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D6D2A3" w14:textId="77777777" w:rsidR="00515F85" w:rsidRPr="003064E6" w:rsidRDefault="00B2125F" w:rsidP="00515F85">
      <w:pPr>
        <w:jc w:val="center"/>
        <w:rPr>
          <w:rFonts w:asciiTheme="minorHAnsi" w:hAnsiTheme="minorHAnsi" w:cs="Arial"/>
        </w:rPr>
      </w:pPr>
      <w:r w:rsidRPr="003064E6">
        <w:rPr>
          <w:rFonts w:asciiTheme="minorHAnsi" w:hAnsiTheme="minorHAnsi" w:cs="Arial"/>
          <w:noProof/>
          <w:lang w:val="en-US"/>
        </w:rPr>
        <w:drawing>
          <wp:anchor distT="0" distB="0" distL="114300" distR="114300" simplePos="0" relativeHeight="251659264" behindDoc="1" locked="0" layoutInCell="1" allowOverlap="1" wp14:anchorId="2FD6D480" wp14:editId="2FD6D481">
            <wp:simplePos x="0" y="0"/>
            <wp:positionH relativeFrom="column">
              <wp:posOffset>4333875</wp:posOffset>
            </wp:positionH>
            <wp:positionV relativeFrom="paragraph">
              <wp:posOffset>-523875</wp:posOffset>
            </wp:positionV>
            <wp:extent cx="2352675" cy="561975"/>
            <wp:effectExtent l="19050" t="0" r="9525" b="0"/>
            <wp:wrapNone/>
            <wp:docPr id="10"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3" cstate="print"/>
                    <a:srcRect/>
                    <a:stretch>
                      <a:fillRect/>
                    </a:stretch>
                  </pic:blipFill>
                  <pic:spPr bwMode="auto">
                    <a:xfrm>
                      <a:off x="0" y="0"/>
                      <a:ext cx="2352675" cy="561975"/>
                    </a:xfrm>
                    <a:prstGeom prst="rect">
                      <a:avLst/>
                    </a:prstGeom>
                    <a:noFill/>
                  </pic:spPr>
                </pic:pic>
              </a:graphicData>
            </a:graphic>
          </wp:anchor>
        </w:drawing>
      </w:r>
    </w:p>
    <w:p w14:paraId="2FD6D2A4" w14:textId="77777777" w:rsidR="007726FF" w:rsidRPr="003064E6" w:rsidRDefault="007726FF" w:rsidP="007726FF">
      <w:pPr>
        <w:jc w:val="center"/>
        <w:rPr>
          <w:rFonts w:asciiTheme="minorHAnsi" w:hAnsiTheme="minorHAnsi" w:cs="Arial"/>
          <w:b/>
          <w:sz w:val="44"/>
        </w:rPr>
      </w:pPr>
    </w:p>
    <w:p w14:paraId="2FD6D2A5" w14:textId="77777777" w:rsidR="007726FF" w:rsidRPr="003064E6" w:rsidRDefault="007726FF" w:rsidP="007726FF">
      <w:pPr>
        <w:jc w:val="center"/>
        <w:rPr>
          <w:rFonts w:asciiTheme="minorHAnsi" w:hAnsiTheme="minorHAnsi" w:cs="Arial"/>
          <w:b/>
          <w:sz w:val="44"/>
        </w:rPr>
      </w:pPr>
    </w:p>
    <w:p w14:paraId="2FD6D2A6" w14:textId="77777777" w:rsidR="007726FF" w:rsidRPr="003064E6" w:rsidRDefault="007726FF" w:rsidP="007726FF">
      <w:pPr>
        <w:jc w:val="center"/>
        <w:rPr>
          <w:rFonts w:asciiTheme="minorHAnsi" w:hAnsiTheme="minorHAnsi" w:cs="Arial"/>
          <w:b/>
          <w:sz w:val="44"/>
        </w:rPr>
      </w:pPr>
    </w:p>
    <w:p w14:paraId="2FD6D2A7" w14:textId="77777777" w:rsidR="007726FF" w:rsidRPr="003064E6" w:rsidRDefault="007726FF" w:rsidP="007726FF">
      <w:pPr>
        <w:jc w:val="center"/>
        <w:rPr>
          <w:rFonts w:asciiTheme="minorHAnsi" w:hAnsiTheme="minorHAnsi" w:cs="Arial"/>
          <w:b/>
          <w:sz w:val="44"/>
        </w:rPr>
      </w:pPr>
    </w:p>
    <w:p w14:paraId="2FD6D2A8" w14:textId="77777777" w:rsidR="007726FF" w:rsidRPr="003064E6" w:rsidRDefault="007726FF" w:rsidP="007726FF">
      <w:pPr>
        <w:jc w:val="center"/>
        <w:rPr>
          <w:rFonts w:asciiTheme="minorHAnsi" w:hAnsiTheme="minorHAnsi" w:cs="Arial"/>
          <w:b/>
          <w:sz w:val="44"/>
        </w:rPr>
      </w:pPr>
    </w:p>
    <w:p w14:paraId="2FD6D2A9" w14:textId="77777777" w:rsidR="006A6CD9" w:rsidRPr="003064E6" w:rsidRDefault="006A6CD9" w:rsidP="006A6CD9">
      <w:pPr>
        <w:jc w:val="center"/>
        <w:rPr>
          <w:rFonts w:asciiTheme="minorHAnsi" w:hAnsiTheme="minorHAnsi" w:cs="Arial"/>
          <w:b/>
          <w:sz w:val="32"/>
          <w:szCs w:val="32"/>
        </w:rPr>
      </w:pPr>
    </w:p>
    <w:p w14:paraId="2FD6D2AA" w14:textId="77777777" w:rsidR="00B2125F" w:rsidRPr="003064E6" w:rsidRDefault="00B2125F" w:rsidP="006A6CD9">
      <w:pPr>
        <w:jc w:val="center"/>
        <w:rPr>
          <w:rFonts w:asciiTheme="minorHAnsi" w:hAnsiTheme="minorHAnsi" w:cs="Arial"/>
          <w:b/>
          <w:sz w:val="32"/>
          <w:szCs w:val="32"/>
        </w:rPr>
      </w:pPr>
    </w:p>
    <w:p w14:paraId="2FD6D2AB" w14:textId="77777777" w:rsidR="00B2125F" w:rsidRPr="003064E6" w:rsidRDefault="00B2125F" w:rsidP="006A6CD9">
      <w:pPr>
        <w:jc w:val="cente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2FD6D2AE"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2FD6D2AC" w14:textId="4CCE811D" w:rsidR="00B2125F" w:rsidRPr="003064E6" w:rsidRDefault="00B2125F" w:rsidP="00671A50">
            <w:pPr>
              <w:pStyle w:val="NoSpacing"/>
              <w:rPr>
                <w:rFonts w:asciiTheme="minorHAnsi" w:eastAsiaTheme="majorEastAsia" w:hAnsiTheme="minorHAnsi" w:cs="Arial"/>
                <w:sz w:val="76"/>
                <w:szCs w:val="72"/>
              </w:rPr>
            </w:pPr>
            <w:r w:rsidRPr="003064E6">
              <w:rPr>
                <w:rFonts w:asciiTheme="minorHAnsi" w:hAnsiTheme="minorHAnsi" w:cs="Arial"/>
              </w:rPr>
              <w:t xml:space="preserve"> </w:t>
            </w:r>
            <w:r w:rsidR="0066357A" w:rsidRPr="003064E6">
              <w:rPr>
                <w:rFonts w:asciiTheme="minorHAnsi" w:hAnsiTheme="minorHAnsi" w:cs="Arial"/>
                <w:sz w:val="44"/>
                <w:szCs w:val="44"/>
              </w:rPr>
              <w:t>PJT0</w:t>
            </w:r>
            <w:r w:rsidR="00002DAD">
              <w:rPr>
                <w:rFonts w:asciiTheme="minorHAnsi" w:hAnsiTheme="minorHAnsi" w:cs="Arial"/>
                <w:sz w:val="44"/>
                <w:szCs w:val="44"/>
              </w:rPr>
              <w:t>2513</w:t>
            </w:r>
            <w:r w:rsidR="0066357A" w:rsidRPr="003064E6">
              <w:rPr>
                <w:rFonts w:asciiTheme="minorHAnsi" w:hAnsiTheme="minorHAnsi" w:cs="Arial"/>
                <w:sz w:val="44"/>
                <w:szCs w:val="44"/>
              </w:rPr>
              <w:t>.</w:t>
            </w:r>
            <w:r w:rsidR="00FF7824" w:rsidRPr="003064E6">
              <w:rPr>
                <w:rFonts w:asciiTheme="minorHAnsi" w:hAnsiTheme="minorHAnsi" w:cs="Arial"/>
                <w:sz w:val="44"/>
                <w:szCs w:val="44"/>
              </w:rPr>
              <w:t xml:space="preserve"> </w:t>
            </w:r>
            <w:r w:rsidR="0066357A" w:rsidRPr="003064E6">
              <w:rPr>
                <w:rFonts w:asciiTheme="minorHAnsi" w:hAnsiTheme="minorHAnsi" w:cs="Arial"/>
                <w:sz w:val="44"/>
                <w:szCs w:val="44"/>
              </w:rPr>
              <w:t>R4</w:t>
            </w:r>
            <w:r w:rsidR="00002DAD">
              <w:rPr>
                <w:rFonts w:asciiTheme="minorHAnsi" w:hAnsiTheme="minorHAnsi" w:cs="Arial"/>
                <w:sz w:val="44"/>
                <w:szCs w:val="44"/>
              </w:rPr>
              <w:t>C</w:t>
            </w:r>
            <w:r w:rsidR="0066357A" w:rsidRPr="003064E6">
              <w:rPr>
                <w:rFonts w:asciiTheme="minorHAnsi" w:hAnsiTheme="minorHAnsi" w:cs="Arial"/>
                <w:sz w:val="44"/>
                <w:szCs w:val="44"/>
              </w:rPr>
              <w:t>.</w:t>
            </w:r>
            <w:r w:rsidR="00FF7824">
              <w:rPr>
                <w:rFonts w:asciiTheme="minorHAnsi" w:hAnsiTheme="minorHAnsi" w:cs="Arial"/>
                <w:sz w:val="44"/>
                <w:szCs w:val="44"/>
              </w:rPr>
              <w:t>SAP.</w:t>
            </w:r>
            <w:r w:rsidR="0066357A" w:rsidRPr="003064E6">
              <w:rPr>
                <w:rFonts w:asciiTheme="minorHAnsi" w:hAnsiTheme="minorHAnsi" w:cs="Arial"/>
                <w:sz w:val="44"/>
                <w:szCs w:val="44"/>
              </w:rPr>
              <w:t>FS</w:t>
            </w:r>
            <w:r w:rsidR="00477B68" w:rsidRPr="003064E6">
              <w:rPr>
                <w:rFonts w:asciiTheme="minorHAnsi" w:hAnsiTheme="minorHAnsi" w:cs="Arial"/>
                <w:sz w:val="44"/>
                <w:szCs w:val="44"/>
              </w:rPr>
              <w:t>.</w:t>
            </w:r>
            <w:r w:rsidR="00002DAD">
              <w:rPr>
                <w:rFonts w:asciiTheme="minorHAnsi" w:hAnsiTheme="minorHAnsi" w:cs="Arial"/>
                <w:sz w:val="44"/>
                <w:szCs w:val="44"/>
              </w:rPr>
              <w:t>DLA.Customer</w:t>
            </w:r>
            <w:r w:rsidR="00671A50">
              <w:rPr>
                <w:rFonts w:asciiTheme="minorHAnsi" w:hAnsiTheme="minorHAnsi" w:cs="Arial"/>
                <w:sz w:val="44"/>
                <w:szCs w:val="44"/>
              </w:rPr>
              <w:t>_</w:t>
            </w:r>
            <w:r w:rsidR="00002DAD">
              <w:rPr>
                <w:rFonts w:asciiTheme="minorHAnsi" w:hAnsiTheme="minorHAnsi" w:cs="Arial"/>
                <w:sz w:val="44"/>
                <w:szCs w:val="44"/>
              </w:rPr>
              <w:t>Enrollment</w:t>
            </w:r>
            <w:r w:rsidR="00671A50">
              <w:rPr>
                <w:rFonts w:asciiTheme="minorHAnsi" w:hAnsiTheme="minorHAnsi" w:cs="Arial"/>
                <w:sz w:val="44"/>
                <w:szCs w:val="44"/>
              </w:rPr>
              <w:t>.Alerts</w:t>
            </w:r>
            <w:r w:rsidR="00477B68" w:rsidRPr="003064E6">
              <w:rPr>
                <w:rFonts w:asciiTheme="minorHAnsi" w:hAnsiTheme="minorHAnsi" w:cs="Arial"/>
                <w:sz w:val="44"/>
                <w:szCs w:val="44"/>
              </w:rPr>
              <w:t>.</w:t>
            </w:r>
            <w:r w:rsidR="0066357A" w:rsidRPr="003064E6">
              <w:rPr>
                <w:rFonts w:asciiTheme="minorHAnsi" w:hAnsiTheme="minorHAnsi" w:cs="Arial"/>
                <w:sz w:val="44"/>
                <w:szCs w:val="44"/>
              </w:rPr>
              <w:t>C</w:t>
            </w:r>
            <w:r w:rsidR="00002DAD">
              <w:rPr>
                <w:rFonts w:asciiTheme="minorHAnsi" w:hAnsiTheme="minorHAnsi" w:cs="Arial"/>
                <w:sz w:val="44"/>
                <w:szCs w:val="44"/>
              </w:rPr>
              <w:t>RM</w:t>
            </w:r>
            <w:r w:rsidR="0066357A" w:rsidRPr="003064E6">
              <w:rPr>
                <w:rFonts w:asciiTheme="minorHAnsi" w:hAnsiTheme="minorHAnsi" w:cs="Arial"/>
                <w:sz w:val="44"/>
                <w:szCs w:val="44"/>
              </w:rPr>
              <w:t>_</w:t>
            </w:r>
            <w:r w:rsidR="00535C61">
              <w:rPr>
                <w:rFonts w:asciiTheme="minorHAnsi" w:hAnsiTheme="minorHAnsi" w:cs="Arial"/>
                <w:sz w:val="44"/>
                <w:szCs w:val="44"/>
              </w:rPr>
              <w:t>ENH</w:t>
            </w:r>
            <w:r w:rsidR="0066357A" w:rsidRPr="003064E6">
              <w:rPr>
                <w:rFonts w:asciiTheme="minorHAnsi" w:hAnsiTheme="minorHAnsi" w:cs="Arial"/>
                <w:sz w:val="44"/>
                <w:szCs w:val="44"/>
              </w:rPr>
              <w:t>_</w:t>
            </w:r>
            <w:r w:rsidR="00002DAD">
              <w:rPr>
                <w:rFonts w:asciiTheme="minorHAnsi" w:hAnsiTheme="minorHAnsi" w:cs="Arial"/>
                <w:sz w:val="44"/>
                <w:szCs w:val="44"/>
              </w:rPr>
              <w:t>DLA</w:t>
            </w:r>
            <w:r w:rsidR="0066357A" w:rsidRPr="003064E6">
              <w:rPr>
                <w:rFonts w:asciiTheme="minorHAnsi" w:hAnsiTheme="minorHAnsi" w:cs="Arial"/>
                <w:sz w:val="44"/>
                <w:szCs w:val="44"/>
              </w:rPr>
              <w:t>_0</w:t>
            </w:r>
            <w:r w:rsidR="00002DAD">
              <w:rPr>
                <w:rFonts w:asciiTheme="minorHAnsi" w:hAnsiTheme="minorHAnsi" w:cs="Arial"/>
                <w:sz w:val="44"/>
                <w:szCs w:val="44"/>
              </w:rPr>
              <w:t>0</w:t>
            </w:r>
            <w:r w:rsidR="00671A50">
              <w:rPr>
                <w:rFonts w:asciiTheme="minorHAnsi" w:hAnsiTheme="minorHAnsi" w:cs="Arial"/>
                <w:sz w:val="44"/>
                <w:szCs w:val="44"/>
              </w:rPr>
              <w:t>3</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2FD6D2AD" w14:textId="77777777" w:rsidR="00B2125F" w:rsidRPr="003064E6" w:rsidRDefault="004017A9" w:rsidP="00B2125F">
            <w:pPr>
              <w:pStyle w:val="NoSpacing"/>
              <w:jc w:val="center"/>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2FD6D484" wp14:editId="2FD6D485">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2FD6D2B1" w14:textId="77777777" w:rsidTr="00B2125F">
        <w:tc>
          <w:tcPr>
            <w:tcW w:w="8609" w:type="dxa"/>
            <w:gridSpan w:val="2"/>
            <w:tcBorders>
              <w:top w:val="single" w:sz="18" w:space="0" w:color="808080" w:themeColor="background1" w:themeShade="80"/>
            </w:tcBorders>
            <w:vAlign w:val="center"/>
          </w:tcPr>
          <w:p w14:paraId="2FD6D2AF" w14:textId="77777777" w:rsidR="00B2125F" w:rsidRPr="003064E6" w:rsidRDefault="00B2125F" w:rsidP="00B2125F">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2FD6D2B0" w14:textId="77777777" w:rsidR="00B2125F" w:rsidRPr="003064E6" w:rsidRDefault="00B2125F" w:rsidP="00B2125F">
            <w:pPr>
              <w:pStyle w:val="NoSpacing"/>
              <w:rPr>
                <w:rFonts w:asciiTheme="minorHAnsi" w:eastAsiaTheme="majorEastAsia" w:hAnsiTheme="minorHAnsi" w:cs="Arial"/>
                <w:sz w:val="36"/>
                <w:szCs w:val="36"/>
              </w:rPr>
            </w:pPr>
          </w:p>
        </w:tc>
      </w:tr>
    </w:tbl>
    <w:p w14:paraId="2FD6D2B2" w14:textId="77777777" w:rsidR="00B2125F" w:rsidRPr="003064E6" w:rsidRDefault="00B2125F" w:rsidP="006A6CD9">
      <w:pPr>
        <w:jc w:val="center"/>
        <w:rPr>
          <w:rFonts w:asciiTheme="minorHAnsi" w:hAnsiTheme="minorHAnsi" w:cs="Arial"/>
          <w:b/>
          <w:sz w:val="32"/>
          <w:szCs w:val="32"/>
        </w:rPr>
      </w:pPr>
    </w:p>
    <w:p w14:paraId="2FD6D2B3" w14:textId="77777777" w:rsidR="00B2125F" w:rsidRPr="003064E6" w:rsidRDefault="00B2125F" w:rsidP="006A6CD9">
      <w:pPr>
        <w:jc w:val="center"/>
        <w:rPr>
          <w:rFonts w:asciiTheme="minorHAnsi" w:hAnsiTheme="minorHAnsi" w:cs="Arial"/>
          <w:b/>
          <w:sz w:val="32"/>
          <w:szCs w:val="32"/>
        </w:rPr>
      </w:pPr>
    </w:p>
    <w:p w14:paraId="2FD6D2B4" w14:textId="77777777" w:rsidR="00B2125F" w:rsidRPr="003064E6" w:rsidRDefault="00B2125F" w:rsidP="006A6CD9">
      <w:pPr>
        <w:jc w:val="center"/>
        <w:rPr>
          <w:rFonts w:asciiTheme="minorHAnsi" w:hAnsiTheme="minorHAnsi" w:cs="Arial"/>
          <w:b/>
          <w:sz w:val="32"/>
          <w:szCs w:val="32"/>
        </w:rPr>
      </w:pPr>
    </w:p>
    <w:p w14:paraId="2FD6D2B5" w14:textId="77777777" w:rsidR="006A6CD9" w:rsidRPr="003064E6" w:rsidRDefault="006A6CD9" w:rsidP="006A6CD9">
      <w:pPr>
        <w:jc w:val="center"/>
        <w:rPr>
          <w:rFonts w:asciiTheme="minorHAnsi" w:hAnsiTheme="minorHAnsi" w:cs="Arial"/>
          <w:b/>
          <w:sz w:val="28"/>
          <w:szCs w:val="32"/>
        </w:rPr>
      </w:pPr>
    </w:p>
    <w:p w14:paraId="2FD6D2B6" w14:textId="77777777" w:rsidR="00515F85" w:rsidRPr="003064E6" w:rsidRDefault="00515F85" w:rsidP="00515F85">
      <w:pPr>
        <w:pStyle w:val="Namescovertitle"/>
        <w:rPr>
          <w:rFonts w:asciiTheme="minorHAnsi" w:hAnsiTheme="minorHAnsi" w:cs="Arial"/>
          <w:color w:val="auto"/>
        </w:rPr>
      </w:pPr>
    </w:p>
    <w:p w14:paraId="2FD6D2B7" w14:textId="77777777" w:rsidR="00515F85" w:rsidRPr="003064E6" w:rsidRDefault="00515F85" w:rsidP="00515F85">
      <w:pPr>
        <w:pStyle w:val="Namescovertitle"/>
        <w:rPr>
          <w:rFonts w:asciiTheme="minorHAnsi" w:hAnsiTheme="minorHAnsi" w:cs="Arial"/>
          <w:color w:val="auto"/>
        </w:rPr>
      </w:pPr>
    </w:p>
    <w:p w14:paraId="2FD6D2B8" w14:textId="77777777" w:rsidR="00515F85" w:rsidRPr="003064E6" w:rsidRDefault="00515F85" w:rsidP="00515F85">
      <w:pPr>
        <w:rPr>
          <w:rFonts w:asciiTheme="minorHAnsi" w:hAnsiTheme="minorHAnsi" w:cs="Arial"/>
        </w:rPr>
      </w:pPr>
    </w:p>
    <w:p w14:paraId="2FD6D2B9" w14:textId="293C0FFA" w:rsidR="008614EC" w:rsidRPr="003064E6" w:rsidRDefault="007A6031">
      <w:pPr>
        <w:rPr>
          <w:rFonts w:asciiTheme="minorHAnsi" w:hAnsiTheme="minorHAnsi" w:cs="Arial"/>
        </w:rPr>
      </w:pPr>
      <w:r w:rsidRPr="003064E6">
        <w:rPr>
          <w:rFonts w:asciiTheme="minorHAnsi" w:hAnsiTheme="minorHAnsi" w:cs="Arial"/>
          <w:b/>
          <w:noProof/>
          <w:sz w:val="44"/>
          <w:szCs w:val="44"/>
          <w:lang w:val="en-US"/>
        </w:rPr>
        <w:drawing>
          <wp:anchor distT="0" distB="0" distL="114300" distR="114300" simplePos="0" relativeHeight="251661312" behindDoc="0" locked="0" layoutInCell="1" allowOverlap="1" wp14:anchorId="2FD6D482" wp14:editId="5829CE5F">
            <wp:simplePos x="0" y="0"/>
            <wp:positionH relativeFrom="column">
              <wp:posOffset>-767080</wp:posOffset>
            </wp:positionH>
            <wp:positionV relativeFrom="paragraph">
              <wp:posOffset>25400</wp:posOffset>
            </wp:positionV>
            <wp:extent cx="1268730" cy="1209675"/>
            <wp:effectExtent l="0" t="0" r="7620" b="9525"/>
            <wp:wrapNone/>
            <wp:docPr id="14"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5" cstate="print"/>
                    <a:srcRect l="6861" t="6861" r="12178" b="17667"/>
                    <a:stretch>
                      <a:fillRect/>
                    </a:stretch>
                  </pic:blipFill>
                  <pic:spPr bwMode="auto">
                    <a:xfrm>
                      <a:off x="0" y="0"/>
                      <a:ext cx="1268730" cy="1209675"/>
                    </a:xfrm>
                    <a:prstGeom prst="rect">
                      <a:avLst/>
                    </a:prstGeom>
                    <a:noFill/>
                    <a:ln w="9525">
                      <a:noFill/>
                      <a:miter lim="800000"/>
                      <a:headEnd/>
                      <a:tailEnd/>
                    </a:ln>
                  </pic:spPr>
                </pic:pic>
              </a:graphicData>
            </a:graphic>
          </wp:anchor>
        </w:drawing>
      </w:r>
      <w:r w:rsidR="008614EC" w:rsidRPr="003064E6">
        <w:rPr>
          <w:rFonts w:asciiTheme="minorHAnsi" w:hAnsiTheme="minorHAnsi" w:cs="Arial"/>
        </w:rPr>
        <w:br w:type="page"/>
      </w:r>
    </w:p>
    <w:p w14:paraId="2FD6D2BA" w14:textId="77777777" w:rsidR="005F393D" w:rsidRPr="003064E6" w:rsidRDefault="005F393D" w:rsidP="005F393D">
      <w:pPr>
        <w:pStyle w:val="CapHeading1"/>
        <w:numPr>
          <w:ilvl w:val="0"/>
          <w:numId w:val="0"/>
        </w:numPr>
        <w:rPr>
          <w:rFonts w:asciiTheme="minorHAnsi" w:hAnsiTheme="minorHAnsi"/>
          <w:sz w:val="22"/>
          <w:szCs w:val="22"/>
          <w:lang w:val="sv-SE"/>
        </w:rPr>
      </w:pPr>
      <w:bookmarkStart w:id="0" w:name="_Toc411873476"/>
      <w:r w:rsidRPr="003064E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8614EC" w:rsidRPr="003064E6" w14:paraId="2FD6D2BF" w14:textId="77777777" w:rsidTr="008614EC">
        <w:tc>
          <w:tcPr>
            <w:tcW w:w="1000" w:type="pct"/>
            <w:shd w:val="clear" w:color="auto" w:fill="4BACC6" w:themeFill="accent5"/>
            <w:tcMar>
              <w:top w:w="72" w:type="dxa"/>
              <w:left w:w="115" w:type="dxa"/>
              <w:bottom w:w="72" w:type="dxa"/>
              <w:right w:w="115" w:type="dxa"/>
            </w:tcMar>
            <w:vAlign w:val="center"/>
          </w:tcPr>
          <w:p w14:paraId="2FD6D2BB"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2FD6D2BC"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Title</w:t>
            </w:r>
          </w:p>
        </w:tc>
        <w:tc>
          <w:tcPr>
            <w:tcW w:w="1362" w:type="pct"/>
            <w:shd w:val="clear" w:color="auto" w:fill="4BACC6" w:themeFill="accent5"/>
            <w:vAlign w:val="center"/>
          </w:tcPr>
          <w:p w14:paraId="2FD6D2BD"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Department</w:t>
            </w:r>
          </w:p>
        </w:tc>
        <w:tc>
          <w:tcPr>
            <w:tcW w:w="1183" w:type="pct"/>
            <w:shd w:val="clear" w:color="auto" w:fill="4BACC6" w:themeFill="accent5"/>
            <w:vAlign w:val="center"/>
          </w:tcPr>
          <w:p w14:paraId="2FD6D2BE"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Reviewed (date/time)</w:t>
            </w:r>
          </w:p>
        </w:tc>
      </w:tr>
      <w:tr w:rsidR="008614EC" w:rsidRPr="00944503" w14:paraId="2FD6D2C4" w14:textId="77777777" w:rsidTr="008614EC">
        <w:tc>
          <w:tcPr>
            <w:tcW w:w="1000" w:type="pct"/>
            <w:tcMar>
              <w:top w:w="72" w:type="dxa"/>
              <w:left w:w="115" w:type="dxa"/>
              <w:bottom w:w="72" w:type="dxa"/>
              <w:right w:w="115" w:type="dxa"/>
            </w:tcMar>
          </w:tcPr>
          <w:p w14:paraId="2FD6D2C0"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Manoj Ajgaonkar</w:t>
            </w:r>
          </w:p>
        </w:tc>
        <w:tc>
          <w:tcPr>
            <w:tcW w:w="1455" w:type="pct"/>
            <w:tcMar>
              <w:top w:w="72" w:type="dxa"/>
              <w:left w:w="115" w:type="dxa"/>
              <w:bottom w:w="72" w:type="dxa"/>
              <w:right w:w="115" w:type="dxa"/>
            </w:tcMar>
            <w:vAlign w:val="center"/>
          </w:tcPr>
          <w:p w14:paraId="2FD6D2C1"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SAP QA Advisor</w:t>
            </w:r>
          </w:p>
        </w:tc>
        <w:tc>
          <w:tcPr>
            <w:tcW w:w="1362" w:type="pct"/>
          </w:tcPr>
          <w:p w14:paraId="2FD6D2C2"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SAP</w:t>
            </w:r>
          </w:p>
        </w:tc>
        <w:tc>
          <w:tcPr>
            <w:tcW w:w="1183" w:type="pct"/>
          </w:tcPr>
          <w:p w14:paraId="2FD6D2C3" w14:textId="77777777" w:rsidR="008614EC" w:rsidRPr="00944503" w:rsidRDefault="008614EC" w:rsidP="008614EC">
            <w:pPr>
              <w:rPr>
                <w:rFonts w:asciiTheme="minorHAnsi" w:hAnsiTheme="minorHAnsi" w:cstheme="minorHAnsi"/>
                <w:sz w:val="22"/>
                <w:szCs w:val="22"/>
              </w:rPr>
            </w:pPr>
          </w:p>
        </w:tc>
      </w:tr>
      <w:tr w:rsidR="008614EC" w:rsidRPr="00944503" w14:paraId="2FD6D2C9" w14:textId="77777777" w:rsidTr="008614EC">
        <w:tc>
          <w:tcPr>
            <w:tcW w:w="1000" w:type="pct"/>
            <w:tcMar>
              <w:top w:w="72" w:type="dxa"/>
              <w:left w:w="115" w:type="dxa"/>
              <w:bottom w:w="72" w:type="dxa"/>
              <w:right w:w="115" w:type="dxa"/>
            </w:tcMar>
          </w:tcPr>
          <w:p w14:paraId="2FD6D2C5"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Scott Tingle</w:t>
            </w:r>
          </w:p>
        </w:tc>
        <w:tc>
          <w:tcPr>
            <w:tcW w:w="1455" w:type="pct"/>
            <w:tcMar>
              <w:top w:w="72" w:type="dxa"/>
              <w:left w:w="115" w:type="dxa"/>
              <w:bottom w:w="72" w:type="dxa"/>
              <w:right w:w="115" w:type="dxa"/>
            </w:tcMar>
            <w:vAlign w:val="center"/>
          </w:tcPr>
          <w:p w14:paraId="2FD6D2C6" w14:textId="77777777" w:rsidR="008614EC" w:rsidRPr="00944503" w:rsidRDefault="008614EC" w:rsidP="008614EC">
            <w:pPr>
              <w:rPr>
                <w:rFonts w:asciiTheme="minorHAnsi" w:hAnsiTheme="minorHAnsi"/>
                <w:sz w:val="22"/>
                <w:szCs w:val="22"/>
              </w:rPr>
            </w:pPr>
            <w:r w:rsidRPr="00944503">
              <w:rPr>
                <w:rFonts w:asciiTheme="minorHAnsi" w:hAnsiTheme="minorHAnsi"/>
                <w:sz w:val="22"/>
                <w:szCs w:val="22"/>
              </w:rPr>
              <w:t>AMI Program Lead</w:t>
            </w:r>
          </w:p>
        </w:tc>
        <w:tc>
          <w:tcPr>
            <w:tcW w:w="1362" w:type="pct"/>
          </w:tcPr>
          <w:p w14:paraId="2FD6D2C7"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BTS</w:t>
            </w:r>
          </w:p>
        </w:tc>
        <w:tc>
          <w:tcPr>
            <w:tcW w:w="1183" w:type="pct"/>
          </w:tcPr>
          <w:p w14:paraId="2FD6D2C8" w14:textId="77777777" w:rsidR="008614EC" w:rsidRPr="00944503" w:rsidRDefault="008614EC" w:rsidP="008614EC">
            <w:pPr>
              <w:rPr>
                <w:rFonts w:asciiTheme="minorHAnsi" w:hAnsiTheme="minorHAnsi" w:cstheme="minorHAnsi"/>
                <w:sz w:val="22"/>
                <w:szCs w:val="22"/>
              </w:rPr>
            </w:pPr>
          </w:p>
        </w:tc>
      </w:tr>
      <w:tr w:rsidR="008614EC" w:rsidRPr="00944503" w14:paraId="2FD6D2CE" w14:textId="77777777" w:rsidTr="008614EC">
        <w:tc>
          <w:tcPr>
            <w:tcW w:w="1000" w:type="pct"/>
            <w:tcMar>
              <w:top w:w="72" w:type="dxa"/>
              <w:left w:w="115" w:type="dxa"/>
              <w:bottom w:w="72" w:type="dxa"/>
              <w:right w:w="115" w:type="dxa"/>
            </w:tcMar>
          </w:tcPr>
          <w:p w14:paraId="2FD6D2CA"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Jack Hobbick</w:t>
            </w:r>
          </w:p>
        </w:tc>
        <w:tc>
          <w:tcPr>
            <w:tcW w:w="1455" w:type="pct"/>
            <w:tcMar>
              <w:top w:w="72" w:type="dxa"/>
              <w:left w:w="115" w:type="dxa"/>
              <w:bottom w:w="72" w:type="dxa"/>
              <w:right w:w="115" w:type="dxa"/>
            </w:tcMar>
            <w:vAlign w:val="center"/>
          </w:tcPr>
          <w:p w14:paraId="2FD6D2CB"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Testing Program Manager </w:t>
            </w:r>
          </w:p>
        </w:tc>
        <w:tc>
          <w:tcPr>
            <w:tcW w:w="1362" w:type="pct"/>
          </w:tcPr>
          <w:p w14:paraId="2FD6D2CC"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Business Integration Team </w:t>
            </w:r>
          </w:p>
        </w:tc>
        <w:tc>
          <w:tcPr>
            <w:tcW w:w="1183" w:type="pct"/>
          </w:tcPr>
          <w:p w14:paraId="2FD6D2CD" w14:textId="77777777" w:rsidR="008614EC" w:rsidRPr="00944503" w:rsidRDefault="008614EC" w:rsidP="008614EC">
            <w:pPr>
              <w:rPr>
                <w:rFonts w:asciiTheme="minorHAnsi" w:hAnsiTheme="minorHAnsi" w:cstheme="minorHAnsi"/>
                <w:sz w:val="22"/>
                <w:szCs w:val="22"/>
              </w:rPr>
            </w:pPr>
          </w:p>
        </w:tc>
      </w:tr>
      <w:tr w:rsidR="008614EC" w:rsidRPr="00944503" w14:paraId="2FD6D2D3" w14:textId="77777777" w:rsidTr="008614EC">
        <w:tc>
          <w:tcPr>
            <w:tcW w:w="1000" w:type="pct"/>
            <w:tcMar>
              <w:top w:w="72" w:type="dxa"/>
              <w:left w:w="115" w:type="dxa"/>
              <w:bottom w:w="72" w:type="dxa"/>
              <w:right w:w="115" w:type="dxa"/>
            </w:tcMar>
          </w:tcPr>
          <w:p w14:paraId="2FD6D2CF"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Amit Jadli </w:t>
            </w:r>
          </w:p>
        </w:tc>
        <w:tc>
          <w:tcPr>
            <w:tcW w:w="1455" w:type="pct"/>
            <w:tcMar>
              <w:top w:w="72" w:type="dxa"/>
              <w:left w:w="115" w:type="dxa"/>
              <w:bottom w:w="72" w:type="dxa"/>
              <w:right w:w="115" w:type="dxa"/>
            </w:tcMar>
            <w:vAlign w:val="center"/>
          </w:tcPr>
          <w:p w14:paraId="2FD6D2D0"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sz w:val="22"/>
                <w:szCs w:val="22"/>
              </w:rPr>
              <w:t xml:space="preserve"> Testing</w:t>
            </w:r>
            <w:r w:rsidR="00937681" w:rsidRPr="00944503">
              <w:rPr>
                <w:rFonts w:asciiTheme="minorHAnsi" w:hAnsiTheme="minorHAnsi"/>
                <w:sz w:val="22"/>
                <w:szCs w:val="22"/>
              </w:rPr>
              <w:t xml:space="preserve"> Lead</w:t>
            </w:r>
            <w:r w:rsidRPr="00944503">
              <w:rPr>
                <w:rFonts w:asciiTheme="minorHAnsi" w:hAnsiTheme="minorHAnsi"/>
                <w:sz w:val="22"/>
                <w:szCs w:val="22"/>
              </w:rPr>
              <w:t>, Capgemini</w:t>
            </w:r>
          </w:p>
        </w:tc>
        <w:tc>
          <w:tcPr>
            <w:tcW w:w="1362" w:type="pct"/>
          </w:tcPr>
          <w:p w14:paraId="2FD6D2D1"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2FD6D2D2" w14:textId="77777777" w:rsidR="008614EC" w:rsidRPr="00944503" w:rsidRDefault="008614EC" w:rsidP="008614EC">
            <w:pPr>
              <w:rPr>
                <w:rFonts w:asciiTheme="minorHAnsi" w:hAnsiTheme="minorHAnsi" w:cstheme="minorHAnsi"/>
                <w:sz w:val="22"/>
                <w:szCs w:val="22"/>
              </w:rPr>
            </w:pPr>
          </w:p>
        </w:tc>
      </w:tr>
      <w:tr w:rsidR="008614EC" w:rsidRPr="00944503" w14:paraId="2FD6D2D8" w14:textId="77777777" w:rsidTr="008614EC">
        <w:tc>
          <w:tcPr>
            <w:tcW w:w="1000" w:type="pct"/>
            <w:tcMar>
              <w:top w:w="72" w:type="dxa"/>
              <w:left w:w="115" w:type="dxa"/>
              <w:bottom w:w="72" w:type="dxa"/>
              <w:right w:w="115" w:type="dxa"/>
            </w:tcMar>
          </w:tcPr>
          <w:p w14:paraId="2FD6D2D4"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Jessica Scott</w:t>
            </w:r>
          </w:p>
        </w:tc>
        <w:tc>
          <w:tcPr>
            <w:tcW w:w="1455" w:type="pct"/>
            <w:tcMar>
              <w:top w:w="72" w:type="dxa"/>
              <w:left w:w="115" w:type="dxa"/>
              <w:bottom w:w="72" w:type="dxa"/>
              <w:right w:w="115" w:type="dxa"/>
            </w:tcMar>
            <w:vAlign w:val="center"/>
          </w:tcPr>
          <w:p w14:paraId="2FD6D2D5"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sz w:val="22"/>
                <w:szCs w:val="22"/>
              </w:rPr>
              <w:t>Audit Controls, Deloitte</w:t>
            </w:r>
          </w:p>
        </w:tc>
        <w:tc>
          <w:tcPr>
            <w:tcW w:w="1362" w:type="pct"/>
          </w:tcPr>
          <w:p w14:paraId="2FD6D2D6"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2FD6D2D7" w14:textId="77777777" w:rsidR="008614EC" w:rsidRPr="00944503" w:rsidRDefault="008614EC" w:rsidP="008614EC">
            <w:pPr>
              <w:rPr>
                <w:rFonts w:asciiTheme="minorHAnsi" w:hAnsiTheme="minorHAnsi" w:cstheme="minorHAnsi"/>
                <w:sz w:val="22"/>
                <w:szCs w:val="22"/>
              </w:rPr>
            </w:pPr>
          </w:p>
        </w:tc>
      </w:tr>
      <w:tr w:rsidR="008614EC" w:rsidRPr="00944503" w14:paraId="2FD6D2DD" w14:textId="77777777" w:rsidTr="008614EC">
        <w:tc>
          <w:tcPr>
            <w:tcW w:w="1000" w:type="pct"/>
            <w:tcMar>
              <w:top w:w="72" w:type="dxa"/>
              <w:left w:w="115" w:type="dxa"/>
              <w:bottom w:w="72" w:type="dxa"/>
              <w:right w:w="115" w:type="dxa"/>
            </w:tcMar>
          </w:tcPr>
          <w:p w14:paraId="2FD6D2D9"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Clark Oeler</w:t>
            </w:r>
          </w:p>
        </w:tc>
        <w:tc>
          <w:tcPr>
            <w:tcW w:w="1455" w:type="pct"/>
            <w:tcMar>
              <w:top w:w="72" w:type="dxa"/>
              <w:left w:w="115" w:type="dxa"/>
              <w:bottom w:w="72" w:type="dxa"/>
              <w:right w:w="115" w:type="dxa"/>
            </w:tcMar>
            <w:vAlign w:val="center"/>
          </w:tcPr>
          <w:p w14:paraId="2FD6D2DA"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sz w:val="22"/>
                <w:szCs w:val="22"/>
              </w:rPr>
              <w:t>Audit Controls, Deloitte</w:t>
            </w:r>
          </w:p>
        </w:tc>
        <w:tc>
          <w:tcPr>
            <w:tcW w:w="1362" w:type="pct"/>
          </w:tcPr>
          <w:p w14:paraId="2FD6D2DB"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2FD6D2DC" w14:textId="77777777" w:rsidR="008614EC" w:rsidRPr="00944503" w:rsidRDefault="008614EC" w:rsidP="008614EC">
            <w:pPr>
              <w:rPr>
                <w:rFonts w:asciiTheme="minorHAnsi" w:hAnsiTheme="minorHAnsi" w:cstheme="minorHAnsi"/>
                <w:sz w:val="22"/>
                <w:szCs w:val="22"/>
              </w:rPr>
            </w:pPr>
          </w:p>
        </w:tc>
      </w:tr>
      <w:tr w:rsidR="00FF7824" w:rsidRPr="00944503" w14:paraId="2FD6D2E2" w14:textId="77777777" w:rsidTr="008614EC">
        <w:tc>
          <w:tcPr>
            <w:tcW w:w="1000" w:type="pct"/>
            <w:tcMar>
              <w:top w:w="72" w:type="dxa"/>
              <w:left w:w="115" w:type="dxa"/>
              <w:bottom w:w="72" w:type="dxa"/>
              <w:right w:w="115" w:type="dxa"/>
            </w:tcMar>
          </w:tcPr>
          <w:p w14:paraId="2FD6D2DE" w14:textId="77777777" w:rsidR="00FF7824" w:rsidRPr="00944503" w:rsidRDefault="00FF7824" w:rsidP="008614EC">
            <w:pPr>
              <w:rPr>
                <w:rFonts w:asciiTheme="minorHAnsi" w:hAnsiTheme="minorHAnsi" w:cstheme="minorHAnsi"/>
                <w:sz w:val="22"/>
                <w:szCs w:val="22"/>
              </w:rPr>
            </w:pPr>
            <w:r w:rsidRPr="00944503">
              <w:rPr>
                <w:rFonts w:asciiTheme="minorHAnsi" w:hAnsiTheme="minorHAnsi" w:cstheme="minorHAnsi"/>
                <w:sz w:val="22"/>
                <w:szCs w:val="22"/>
              </w:rPr>
              <w:t>Chaitanya Kodela</w:t>
            </w:r>
          </w:p>
        </w:tc>
        <w:tc>
          <w:tcPr>
            <w:tcW w:w="1455" w:type="pct"/>
            <w:tcMar>
              <w:top w:w="72" w:type="dxa"/>
              <w:left w:w="115" w:type="dxa"/>
              <w:bottom w:w="72" w:type="dxa"/>
              <w:right w:w="115" w:type="dxa"/>
            </w:tcMar>
            <w:vAlign w:val="center"/>
          </w:tcPr>
          <w:p w14:paraId="2FD6D2DF" w14:textId="77777777" w:rsidR="00FF7824" w:rsidRPr="00944503" w:rsidRDefault="00FF7824" w:rsidP="008614EC">
            <w:pPr>
              <w:rPr>
                <w:rFonts w:asciiTheme="minorHAnsi" w:hAnsiTheme="minorHAnsi"/>
                <w:sz w:val="22"/>
                <w:szCs w:val="22"/>
              </w:rPr>
            </w:pPr>
            <w:r w:rsidRPr="00944503">
              <w:rPr>
                <w:rFonts w:asciiTheme="minorHAnsi" w:hAnsiTheme="minorHAnsi"/>
                <w:sz w:val="22"/>
                <w:szCs w:val="22"/>
              </w:rPr>
              <w:t>Solution Architect</w:t>
            </w:r>
          </w:p>
        </w:tc>
        <w:tc>
          <w:tcPr>
            <w:tcW w:w="1362" w:type="pct"/>
          </w:tcPr>
          <w:p w14:paraId="2FD6D2E0" w14:textId="77777777" w:rsidR="00FF7824" w:rsidRPr="00944503" w:rsidRDefault="00FF7824"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2FD6D2E1" w14:textId="77777777" w:rsidR="00FF7824" w:rsidRPr="00944503" w:rsidRDefault="00FF7824" w:rsidP="008614EC">
            <w:pPr>
              <w:rPr>
                <w:rFonts w:asciiTheme="minorHAnsi" w:hAnsiTheme="minorHAnsi" w:cstheme="minorHAnsi"/>
                <w:sz w:val="22"/>
                <w:szCs w:val="22"/>
              </w:rPr>
            </w:pPr>
          </w:p>
        </w:tc>
      </w:tr>
      <w:tr w:rsidR="008F3B5C" w:rsidRPr="00944503" w14:paraId="08BEEA89" w14:textId="77777777" w:rsidTr="008614EC">
        <w:tc>
          <w:tcPr>
            <w:tcW w:w="1000" w:type="pct"/>
            <w:tcMar>
              <w:top w:w="72" w:type="dxa"/>
              <w:left w:w="115" w:type="dxa"/>
              <w:bottom w:w="72" w:type="dxa"/>
              <w:right w:w="115" w:type="dxa"/>
            </w:tcMar>
          </w:tcPr>
          <w:p w14:paraId="569C8B1E" w14:textId="0C7520F9" w:rsidR="008F3B5C" w:rsidRPr="00944503" w:rsidRDefault="008F3B5C" w:rsidP="008614EC">
            <w:pPr>
              <w:rPr>
                <w:rFonts w:asciiTheme="minorHAnsi" w:hAnsiTheme="minorHAnsi" w:cstheme="minorHAnsi"/>
                <w:sz w:val="22"/>
                <w:szCs w:val="22"/>
              </w:rPr>
            </w:pPr>
            <w:r>
              <w:rPr>
                <w:rFonts w:asciiTheme="minorHAnsi" w:hAnsiTheme="minorHAnsi" w:cstheme="minorHAnsi"/>
                <w:sz w:val="22"/>
                <w:szCs w:val="22"/>
              </w:rPr>
              <w:t>Frank Lubis</w:t>
            </w:r>
          </w:p>
        </w:tc>
        <w:tc>
          <w:tcPr>
            <w:tcW w:w="1455" w:type="pct"/>
            <w:tcMar>
              <w:top w:w="72" w:type="dxa"/>
              <w:left w:w="115" w:type="dxa"/>
              <w:bottom w:w="72" w:type="dxa"/>
              <w:right w:w="115" w:type="dxa"/>
            </w:tcMar>
            <w:vAlign w:val="center"/>
          </w:tcPr>
          <w:p w14:paraId="4E91E3A7" w14:textId="047EB2B3" w:rsidR="008F3B5C" w:rsidRPr="00944503" w:rsidRDefault="008F3B5C" w:rsidP="008614EC">
            <w:pPr>
              <w:rPr>
                <w:rFonts w:asciiTheme="minorHAnsi" w:hAnsiTheme="minorHAnsi"/>
                <w:sz w:val="22"/>
                <w:szCs w:val="22"/>
              </w:rPr>
            </w:pPr>
            <w:r w:rsidRPr="00B14291">
              <w:rPr>
                <w:rFonts w:asciiTheme="minorHAnsi" w:hAnsiTheme="minorHAnsi" w:cstheme="minorHAnsi"/>
                <w:color w:val="000000"/>
                <w:sz w:val="22"/>
                <w:szCs w:val="22"/>
              </w:rPr>
              <w:t>CUST SUPPORT MGR</w:t>
            </w:r>
          </w:p>
        </w:tc>
        <w:tc>
          <w:tcPr>
            <w:tcW w:w="1362" w:type="pct"/>
          </w:tcPr>
          <w:p w14:paraId="4DD74AC5" w14:textId="0B9A2006" w:rsidR="008F3B5C" w:rsidRPr="00944503" w:rsidRDefault="008F3B5C" w:rsidP="008614EC">
            <w:pPr>
              <w:rPr>
                <w:rFonts w:asciiTheme="minorHAnsi" w:hAnsiTheme="minorHAnsi" w:cstheme="minorHAnsi"/>
                <w:sz w:val="22"/>
                <w:szCs w:val="22"/>
              </w:rPr>
            </w:pPr>
            <w:r w:rsidRPr="00B14291">
              <w:rPr>
                <w:rFonts w:asciiTheme="minorHAnsi" w:hAnsiTheme="minorHAnsi" w:cstheme="minorHAnsi"/>
                <w:color w:val="000000" w:themeColor="text1"/>
                <w:sz w:val="22"/>
                <w:szCs w:val="22"/>
              </w:rPr>
              <w:t>CE&amp;O SCC-Lansing VCC</w:t>
            </w:r>
          </w:p>
        </w:tc>
        <w:tc>
          <w:tcPr>
            <w:tcW w:w="1183" w:type="pct"/>
          </w:tcPr>
          <w:p w14:paraId="575C3DE2" w14:textId="77777777" w:rsidR="008F3B5C" w:rsidRPr="00944503" w:rsidRDefault="008F3B5C" w:rsidP="008614EC">
            <w:pPr>
              <w:rPr>
                <w:rFonts w:asciiTheme="minorHAnsi" w:hAnsiTheme="minorHAnsi" w:cstheme="minorHAnsi"/>
                <w:sz w:val="22"/>
                <w:szCs w:val="22"/>
              </w:rPr>
            </w:pPr>
          </w:p>
        </w:tc>
      </w:tr>
    </w:tbl>
    <w:p w14:paraId="2FD6D2E4" w14:textId="77777777" w:rsidR="005F393D" w:rsidRPr="00944503" w:rsidRDefault="005F393D" w:rsidP="005F393D">
      <w:pPr>
        <w:pStyle w:val="CapHeading1"/>
        <w:numPr>
          <w:ilvl w:val="0"/>
          <w:numId w:val="0"/>
        </w:numPr>
        <w:rPr>
          <w:rFonts w:asciiTheme="minorHAnsi" w:hAnsiTheme="minorHAnsi"/>
          <w:sz w:val="22"/>
          <w:szCs w:val="22"/>
          <w:lang w:val="sv-SE"/>
        </w:rPr>
      </w:pPr>
      <w:bookmarkStart w:id="1" w:name="_Toc411873477"/>
      <w:r w:rsidRPr="00944503">
        <w:rPr>
          <w:rFonts w:asciiTheme="minorHAnsi" w:hAnsiTheme="minorHAnsi"/>
          <w:sz w:val="22"/>
          <w:szCs w:val="22"/>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8614EC" w:rsidRPr="00944503" w14:paraId="2FD6D2E9" w14:textId="77777777" w:rsidTr="008614EC">
        <w:tc>
          <w:tcPr>
            <w:tcW w:w="1000" w:type="pct"/>
            <w:shd w:val="clear" w:color="auto" w:fill="4BACC6" w:themeFill="accent5"/>
            <w:tcMar>
              <w:top w:w="72" w:type="dxa"/>
              <w:left w:w="115" w:type="dxa"/>
              <w:bottom w:w="72" w:type="dxa"/>
              <w:right w:w="115" w:type="dxa"/>
            </w:tcMar>
            <w:vAlign w:val="center"/>
          </w:tcPr>
          <w:p w14:paraId="2FD6D2E5"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Name</w:t>
            </w:r>
          </w:p>
        </w:tc>
        <w:tc>
          <w:tcPr>
            <w:tcW w:w="1455" w:type="pct"/>
            <w:shd w:val="clear" w:color="auto" w:fill="4BACC6" w:themeFill="accent5"/>
            <w:tcMar>
              <w:top w:w="72" w:type="dxa"/>
              <w:left w:w="115" w:type="dxa"/>
              <w:bottom w:w="72" w:type="dxa"/>
              <w:right w:w="115" w:type="dxa"/>
            </w:tcMar>
            <w:vAlign w:val="center"/>
          </w:tcPr>
          <w:p w14:paraId="2FD6D2E6"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Title</w:t>
            </w:r>
          </w:p>
        </w:tc>
        <w:tc>
          <w:tcPr>
            <w:tcW w:w="1362" w:type="pct"/>
            <w:shd w:val="clear" w:color="auto" w:fill="4BACC6" w:themeFill="accent5"/>
            <w:vAlign w:val="center"/>
          </w:tcPr>
          <w:p w14:paraId="2FD6D2E7"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Department</w:t>
            </w:r>
          </w:p>
        </w:tc>
        <w:tc>
          <w:tcPr>
            <w:tcW w:w="1183" w:type="pct"/>
            <w:shd w:val="clear" w:color="auto" w:fill="4BACC6" w:themeFill="accent5"/>
            <w:vAlign w:val="center"/>
          </w:tcPr>
          <w:p w14:paraId="2FD6D2E8"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Approval (date/time)</w:t>
            </w:r>
          </w:p>
        </w:tc>
      </w:tr>
      <w:tr w:rsidR="00FF7824" w:rsidRPr="00944503" w14:paraId="2FD6D2EE" w14:textId="77777777" w:rsidTr="008614EC">
        <w:tc>
          <w:tcPr>
            <w:tcW w:w="1000" w:type="pct"/>
            <w:tcMar>
              <w:top w:w="72" w:type="dxa"/>
              <w:left w:w="115" w:type="dxa"/>
              <w:bottom w:w="72" w:type="dxa"/>
              <w:right w:w="115" w:type="dxa"/>
            </w:tcMar>
          </w:tcPr>
          <w:p w14:paraId="2FD6D2EA" w14:textId="77777777" w:rsidR="00FF7824" w:rsidRPr="00944503" w:rsidRDefault="00FF7824" w:rsidP="005108C8">
            <w:pPr>
              <w:tabs>
                <w:tab w:val="right" w:pos="1974"/>
              </w:tabs>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Thomas Clark</w:t>
            </w:r>
            <w:r w:rsidRPr="00944503">
              <w:rPr>
                <w:rFonts w:asciiTheme="minorHAnsi" w:hAnsiTheme="minorHAnsi" w:cstheme="minorHAnsi"/>
                <w:color w:val="000000" w:themeColor="text1"/>
                <w:sz w:val="22"/>
                <w:szCs w:val="22"/>
              </w:rPr>
              <w:tab/>
            </w:r>
          </w:p>
        </w:tc>
        <w:tc>
          <w:tcPr>
            <w:tcW w:w="1455" w:type="pct"/>
            <w:tcMar>
              <w:top w:w="72" w:type="dxa"/>
              <w:left w:w="115" w:type="dxa"/>
              <w:bottom w:w="72" w:type="dxa"/>
              <w:right w:w="115" w:type="dxa"/>
            </w:tcMar>
            <w:vAlign w:val="center"/>
          </w:tcPr>
          <w:p w14:paraId="2FD6D2EB"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DIV Program Mgr</w:t>
            </w:r>
          </w:p>
        </w:tc>
        <w:tc>
          <w:tcPr>
            <w:tcW w:w="1362" w:type="pct"/>
          </w:tcPr>
          <w:p w14:paraId="2FD6D2EC"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2FD6D2ED" w14:textId="77777777" w:rsidR="00FF7824" w:rsidRPr="00944503" w:rsidRDefault="00FF7824" w:rsidP="008614EC">
            <w:pPr>
              <w:rPr>
                <w:rFonts w:asciiTheme="minorHAnsi" w:hAnsiTheme="minorHAnsi" w:cstheme="minorHAnsi"/>
                <w:sz w:val="22"/>
                <w:szCs w:val="22"/>
              </w:rPr>
            </w:pPr>
          </w:p>
        </w:tc>
      </w:tr>
      <w:tr w:rsidR="00FF7824" w:rsidRPr="00944503" w14:paraId="2FD6D2F3" w14:textId="77777777" w:rsidTr="008614EC">
        <w:tc>
          <w:tcPr>
            <w:tcW w:w="1000" w:type="pct"/>
            <w:tcMar>
              <w:top w:w="72" w:type="dxa"/>
              <w:left w:w="115" w:type="dxa"/>
              <w:bottom w:w="72" w:type="dxa"/>
              <w:right w:w="115" w:type="dxa"/>
            </w:tcMar>
          </w:tcPr>
          <w:p w14:paraId="2FD6D2EF" w14:textId="77777777" w:rsidR="00FF7824" w:rsidRPr="00944503" w:rsidRDefault="00FF7824" w:rsidP="005108C8">
            <w:pPr>
              <w:tabs>
                <w:tab w:val="right" w:pos="1974"/>
              </w:tabs>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Elody Samuelson</w:t>
            </w:r>
          </w:p>
        </w:tc>
        <w:tc>
          <w:tcPr>
            <w:tcW w:w="1455" w:type="pct"/>
            <w:tcMar>
              <w:top w:w="72" w:type="dxa"/>
              <w:left w:w="115" w:type="dxa"/>
              <w:bottom w:w="72" w:type="dxa"/>
              <w:right w:w="115" w:type="dxa"/>
            </w:tcMar>
            <w:vAlign w:val="center"/>
          </w:tcPr>
          <w:p w14:paraId="2FD6D2F0"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DIV Program Mgr</w:t>
            </w:r>
          </w:p>
        </w:tc>
        <w:tc>
          <w:tcPr>
            <w:tcW w:w="1362" w:type="pct"/>
          </w:tcPr>
          <w:p w14:paraId="2FD6D2F1"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2FD6D2F2" w14:textId="77777777" w:rsidR="00FF7824" w:rsidRPr="00944503" w:rsidRDefault="00FF7824" w:rsidP="008614EC">
            <w:pPr>
              <w:rPr>
                <w:rFonts w:asciiTheme="minorHAnsi" w:hAnsiTheme="minorHAnsi" w:cstheme="minorHAnsi"/>
                <w:sz w:val="22"/>
                <w:szCs w:val="22"/>
              </w:rPr>
            </w:pPr>
          </w:p>
        </w:tc>
      </w:tr>
      <w:tr w:rsidR="008F3B5C" w:rsidRPr="00944503" w14:paraId="22102A5C" w14:textId="77777777" w:rsidTr="008614EC">
        <w:tc>
          <w:tcPr>
            <w:tcW w:w="1000" w:type="pct"/>
            <w:tcMar>
              <w:top w:w="72" w:type="dxa"/>
              <w:left w:w="115" w:type="dxa"/>
              <w:bottom w:w="72" w:type="dxa"/>
              <w:right w:w="115" w:type="dxa"/>
            </w:tcMar>
          </w:tcPr>
          <w:p w14:paraId="6B32A437" w14:textId="4E632565" w:rsidR="008F3B5C" w:rsidRPr="00944503" w:rsidRDefault="008F3B5C" w:rsidP="005108C8">
            <w:pPr>
              <w:tabs>
                <w:tab w:val="right" w:pos="1974"/>
              </w:tabs>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Zachary Pakkala</w:t>
            </w:r>
          </w:p>
        </w:tc>
        <w:tc>
          <w:tcPr>
            <w:tcW w:w="1455" w:type="pct"/>
            <w:tcMar>
              <w:top w:w="72" w:type="dxa"/>
              <w:left w:w="115" w:type="dxa"/>
              <w:bottom w:w="72" w:type="dxa"/>
              <w:right w:w="115" w:type="dxa"/>
            </w:tcMar>
            <w:vAlign w:val="center"/>
          </w:tcPr>
          <w:p w14:paraId="10D2C36D" w14:textId="4C9E7732" w:rsidR="008F3B5C" w:rsidRPr="00944503" w:rsidRDefault="008F3B5C" w:rsidP="005108C8">
            <w:pPr>
              <w:rPr>
                <w:rFonts w:asciiTheme="minorHAnsi" w:hAnsiTheme="minorHAnsi" w:cstheme="minorHAnsi"/>
                <w:color w:val="000000" w:themeColor="text1"/>
                <w:sz w:val="22"/>
                <w:szCs w:val="22"/>
              </w:rPr>
            </w:pPr>
            <w:r w:rsidRPr="005C6ADE">
              <w:rPr>
                <w:rFonts w:asciiTheme="minorHAnsi" w:hAnsiTheme="minorHAnsi" w:cstheme="minorHAnsi"/>
                <w:color w:val="000000" w:themeColor="text1"/>
                <w:sz w:val="22"/>
                <w:szCs w:val="22"/>
              </w:rPr>
              <w:t>BUS SPRT CNSL II</w:t>
            </w:r>
          </w:p>
        </w:tc>
        <w:tc>
          <w:tcPr>
            <w:tcW w:w="1362" w:type="pct"/>
          </w:tcPr>
          <w:p w14:paraId="009FE061" w14:textId="764F9B64" w:rsidR="008F3B5C" w:rsidRPr="00944503" w:rsidRDefault="008F3B5C"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106F8A0F" w14:textId="77777777" w:rsidR="008F3B5C" w:rsidRPr="00944503" w:rsidRDefault="008F3B5C" w:rsidP="008614EC">
            <w:pPr>
              <w:rPr>
                <w:rFonts w:asciiTheme="minorHAnsi" w:hAnsiTheme="minorHAnsi" w:cstheme="minorHAnsi"/>
                <w:sz w:val="22"/>
                <w:szCs w:val="22"/>
              </w:rPr>
            </w:pPr>
          </w:p>
        </w:tc>
      </w:tr>
      <w:tr w:rsidR="008F3B5C" w:rsidRPr="00944503" w14:paraId="2FD6D2F8" w14:textId="77777777" w:rsidTr="008614EC">
        <w:tc>
          <w:tcPr>
            <w:tcW w:w="1000" w:type="pct"/>
            <w:tcMar>
              <w:top w:w="72" w:type="dxa"/>
              <w:left w:w="115" w:type="dxa"/>
              <w:bottom w:w="72" w:type="dxa"/>
              <w:right w:w="115" w:type="dxa"/>
            </w:tcMar>
          </w:tcPr>
          <w:p w14:paraId="2FD6D2F4" w14:textId="77777777" w:rsidR="008F3B5C" w:rsidRPr="00944503" w:rsidRDefault="008F3B5C" w:rsidP="008614EC">
            <w:pPr>
              <w:rPr>
                <w:rFonts w:asciiTheme="minorHAnsi" w:hAnsiTheme="minorHAnsi" w:cstheme="minorHAnsi"/>
                <w:sz w:val="22"/>
                <w:szCs w:val="22"/>
              </w:rPr>
            </w:pPr>
            <w:r w:rsidRPr="00944503">
              <w:rPr>
                <w:rFonts w:asciiTheme="minorHAnsi" w:hAnsiTheme="minorHAnsi" w:cstheme="minorHAnsi"/>
                <w:sz w:val="22"/>
                <w:szCs w:val="22"/>
              </w:rPr>
              <w:t>Loknath Sriparavastu</w:t>
            </w:r>
          </w:p>
        </w:tc>
        <w:tc>
          <w:tcPr>
            <w:tcW w:w="1455" w:type="pct"/>
            <w:tcMar>
              <w:top w:w="72" w:type="dxa"/>
              <w:left w:w="115" w:type="dxa"/>
              <w:bottom w:w="72" w:type="dxa"/>
              <w:right w:w="115" w:type="dxa"/>
            </w:tcMar>
            <w:vAlign w:val="center"/>
          </w:tcPr>
          <w:p w14:paraId="2FD6D2F5" w14:textId="77777777" w:rsidR="008F3B5C" w:rsidRPr="00944503" w:rsidRDefault="008F3B5C" w:rsidP="000D2A5C">
            <w:pPr>
              <w:rPr>
                <w:rFonts w:asciiTheme="minorHAnsi" w:hAnsiTheme="minorHAnsi" w:cstheme="minorHAnsi"/>
                <w:sz w:val="22"/>
                <w:szCs w:val="22"/>
              </w:rPr>
            </w:pPr>
            <w:r w:rsidRPr="00944503">
              <w:rPr>
                <w:rFonts w:asciiTheme="minorHAnsi" w:hAnsiTheme="minorHAnsi" w:cstheme="minorHAnsi"/>
                <w:sz w:val="22"/>
                <w:szCs w:val="22"/>
              </w:rPr>
              <w:t>SAP lead, CMS Energy</w:t>
            </w:r>
          </w:p>
        </w:tc>
        <w:tc>
          <w:tcPr>
            <w:tcW w:w="1362" w:type="pct"/>
          </w:tcPr>
          <w:p w14:paraId="2FD6D2F6" w14:textId="77777777" w:rsidR="008F3B5C" w:rsidRPr="00944503" w:rsidRDefault="008F3B5C" w:rsidP="000D2A5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2FD6D2F7" w14:textId="77777777" w:rsidR="008F3B5C" w:rsidRPr="00944503" w:rsidRDefault="008F3B5C" w:rsidP="008614EC">
            <w:pPr>
              <w:rPr>
                <w:rFonts w:asciiTheme="minorHAnsi" w:hAnsiTheme="minorHAnsi" w:cstheme="minorHAnsi"/>
                <w:sz w:val="22"/>
                <w:szCs w:val="22"/>
              </w:rPr>
            </w:pPr>
          </w:p>
        </w:tc>
      </w:tr>
      <w:tr w:rsidR="008F3B5C" w:rsidRPr="00944503" w14:paraId="2FD6D2FD" w14:textId="77777777" w:rsidTr="008614EC">
        <w:tc>
          <w:tcPr>
            <w:tcW w:w="1000" w:type="pct"/>
            <w:tcMar>
              <w:top w:w="72" w:type="dxa"/>
              <w:left w:w="115" w:type="dxa"/>
              <w:bottom w:w="72" w:type="dxa"/>
              <w:right w:w="115" w:type="dxa"/>
            </w:tcMar>
          </w:tcPr>
          <w:p w14:paraId="2FD6D2F9" w14:textId="77777777" w:rsidR="008F3B5C" w:rsidRPr="00944503" w:rsidRDefault="008F3B5C" w:rsidP="008614EC">
            <w:pPr>
              <w:rPr>
                <w:rFonts w:asciiTheme="minorHAnsi" w:hAnsiTheme="minorHAnsi" w:cstheme="minorHAnsi"/>
                <w:sz w:val="22"/>
                <w:szCs w:val="22"/>
              </w:rPr>
            </w:pPr>
            <w:r w:rsidRPr="00944503">
              <w:rPr>
                <w:rFonts w:asciiTheme="minorHAnsi" w:hAnsiTheme="minorHAnsi" w:cstheme="minorHAnsi"/>
                <w:sz w:val="22"/>
                <w:szCs w:val="22"/>
              </w:rPr>
              <w:t>Ramesh Swarna</w:t>
            </w:r>
          </w:p>
        </w:tc>
        <w:tc>
          <w:tcPr>
            <w:tcW w:w="1455" w:type="pct"/>
            <w:tcMar>
              <w:top w:w="72" w:type="dxa"/>
              <w:left w:w="115" w:type="dxa"/>
              <w:bottom w:w="72" w:type="dxa"/>
              <w:right w:w="115" w:type="dxa"/>
            </w:tcMar>
            <w:vAlign w:val="center"/>
          </w:tcPr>
          <w:p w14:paraId="2FD6D2FA" w14:textId="77777777" w:rsidR="008F3B5C" w:rsidRPr="00944503" w:rsidRDefault="008F3B5C" w:rsidP="000D2A5C">
            <w:pPr>
              <w:rPr>
                <w:rFonts w:asciiTheme="minorHAnsi" w:hAnsiTheme="minorHAnsi" w:cstheme="minorHAnsi"/>
                <w:sz w:val="22"/>
                <w:szCs w:val="22"/>
              </w:rPr>
            </w:pPr>
            <w:r w:rsidRPr="00944503">
              <w:rPr>
                <w:rFonts w:asciiTheme="minorHAnsi" w:hAnsiTheme="minorHAnsi" w:cstheme="minorHAnsi"/>
                <w:sz w:val="22"/>
                <w:szCs w:val="22"/>
              </w:rPr>
              <w:t>SAP Lead, Capgemini</w:t>
            </w:r>
          </w:p>
        </w:tc>
        <w:tc>
          <w:tcPr>
            <w:tcW w:w="1362" w:type="pct"/>
          </w:tcPr>
          <w:p w14:paraId="2FD6D2FB" w14:textId="77777777" w:rsidR="008F3B5C" w:rsidRPr="00944503" w:rsidRDefault="008F3B5C" w:rsidP="000D2A5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2FD6D2FC" w14:textId="77777777" w:rsidR="008F3B5C" w:rsidRPr="00944503" w:rsidRDefault="008F3B5C" w:rsidP="008614EC">
            <w:pPr>
              <w:rPr>
                <w:rFonts w:asciiTheme="minorHAnsi" w:hAnsiTheme="minorHAnsi" w:cstheme="minorHAnsi"/>
                <w:sz w:val="22"/>
                <w:szCs w:val="22"/>
              </w:rPr>
            </w:pPr>
          </w:p>
        </w:tc>
      </w:tr>
      <w:tr w:rsidR="008F3B5C" w:rsidRPr="00944503" w14:paraId="2FD6D302" w14:textId="77777777" w:rsidTr="008614EC">
        <w:tc>
          <w:tcPr>
            <w:tcW w:w="1000" w:type="pct"/>
            <w:tcMar>
              <w:top w:w="72" w:type="dxa"/>
              <w:left w:w="115" w:type="dxa"/>
              <w:bottom w:w="72" w:type="dxa"/>
              <w:right w:w="115" w:type="dxa"/>
            </w:tcMar>
          </w:tcPr>
          <w:p w14:paraId="2FD6D2FE" w14:textId="77777777" w:rsidR="008F3B5C" w:rsidRPr="00944503" w:rsidRDefault="008F3B5C" w:rsidP="008614EC">
            <w:pPr>
              <w:rPr>
                <w:rFonts w:asciiTheme="minorHAnsi" w:hAnsiTheme="minorHAnsi"/>
                <w:sz w:val="22"/>
                <w:szCs w:val="22"/>
              </w:rPr>
            </w:pPr>
            <w:r w:rsidRPr="00944503">
              <w:rPr>
                <w:rFonts w:asciiTheme="minorHAnsi" w:hAnsiTheme="minorHAnsi"/>
                <w:sz w:val="22"/>
                <w:szCs w:val="22"/>
              </w:rPr>
              <w:t>Tom Spring</w:t>
            </w:r>
          </w:p>
        </w:tc>
        <w:tc>
          <w:tcPr>
            <w:tcW w:w="1455" w:type="pct"/>
            <w:tcMar>
              <w:top w:w="72" w:type="dxa"/>
              <w:left w:w="115" w:type="dxa"/>
              <w:bottom w:w="72" w:type="dxa"/>
              <w:right w:w="115" w:type="dxa"/>
            </w:tcMar>
            <w:vAlign w:val="center"/>
          </w:tcPr>
          <w:p w14:paraId="2FD6D2FF" w14:textId="77777777" w:rsidR="008F3B5C" w:rsidRPr="00944503" w:rsidRDefault="008F3B5C" w:rsidP="000D2A5C">
            <w:pPr>
              <w:rPr>
                <w:rFonts w:asciiTheme="minorHAnsi" w:hAnsiTheme="minorHAnsi" w:cstheme="minorHAnsi"/>
                <w:sz w:val="22"/>
                <w:szCs w:val="22"/>
              </w:rPr>
            </w:pPr>
            <w:r w:rsidRPr="00944503">
              <w:rPr>
                <w:rFonts w:asciiTheme="minorHAnsi" w:hAnsiTheme="minorHAnsi" w:cstheme="minorHAnsi"/>
                <w:sz w:val="22"/>
                <w:szCs w:val="22"/>
              </w:rPr>
              <w:t xml:space="preserve">BTS TECH </w:t>
            </w:r>
          </w:p>
        </w:tc>
        <w:tc>
          <w:tcPr>
            <w:tcW w:w="1362" w:type="pct"/>
          </w:tcPr>
          <w:p w14:paraId="2FD6D300" w14:textId="77777777" w:rsidR="008F3B5C" w:rsidRPr="00944503" w:rsidRDefault="008F3B5C" w:rsidP="000D2A5C">
            <w:pPr>
              <w:rPr>
                <w:rFonts w:asciiTheme="minorHAnsi" w:hAnsiTheme="minorHAnsi" w:cstheme="minorHAnsi"/>
                <w:sz w:val="22"/>
                <w:szCs w:val="22"/>
              </w:rPr>
            </w:pPr>
            <w:r w:rsidRPr="00944503">
              <w:rPr>
                <w:rFonts w:asciiTheme="minorHAnsi" w:hAnsiTheme="minorHAnsi" w:cstheme="minorHAnsi"/>
                <w:sz w:val="22"/>
                <w:szCs w:val="22"/>
              </w:rPr>
              <w:t>BTS SDM</w:t>
            </w:r>
          </w:p>
        </w:tc>
        <w:tc>
          <w:tcPr>
            <w:tcW w:w="1183" w:type="pct"/>
          </w:tcPr>
          <w:p w14:paraId="2FD6D301" w14:textId="77777777" w:rsidR="008F3B5C" w:rsidRPr="00944503" w:rsidRDefault="008F3B5C" w:rsidP="008614EC">
            <w:pPr>
              <w:rPr>
                <w:rFonts w:asciiTheme="minorHAnsi" w:hAnsiTheme="minorHAnsi" w:cstheme="minorHAnsi"/>
                <w:sz w:val="22"/>
                <w:szCs w:val="22"/>
              </w:rPr>
            </w:pPr>
          </w:p>
        </w:tc>
      </w:tr>
      <w:tr w:rsidR="008F3B5C" w:rsidRPr="00944503" w14:paraId="2FD6D307" w14:textId="77777777" w:rsidTr="008614EC">
        <w:tc>
          <w:tcPr>
            <w:tcW w:w="1000" w:type="pct"/>
            <w:tcMar>
              <w:top w:w="72" w:type="dxa"/>
              <w:left w:w="115" w:type="dxa"/>
              <w:bottom w:w="72" w:type="dxa"/>
              <w:right w:w="115" w:type="dxa"/>
            </w:tcMar>
          </w:tcPr>
          <w:p w14:paraId="2FD6D303" w14:textId="77777777" w:rsidR="008F3B5C" w:rsidRPr="00944503" w:rsidRDefault="008F3B5C" w:rsidP="008614EC">
            <w:pPr>
              <w:rPr>
                <w:rFonts w:asciiTheme="minorHAnsi" w:hAnsiTheme="minorHAnsi"/>
                <w:sz w:val="22"/>
                <w:szCs w:val="22"/>
              </w:rPr>
            </w:pPr>
            <w:r w:rsidRPr="00944503">
              <w:rPr>
                <w:rFonts w:asciiTheme="minorHAnsi" w:hAnsiTheme="minorHAnsi"/>
                <w:sz w:val="22"/>
                <w:szCs w:val="22"/>
              </w:rPr>
              <w:t>Chad Conrad</w:t>
            </w:r>
          </w:p>
        </w:tc>
        <w:tc>
          <w:tcPr>
            <w:tcW w:w="1455" w:type="pct"/>
            <w:tcMar>
              <w:top w:w="72" w:type="dxa"/>
              <w:left w:w="115" w:type="dxa"/>
              <w:bottom w:w="72" w:type="dxa"/>
              <w:right w:w="115" w:type="dxa"/>
            </w:tcMar>
            <w:vAlign w:val="center"/>
          </w:tcPr>
          <w:p w14:paraId="2FD6D304" w14:textId="77777777" w:rsidR="008F3B5C" w:rsidRPr="00944503" w:rsidRDefault="008F3B5C" w:rsidP="000D2A5C">
            <w:pPr>
              <w:rPr>
                <w:rFonts w:asciiTheme="minorHAnsi" w:hAnsiTheme="minorHAnsi"/>
                <w:sz w:val="22"/>
                <w:szCs w:val="22"/>
              </w:rPr>
            </w:pPr>
            <w:r w:rsidRPr="00944503">
              <w:rPr>
                <w:rFonts w:asciiTheme="minorHAnsi" w:hAnsiTheme="minorHAnsi" w:cstheme="minorHAnsi"/>
                <w:sz w:val="22"/>
                <w:szCs w:val="22"/>
              </w:rPr>
              <w:t>BTS PROJECT MGR II</w:t>
            </w:r>
          </w:p>
        </w:tc>
        <w:tc>
          <w:tcPr>
            <w:tcW w:w="1362" w:type="pct"/>
          </w:tcPr>
          <w:p w14:paraId="2FD6D305" w14:textId="77777777" w:rsidR="008F3B5C" w:rsidRPr="00944503" w:rsidRDefault="008F3B5C" w:rsidP="000D2A5C">
            <w:pPr>
              <w:rPr>
                <w:rFonts w:asciiTheme="minorHAnsi" w:hAnsiTheme="minorHAnsi"/>
                <w:sz w:val="22"/>
                <w:szCs w:val="22"/>
              </w:rPr>
            </w:pPr>
            <w:r w:rsidRPr="00944503">
              <w:rPr>
                <w:rFonts w:asciiTheme="minorHAnsi" w:hAnsiTheme="minorHAnsi" w:cstheme="minorHAnsi"/>
                <w:sz w:val="22"/>
                <w:szCs w:val="22"/>
              </w:rPr>
              <w:t>BTS SDM</w:t>
            </w:r>
          </w:p>
        </w:tc>
        <w:tc>
          <w:tcPr>
            <w:tcW w:w="1183" w:type="pct"/>
          </w:tcPr>
          <w:p w14:paraId="2FD6D306" w14:textId="77777777" w:rsidR="008F3B5C" w:rsidRPr="00944503" w:rsidRDefault="008F3B5C" w:rsidP="008614EC">
            <w:pPr>
              <w:rPr>
                <w:rFonts w:asciiTheme="minorHAnsi" w:hAnsiTheme="minorHAnsi" w:cstheme="minorHAnsi"/>
                <w:sz w:val="22"/>
                <w:szCs w:val="22"/>
              </w:rPr>
            </w:pPr>
          </w:p>
        </w:tc>
      </w:tr>
    </w:tbl>
    <w:p w14:paraId="6709508C" w14:textId="77777777" w:rsidR="008F3B5C" w:rsidRDefault="008F3B5C" w:rsidP="005F393D">
      <w:pPr>
        <w:rPr>
          <w:rFonts w:asciiTheme="minorHAnsi" w:hAnsiTheme="minorHAnsi" w:cstheme="minorHAnsi"/>
          <w:b/>
          <w:sz w:val="22"/>
          <w:szCs w:val="22"/>
          <w:lang w:val="sv-SE"/>
        </w:rPr>
      </w:pPr>
    </w:p>
    <w:p w14:paraId="2FD6D309" w14:textId="77777777" w:rsidR="005F393D" w:rsidRPr="003064E6"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2FD6D30D" w14:textId="77777777" w:rsidTr="008614EC">
        <w:trPr>
          <w:tblHeader/>
        </w:trPr>
        <w:tc>
          <w:tcPr>
            <w:tcW w:w="1666" w:type="pct"/>
            <w:shd w:val="clear" w:color="auto" w:fill="32879E"/>
            <w:tcMar>
              <w:top w:w="72" w:type="dxa"/>
              <w:left w:w="115" w:type="dxa"/>
              <w:bottom w:w="72" w:type="dxa"/>
              <w:right w:w="115" w:type="dxa"/>
            </w:tcMar>
          </w:tcPr>
          <w:p w14:paraId="2FD6D30A"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w:t>
            </w:r>
            <w:bookmarkStart w:id="2" w:name="_GoBack"/>
            <w:bookmarkEnd w:id="2"/>
            <w:r w:rsidRPr="003064E6">
              <w:rPr>
                <w:rFonts w:asciiTheme="minorHAnsi" w:hAnsiTheme="minorHAnsi" w:cstheme="minorHAnsi"/>
                <w:b/>
                <w:bCs/>
                <w:iCs/>
                <w:sz w:val="20"/>
                <w:szCs w:val="20"/>
              </w:rPr>
              <w:t>e</w:t>
            </w:r>
          </w:p>
        </w:tc>
        <w:tc>
          <w:tcPr>
            <w:tcW w:w="1667" w:type="pct"/>
            <w:shd w:val="clear" w:color="auto" w:fill="32879E"/>
            <w:tcMar>
              <w:top w:w="72" w:type="dxa"/>
              <w:left w:w="115" w:type="dxa"/>
              <w:bottom w:w="72" w:type="dxa"/>
              <w:right w:w="115" w:type="dxa"/>
            </w:tcMar>
          </w:tcPr>
          <w:p w14:paraId="2FD6D30B"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2FD6D30C"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F393D" w:rsidRPr="003064E6" w14:paraId="2FD6D311" w14:textId="77777777" w:rsidTr="008614EC">
        <w:trPr>
          <w:trHeight w:val="98"/>
        </w:trPr>
        <w:tc>
          <w:tcPr>
            <w:tcW w:w="1666" w:type="pct"/>
            <w:tcMar>
              <w:top w:w="72" w:type="dxa"/>
              <w:left w:w="115" w:type="dxa"/>
              <w:bottom w:w="72" w:type="dxa"/>
              <w:right w:w="115" w:type="dxa"/>
            </w:tcMar>
          </w:tcPr>
          <w:p w14:paraId="2FD6D30E" w14:textId="77777777" w:rsidR="005F393D" w:rsidRPr="003064E6" w:rsidRDefault="005F393D" w:rsidP="008614EC">
            <w:pPr>
              <w:rPr>
                <w:rFonts w:asciiTheme="minorHAnsi" w:hAnsiTheme="minorHAnsi" w:cstheme="minorHAnsi"/>
                <w:sz w:val="20"/>
              </w:rPr>
            </w:pPr>
          </w:p>
        </w:tc>
        <w:tc>
          <w:tcPr>
            <w:tcW w:w="1667" w:type="pct"/>
            <w:tcMar>
              <w:top w:w="72" w:type="dxa"/>
              <w:left w:w="115" w:type="dxa"/>
              <w:bottom w:w="72" w:type="dxa"/>
              <w:right w:w="115" w:type="dxa"/>
            </w:tcMar>
          </w:tcPr>
          <w:p w14:paraId="2FD6D30F" w14:textId="77777777" w:rsidR="005F393D" w:rsidRPr="003064E6" w:rsidRDefault="005F393D" w:rsidP="008614EC">
            <w:pPr>
              <w:rPr>
                <w:rFonts w:asciiTheme="minorHAnsi" w:hAnsiTheme="minorHAnsi" w:cstheme="minorHAnsi"/>
                <w:sz w:val="20"/>
              </w:rPr>
            </w:pPr>
          </w:p>
        </w:tc>
        <w:tc>
          <w:tcPr>
            <w:tcW w:w="1667" w:type="pct"/>
          </w:tcPr>
          <w:p w14:paraId="2FD6D310" w14:textId="77777777" w:rsidR="005F393D" w:rsidRPr="003064E6" w:rsidRDefault="005F393D" w:rsidP="008614EC">
            <w:pPr>
              <w:rPr>
                <w:rFonts w:asciiTheme="minorHAnsi" w:hAnsiTheme="minorHAnsi" w:cstheme="minorHAnsi"/>
                <w:sz w:val="20"/>
              </w:rPr>
            </w:pPr>
          </w:p>
        </w:tc>
      </w:tr>
    </w:tbl>
    <w:p w14:paraId="2FD6D313" w14:textId="77777777" w:rsidR="005F393D" w:rsidRPr="003064E6" w:rsidRDefault="005F393D" w:rsidP="005F393D">
      <w:pPr>
        <w:rPr>
          <w:rFonts w:asciiTheme="minorHAnsi" w:hAnsiTheme="minorHAnsi" w:cstheme="minorHAnsi"/>
          <w:b/>
          <w:sz w:val="22"/>
          <w:szCs w:val="22"/>
          <w:lang w:val="sv-SE"/>
        </w:rPr>
      </w:pPr>
    </w:p>
    <w:p w14:paraId="2FD6D314" w14:textId="77777777" w:rsidR="005F393D" w:rsidRPr="00944503"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2FD6D319" w14:textId="77777777" w:rsidTr="007A6031">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FD6D315"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FD6D316"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FD6D317"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FD6D318"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Revision Notes</w:t>
            </w:r>
          </w:p>
        </w:tc>
      </w:tr>
      <w:tr w:rsidR="008614EC" w:rsidRPr="003064E6" w14:paraId="2FD6D31E" w14:textId="77777777" w:rsidTr="008614EC">
        <w:tc>
          <w:tcPr>
            <w:tcW w:w="1098" w:type="dxa"/>
            <w:tcBorders>
              <w:top w:val="single" w:sz="6" w:space="0" w:color="auto"/>
              <w:left w:val="single" w:sz="6" w:space="0" w:color="auto"/>
              <w:bottom w:val="single" w:sz="6" w:space="0" w:color="auto"/>
              <w:right w:val="single" w:sz="6" w:space="0" w:color="auto"/>
            </w:tcBorders>
          </w:tcPr>
          <w:p w14:paraId="2FD6D31A" w14:textId="77777777" w:rsidR="008614EC" w:rsidRPr="003064E6" w:rsidRDefault="008614EC" w:rsidP="008614EC">
            <w:pPr>
              <w:keepNext/>
              <w:ind w:right="-36"/>
              <w:jc w:val="both"/>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2FD6D31B" w14:textId="77777777" w:rsidR="008614EC" w:rsidRPr="003064E6" w:rsidRDefault="007D1CF9" w:rsidP="00FB0745">
            <w:pPr>
              <w:keepNext/>
              <w:ind w:right="-36"/>
              <w:jc w:val="both"/>
              <w:rPr>
                <w:rFonts w:asciiTheme="minorHAnsi" w:hAnsiTheme="minorHAnsi" w:cs="Arial"/>
                <w:sz w:val="22"/>
                <w:szCs w:val="22"/>
              </w:rPr>
            </w:pPr>
            <w:r>
              <w:rPr>
                <w:rFonts w:asciiTheme="minorHAnsi" w:hAnsiTheme="minorHAnsi" w:cs="Arial"/>
                <w:sz w:val="22"/>
                <w:szCs w:val="22"/>
              </w:rPr>
              <w:t>0</w:t>
            </w:r>
            <w:r w:rsidR="00563052">
              <w:rPr>
                <w:rFonts w:asciiTheme="minorHAnsi" w:hAnsiTheme="minorHAnsi" w:cs="Arial"/>
                <w:sz w:val="22"/>
                <w:szCs w:val="22"/>
              </w:rPr>
              <w:t>1/</w:t>
            </w:r>
            <w:r w:rsidR="00FB0745">
              <w:rPr>
                <w:rFonts w:asciiTheme="minorHAnsi" w:hAnsiTheme="minorHAnsi" w:cs="Arial"/>
                <w:sz w:val="22"/>
                <w:szCs w:val="22"/>
              </w:rPr>
              <w:t>26</w:t>
            </w:r>
            <w:r w:rsidR="008614EC" w:rsidRPr="003064E6">
              <w:rPr>
                <w:rFonts w:asciiTheme="minorHAnsi" w:hAnsiTheme="minorHAnsi" w:cs="Arial"/>
                <w:sz w:val="22"/>
                <w:szCs w:val="22"/>
              </w:rPr>
              <w:t>/201</w:t>
            </w:r>
            <w:r>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2FD6D31C" w14:textId="77777777" w:rsidR="008614EC" w:rsidRPr="003064E6" w:rsidRDefault="00563052"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Abhishek Bansal</w:t>
            </w:r>
          </w:p>
        </w:tc>
        <w:tc>
          <w:tcPr>
            <w:tcW w:w="4227" w:type="dxa"/>
            <w:tcBorders>
              <w:top w:val="single" w:sz="6" w:space="0" w:color="auto"/>
              <w:left w:val="single" w:sz="6" w:space="0" w:color="auto"/>
              <w:bottom w:val="single" w:sz="6" w:space="0" w:color="auto"/>
              <w:right w:val="single" w:sz="6" w:space="0" w:color="auto"/>
            </w:tcBorders>
          </w:tcPr>
          <w:p w14:paraId="2FD6D31D" w14:textId="77777777" w:rsidR="008614EC" w:rsidRPr="003064E6" w:rsidRDefault="008614EC" w:rsidP="008614EC">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8F3B5C" w:rsidRPr="003064E6" w14:paraId="2FD6D323" w14:textId="77777777" w:rsidTr="008614EC">
        <w:tc>
          <w:tcPr>
            <w:tcW w:w="1098" w:type="dxa"/>
            <w:tcBorders>
              <w:top w:val="single" w:sz="6" w:space="0" w:color="auto"/>
              <w:left w:val="single" w:sz="6" w:space="0" w:color="auto"/>
              <w:bottom w:val="single" w:sz="6" w:space="0" w:color="auto"/>
              <w:right w:val="single" w:sz="6" w:space="0" w:color="auto"/>
            </w:tcBorders>
          </w:tcPr>
          <w:p w14:paraId="2FD6D31F" w14:textId="3DDAAF4D" w:rsidR="008F3B5C" w:rsidRPr="003064E6" w:rsidRDefault="007A6031" w:rsidP="008614EC">
            <w:pPr>
              <w:keepNext/>
              <w:ind w:right="-36"/>
              <w:jc w:val="both"/>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2FD6D320" w14:textId="3BB19B69" w:rsidR="008F3B5C" w:rsidRPr="003064E6" w:rsidRDefault="008F3B5C" w:rsidP="008F3B5C">
            <w:pPr>
              <w:keepNext/>
              <w:ind w:right="-36"/>
              <w:jc w:val="both"/>
              <w:rPr>
                <w:rFonts w:asciiTheme="minorHAnsi" w:hAnsiTheme="minorHAnsi" w:cs="Arial"/>
                <w:sz w:val="22"/>
                <w:szCs w:val="22"/>
              </w:rPr>
            </w:pPr>
            <w:r>
              <w:rPr>
                <w:rFonts w:asciiTheme="minorHAnsi" w:hAnsiTheme="minorHAnsi" w:cs="Arial"/>
                <w:sz w:val="22"/>
                <w:szCs w:val="22"/>
              </w:rPr>
              <w:t>02/16</w:t>
            </w:r>
            <w:r w:rsidRPr="003064E6">
              <w:rPr>
                <w:rFonts w:asciiTheme="minorHAnsi" w:hAnsiTheme="minorHAnsi" w:cs="Arial"/>
                <w:sz w:val="22"/>
                <w:szCs w:val="22"/>
              </w:rPr>
              <w:t>/201</w:t>
            </w:r>
            <w:r>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2FD6D321" w14:textId="6912C93B" w:rsidR="008F3B5C" w:rsidRPr="003064E6" w:rsidRDefault="008F3B5C"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Abhishek Bansal</w:t>
            </w:r>
          </w:p>
        </w:tc>
        <w:tc>
          <w:tcPr>
            <w:tcW w:w="4227" w:type="dxa"/>
            <w:tcBorders>
              <w:top w:val="single" w:sz="6" w:space="0" w:color="auto"/>
              <w:left w:val="single" w:sz="6" w:space="0" w:color="auto"/>
              <w:bottom w:val="single" w:sz="6" w:space="0" w:color="auto"/>
              <w:right w:val="single" w:sz="6" w:space="0" w:color="auto"/>
            </w:tcBorders>
          </w:tcPr>
          <w:p w14:paraId="2FD6D322" w14:textId="6135C048" w:rsidR="008F3B5C" w:rsidRPr="003064E6" w:rsidRDefault="008F3B5C"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Ready for Review/Approval</w:t>
            </w:r>
          </w:p>
        </w:tc>
      </w:tr>
      <w:tr w:rsidR="008F3B5C" w:rsidRPr="003064E6" w14:paraId="2FD6D328" w14:textId="77777777" w:rsidTr="008614EC">
        <w:tc>
          <w:tcPr>
            <w:tcW w:w="1098" w:type="dxa"/>
            <w:tcBorders>
              <w:top w:val="single" w:sz="6" w:space="0" w:color="auto"/>
              <w:left w:val="single" w:sz="6" w:space="0" w:color="auto"/>
              <w:bottom w:val="single" w:sz="6" w:space="0" w:color="auto"/>
              <w:right w:val="single" w:sz="6" w:space="0" w:color="auto"/>
            </w:tcBorders>
          </w:tcPr>
          <w:p w14:paraId="2FD6D324" w14:textId="0983F4DE" w:rsidR="008F3B5C" w:rsidRPr="003064E6" w:rsidRDefault="007A6031" w:rsidP="008614EC">
            <w:pPr>
              <w:keepNext/>
              <w:ind w:right="-36"/>
              <w:jc w:val="both"/>
              <w:rPr>
                <w:rFonts w:asciiTheme="minorHAnsi" w:hAnsiTheme="minorHAnsi" w:cs="Arial"/>
              </w:rPr>
            </w:pPr>
            <w:r>
              <w:rPr>
                <w:rFonts w:asciiTheme="minorHAnsi" w:hAnsiTheme="minorHAnsi" w:cs="Arial"/>
              </w:rPr>
              <w:t>1.0</w:t>
            </w:r>
          </w:p>
        </w:tc>
        <w:tc>
          <w:tcPr>
            <w:tcW w:w="1890" w:type="dxa"/>
            <w:tcBorders>
              <w:top w:val="single" w:sz="6" w:space="0" w:color="auto"/>
              <w:left w:val="single" w:sz="6" w:space="0" w:color="auto"/>
              <w:bottom w:val="single" w:sz="6" w:space="0" w:color="auto"/>
              <w:right w:val="single" w:sz="6" w:space="0" w:color="auto"/>
            </w:tcBorders>
          </w:tcPr>
          <w:p w14:paraId="2FD6D325" w14:textId="26559E99" w:rsidR="008F3B5C" w:rsidRPr="003064E6" w:rsidRDefault="007A6031" w:rsidP="008614EC">
            <w:pPr>
              <w:keepNext/>
              <w:ind w:right="-36"/>
              <w:jc w:val="both"/>
              <w:rPr>
                <w:rFonts w:asciiTheme="minorHAnsi" w:hAnsiTheme="minorHAnsi" w:cs="Arial"/>
              </w:rPr>
            </w:pPr>
            <w:r>
              <w:rPr>
                <w:rFonts w:asciiTheme="minorHAnsi" w:hAnsiTheme="minorHAnsi" w:cs="Arial"/>
              </w:rPr>
              <w:t>04/13/15</w:t>
            </w:r>
          </w:p>
        </w:tc>
        <w:tc>
          <w:tcPr>
            <w:tcW w:w="2430" w:type="dxa"/>
            <w:tcBorders>
              <w:top w:val="single" w:sz="6" w:space="0" w:color="auto"/>
              <w:left w:val="single" w:sz="6" w:space="0" w:color="auto"/>
              <w:bottom w:val="single" w:sz="6" w:space="0" w:color="auto"/>
              <w:right w:val="single" w:sz="6" w:space="0" w:color="auto"/>
            </w:tcBorders>
          </w:tcPr>
          <w:p w14:paraId="2FD6D326" w14:textId="3DB22508" w:rsidR="008F3B5C" w:rsidRPr="003064E6" w:rsidRDefault="007A6031" w:rsidP="008614EC">
            <w:pPr>
              <w:keepNext/>
              <w:ind w:right="-36"/>
              <w:jc w:val="both"/>
              <w:rPr>
                <w:rFonts w:asciiTheme="minorHAnsi" w:hAnsiTheme="minorHAnsi" w:cs="Arial"/>
              </w:rPr>
            </w:pPr>
            <w:r>
              <w:rPr>
                <w:rFonts w:asciiTheme="minorHAnsi" w:hAnsiTheme="minorHAnsi" w:cs="Arial"/>
              </w:rPr>
              <w:t>Ed Abranovich</w:t>
            </w:r>
          </w:p>
        </w:tc>
        <w:tc>
          <w:tcPr>
            <w:tcW w:w="4227" w:type="dxa"/>
            <w:tcBorders>
              <w:top w:val="single" w:sz="6" w:space="0" w:color="auto"/>
              <w:left w:val="single" w:sz="6" w:space="0" w:color="auto"/>
              <w:bottom w:val="single" w:sz="6" w:space="0" w:color="auto"/>
              <w:right w:val="single" w:sz="6" w:space="0" w:color="auto"/>
            </w:tcBorders>
          </w:tcPr>
          <w:p w14:paraId="2FD6D327" w14:textId="76436863" w:rsidR="008F3B5C" w:rsidRPr="003064E6" w:rsidRDefault="007A6031" w:rsidP="008614EC">
            <w:pPr>
              <w:keepNext/>
              <w:ind w:right="-36"/>
              <w:jc w:val="both"/>
              <w:rPr>
                <w:rFonts w:asciiTheme="minorHAnsi" w:hAnsiTheme="minorHAnsi" w:cs="Arial"/>
              </w:rPr>
            </w:pPr>
            <w:r>
              <w:rPr>
                <w:rFonts w:asciiTheme="minorHAnsi" w:hAnsiTheme="minorHAnsi" w:cs="Arial"/>
              </w:rPr>
              <w:t>Approved Baseline Work Product</w:t>
            </w:r>
          </w:p>
        </w:tc>
      </w:tr>
    </w:tbl>
    <w:p w14:paraId="2FD6D329" w14:textId="77777777" w:rsidR="008614EC" w:rsidRPr="003064E6" w:rsidRDefault="008614EC" w:rsidP="005F393D">
      <w:pPr>
        <w:rPr>
          <w:rFonts w:asciiTheme="minorHAnsi" w:hAnsiTheme="minorHAnsi" w:cs="Arial"/>
        </w:rPr>
      </w:pPr>
    </w:p>
    <w:p w14:paraId="2FD6D32A" w14:textId="77777777" w:rsidR="005F393D" w:rsidRPr="003064E6" w:rsidRDefault="005F393D" w:rsidP="005F393D">
      <w:pPr>
        <w:rPr>
          <w:rFonts w:asciiTheme="minorHAnsi" w:hAnsiTheme="minorHAnsi" w:cs="Arial"/>
        </w:rPr>
      </w:pPr>
    </w:p>
    <w:p w14:paraId="2FD6D32B" w14:textId="77777777" w:rsidR="00515F85" w:rsidRPr="003064E6" w:rsidRDefault="00515F85" w:rsidP="00515F85">
      <w:pPr>
        <w:rPr>
          <w:rFonts w:asciiTheme="minorHAnsi" w:hAnsiTheme="minorHAnsi" w:cs="Arial"/>
        </w:rPr>
      </w:pPr>
    </w:p>
    <w:p w14:paraId="2FD6D32C" w14:textId="77777777" w:rsidR="005A1A43" w:rsidRPr="003064E6" w:rsidRDefault="005A1A43" w:rsidP="00B754C2">
      <w:pPr>
        <w:jc w:val="center"/>
        <w:rPr>
          <w:rFonts w:asciiTheme="minorHAnsi" w:hAnsiTheme="minorHAnsi" w:cs="Arial"/>
          <w:lang w:val="en-US"/>
        </w:rPr>
      </w:pPr>
      <w:bookmarkStart w:id="3" w:name="_Toc437644115"/>
      <w:r w:rsidRPr="003064E6">
        <w:rPr>
          <w:rFonts w:asciiTheme="minorHAnsi" w:hAnsiTheme="minorHAnsi" w:cs="Arial"/>
          <w:b/>
          <w:bCs/>
          <w:sz w:val="36"/>
          <w:lang w:val="fr-CA"/>
        </w:rPr>
        <w:lastRenderedPageBreak/>
        <w:t>Table of Contents</w:t>
      </w:r>
    </w:p>
    <w:p w14:paraId="2FD6D32D" w14:textId="77777777" w:rsidR="005A1A43" w:rsidRPr="003064E6" w:rsidRDefault="005A1A43">
      <w:pPr>
        <w:jc w:val="both"/>
        <w:rPr>
          <w:rFonts w:asciiTheme="minorHAnsi" w:hAnsiTheme="minorHAnsi" w:cs="Arial"/>
        </w:rPr>
      </w:pPr>
    </w:p>
    <w:p w14:paraId="1C865A27" w14:textId="77777777" w:rsidR="008F3B5C" w:rsidRDefault="003431AF">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11873476" w:history="1">
        <w:r w:rsidR="008F3B5C" w:rsidRPr="00054F73">
          <w:rPr>
            <w:rStyle w:val="Hyperlink"/>
            <w:noProof/>
            <w:lang w:val="sv-SE"/>
          </w:rPr>
          <w:t>REVIEWER(S)</w:t>
        </w:r>
        <w:r w:rsidR="008F3B5C">
          <w:rPr>
            <w:noProof/>
            <w:webHidden/>
          </w:rPr>
          <w:tab/>
        </w:r>
        <w:r w:rsidR="008F3B5C">
          <w:rPr>
            <w:noProof/>
            <w:webHidden/>
          </w:rPr>
          <w:fldChar w:fldCharType="begin"/>
        </w:r>
        <w:r w:rsidR="008F3B5C">
          <w:rPr>
            <w:noProof/>
            <w:webHidden/>
          </w:rPr>
          <w:instrText xml:space="preserve"> PAGEREF _Toc411873476 \h </w:instrText>
        </w:r>
        <w:r w:rsidR="008F3B5C">
          <w:rPr>
            <w:noProof/>
            <w:webHidden/>
          </w:rPr>
        </w:r>
        <w:r w:rsidR="008F3B5C">
          <w:rPr>
            <w:noProof/>
            <w:webHidden/>
          </w:rPr>
          <w:fldChar w:fldCharType="separate"/>
        </w:r>
        <w:r w:rsidR="008F3B5C">
          <w:rPr>
            <w:noProof/>
            <w:webHidden/>
          </w:rPr>
          <w:t>2</w:t>
        </w:r>
        <w:r w:rsidR="008F3B5C">
          <w:rPr>
            <w:noProof/>
            <w:webHidden/>
          </w:rPr>
          <w:fldChar w:fldCharType="end"/>
        </w:r>
      </w:hyperlink>
    </w:p>
    <w:p w14:paraId="693D3F84" w14:textId="77777777" w:rsidR="008F3B5C" w:rsidRDefault="00A97416">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11873477" w:history="1">
        <w:r w:rsidR="008F3B5C" w:rsidRPr="00054F73">
          <w:rPr>
            <w:rStyle w:val="Hyperlink"/>
            <w:noProof/>
            <w:lang w:val="sv-SE"/>
          </w:rPr>
          <w:t>APPROVER(S)</w:t>
        </w:r>
        <w:r w:rsidR="008F3B5C">
          <w:rPr>
            <w:noProof/>
            <w:webHidden/>
          </w:rPr>
          <w:tab/>
        </w:r>
        <w:r w:rsidR="008F3B5C">
          <w:rPr>
            <w:noProof/>
            <w:webHidden/>
          </w:rPr>
          <w:fldChar w:fldCharType="begin"/>
        </w:r>
        <w:r w:rsidR="008F3B5C">
          <w:rPr>
            <w:noProof/>
            <w:webHidden/>
          </w:rPr>
          <w:instrText xml:space="preserve"> PAGEREF _Toc411873477 \h </w:instrText>
        </w:r>
        <w:r w:rsidR="008F3B5C">
          <w:rPr>
            <w:noProof/>
            <w:webHidden/>
          </w:rPr>
        </w:r>
        <w:r w:rsidR="008F3B5C">
          <w:rPr>
            <w:noProof/>
            <w:webHidden/>
          </w:rPr>
          <w:fldChar w:fldCharType="separate"/>
        </w:r>
        <w:r w:rsidR="008F3B5C">
          <w:rPr>
            <w:noProof/>
            <w:webHidden/>
          </w:rPr>
          <w:t>2</w:t>
        </w:r>
        <w:r w:rsidR="008F3B5C">
          <w:rPr>
            <w:noProof/>
            <w:webHidden/>
          </w:rPr>
          <w:fldChar w:fldCharType="end"/>
        </w:r>
      </w:hyperlink>
    </w:p>
    <w:p w14:paraId="6DBA9161" w14:textId="77777777" w:rsidR="008F3B5C" w:rsidRDefault="00A97416">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11873478" w:history="1">
        <w:r w:rsidR="008F3B5C" w:rsidRPr="00054F73">
          <w:rPr>
            <w:rStyle w:val="Hyperlink"/>
            <w:rFonts w:cs="Arial"/>
            <w:noProof/>
          </w:rPr>
          <w:t>1</w:t>
        </w:r>
        <w:r w:rsidR="008F3B5C">
          <w:rPr>
            <w:rFonts w:asciiTheme="minorHAnsi" w:eastAsiaTheme="minorEastAsia" w:hAnsiTheme="minorHAnsi" w:cstheme="minorBidi"/>
            <w:b w:val="0"/>
            <w:bCs w:val="0"/>
            <w:caps w:val="0"/>
            <w:noProof/>
            <w:sz w:val="22"/>
            <w:szCs w:val="22"/>
            <w:lang w:val="en-US"/>
          </w:rPr>
          <w:tab/>
        </w:r>
        <w:r w:rsidR="008F3B5C" w:rsidRPr="00054F73">
          <w:rPr>
            <w:rStyle w:val="Hyperlink"/>
            <w:rFonts w:cs="Arial"/>
            <w:noProof/>
          </w:rPr>
          <w:t>OBJECT REQUIREMENT SUMMARY</w:t>
        </w:r>
        <w:r w:rsidR="008F3B5C">
          <w:rPr>
            <w:noProof/>
            <w:webHidden/>
          </w:rPr>
          <w:tab/>
        </w:r>
        <w:r w:rsidR="008F3B5C">
          <w:rPr>
            <w:noProof/>
            <w:webHidden/>
          </w:rPr>
          <w:fldChar w:fldCharType="begin"/>
        </w:r>
        <w:r w:rsidR="008F3B5C">
          <w:rPr>
            <w:noProof/>
            <w:webHidden/>
          </w:rPr>
          <w:instrText xml:space="preserve"> PAGEREF _Toc411873478 \h </w:instrText>
        </w:r>
        <w:r w:rsidR="008F3B5C">
          <w:rPr>
            <w:noProof/>
            <w:webHidden/>
          </w:rPr>
        </w:r>
        <w:r w:rsidR="008F3B5C">
          <w:rPr>
            <w:noProof/>
            <w:webHidden/>
          </w:rPr>
          <w:fldChar w:fldCharType="separate"/>
        </w:r>
        <w:r w:rsidR="008F3B5C">
          <w:rPr>
            <w:noProof/>
            <w:webHidden/>
          </w:rPr>
          <w:t>4</w:t>
        </w:r>
        <w:r w:rsidR="008F3B5C">
          <w:rPr>
            <w:noProof/>
            <w:webHidden/>
          </w:rPr>
          <w:fldChar w:fldCharType="end"/>
        </w:r>
      </w:hyperlink>
    </w:p>
    <w:p w14:paraId="29681BB1"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79" w:history="1">
        <w:r w:rsidR="008F3B5C" w:rsidRPr="00054F73">
          <w:rPr>
            <w:rStyle w:val="Hyperlink"/>
            <w:rFonts w:cs="Arial"/>
            <w:bCs/>
            <w:noProof/>
          </w:rPr>
          <w:t>1.1</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Object Information and Attributes</w:t>
        </w:r>
        <w:r w:rsidR="008F3B5C">
          <w:rPr>
            <w:noProof/>
            <w:webHidden/>
          </w:rPr>
          <w:tab/>
        </w:r>
        <w:r w:rsidR="008F3B5C">
          <w:rPr>
            <w:noProof/>
            <w:webHidden/>
          </w:rPr>
          <w:fldChar w:fldCharType="begin"/>
        </w:r>
        <w:r w:rsidR="008F3B5C">
          <w:rPr>
            <w:noProof/>
            <w:webHidden/>
          </w:rPr>
          <w:instrText xml:space="preserve"> PAGEREF _Toc411873479 \h </w:instrText>
        </w:r>
        <w:r w:rsidR="008F3B5C">
          <w:rPr>
            <w:noProof/>
            <w:webHidden/>
          </w:rPr>
        </w:r>
        <w:r w:rsidR="008F3B5C">
          <w:rPr>
            <w:noProof/>
            <w:webHidden/>
          </w:rPr>
          <w:fldChar w:fldCharType="separate"/>
        </w:r>
        <w:r w:rsidR="008F3B5C">
          <w:rPr>
            <w:noProof/>
            <w:webHidden/>
          </w:rPr>
          <w:t>4</w:t>
        </w:r>
        <w:r w:rsidR="008F3B5C">
          <w:rPr>
            <w:noProof/>
            <w:webHidden/>
          </w:rPr>
          <w:fldChar w:fldCharType="end"/>
        </w:r>
      </w:hyperlink>
    </w:p>
    <w:p w14:paraId="19FB2D0B"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0" w:history="1">
        <w:r w:rsidR="008F3B5C" w:rsidRPr="00054F73">
          <w:rPr>
            <w:rStyle w:val="Hyperlink"/>
            <w:rFonts w:cs="Arial"/>
            <w:noProof/>
          </w:rPr>
          <w:t>1.2</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Requirements Summary and Business Driver</w:t>
        </w:r>
        <w:r w:rsidR="008F3B5C">
          <w:rPr>
            <w:noProof/>
            <w:webHidden/>
          </w:rPr>
          <w:tab/>
        </w:r>
        <w:r w:rsidR="008F3B5C">
          <w:rPr>
            <w:noProof/>
            <w:webHidden/>
          </w:rPr>
          <w:fldChar w:fldCharType="begin"/>
        </w:r>
        <w:r w:rsidR="008F3B5C">
          <w:rPr>
            <w:noProof/>
            <w:webHidden/>
          </w:rPr>
          <w:instrText xml:space="preserve"> PAGEREF _Toc411873480 \h </w:instrText>
        </w:r>
        <w:r w:rsidR="008F3B5C">
          <w:rPr>
            <w:noProof/>
            <w:webHidden/>
          </w:rPr>
        </w:r>
        <w:r w:rsidR="008F3B5C">
          <w:rPr>
            <w:noProof/>
            <w:webHidden/>
          </w:rPr>
          <w:fldChar w:fldCharType="separate"/>
        </w:r>
        <w:r w:rsidR="008F3B5C">
          <w:rPr>
            <w:noProof/>
            <w:webHidden/>
          </w:rPr>
          <w:t>5</w:t>
        </w:r>
        <w:r w:rsidR="008F3B5C">
          <w:rPr>
            <w:noProof/>
            <w:webHidden/>
          </w:rPr>
          <w:fldChar w:fldCharType="end"/>
        </w:r>
      </w:hyperlink>
    </w:p>
    <w:p w14:paraId="53FBCD5F"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1" w:history="1">
        <w:r w:rsidR="008F3B5C" w:rsidRPr="00054F73">
          <w:rPr>
            <w:rStyle w:val="Hyperlink"/>
            <w:rFonts w:cs="Arial"/>
            <w:bCs/>
            <w:noProof/>
          </w:rPr>
          <w:t>1.3</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Assumptions</w:t>
        </w:r>
        <w:r w:rsidR="008F3B5C">
          <w:rPr>
            <w:noProof/>
            <w:webHidden/>
          </w:rPr>
          <w:tab/>
        </w:r>
        <w:r w:rsidR="008F3B5C">
          <w:rPr>
            <w:noProof/>
            <w:webHidden/>
          </w:rPr>
          <w:fldChar w:fldCharType="begin"/>
        </w:r>
        <w:r w:rsidR="008F3B5C">
          <w:rPr>
            <w:noProof/>
            <w:webHidden/>
          </w:rPr>
          <w:instrText xml:space="preserve"> PAGEREF _Toc411873481 \h </w:instrText>
        </w:r>
        <w:r w:rsidR="008F3B5C">
          <w:rPr>
            <w:noProof/>
            <w:webHidden/>
          </w:rPr>
        </w:r>
        <w:r w:rsidR="008F3B5C">
          <w:rPr>
            <w:noProof/>
            <w:webHidden/>
          </w:rPr>
          <w:fldChar w:fldCharType="separate"/>
        </w:r>
        <w:r w:rsidR="008F3B5C">
          <w:rPr>
            <w:noProof/>
            <w:webHidden/>
          </w:rPr>
          <w:t>5</w:t>
        </w:r>
        <w:r w:rsidR="008F3B5C">
          <w:rPr>
            <w:noProof/>
            <w:webHidden/>
          </w:rPr>
          <w:fldChar w:fldCharType="end"/>
        </w:r>
      </w:hyperlink>
    </w:p>
    <w:p w14:paraId="7E028F33"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2" w:history="1">
        <w:r w:rsidR="008F3B5C" w:rsidRPr="00054F73">
          <w:rPr>
            <w:rStyle w:val="Hyperlink"/>
            <w:rFonts w:cs="Arial"/>
            <w:bCs/>
            <w:noProof/>
          </w:rPr>
          <w:t>1.4</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Current Functionality</w:t>
        </w:r>
        <w:r w:rsidR="008F3B5C">
          <w:rPr>
            <w:noProof/>
            <w:webHidden/>
          </w:rPr>
          <w:tab/>
        </w:r>
        <w:r w:rsidR="008F3B5C">
          <w:rPr>
            <w:noProof/>
            <w:webHidden/>
          </w:rPr>
          <w:fldChar w:fldCharType="begin"/>
        </w:r>
        <w:r w:rsidR="008F3B5C">
          <w:rPr>
            <w:noProof/>
            <w:webHidden/>
          </w:rPr>
          <w:instrText xml:space="preserve"> PAGEREF _Toc411873482 \h </w:instrText>
        </w:r>
        <w:r w:rsidR="008F3B5C">
          <w:rPr>
            <w:noProof/>
            <w:webHidden/>
          </w:rPr>
        </w:r>
        <w:r w:rsidR="008F3B5C">
          <w:rPr>
            <w:noProof/>
            <w:webHidden/>
          </w:rPr>
          <w:fldChar w:fldCharType="separate"/>
        </w:r>
        <w:r w:rsidR="008F3B5C">
          <w:rPr>
            <w:noProof/>
            <w:webHidden/>
          </w:rPr>
          <w:t>6</w:t>
        </w:r>
        <w:r w:rsidR="008F3B5C">
          <w:rPr>
            <w:noProof/>
            <w:webHidden/>
          </w:rPr>
          <w:fldChar w:fldCharType="end"/>
        </w:r>
      </w:hyperlink>
    </w:p>
    <w:p w14:paraId="433C81A0"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3" w:history="1">
        <w:r w:rsidR="008F3B5C" w:rsidRPr="00054F73">
          <w:rPr>
            <w:rStyle w:val="Hyperlink"/>
            <w:rFonts w:cs="Arial"/>
            <w:bCs/>
            <w:noProof/>
          </w:rPr>
          <w:t>1.5</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Required Functionality</w:t>
        </w:r>
        <w:r w:rsidR="008F3B5C">
          <w:rPr>
            <w:noProof/>
            <w:webHidden/>
          </w:rPr>
          <w:tab/>
        </w:r>
        <w:r w:rsidR="008F3B5C">
          <w:rPr>
            <w:noProof/>
            <w:webHidden/>
          </w:rPr>
          <w:fldChar w:fldCharType="begin"/>
        </w:r>
        <w:r w:rsidR="008F3B5C">
          <w:rPr>
            <w:noProof/>
            <w:webHidden/>
          </w:rPr>
          <w:instrText xml:space="preserve"> PAGEREF _Toc411873483 \h </w:instrText>
        </w:r>
        <w:r w:rsidR="008F3B5C">
          <w:rPr>
            <w:noProof/>
            <w:webHidden/>
          </w:rPr>
        </w:r>
        <w:r w:rsidR="008F3B5C">
          <w:rPr>
            <w:noProof/>
            <w:webHidden/>
          </w:rPr>
          <w:fldChar w:fldCharType="separate"/>
        </w:r>
        <w:r w:rsidR="008F3B5C">
          <w:rPr>
            <w:noProof/>
            <w:webHidden/>
          </w:rPr>
          <w:t>6</w:t>
        </w:r>
        <w:r w:rsidR="008F3B5C">
          <w:rPr>
            <w:noProof/>
            <w:webHidden/>
          </w:rPr>
          <w:fldChar w:fldCharType="end"/>
        </w:r>
      </w:hyperlink>
    </w:p>
    <w:p w14:paraId="0345B8C3"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4" w:history="1">
        <w:r w:rsidR="008F3B5C" w:rsidRPr="00054F73">
          <w:rPr>
            <w:rStyle w:val="Hyperlink"/>
            <w:rFonts w:cs="Arial"/>
            <w:bCs/>
            <w:noProof/>
          </w:rPr>
          <w:t>1.6</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Project / Development Constraints</w:t>
        </w:r>
        <w:r w:rsidR="008F3B5C">
          <w:rPr>
            <w:noProof/>
            <w:webHidden/>
          </w:rPr>
          <w:tab/>
        </w:r>
        <w:r w:rsidR="008F3B5C">
          <w:rPr>
            <w:noProof/>
            <w:webHidden/>
          </w:rPr>
          <w:fldChar w:fldCharType="begin"/>
        </w:r>
        <w:r w:rsidR="008F3B5C">
          <w:rPr>
            <w:noProof/>
            <w:webHidden/>
          </w:rPr>
          <w:instrText xml:space="preserve"> PAGEREF _Toc411873484 \h </w:instrText>
        </w:r>
        <w:r w:rsidR="008F3B5C">
          <w:rPr>
            <w:noProof/>
            <w:webHidden/>
          </w:rPr>
        </w:r>
        <w:r w:rsidR="008F3B5C">
          <w:rPr>
            <w:noProof/>
            <w:webHidden/>
          </w:rPr>
          <w:fldChar w:fldCharType="separate"/>
        </w:r>
        <w:r w:rsidR="008F3B5C">
          <w:rPr>
            <w:noProof/>
            <w:webHidden/>
          </w:rPr>
          <w:t>7</w:t>
        </w:r>
        <w:r w:rsidR="008F3B5C">
          <w:rPr>
            <w:noProof/>
            <w:webHidden/>
          </w:rPr>
          <w:fldChar w:fldCharType="end"/>
        </w:r>
      </w:hyperlink>
    </w:p>
    <w:p w14:paraId="24CDB7F4"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5" w:history="1">
        <w:r w:rsidR="008F3B5C" w:rsidRPr="00054F73">
          <w:rPr>
            <w:rStyle w:val="Hyperlink"/>
            <w:rFonts w:cs="Arial"/>
            <w:bCs/>
            <w:noProof/>
          </w:rPr>
          <w:t>1.7</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Performance Criteria</w:t>
        </w:r>
        <w:r w:rsidR="008F3B5C">
          <w:rPr>
            <w:noProof/>
            <w:webHidden/>
          </w:rPr>
          <w:tab/>
        </w:r>
        <w:r w:rsidR="008F3B5C">
          <w:rPr>
            <w:noProof/>
            <w:webHidden/>
          </w:rPr>
          <w:fldChar w:fldCharType="begin"/>
        </w:r>
        <w:r w:rsidR="008F3B5C">
          <w:rPr>
            <w:noProof/>
            <w:webHidden/>
          </w:rPr>
          <w:instrText xml:space="preserve"> PAGEREF _Toc411873485 \h </w:instrText>
        </w:r>
        <w:r w:rsidR="008F3B5C">
          <w:rPr>
            <w:noProof/>
            <w:webHidden/>
          </w:rPr>
        </w:r>
        <w:r w:rsidR="008F3B5C">
          <w:rPr>
            <w:noProof/>
            <w:webHidden/>
          </w:rPr>
          <w:fldChar w:fldCharType="separate"/>
        </w:r>
        <w:r w:rsidR="008F3B5C">
          <w:rPr>
            <w:noProof/>
            <w:webHidden/>
          </w:rPr>
          <w:t>7</w:t>
        </w:r>
        <w:r w:rsidR="008F3B5C">
          <w:rPr>
            <w:noProof/>
            <w:webHidden/>
          </w:rPr>
          <w:fldChar w:fldCharType="end"/>
        </w:r>
      </w:hyperlink>
    </w:p>
    <w:p w14:paraId="0316DE71"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6" w:history="1">
        <w:r w:rsidR="008F3B5C" w:rsidRPr="00054F73">
          <w:rPr>
            <w:rStyle w:val="Hyperlink"/>
            <w:rFonts w:cs="Arial"/>
            <w:noProof/>
          </w:rPr>
          <w:t>1.8</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Other Objects Affected</w:t>
        </w:r>
        <w:r w:rsidR="008F3B5C">
          <w:rPr>
            <w:noProof/>
            <w:webHidden/>
          </w:rPr>
          <w:tab/>
        </w:r>
        <w:r w:rsidR="008F3B5C">
          <w:rPr>
            <w:noProof/>
            <w:webHidden/>
          </w:rPr>
          <w:fldChar w:fldCharType="begin"/>
        </w:r>
        <w:r w:rsidR="008F3B5C">
          <w:rPr>
            <w:noProof/>
            <w:webHidden/>
          </w:rPr>
          <w:instrText xml:space="preserve"> PAGEREF _Toc411873486 \h </w:instrText>
        </w:r>
        <w:r w:rsidR="008F3B5C">
          <w:rPr>
            <w:noProof/>
            <w:webHidden/>
          </w:rPr>
        </w:r>
        <w:r w:rsidR="008F3B5C">
          <w:rPr>
            <w:noProof/>
            <w:webHidden/>
          </w:rPr>
          <w:fldChar w:fldCharType="separate"/>
        </w:r>
        <w:r w:rsidR="008F3B5C">
          <w:rPr>
            <w:noProof/>
            <w:webHidden/>
          </w:rPr>
          <w:t>7</w:t>
        </w:r>
        <w:r w:rsidR="008F3B5C">
          <w:rPr>
            <w:noProof/>
            <w:webHidden/>
          </w:rPr>
          <w:fldChar w:fldCharType="end"/>
        </w:r>
      </w:hyperlink>
    </w:p>
    <w:p w14:paraId="1F605484"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7" w:history="1">
        <w:r w:rsidR="008F3B5C" w:rsidRPr="00054F73">
          <w:rPr>
            <w:rStyle w:val="Hyperlink"/>
            <w:rFonts w:cs="Arial"/>
            <w:bCs/>
            <w:noProof/>
          </w:rPr>
          <w:t>1.9</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External References</w:t>
        </w:r>
        <w:r w:rsidR="008F3B5C">
          <w:rPr>
            <w:noProof/>
            <w:webHidden/>
          </w:rPr>
          <w:tab/>
        </w:r>
        <w:r w:rsidR="008F3B5C">
          <w:rPr>
            <w:noProof/>
            <w:webHidden/>
          </w:rPr>
          <w:fldChar w:fldCharType="begin"/>
        </w:r>
        <w:r w:rsidR="008F3B5C">
          <w:rPr>
            <w:noProof/>
            <w:webHidden/>
          </w:rPr>
          <w:instrText xml:space="preserve"> PAGEREF _Toc411873487 \h </w:instrText>
        </w:r>
        <w:r w:rsidR="008F3B5C">
          <w:rPr>
            <w:noProof/>
            <w:webHidden/>
          </w:rPr>
        </w:r>
        <w:r w:rsidR="008F3B5C">
          <w:rPr>
            <w:noProof/>
            <w:webHidden/>
          </w:rPr>
          <w:fldChar w:fldCharType="separate"/>
        </w:r>
        <w:r w:rsidR="008F3B5C">
          <w:rPr>
            <w:noProof/>
            <w:webHidden/>
          </w:rPr>
          <w:t>7</w:t>
        </w:r>
        <w:r w:rsidR="008F3B5C">
          <w:rPr>
            <w:noProof/>
            <w:webHidden/>
          </w:rPr>
          <w:fldChar w:fldCharType="end"/>
        </w:r>
      </w:hyperlink>
    </w:p>
    <w:p w14:paraId="4D972006"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88" w:history="1">
        <w:r w:rsidR="008F3B5C" w:rsidRPr="00054F73">
          <w:rPr>
            <w:rStyle w:val="Hyperlink"/>
            <w:rFonts w:cs="Arial"/>
            <w:bCs/>
            <w:noProof/>
          </w:rPr>
          <w:t>1.10</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Definitions/Acronyms/Abbreviations</w:t>
        </w:r>
        <w:r w:rsidR="008F3B5C">
          <w:rPr>
            <w:noProof/>
            <w:webHidden/>
          </w:rPr>
          <w:tab/>
        </w:r>
        <w:r w:rsidR="008F3B5C">
          <w:rPr>
            <w:noProof/>
            <w:webHidden/>
          </w:rPr>
          <w:fldChar w:fldCharType="begin"/>
        </w:r>
        <w:r w:rsidR="008F3B5C">
          <w:rPr>
            <w:noProof/>
            <w:webHidden/>
          </w:rPr>
          <w:instrText xml:space="preserve"> PAGEREF _Toc411873488 \h </w:instrText>
        </w:r>
        <w:r w:rsidR="008F3B5C">
          <w:rPr>
            <w:noProof/>
            <w:webHidden/>
          </w:rPr>
        </w:r>
        <w:r w:rsidR="008F3B5C">
          <w:rPr>
            <w:noProof/>
            <w:webHidden/>
          </w:rPr>
          <w:fldChar w:fldCharType="separate"/>
        </w:r>
        <w:r w:rsidR="008F3B5C">
          <w:rPr>
            <w:noProof/>
            <w:webHidden/>
          </w:rPr>
          <w:t>7</w:t>
        </w:r>
        <w:r w:rsidR="008F3B5C">
          <w:rPr>
            <w:noProof/>
            <w:webHidden/>
          </w:rPr>
          <w:fldChar w:fldCharType="end"/>
        </w:r>
      </w:hyperlink>
    </w:p>
    <w:p w14:paraId="39B46F61" w14:textId="77777777" w:rsidR="008F3B5C" w:rsidRDefault="00A97416">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11873489" w:history="1">
        <w:r w:rsidR="008F3B5C" w:rsidRPr="00054F73">
          <w:rPr>
            <w:rStyle w:val="Hyperlink"/>
            <w:rFonts w:cs="Arial"/>
            <w:noProof/>
          </w:rPr>
          <w:t>2</w:t>
        </w:r>
        <w:r w:rsidR="008F3B5C">
          <w:rPr>
            <w:rFonts w:asciiTheme="minorHAnsi" w:eastAsiaTheme="minorEastAsia" w:hAnsiTheme="minorHAnsi" w:cstheme="minorBidi"/>
            <w:b w:val="0"/>
            <w:bCs w:val="0"/>
            <w:caps w:val="0"/>
            <w:noProof/>
            <w:sz w:val="22"/>
            <w:szCs w:val="22"/>
            <w:lang w:val="en-US"/>
          </w:rPr>
          <w:tab/>
        </w:r>
        <w:r w:rsidR="008F3B5C" w:rsidRPr="00054F73">
          <w:rPr>
            <w:rStyle w:val="Hyperlink"/>
            <w:rFonts w:cs="Arial"/>
            <w:noProof/>
          </w:rPr>
          <w:t>ENHANCEMENT DESIGN SPECIFICATIONS</w:t>
        </w:r>
        <w:r w:rsidR="008F3B5C">
          <w:rPr>
            <w:noProof/>
            <w:webHidden/>
          </w:rPr>
          <w:tab/>
        </w:r>
        <w:r w:rsidR="008F3B5C">
          <w:rPr>
            <w:noProof/>
            <w:webHidden/>
          </w:rPr>
          <w:fldChar w:fldCharType="begin"/>
        </w:r>
        <w:r w:rsidR="008F3B5C">
          <w:rPr>
            <w:noProof/>
            <w:webHidden/>
          </w:rPr>
          <w:instrText xml:space="preserve"> PAGEREF _Toc411873489 \h </w:instrText>
        </w:r>
        <w:r w:rsidR="008F3B5C">
          <w:rPr>
            <w:noProof/>
            <w:webHidden/>
          </w:rPr>
        </w:r>
        <w:r w:rsidR="008F3B5C">
          <w:rPr>
            <w:noProof/>
            <w:webHidden/>
          </w:rPr>
          <w:fldChar w:fldCharType="separate"/>
        </w:r>
        <w:r w:rsidR="008F3B5C">
          <w:rPr>
            <w:noProof/>
            <w:webHidden/>
          </w:rPr>
          <w:t>9</w:t>
        </w:r>
        <w:r w:rsidR="008F3B5C">
          <w:rPr>
            <w:noProof/>
            <w:webHidden/>
          </w:rPr>
          <w:fldChar w:fldCharType="end"/>
        </w:r>
      </w:hyperlink>
    </w:p>
    <w:p w14:paraId="5A21B6FA"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0" w:history="1">
        <w:r w:rsidR="008F3B5C" w:rsidRPr="00054F73">
          <w:rPr>
            <w:rStyle w:val="Hyperlink"/>
            <w:rFonts w:cs="Arial"/>
            <w:noProof/>
          </w:rPr>
          <w:t>2.1</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Detail Requirements - Enhancement</w:t>
        </w:r>
        <w:r w:rsidR="008F3B5C">
          <w:rPr>
            <w:noProof/>
            <w:webHidden/>
          </w:rPr>
          <w:tab/>
        </w:r>
        <w:r w:rsidR="008F3B5C">
          <w:rPr>
            <w:noProof/>
            <w:webHidden/>
          </w:rPr>
          <w:fldChar w:fldCharType="begin"/>
        </w:r>
        <w:r w:rsidR="008F3B5C">
          <w:rPr>
            <w:noProof/>
            <w:webHidden/>
          </w:rPr>
          <w:instrText xml:space="preserve"> PAGEREF _Toc411873490 \h </w:instrText>
        </w:r>
        <w:r w:rsidR="008F3B5C">
          <w:rPr>
            <w:noProof/>
            <w:webHidden/>
          </w:rPr>
        </w:r>
        <w:r w:rsidR="008F3B5C">
          <w:rPr>
            <w:noProof/>
            <w:webHidden/>
          </w:rPr>
          <w:fldChar w:fldCharType="separate"/>
        </w:r>
        <w:r w:rsidR="008F3B5C">
          <w:rPr>
            <w:noProof/>
            <w:webHidden/>
          </w:rPr>
          <w:t>9</w:t>
        </w:r>
        <w:r w:rsidR="008F3B5C">
          <w:rPr>
            <w:noProof/>
            <w:webHidden/>
          </w:rPr>
          <w:fldChar w:fldCharType="end"/>
        </w:r>
      </w:hyperlink>
    </w:p>
    <w:p w14:paraId="5A756D62"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1" w:history="1">
        <w:r w:rsidR="008F3B5C" w:rsidRPr="00054F73">
          <w:rPr>
            <w:rStyle w:val="Hyperlink"/>
            <w:rFonts w:cs="Arial"/>
            <w:noProof/>
          </w:rPr>
          <w:t>2.2</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Custom Class</w:t>
        </w:r>
        <w:r w:rsidR="008F3B5C">
          <w:rPr>
            <w:noProof/>
            <w:webHidden/>
          </w:rPr>
          <w:tab/>
        </w:r>
        <w:r w:rsidR="008F3B5C">
          <w:rPr>
            <w:noProof/>
            <w:webHidden/>
          </w:rPr>
          <w:fldChar w:fldCharType="begin"/>
        </w:r>
        <w:r w:rsidR="008F3B5C">
          <w:rPr>
            <w:noProof/>
            <w:webHidden/>
          </w:rPr>
          <w:instrText xml:space="preserve"> PAGEREF _Toc411873491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65F23D43"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2" w:history="1">
        <w:r w:rsidR="008F3B5C" w:rsidRPr="00054F73">
          <w:rPr>
            <w:rStyle w:val="Hyperlink"/>
            <w:rFonts w:cs="Arial"/>
            <w:noProof/>
          </w:rPr>
          <w:t>2.3</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Standard Rule</w:t>
        </w:r>
        <w:r w:rsidR="008F3B5C">
          <w:rPr>
            <w:noProof/>
            <w:webHidden/>
          </w:rPr>
          <w:tab/>
        </w:r>
        <w:r w:rsidR="008F3B5C">
          <w:rPr>
            <w:noProof/>
            <w:webHidden/>
          </w:rPr>
          <w:fldChar w:fldCharType="begin"/>
        </w:r>
        <w:r w:rsidR="008F3B5C">
          <w:rPr>
            <w:noProof/>
            <w:webHidden/>
          </w:rPr>
          <w:instrText xml:space="preserve"> PAGEREF _Toc411873492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19252C6D"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3" w:history="1">
        <w:r w:rsidR="008F3B5C" w:rsidRPr="00054F73">
          <w:rPr>
            <w:rStyle w:val="Hyperlink"/>
            <w:rFonts w:cs="Arial"/>
            <w:noProof/>
          </w:rPr>
          <w:t>2.4</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Custom Table Creation</w:t>
        </w:r>
        <w:r w:rsidR="008F3B5C">
          <w:rPr>
            <w:noProof/>
            <w:webHidden/>
          </w:rPr>
          <w:tab/>
        </w:r>
        <w:r w:rsidR="008F3B5C">
          <w:rPr>
            <w:noProof/>
            <w:webHidden/>
          </w:rPr>
          <w:fldChar w:fldCharType="begin"/>
        </w:r>
        <w:r w:rsidR="008F3B5C">
          <w:rPr>
            <w:noProof/>
            <w:webHidden/>
          </w:rPr>
          <w:instrText xml:space="preserve"> PAGEREF _Toc411873493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42261974"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4" w:history="1">
        <w:r w:rsidR="008F3B5C" w:rsidRPr="00054F73">
          <w:rPr>
            <w:rStyle w:val="Hyperlink"/>
            <w:rFonts w:cs="Arial"/>
            <w:noProof/>
          </w:rPr>
          <w:t>2.5</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Work Item Delivery Requirements</w:t>
        </w:r>
        <w:r w:rsidR="008F3B5C">
          <w:rPr>
            <w:noProof/>
            <w:webHidden/>
          </w:rPr>
          <w:tab/>
        </w:r>
        <w:r w:rsidR="008F3B5C">
          <w:rPr>
            <w:noProof/>
            <w:webHidden/>
          </w:rPr>
          <w:fldChar w:fldCharType="begin"/>
        </w:r>
        <w:r w:rsidR="008F3B5C">
          <w:rPr>
            <w:noProof/>
            <w:webHidden/>
          </w:rPr>
          <w:instrText xml:space="preserve"> PAGEREF _Toc411873494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4AAB5866"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5" w:history="1">
        <w:r w:rsidR="008F3B5C" w:rsidRPr="00054F73">
          <w:rPr>
            <w:rStyle w:val="Hyperlink"/>
            <w:rFonts w:cs="Arial"/>
            <w:noProof/>
          </w:rPr>
          <w:t>2.6</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Triggering Events Determination</w:t>
        </w:r>
        <w:r w:rsidR="008F3B5C">
          <w:rPr>
            <w:noProof/>
            <w:webHidden/>
          </w:rPr>
          <w:tab/>
        </w:r>
        <w:r w:rsidR="008F3B5C">
          <w:rPr>
            <w:noProof/>
            <w:webHidden/>
          </w:rPr>
          <w:fldChar w:fldCharType="begin"/>
        </w:r>
        <w:r w:rsidR="008F3B5C">
          <w:rPr>
            <w:noProof/>
            <w:webHidden/>
          </w:rPr>
          <w:instrText xml:space="preserve"> PAGEREF _Toc411873495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2A6B120E"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6" w:history="1">
        <w:r w:rsidR="008F3B5C" w:rsidRPr="00054F73">
          <w:rPr>
            <w:rStyle w:val="Hyperlink"/>
            <w:rFonts w:cs="Arial"/>
            <w:noProof/>
          </w:rPr>
          <w:t>2.7</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Escalation Requirements</w:t>
        </w:r>
        <w:r w:rsidR="008F3B5C">
          <w:rPr>
            <w:noProof/>
            <w:webHidden/>
          </w:rPr>
          <w:tab/>
        </w:r>
        <w:r w:rsidR="008F3B5C">
          <w:rPr>
            <w:noProof/>
            <w:webHidden/>
          </w:rPr>
          <w:fldChar w:fldCharType="begin"/>
        </w:r>
        <w:r w:rsidR="008F3B5C">
          <w:rPr>
            <w:noProof/>
            <w:webHidden/>
          </w:rPr>
          <w:instrText xml:space="preserve"> PAGEREF _Toc411873496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68A0641F"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7" w:history="1">
        <w:r w:rsidR="008F3B5C" w:rsidRPr="00054F73">
          <w:rPr>
            <w:rStyle w:val="Hyperlink"/>
            <w:rFonts w:cs="Arial"/>
            <w:noProof/>
          </w:rPr>
          <w:t>2.8</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Dependencies</w:t>
        </w:r>
        <w:r w:rsidR="008F3B5C">
          <w:rPr>
            <w:noProof/>
            <w:webHidden/>
          </w:rPr>
          <w:tab/>
        </w:r>
        <w:r w:rsidR="008F3B5C">
          <w:rPr>
            <w:noProof/>
            <w:webHidden/>
          </w:rPr>
          <w:fldChar w:fldCharType="begin"/>
        </w:r>
        <w:r w:rsidR="008F3B5C">
          <w:rPr>
            <w:noProof/>
            <w:webHidden/>
          </w:rPr>
          <w:instrText xml:space="preserve"> PAGEREF _Toc411873497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6C2DEC93"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8" w:history="1">
        <w:r w:rsidR="008F3B5C" w:rsidRPr="00054F73">
          <w:rPr>
            <w:rStyle w:val="Hyperlink"/>
            <w:rFonts w:cs="Arial"/>
            <w:noProof/>
          </w:rPr>
          <w:t>2.9</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Error Handling Method</w:t>
        </w:r>
        <w:r w:rsidR="008F3B5C">
          <w:rPr>
            <w:noProof/>
            <w:webHidden/>
          </w:rPr>
          <w:tab/>
        </w:r>
        <w:r w:rsidR="008F3B5C">
          <w:rPr>
            <w:noProof/>
            <w:webHidden/>
          </w:rPr>
          <w:fldChar w:fldCharType="begin"/>
        </w:r>
        <w:r w:rsidR="008F3B5C">
          <w:rPr>
            <w:noProof/>
            <w:webHidden/>
          </w:rPr>
          <w:instrText xml:space="preserve"> PAGEREF _Toc411873498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38D9B226"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499" w:history="1">
        <w:r w:rsidR="008F3B5C" w:rsidRPr="00054F73">
          <w:rPr>
            <w:rStyle w:val="Hyperlink"/>
            <w:rFonts w:cs="Arial"/>
            <w:noProof/>
          </w:rPr>
          <w:t>2.10</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Post Execution Notification Details</w:t>
        </w:r>
        <w:r w:rsidR="008F3B5C">
          <w:rPr>
            <w:noProof/>
            <w:webHidden/>
          </w:rPr>
          <w:tab/>
        </w:r>
        <w:r w:rsidR="008F3B5C">
          <w:rPr>
            <w:noProof/>
            <w:webHidden/>
          </w:rPr>
          <w:fldChar w:fldCharType="begin"/>
        </w:r>
        <w:r w:rsidR="008F3B5C">
          <w:rPr>
            <w:noProof/>
            <w:webHidden/>
          </w:rPr>
          <w:instrText xml:space="preserve"> PAGEREF _Toc411873499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12942144"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500" w:history="1">
        <w:r w:rsidR="008F3B5C" w:rsidRPr="00054F73">
          <w:rPr>
            <w:rStyle w:val="Hyperlink"/>
            <w:rFonts w:cs="Arial"/>
            <w:noProof/>
          </w:rPr>
          <w:t>2.11</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Process Log Details</w:t>
        </w:r>
        <w:r w:rsidR="008F3B5C">
          <w:rPr>
            <w:noProof/>
            <w:webHidden/>
          </w:rPr>
          <w:tab/>
        </w:r>
        <w:r w:rsidR="008F3B5C">
          <w:rPr>
            <w:noProof/>
            <w:webHidden/>
          </w:rPr>
          <w:fldChar w:fldCharType="begin"/>
        </w:r>
        <w:r w:rsidR="008F3B5C">
          <w:rPr>
            <w:noProof/>
            <w:webHidden/>
          </w:rPr>
          <w:instrText xml:space="preserve"> PAGEREF _Toc411873500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57CCEFCA"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501" w:history="1">
        <w:r w:rsidR="008F3B5C" w:rsidRPr="00054F73">
          <w:rPr>
            <w:rStyle w:val="Hyperlink"/>
            <w:rFonts w:cs="Arial"/>
            <w:noProof/>
          </w:rPr>
          <w:t>2.12</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noProof/>
          </w:rPr>
          <w:t>Other</w:t>
        </w:r>
        <w:r w:rsidR="008F3B5C">
          <w:rPr>
            <w:noProof/>
            <w:webHidden/>
          </w:rPr>
          <w:tab/>
        </w:r>
        <w:r w:rsidR="008F3B5C">
          <w:rPr>
            <w:noProof/>
            <w:webHidden/>
          </w:rPr>
          <w:fldChar w:fldCharType="begin"/>
        </w:r>
        <w:r w:rsidR="008F3B5C">
          <w:rPr>
            <w:noProof/>
            <w:webHidden/>
          </w:rPr>
          <w:instrText xml:space="preserve"> PAGEREF _Toc411873501 \h </w:instrText>
        </w:r>
        <w:r w:rsidR="008F3B5C">
          <w:rPr>
            <w:noProof/>
            <w:webHidden/>
          </w:rPr>
        </w:r>
        <w:r w:rsidR="008F3B5C">
          <w:rPr>
            <w:noProof/>
            <w:webHidden/>
          </w:rPr>
          <w:fldChar w:fldCharType="separate"/>
        </w:r>
        <w:r w:rsidR="008F3B5C">
          <w:rPr>
            <w:noProof/>
            <w:webHidden/>
          </w:rPr>
          <w:t>10</w:t>
        </w:r>
        <w:r w:rsidR="008F3B5C">
          <w:rPr>
            <w:noProof/>
            <w:webHidden/>
          </w:rPr>
          <w:fldChar w:fldCharType="end"/>
        </w:r>
      </w:hyperlink>
    </w:p>
    <w:p w14:paraId="6C17FA29"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502" w:history="1">
        <w:r w:rsidR="008F3B5C" w:rsidRPr="00054F73">
          <w:rPr>
            <w:rStyle w:val="Hyperlink"/>
            <w:rFonts w:cs="Arial"/>
            <w:bCs/>
            <w:noProof/>
          </w:rPr>
          <w:t>2.13</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Unit Test Plan</w:t>
        </w:r>
        <w:r w:rsidR="008F3B5C">
          <w:rPr>
            <w:noProof/>
            <w:webHidden/>
          </w:rPr>
          <w:tab/>
        </w:r>
        <w:r w:rsidR="008F3B5C">
          <w:rPr>
            <w:noProof/>
            <w:webHidden/>
          </w:rPr>
          <w:fldChar w:fldCharType="begin"/>
        </w:r>
        <w:r w:rsidR="008F3B5C">
          <w:rPr>
            <w:noProof/>
            <w:webHidden/>
          </w:rPr>
          <w:instrText xml:space="preserve"> PAGEREF _Toc411873502 \h </w:instrText>
        </w:r>
        <w:r w:rsidR="008F3B5C">
          <w:rPr>
            <w:noProof/>
            <w:webHidden/>
          </w:rPr>
        </w:r>
        <w:r w:rsidR="008F3B5C">
          <w:rPr>
            <w:noProof/>
            <w:webHidden/>
          </w:rPr>
          <w:fldChar w:fldCharType="separate"/>
        </w:r>
        <w:r w:rsidR="008F3B5C">
          <w:rPr>
            <w:noProof/>
            <w:webHidden/>
          </w:rPr>
          <w:t>11</w:t>
        </w:r>
        <w:r w:rsidR="008F3B5C">
          <w:rPr>
            <w:noProof/>
            <w:webHidden/>
          </w:rPr>
          <w:fldChar w:fldCharType="end"/>
        </w:r>
      </w:hyperlink>
    </w:p>
    <w:p w14:paraId="6EE4F8AB"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503" w:history="1">
        <w:r w:rsidR="008F3B5C" w:rsidRPr="00054F73">
          <w:rPr>
            <w:rStyle w:val="Hyperlink"/>
            <w:rFonts w:cs="Arial"/>
            <w:bCs/>
            <w:noProof/>
          </w:rPr>
          <w:t>2.14</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Information Security</w:t>
        </w:r>
        <w:r w:rsidR="008F3B5C">
          <w:rPr>
            <w:noProof/>
            <w:webHidden/>
          </w:rPr>
          <w:tab/>
        </w:r>
        <w:r w:rsidR="008F3B5C">
          <w:rPr>
            <w:noProof/>
            <w:webHidden/>
          </w:rPr>
          <w:fldChar w:fldCharType="begin"/>
        </w:r>
        <w:r w:rsidR="008F3B5C">
          <w:rPr>
            <w:noProof/>
            <w:webHidden/>
          </w:rPr>
          <w:instrText xml:space="preserve"> PAGEREF _Toc411873503 \h </w:instrText>
        </w:r>
        <w:r w:rsidR="008F3B5C">
          <w:rPr>
            <w:noProof/>
            <w:webHidden/>
          </w:rPr>
        </w:r>
        <w:r w:rsidR="008F3B5C">
          <w:rPr>
            <w:noProof/>
            <w:webHidden/>
          </w:rPr>
          <w:fldChar w:fldCharType="separate"/>
        </w:r>
        <w:r w:rsidR="008F3B5C">
          <w:rPr>
            <w:noProof/>
            <w:webHidden/>
          </w:rPr>
          <w:t>11</w:t>
        </w:r>
        <w:r w:rsidR="008F3B5C">
          <w:rPr>
            <w:noProof/>
            <w:webHidden/>
          </w:rPr>
          <w:fldChar w:fldCharType="end"/>
        </w:r>
      </w:hyperlink>
    </w:p>
    <w:p w14:paraId="6124A909"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504" w:history="1">
        <w:r w:rsidR="008F3B5C" w:rsidRPr="00054F73">
          <w:rPr>
            <w:rStyle w:val="Hyperlink"/>
            <w:rFonts w:cs="Arial"/>
            <w:bCs/>
            <w:noProof/>
          </w:rPr>
          <w:t>2.15</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Audit</w:t>
        </w:r>
        <w:r w:rsidR="008F3B5C">
          <w:rPr>
            <w:noProof/>
            <w:webHidden/>
          </w:rPr>
          <w:tab/>
        </w:r>
        <w:r w:rsidR="008F3B5C">
          <w:rPr>
            <w:noProof/>
            <w:webHidden/>
          </w:rPr>
          <w:fldChar w:fldCharType="begin"/>
        </w:r>
        <w:r w:rsidR="008F3B5C">
          <w:rPr>
            <w:noProof/>
            <w:webHidden/>
          </w:rPr>
          <w:instrText xml:space="preserve"> PAGEREF _Toc411873504 \h </w:instrText>
        </w:r>
        <w:r w:rsidR="008F3B5C">
          <w:rPr>
            <w:noProof/>
            <w:webHidden/>
          </w:rPr>
        </w:r>
        <w:r w:rsidR="008F3B5C">
          <w:rPr>
            <w:noProof/>
            <w:webHidden/>
          </w:rPr>
          <w:fldChar w:fldCharType="separate"/>
        </w:r>
        <w:r w:rsidR="008F3B5C">
          <w:rPr>
            <w:noProof/>
            <w:webHidden/>
          </w:rPr>
          <w:t>11</w:t>
        </w:r>
        <w:r w:rsidR="008F3B5C">
          <w:rPr>
            <w:noProof/>
            <w:webHidden/>
          </w:rPr>
          <w:fldChar w:fldCharType="end"/>
        </w:r>
      </w:hyperlink>
    </w:p>
    <w:p w14:paraId="5675B448" w14:textId="77777777" w:rsidR="008F3B5C" w:rsidRDefault="00A97416">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505" w:history="1">
        <w:r w:rsidR="008F3B5C" w:rsidRPr="00054F73">
          <w:rPr>
            <w:rStyle w:val="Hyperlink"/>
            <w:rFonts w:cs="Arial"/>
            <w:noProof/>
          </w:rPr>
          <w:t>2.16</w:t>
        </w:r>
        <w:r w:rsidR="008F3B5C">
          <w:rPr>
            <w:rFonts w:asciiTheme="minorHAnsi" w:eastAsiaTheme="minorEastAsia" w:hAnsiTheme="minorHAnsi" w:cstheme="minorBidi"/>
            <w:smallCaps w:val="0"/>
            <w:noProof/>
            <w:sz w:val="22"/>
            <w:szCs w:val="22"/>
            <w:lang w:val="en-US"/>
          </w:rPr>
          <w:tab/>
        </w:r>
        <w:r w:rsidR="008F3B5C" w:rsidRPr="00054F73">
          <w:rPr>
            <w:rStyle w:val="Hyperlink"/>
            <w:rFonts w:cs="Arial"/>
            <w:bCs/>
            <w:noProof/>
          </w:rPr>
          <w:t>Questions / Issues / Risks</w:t>
        </w:r>
        <w:r w:rsidR="008F3B5C">
          <w:rPr>
            <w:noProof/>
            <w:webHidden/>
          </w:rPr>
          <w:tab/>
        </w:r>
        <w:r w:rsidR="008F3B5C">
          <w:rPr>
            <w:noProof/>
            <w:webHidden/>
          </w:rPr>
          <w:fldChar w:fldCharType="begin"/>
        </w:r>
        <w:r w:rsidR="008F3B5C">
          <w:rPr>
            <w:noProof/>
            <w:webHidden/>
          </w:rPr>
          <w:instrText xml:space="preserve"> PAGEREF _Toc411873505 \h </w:instrText>
        </w:r>
        <w:r w:rsidR="008F3B5C">
          <w:rPr>
            <w:noProof/>
            <w:webHidden/>
          </w:rPr>
        </w:r>
        <w:r w:rsidR="008F3B5C">
          <w:rPr>
            <w:noProof/>
            <w:webHidden/>
          </w:rPr>
          <w:fldChar w:fldCharType="separate"/>
        </w:r>
        <w:r w:rsidR="008F3B5C">
          <w:rPr>
            <w:noProof/>
            <w:webHidden/>
          </w:rPr>
          <w:t>11</w:t>
        </w:r>
        <w:r w:rsidR="008F3B5C">
          <w:rPr>
            <w:noProof/>
            <w:webHidden/>
          </w:rPr>
          <w:fldChar w:fldCharType="end"/>
        </w:r>
      </w:hyperlink>
    </w:p>
    <w:p w14:paraId="2FD6D350" w14:textId="77777777" w:rsidR="005A1A43" w:rsidRPr="003064E6" w:rsidRDefault="003431AF">
      <w:pPr>
        <w:jc w:val="both"/>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4" w:name="_Toc437836183"/>
      <w:bookmarkEnd w:id="3"/>
    </w:p>
    <w:bookmarkEnd w:id="4"/>
    <w:p w14:paraId="2FD6D351" w14:textId="77777777" w:rsidR="000263E8" w:rsidRPr="003064E6" w:rsidRDefault="000263E8" w:rsidP="000263E8">
      <w:pPr>
        <w:pStyle w:val="Heading1"/>
        <w:numPr>
          <w:ilvl w:val="0"/>
          <w:numId w:val="0"/>
        </w:numPr>
        <w:ind w:left="432"/>
        <w:rPr>
          <w:rFonts w:asciiTheme="minorHAnsi" w:hAnsiTheme="minorHAnsi" w:cs="Arial"/>
          <w:sz w:val="32"/>
        </w:rPr>
      </w:pPr>
    </w:p>
    <w:p w14:paraId="2FD6D352" w14:textId="77777777" w:rsidR="005A1A43" w:rsidRPr="003064E6" w:rsidRDefault="006129F7" w:rsidP="002211F1">
      <w:pPr>
        <w:pStyle w:val="Heading1"/>
        <w:rPr>
          <w:rFonts w:asciiTheme="minorHAnsi" w:hAnsiTheme="minorHAnsi" w:cs="Arial"/>
          <w:sz w:val="32"/>
        </w:rPr>
      </w:pPr>
      <w:bookmarkStart w:id="5" w:name="_Toc411873478"/>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5"/>
    </w:p>
    <w:p w14:paraId="2FD6D353" w14:textId="77777777" w:rsidR="002922E9" w:rsidRPr="003064E6" w:rsidRDefault="002922E9" w:rsidP="002922E9">
      <w:pPr>
        <w:rPr>
          <w:rFonts w:asciiTheme="minorHAnsi" w:hAnsiTheme="minorHAnsi" w:cs="Arial"/>
        </w:rPr>
      </w:pPr>
    </w:p>
    <w:p w14:paraId="2FD6D354" w14:textId="77777777" w:rsidR="00910125" w:rsidRPr="003064E6" w:rsidRDefault="00910125" w:rsidP="002211F1">
      <w:pPr>
        <w:pStyle w:val="Heading2"/>
        <w:rPr>
          <w:rFonts w:asciiTheme="minorHAnsi" w:hAnsiTheme="minorHAnsi" w:cs="Arial"/>
          <w:bCs/>
          <w:szCs w:val="24"/>
        </w:rPr>
      </w:pPr>
      <w:bookmarkStart w:id="6" w:name="_Toc411873479"/>
      <w:r w:rsidRPr="003064E6">
        <w:rPr>
          <w:rFonts w:asciiTheme="minorHAnsi" w:hAnsiTheme="minorHAnsi" w:cs="Arial"/>
          <w:bCs/>
          <w:szCs w:val="24"/>
        </w:rPr>
        <w:t>Object Information and Attributes</w:t>
      </w:r>
      <w:bookmarkEnd w:id="6"/>
    </w:p>
    <w:p w14:paraId="2FD6D355" w14:textId="77777777" w:rsidR="00910125" w:rsidRPr="003064E6" w:rsidRDefault="00910125" w:rsidP="00910125">
      <w:pPr>
        <w:rPr>
          <w:rFonts w:asciiTheme="minorHAnsi" w:hAnsiTheme="minorHAnsi" w:cs="Arial"/>
          <w:sz w:val="22"/>
          <w:szCs w:val="22"/>
        </w:rPr>
      </w:pPr>
    </w:p>
    <w:p w14:paraId="2FD6D356" w14:textId="77777777" w:rsidR="00910125" w:rsidRPr="003064E6" w:rsidRDefault="00910125" w:rsidP="00910125">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2FD6D359"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57"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2FD6D358" w14:textId="77777777" w:rsidR="009B7EF2" w:rsidRPr="003064E6" w:rsidRDefault="00B23B2F" w:rsidP="00563052">
            <w:pPr>
              <w:rPr>
                <w:rFonts w:asciiTheme="minorHAnsi" w:hAnsiTheme="minorHAnsi" w:cs="Arial"/>
                <w:sz w:val="22"/>
                <w:szCs w:val="22"/>
              </w:rPr>
            </w:pPr>
            <w:r w:rsidRPr="00B23B2F">
              <w:rPr>
                <w:rFonts w:asciiTheme="minorHAnsi" w:hAnsiTheme="minorHAnsi" w:cs="Arial"/>
                <w:sz w:val="22"/>
                <w:szCs w:val="22"/>
              </w:rPr>
              <w:t>CRM_ENH_DLA_00</w:t>
            </w:r>
            <w:r w:rsidR="00553E14">
              <w:rPr>
                <w:rFonts w:asciiTheme="minorHAnsi" w:hAnsiTheme="minorHAnsi" w:cs="Arial"/>
                <w:sz w:val="22"/>
                <w:szCs w:val="22"/>
              </w:rPr>
              <w:t>3</w:t>
            </w:r>
          </w:p>
        </w:tc>
      </w:tr>
      <w:tr w:rsidR="00A22797" w:rsidRPr="003064E6" w14:paraId="2FD6D35C"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5A"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2FD6D35B" w14:textId="77777777" w:rsidR="00A22797" w:rsidRPr="003064E6" w:rsidRDefault="00B23B2F" w:rsidP="00553E14">
            <w:pPr>
              <w:rPr>
                <w:rFonts w:asciiTheme="minorHAnsi" w:hAnsiTheme="minorHAnsi" w:cs="Arial"/>
                <w:sz w:val="22"/>
                <w:szCs w:val="22"/>
              </w:rPr>
            </w:pPr>
            <w:r w:rsidRPr="00B23B2F">
              <w:rPr>
                <w:rFonts w:asciiTheme="minorHAnsi" w:hAnsiTheme="minorHAnsi" w:cs="Arial"/>
                <w:sz w:val="22"/>
                <w:szCs w:val="22"/>
              </w:rPr>
              <w:t>PJT02513.CBR4C.FS.DLA.Customer_Enrollment.</w:t>
            </w:r>
            <w:r w:rsidR="00553E14">
              <w:rPr>
                <w:rFonts w:asciiTheme="minorHAnsi" w:hAnsiTheme="minorHAnsi" w:cs="Arial"/>
                <w:sz w:val="22"/>
                <w:szCs w:val="22"/>
              </w:rPr>
              <w:t>Alerts</w:t>
            </w:r>
            <w:r w:rsidRPr="00B23B2F">
              <w:rPr>
                <w:rFonts w:asciiTheme="minorHAnsi" w:hAnsiTheme="minorHAnsi" w:cs="Arial"/>
                <w:sz w:val="22"/>
                <w:szCs w:val="22"/>
              </w:rPr>
              <w:t>.CRM_ENH_DLA_00</w:t>
            </w:r>
            <w:r w:rsidR="00553E14">
              <w:rPr>
                <w:rFonts w:asciiTheme="minorHAnsi" w:hAnsiTheme="minorHAnsi" w:cs="Arial"/>
                <w:sz w:val="22"/>
                <w:szCs w:val="22"/>
              </w:rPr>
              <w:t>3</w:t>
            </w:r>
          </w:p>
        </w:tc>
      </w:tr>
      <w:tr w:rsidR="00A22797" w:rsidRPr="003064E6" w14:paraId="2FD6D35F"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5D"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2FD6D35E" w14:textId="77777777" w:rsidR="00A22797" w:rsidRPr="003064E6" w:rsidRDefault="00B23B2F" w:rsidP="00B23B2F">
            <w:pPr>
              <w:rPr>
                <w:rFonts w:asciiTheme="minorHAnsi" w:hAnsiTheme="minorHAnsi" w:cs="Arial"/>
                <w:sz w:val="22"/>
                <w:szCs w:val="22"/>
              </w:rPr>
            </w:pPr>
            <w:r>
              <w:rPr>
                <w:rFonts w:asciiTheme="minorHAnsi" w:hAnsiTheme="minorHAnsi" w:cs="Arial"/>
                <w:sz w:val="22"/>
                <w:szCs w:val="22"/>
              </w:rPr>
              <w:t>DLA SAP team</w:t>
            </w:r>
          </w:p>
        </w:tc>
      </w:tr>
      <w:tr w:rsidR="00D73A03" w:rsidRPr="003064E6" w14:paraId="2FD6D362"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60" w14:textId="77777777" w:rsidR="00D73A03" w:rsidRPr="003064E6" w:rsidRDefault="00D73A03" w:rsidP="00910125">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2FD6D361" w14:textId="77777777" w:rsidR="00D73A03" w:rsidRPr="003064E6" w:rsidRDefault="00563052" w:rsidP="00563052">
            <w:pPr>
              <w:rPr>
                <w:rFonts w:asciiTheme="minorHAnsi" w:hAnsiTheme="minorHAnsi" w:cs="Arial"/>
                <w:sz w:val="22"/>
                <w:szCs w:val="22"/>
              </w:rPr>
            </w:pPr>
            <w:r>
              <w:rPr>
                <w:rFonts w:asciiTheme="minorHAnsi" w:hAnsiTheme="minorHAnsi" w:cs="Arial"/>
                <w:sz w:val="22"/>
                <w:szCs w:val="22"/>
              </w:rPr>
              <w:t>CRM 7.0</w:t>
            </w:r>
          </w:p>
        </w:tc>
      </w:tr>
      <w:tr w:rsidR="004F525C" w:rsidRPr="003064E6" w14:paraId="2FD6D365"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63" w14:textId="77777777" w:rsidR="004F525C" w:rsidRPr="003064E6" w:rsidRDefault="004F525C" w:rsidP="00910125">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2FD6D364" w14:textId="77777777" w:rsidR="004F525C" w:rsidRPr="003064E6" w:rsidRDefault="00563052" w:rsidP="00817770">
            <w:pPr>
              <w:rPr>
                <w:rFonts w:asciiTheme="minorHAnsi" w:hAnsiTheme="minorHAnsi" w:cs="Arial"/>
                <w:sz w:val="22"/>
                <w:szCs w:val="22"/>
              </w:rPr>
            </w:pPr>
            <w:r>
              <w:rPr>
                <w:rFonts w:asciiTheme="minorHAnsi" w:hAnsiTheme="minorHAnsi" w:cs="Arial"/>
                <w:sz w:val="22"/>
                <w:szCs w:val="22"/>
              </w:rPr>
              <w:t>Enhancement</w:t>
            </w:r>
          </w:p>
        </w:tc>
      </w:tr>
      <w:tr w:rsidR="0029582F" w:rsidRPr="003064E6" w14:paraId="2FD6D368"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66"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2FD6D367" w14:textId="77777777" w:rsidR="0029582F" w:rsidRPr="003064E6" w:rsidRDefault="00AD32DB">
            <w:pPr>
              <w:rPr>
                <w:rFonts w:asciiTheme="minorHAnsi" w:hAnsiTheme="minorHAnsi" w:cs="Arial"/>
                <w:sz w:val="22"/>
                <w:szCs w:val="22"/>
              </w:rPr>
            </w:pPr>
            <w:r w:rsidRPr="003064E6">
              <w:rPr>
                <w:rFonts w:asciiTheme="minorHAnsi" w:hAnsiTheme="minorHAnsi" w:cs="Arial"/>
                <w:sz w:val="22"/>
                <w:szCs w:val="22"/>
              </w:rPr>
              <w:t>H</w:t>
            </w:r>
            <w:r w:rsidR="00CE2F34">
              <w:rPr>
                <w:rFonts w:asciiTheme="minorHAnsi" w:hAnsiTheme="minorHAnsi" w:cs="Arial"/>
                <w:sz w:val="22"/>
                <w:szCs w:val="22"/>
              </w:rPr>
              <w:t>igh</w:t>
            </w:r>
          </w:p>
        </w:tc>
      </w:tr>
      <w:tr w:rsidR="0029582F" w:rsidRPr="003064E6" w14:paraId="2FD6D36B"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69"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2FD6D36A" w14:textId="77777777" w:rsidR="0029582F" w:rsidRPr="003064E6" w:rsidRDefault="00AD32DB">
            <w:pPr>
              <w:rPr>
                <w:rFonts w:asciiTheme="minorHAnsi" w:hAnsiTheme="minorHAnsi" w:cs="Arial"/>
                <w:sz w:val="22"/>
                <w:szCs w:val="22"/>
              </w:rPr>
            </w:pPr>
            <w:r w:rsidRPr="003064E6">
              <w:rPr>
                <w:rFonts w:asciiTheme="minorHAnsi" w:hAnsiTheme="minorHAnsi" w:cs="Arial"/>
                <w:sz w:val="22"/>
                <w:szCs w:val="22"/>
              </w:rPr>
              <w:t>Medium</w:t>
            </w:r>
          </w:p>
        </w:tc>
      </w:tr>
      <w:tr w:rsidR="009B7EF2" w:rsidRPr="003064E6" w14:paraId="2FD6D36E"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FD6D36C" w14:textId="77777777" w:rsidR="009B7EF2" w:rsidRPr="003064E6" w:rsidRDefault="009B7EF2" w:rsidP="00195C0A">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2FD6D36D" w14:textId="77777777" w:rsidR="000D2A5C" w:rsidRPr="00563052" w:rsidRDefault="000D2A5C" w:rsidP="00B23B2F">
            <w:pPr>
              <w:rPr>
                <w:rFonts w:asciiTheme="minorHAnsi" w:hAnsiTheme="minorHAnsi" w:cs="Arial"/>
                <w:sz w:val="22"/>
                <w:szCs w:val="22"/>
              </w:rPr>
            </w:pPr>
            <w:r w:rsidRPr="003064E6">
              <w:rPr>
                <w:rFonts w:asciiTheme="minorHAnsi" w:hAnsiTheme="minorHAnsi" w:cs="Arial"/>
                <w:sz w:val="22"/>
                <w:szCs w:val="22"/>
              </w:rPr>
              <w:t xml:space="preserve">Refer to System BPD for </w:t>
            </w:r>
            <w:r w:rsidR="00B23B2F">
              <w:rPr>
                <w:rFonts w:asciiTheme="minorHAnsi" w:hAnsiTheme="minorHAnsi" w:cs="Arial"/>
                <w:sz w:val="22"/>
                <w:szCs w:val="22"/>
              </w:rPr>
              <w:t>DLA Customer Enrollment:</w:t>
            </w:r>
            <w:r w:rsidRPr="003064E6">
              <w:rPr>
                <w:rFonts w:asciiTheme="minorHAnsi" w:hAnsiTheme="minorHAnsi" w:cs="Arial"/>
                <w:sz w:val="22"/>
                <w:szCs w:val="22"/>
              </w:rPr>
              <w:t xml:space="preserve"> </w:t>
            </w:r>
            <w:hyperlink r:id="rId16" w:history="1">
              <w:r w:rsidR="00B23B2F" w:rsidRPr="00843DDE">
                <w:rPr>
                  <w:rStyle w:val="Hyperlink"/>
                  <w:rFonts w:asciiTheme="minorHAnsi" w:hAnsiTheme="minorHAnsi" w:cs="Arial"/>
                  <w:sz w:val="22"/>
                  <w:szCs w:val="22"/>
                </w:rPr>
                <w:t>http://teams/sites/PMO%20Team/SGE/SGE%20Documents/Release%204%20Complex%20Billing/Release%20R4c/08%20Work%20In%20Progress/Define/System%20Business%20Process%20Design/DLA%20Switch/PJT02513%20R4c%20SAP%20SBPD%20DLA%20Customer%20Enrollment%20and%20Work%20Management.docx</w:t>
              </w:r>
            </w:hyperlink>
          </w:p>
        </w:tc>
      </w:tr>
    </w:tbl>
    <w:p w14:paraId="2FD6D36F" w14:textId="77777777" w:rsidR="002922E9" w:rsidRPr="003064E6" w:rsidRDefault="002922E9" w:rsidP="002922E9">
      <w:pPr>
        <w:pStyle w:val="Heading2"/>
        <w:numPr>
          <w:ilvl w:val="0"/>
          <w:numId w:val="0"/>
        </w:numPr>
        <w:rPr>
          <w:rFonts w:asciiTheme="minorHAnsi" w:hAnsiTheme="minorHAnsi" w:cs="Arial"/>
          <w:sz w:val="22"/>
          <w:szCs w:val="22"/>
        </w:rPr>
      </w:pPr>
    </w:p>
    <w:p w14:paraId="2FD6D370" w14:textId="77777777" w:rsidR="002922E9" w:rsidRPr="003064E6" w:rsidRDefault="007A2634">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7" w:name="_Toc411873480"/>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7"/>
      <w:r w:rsidR="005A1A43" w:rsidRPr="003064E6">
        <w:rPr>
          <w:rFonts w:asciiTheme="minorHAnsi" w:hAnsiTheme="minorHAnsi" w:cs="Arial"/>
          <w:sz w:val="22"/>
          <w:szCs w:val="22"/>
        </w:rPr>
        <w:tab/>
      </w:r>
    </w:p>
    <w:p w14:paraId="2FD6D371" w14:textId="77777777" w:rsidR="007B62FF" w:rsidRPr="003064E6" w:rsidRDefault="007B62FF" w:rsidP="00B37ACA">
      <w:pPr>
        <w:ind w:left="720"/>
        <w:rPr>
          <w:rFonts w:asciiTheme="minorHAnsi" w:hAnsiTheme="minorHAnsi" w:cs="Arial"/>
          <w:sz w:val="22"/>
          <w:szCs w:val="22"/>
          <w:lang w:val="en-US"/>
        </w:rPr>
      </w:pPr>
    </w:p>
    <w:p w14:paraId="2FD6D372" w14:textId="77777777" w:rsidR="00F95D03" w:rsidRPr="00944503" w:rsidRDefault="00B23B2F" w:rsidP="00C210C7">
      <w:pPr>
        <w:ind w:left="720"/>
        <w:rPr>
          <w:rFonts w:asciiTheme="minorHAnsi" w:hAnsiTheme="minorHAnsi"/>
          <w:sz w:val="22"/>
          <w:szCs w:val="22"/>
        </w:rPr>
      </w:pPr>
      <w:r w:rsidRPr="00944503">
        <w:rPr>
          <w:rFonts w:asciiTheme="minorHAnsi" w:hAnsiTheme="minorHAnsi"/>
          <w:sz w:val="22"/>
          <w:szCs w:val="22"/>
        </w:rPr>
        <w:t>The Direct Load Administration (DLA) program is to provide a method of demand-side grid load shedding by means of one or more on/off switches installed on the load side of a customer’s premise, between an air conditioning unit(s) and the AMI meter. These switches can then be remotely activated by Consumer’s to control A/C load shedding, as per the customer’s contractual agreement and the need for a particular grid load-shedding event.</w:t>
      </w:r>
    </w:p>
    <w:p w14:paraId="2FD6D373" w14:textId="77777777" w:rsidR="00470FA8" w:rsidRPr="00944503" w:rsidRDefault="00470FA8" w:rsidP="00470FA8">
      <w:pPr>
        <w:ind w:left="720"/>
        <w:rPr>
          <w:rFonts w:asciiTheme="minorHAnsi" w:hAnsiTheme="minorHAnsi"/>
          <w:sz w:val="22"/>
          <w:szCs w:val="22"/>
        </w:rPr>
      </w:pPr>
    </w:p>
    <w:p w14:paraId="2FD6D374" w14:textId="77777777" w:rsidR="004500A7" w:rsidRDefault="00232D4A" w:rsidP="00C210C7">
      <w:pPr>
        <w:ind w:left="720"/>
        <w:rPr>
          <w:rFonts w:asciiTheme="minorHAnsi" w:hAnsiTheme="minorHAnsi"/>
          <w:sz w:val="22"/>
          <w:szCs w:val="22"/>
        </w:rPr>
      </w:pPr>
      <w:r>
        <w:rPr>
          <w:rFonts w:asciiTheme="minorHAnsi" w:hAnsiTheme="minorHAnsi"/>
          <w:sz w:val="22"/>
          <w:szCs w:val="22"/>
        </w:rPr>
        <w:t xml:space="preserve">During </w:t>
      </w:r>
      <w:r w:rsidR="00267799">
        <w:rPr>
          <w:rFonts w:asciiTheme="minorHAnsi" w:hAnsiTheme="minorHAnsi"/>
          <w:sz w:val="22"/>
          <w:szCs w:val="22"/>
        </w:rPr>
        <w:t xml:space="preserve">or outside of </w:t>
      </w:r>
      <w:r>
        <w:rPr>
          <w:rFonts w:asciiTheme="minorHAnsi" w:hAnsiTheme="minorHAnsi"/>
          <w:sz w:val="22"/>
          <w:szCs w:val="22"/>
        </w:rPr>
        <w:t>a load-shedding event if customers call into the Consumers Energy</w:t>
      </w:r>
      <w:r w:rsidR="00267799">
        <w:rPr>
          <w:rFonts w:asciiTheme="minorHAnsi" w:hAnsiTheme="minorHAnsi"/>
          <w:sz w:val="22"/>
          <w:szCs w:val="22"/>
        </w:rPr>
        <w:t>, the CE CSRs need to be alerted that the customer is enrolled into the DLA program</w:t>
      </w:r>
      <w:r w:rsidR="00C210C7" w:rsidRPr="00944503">
        <w:rPr>
          <w:rFonts w:asciiTheme="minorHAnsi" w:hAnsiTheme="minorHAnsi"/>
          <w:sz w:val="22"/>
          <w:szCs w:val="22"/>
        </w:rPr>
        <w:t>.</w:t>
      </w:r>
      <w:r w:rsidR="00267799">
        <w:rPr>
          <w:rFonts w:asciiTheme="minorHAnsi" w:hAnsiTheme="minorHAnsi"/>
          <w:sz w:val="22"/>
          <w:szCs w:val="22"/>
        </w:rPr>
        <w:t xml:space="preserve"> </w:t>
      </w:r>
      <w:r w:rsidR="00E94A94">
        <w:rPr>
          <w:rFonts w:asciiTheme="minorHAnsi" w:hAnsiTheme="minorHAnsi"/>
          <w:sz w:val="22"/>
          <w:szCs w:val="22"/>
        </w:rPr>
        <w:t>The alerts will be displayed throughout the lifecycle of DLA enrollment, in addition to the Data Environment indicators, or Interaction Records, logged for DLA-related account changes.</w:t>
      </w:r>
    </w:p>
    <w:p w14:paraId="2FD6D375" w14:textId="77777777" w:rsidR="0097556C" w:rsidRDefault="0097556C" w:rsidP="00C210C7">
      <w:pPr>
        <w:ind w:left="720"/>
        <w:rPr>
          <w:rFonts w:asciiTheme="minorHAnsi" w:hAnsiTheme="minorHAnsi"/>
          <w:sz w:val="22"/>
          <w:szCs w:val="22"/>
        </w:rPr>
      </w:pPr>
    </w:p>
    <w:p w14:paraId="2FD6D376" w14:textId="77777777" w:rsidR="0097556C" w:rsidRDefault="0097556C" w:rsidP="0097556C">
      <w:pPr>
        <w:ind w:left="720"/>
        <w:rPr>
          <w:rFonts w:asciiTheme="minorHAnsi" w:hAnsiTheme="minorHAnsi"/>
          <w:sz w:val="22"/>
          <w:szCs w:val="22"/>
        </w:rPr>
      </w:pPr>
      <w:r w:rsidRPr="0097556C">
        <w:rPr>
          <w:rFonts w:asciiTheme="minorHAnsi" w:hAnsiTheme="minorHAnsi"/>
          <w:sz w:val="22"/>
          <w:szCs w:val="22"/>
        </w:rPr>
        <w:t>The following gap from the DLA System Business Process document is addressed in this specification</w:t>
      </w:r>
      <w:r>
        <w:rPr>
          <w:rFonts w:asciiTheme="minorHAnsi" w:hAnsiTheme="minorHAnsi"/>
          <w:sz w:val="22"/>
          <w:szCs w:val="22"/>
        </w:rPr>
        <w:t>.</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97556C" w:rsidRPr="000C60DB" w14:paraId="2FD6D37A" w14:textId="77777777" w:rsidTr="0097556C">
        <w:tc>
          <w:tcPr>
            <w:tcW w:w="1170" w:type="dxa"/>
            <w:tcBorders>
              <w:right w:val="single" w:sz="4" w:space="0" w:color="FFFFFF" w:themeColor="background1"/>
            </w:tcBorders>
            <w:shd w:val="clear" w:color="auto" w:fill="0099CC"/>
          </w:tcPr>
          <w:p w14:paraId="2FD6D377"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2FD6D378" w14:textId="77777777" w:rsidR="0097556C" w:rsidRPr="000C60DB" w:rsidRDefault="0097556C" w:rsidP="005108C8">
            <w:pPr>
              <w:pStyle w:val="TableHeading1White"/>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2FD6D379"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Enhancement Description</w:t>
            </w:r>
          </w:p>
        </w:tc>
      </w:tr>
      <w:tr w:rsidR="00E35CEB" w:rsidRPr="004D7DC8" w14:paraId="2FD6D380" w14:textId="77777777" w:rsidTr="0097556C">
        <w:tc>
          <w:tcPr>
            <w:tcW w:w="1170" w:type="dxa"/>
          </w:tcPr>
          <w:p w14:paraId="2FD6D37B" w14:textId="77777777" w:rsidR="00E35CEB" w:rsidRPr="004D7DC8" w:rsidRDefault="00E35CEB" w:rsidP="005C747B">
            <w:pPr>
              <w:pStyle w:val="TableBody"/>
              <w:rPr>
                <w:rFonts w:asciiTheme="minorHAnsi" w:hAnsiTheme="minorHAnsi" w:cstheme="minorHAnsi"/>
                <w:szCs w:val="22"/>
              </w:rPr>
            </w:pPr>
            <w:r w:rsidRPr="00E663B5">
              <w:rPr>
                <w:rFonts w:asciiTheme="minorHAnsi" w:hAnsiTheme="minorHAnsi" w:cstheme="minorHAnsi"/>
                <w:szCs w:val="22"/>
              </w:rPr>
              <w:t>DDCE-087</w:t>
            </w:r>
          </w:p>
        </w:tc>
        <w:tc>
          <w:tcPr>
            <w:tcW w:w="2070" w:type="dxa"/>
          </w:tcPr>
          <w:p w14:paraId="2FD6D37C" w14:textId="77777777" w:rsidR="00E35CEB" w:rsidRPr="004D7DC8" w:rsidRDefault="00E35CEB" w:rsidP="005C747B">
            <w:pPr>
              <w:pStyle w:val="TableBody"/>
              <w:rPr>
                <w:rFonts w:asciiTheme="minorHAnsi" w:hAnsiTheme="minorHAnsi" w:cstheme="minorHAnsi"/>
                <w:szCs w:val="22"/>
              </w:rPr>
            </w:pPr>
            <w:r w:rsidRPr="004D7DC8">
              <w:rPr>
                <w:rFonts w:asciiTheme="minorHAnsi" w:hAnsiTheme="minorHAnsi" w:cstheme="minorHAnsi"/>
                <w:szCs w:val="22"/>
              </w:rPr>
              <w:t>C</w:t>
            </w:r>
            <w:r>
              <w:rPr>
                <w:rFonts w:asciiTheme="minorHAnsi" w:hAnsiTheme="minorHAnsi" w:cstheme="minorHAnsi"/>
                <w:szCs w:val="22"/>
              </w:rPr>
              <w:t>RM</w:t>
            </w:r>
            <w:r w:rsidRPr="004D7DC8">
              <w:rPr>
                <w:rFonts w:asciiTheme="minorHAnsi" w:hAnsiTheme="minorHAnsi" w:cstheme="minorHAnsi"/>
                <w:szCs w:val="22"/>
              </w:rPr>
              <w:t>_ENH_DLA_003</w:t>
            </w:r>
          </w:p>
        </w:tc>
        <w:tc>
          <w:tcPr>
            <w:tcW w:w="6030" w:type="dxa"/>
          </w:tcPr>
          <w:p w14:paraId="2FD6D37D" w14:textId="77777777" w:rsidR="00E35CEB" w:rsidRPr="004D7DC8" w:rsidRDefault="00E35CEB" w:rsidP="005C747B">
            <w:pPr>
              <w:pStyle w:val="TableBody"/>
              <w:rPr>
                <w:rFonts w:asciiTheme="minorHAnsi" w:hAnsiTheme="minorHAnsi" w:cstheme="minorHAnsi"/>
                <w:szCs w:val="22"/>
              </w:rPr>
            </w:pPr>
            <w:r w:rsidRPr="004D7DC8">
              <w:rPr>
                <w:rFonts w:asciiTheme="minorHAnsi" w:hAnsiTheme="minorHAnsi" w:cstheme="minorHAnsi"/>
                <w:szCs w:val="22"/>
              </w:rPr>
              <w:t>IC alerts will be displayed to the CSR, through the DLA enrollment lifecycle. Accordingly, two alerts will be added:</w:t>
            </w:r>
          </w:p>
          <w:p w14:paraId="2FD6D37E" w14:textId="77777777" w:rsidR="00E35CEB" w:rsidRPr="004D7DC8" w:rsidRDefault="00E35CEB" w:rsidP="00E35CEB">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DLA Enrollment pending</w:t>
            </w:r>
          </w:p>
          <w:p w14:paraId="2FD6D37F" w14:textId="77777777" w:rsidR="00E35CEB" w:rsidRPr="004D7DC8" w:rsidRDefault="00E35CEB" w:rsidP="00E35CEB">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DLA Enrollment active</w:t>
            </w:r>
          </w:p>
        </w:tc>
      </w:tr>
    </w:tbl>
    <w:p w14:paraId="2FD6D381" w14:textId="77777777" w:rsidR="0097556C" w:rsidRPr="0097556C" w:rsidRDefault="0097556C" w:rsidP="0097556C">
      <w:pPr>
        <w:ind w:left="720"/>
        <w:rPr>
          <w:rFonts w:asciiTheme="minorHAnsi" w:hAnsiTheme="minorHAnsi"/>
          <w:sz w:val="22"/>
          <w:szCs w:val="22"/>
        </w:rPr>
      </w:pPr>
    </w:p>
    <w:p w14:paraId="2FD6D382" w14:textId="77777777" w:rsidR="004500A7" w:rsidRPr="003064E6" w:rsidRDefault="004500A7" w:rsidP="00383521">
      <w:pPr>
        <w:ind w:left="720"/>
        <w:rPr>
          <w:rFonts w:asciiTheme="minorHAnsi" w:hAnsiTheme="minorHAnsi" w:cs="Arial"/>
          <w:sz w:val="22"/>
          <w:szCs w:val="22"/>
          <w:highlight w:val="lightGray"/>
        </w:rPr>
      </w:pPr>
    </w:p>
    <w:p w14:paraId="2FD6D383" w14:textId="77777777" w:rsidR="00547959" w:rsidRPr="003064E6" w:rsidRDefault="00547959" w:rsidP="00C56111">
      <w:pPr>
        <w:pStyle w:val="Heading3"/>
        <w:tabs>
          <w:tab w:val="clear" w:pos="1710"/>
          <w:tab w:val="num" w:pos="720"/>
        </w:tabs>
        <w:ind w:left="720"/>
        <w:rPr>
          <w:rFonts w:asciiTheme="minorHAnsi" w:hAnsiTheme="minorHAnsi" w:cs="Arial"/>
        </w:rPr>
      </w:pPr>
      <w:r w:rsidRPr="003064E6">
        <w:rPr>
          <w:rFonts w:asciiTheme="minorHAnsi" w:hAnsiTheme="minorHAnsi" w:cs="Arial"/>
        </w:rPr>
        <w:t>Alternatives to Object</w:t>
      </w:r>
    </w:p>
    <w:p w14:paraId="2FD6D384" w14:textId="77777777" w:rsidR="00547959" w:rsidRPr="00944503" w:rsidRDefault="00E35CEB" w:rsidP="004500A7">
      <w:pPr>
        <w:pStyle w:val="CapNormal"/>
        <w:ind w:left="720"/>
        <w:jc w:val="both"/>
        <w:rPr>
          <w:rFonts w:asciiTheme="minorHAnsi" w:hAnsiTheme="minorHAnsi"/>
        </w:rPr>
      </w:pPr>
      <w:r>
        <w:rPr>
          <w:rFonts w:asciiTheme="minorHAnsi" w:hAnsiTheme="minorHAnsi"/>
        </w:rPr>
        <w:t>The CE CSRs will have to find the relevant information via Interaction Record history</w:t>
      </w:r>
      <w:r w:rsidR="00C210C7" w:rsidRPr="00944503">
        <w:rPr>
          <w:rFonts w:asciiTheme="minorHAnsi" w:hAnsiTheme="minorHAnsi"/>
        </w:rPr>
        <w:t>.</w:t>
      </w:r>
    </w:p>
    <w:p w14:paraId="2FD6D385" w14:textId="77777777" w:rsidR="00C56111" w:rsidRPr="003064E6" w:rsidRDefault="00C56111" w:rsidP="00C56111">
      <w:pPr>
        <w:ind w:left="720" w:firstLine="720"/>
        <w:rPr>
          <w:rFonts w:asciiTheme="minorHAnsi" w:hAnsiTheme="minorHAnsi" w:cs="Arial"/>
          <w:b/>
          <w:sz w:val="22"/>
          <w:szCs w:val="22"/>
          <w:lang w:val="en-US"/>
        </w:rPr>
      </w:pPr>
    </w:p>
    <w:p w14:paraId="2FD6D386" w14:textId="77777777" w:rsidR="00547959" w:rsidRPr="003064E6" w:rsidRDefault="00547959" w:rsidP="00547959">
      <w:pPr>
        <w:pStyle w:val="Heading3"/>
        <w:ind w:left="720"/>
        <w:rPr>
          <w:rFonts w:asciiTheme="minorHAnsi" w:hAnsiTheme="minorHAnsi" w:cs="Arial"/>
        </w:rPr>
      </w:pPr>
      <w:r w:rsidRPr="003064E6">
        <w:rPr>
          <w:rFonts w:asciiTheme="minorHAnsi" w:hAnsiTheme="minorHAnsi" w:cs="Arial"/>
        </w:rPr>
        <w:t>Impact of Implementation</w:t>
      </w:r>
    </w:p>
    <w:p w14:paraId="2FD6D387" w14:textId="77777777" w:rsidR="00547959" w:rsidRPr="00944503" w:rsidRDefault="00C56111" w:rsidP="00B669FE">
      <w:pPr>
        <w:pStyle w:val="CapNormal"/>
        <w:ind w:left="720"/>
        <w:jc w:val="both"/>
        <w:rPr>
          <w:rFonts w:asciiTheme="minorHAnsi" w:hAnsiTheme="minorHAnsi"/>
        </w:rPr>
      </w:pPr>
      <w:r w:rsidRPr="00944503">
        <w:rPr>
          <w:rFonts w:asciiTheme="minorHAnsi" w:hAnsiTheme="minorHAnsi"/>
        </w:rPr>
        <w:t xml:space="preserve">By </w:t>
      </w:r>
      <w:r w:rsidR="00072E97" w:rsidRPr="00944503">
        <w:rPr>
          <w:rFonts w:asciiTheme="minorHAnsi" w:hAnsiTheme="minorHAnsi"/>
        </w:rPr>
        <w:t>implementing</w:t>
      </w:r>
      <w:r w:rsidRPr="00944503">
        <w:rPr>
          <w:rFonts w:asciiTheme="minorHAnsi" w:hAnsiTheme="minorHAnsi"/>
        </w:rPr>
        <w:t xml:space="preserve"> </w:t>
      </w:r>
      <w:r w:rsidR="004500A7" w:rsidRPr="00944503">
        <w:rPr>
          <w:rFonts w:asciiTheme="minorHAnsi" w:hAnsiTheme="minorHAnsi"/>
        </w:rPr>
        <w:t xml:space="preserve">the proposed </w:t>
      </w:r>
      <w:r w:rsidR="00C210C7" w:rsidRPr="00944503">
        <w:rPr>
          <w:rFonts w:asciiTheme="minorHAnsi" w:hAnsiTheme="minorHAnsi"/>
        </w:rPr>
        <w:t>automation</w:t>
      </w:r>
      <w:r w:rsidR="004500A7" w:rsidRPr="00944503">
        <w:rPr>
          <w:rFonts w:asciiTheme="minorHAnsi" w:hAnsiTheme="minorHAnsi"/>
        </w:rPr>
        <w:t xml:space="preserve">, </w:t>
      </w:r>
      <w:r w:rsidR="00C210C7" w:rsidRPr="00944503">
        <w:rPr>
          <w:rFonts w:asciiTheme="minorHAnsi" w:hAnsiTheme="minorHAnsi"/>
        </w:rPr>
        <w:t xml:space="preserve">the </w:t>
      </w:r>
      <w:r w:rsidR="00E35CEB">
        <w:rPr>
          <w:rFonts w:asciiTheme="minorHAnsi" w:hAnsiTheme="minorHAnsi"/>
        </w:rPr>
        <w:t>CSR will have additional visibility into the DLA enrollment process, covering “pending” and “enrolled” statuses.</w:t>
      </w:r>
    </w:p>
    <w:p w14:paraId="2FD6D388" w14:textId="77777777" w:rsidR="00C56111" w:rsidRPr="003064E6" w:rsidRDefault="00C56111" w:rsidP="00C56111">
      <w:pPr>
        <w:pStyle w:val="CapNormal"/>
        <w:rPr>
          <w:rFonts w:asciiTheme="minorHAnsi" w:hAnsiTheme="minorHAnsi"/>
          <w:sz w:val="24"/>
        </w:rPr>
      </w:pPr>
    </w:p>
    <w:p w14:paraId="2FD6D389" w14:textId="77777777" w:rsidR="00547959" w:rsidRPr="003064E6" w:rsidRDefault="00547959" w:rsidP="00547959">
      <w:pPr>
        <w:pStyle w:val="Heading3"/>
        <w:ind w:left="720"/>
        <w:rPr>
          <w:rFonts w:asciiTheme="minorHAnsi" w:hAnsiTheme="minorHAnsi" w:cs="Arial"/>
        </w:rPr>
      </w:pPr>
      <w:r w:rsidRPr="003064E6">
        <w:rPr>
          <w:rFonts w:asciiTheme="minorHAnsi" w:hAnsiTheme="minorHAnsi" w:cs="Arial"/>
        </w:rPr>
        <w:t>Impact of No Implementation</w:t>
      </w:r>
    </w:p>
    <w:p w14:paraId="2FD6D38A" w14:textId="77777777" w:rsidR="00EA107B" w:rsidRPr="00944503" w:rsidRDefault="00E35CEB" w:rsidP="00B669FE">
      <w:pPr>
        <w:pStyle w:val="CapNormal"/>
        <w:ind w:left="720"/>
        <w:jc w:val="both"/>
        <w:rPr>
          <w:rFonts w:asciiTheme="minorHAnsi" w:hAnsiTheme="minorHAnsi"/>
        </w:rPr>
      </w:pPr>
      <w:r>
        <w:rPr>
          <w:rFonts w:asciiTheme="minorHAnsi" w:hAnsiTheme="minorHAnsi"/>
        </w:rPr>
        <w:t>Reduced visibility of DLA enrollment, especially during the pending stage</w:t>
      </w:r>
      <w:r w:rsidR="00EA107B" w:rsidRPr="00944503">
        <w:rPr>
          <w:rFonts w:asciiTheme="minorHAnsi" w:hAnsiTheme="minorHAnsi"/>
        </w:rPr>
        <w:t xml:space="preserve">. </w:t>
      </w:r>
    </w:p>
    <w:p w14:paraId="2FD6D38B" w14:textId="77777777" w:rsidR="00547959" w:rsidRPr="003064E6" w:rsidRDefault="00547959" w:rsidP="00E35CEB">
      <w:pPr>
        <w:rPr>
          <w:rFonts w:asciiTheme="minorHAnsi" w:hAnsiTheme="minorHAnsi" w:cs="Arial"/>
          <w:highlight w:val="lightGray"/>
        </w:rPr>
      </w:pPr>
    </w:p>
    <w:p w14:paraId="2FD6D38C" w14:textId="77777777" w:rsidR="009F09FE" w:rsidRPr="003064E6" w:rsidRDefault="009F09FE">
      <w:pPr>
        <w:ind w:left="540"/>
        <w:jc w:val="both"/>
        <w:rPr>
          <w:rFonts w:asciiTheme="minorHAnsi" w:hAnsiTheme="minorHAnsi" w:cs="Arial"/>
          <w:sz w:val="22"/>
          <w:szCs w:val="22"/>
          <w:lang w:val="en-US"/>
        </w:rPr>
      </w:pPr>
    </w:p>
    <w:p w14:paraId="2FD6D38D" w14:textId="77777777" w:rsidR="005A1A43" w:rsidRPr="003064E6" w:rsidRDefault="005A1A43">
      <w:pPr>
        <w:pStyle w:val="Heading2"/>
        <w:rPr>
          <w:rFonts w:asciiTheme="minorHAnsi" w:hAnsiTheme="minorHAnsi" w:cs="Arial"/>
          <w:bCs/>
          <w:szCs w:val="24"/>
        </w:rPr>
      </w:pPr>
      <w:bookmarkStart w:id="8" w:name="_Toc437836185"/>
      <w:bookmarkStart w:id="9" w:name="_Toc411873481"/>
      <w:r w:rsidRPr="003064E6">
        <w:rPr>
          <w:rFonts w:asciiTheme="minorHAnsi" w:hAnsiTheme="minorHAnsi" w:cs="Arial"/>
          <w:bCs/>
          <w:szCs w:val="24"/>
        </w:rPr>
        <w:t>Assumptions</w:t>
      </w:r>
      <w:bookmarkEnd w:id="8"/>
      <w:bookmarkEnd w:id="9"/>
    </w:p>
    <w:p w14:paraId="2FD6D38E" w14:textId="77777777" w:rsidR="00C56111" w:rsidRPr="003064E6" w:rsidRDefault="00C56111" w:rsidP="00C56111">
      <w:pPr>
        <w:rPr>
          <w:rFonts w:asciiTheme="minorHAnsi" w:hAnsiTheme="minorHAnsi"/>
          <w:lang w:val="en-US"/>
        </w:rPr>
      </w:pPr>
    </w:p>
    <w:p w14:paraId="2FD6D38F" w14:textId="77777777" w:rsidR="00F95D03" w:rsidRPr="00944503" w:rsidRDefault="00B22FBB" w:rsidP="002D180A">
      <w:pPr>
        <w:pStyle w:val="CapNormal"/>
        <w:numPr>
          <w:ilvl w:val="0"/>
          <w:numId w:val="12"/>
        </w:numPr>
        <w:jc w:val="both"/>
        <w:rPr>
          <w:rFonts w:asciiTheme="minorHAnsi" w:hAnsiTheme="minorHAnsi"/>
        </w:rPr>
      </w:pPr>
      <w:r w:rsidRPr="00944503">
        <w:rPr>
          <w:rFonts w:asciiTheme="minorHAnsi" w:hAnsiTheme="minorHAnsi"/>
        </w:rPr>
        <w:t xml:space="preserve">DIV communicates </w:t>
      </w:r>
      <w:r w:rsidR="00E35CEB">
        <w:rPr>
          <w:rFonts w:asciiTheme="minorHAnsi" w:hAnsiTheme="minorHAnsi"/>
        </w:rPr>
        <w:t xml:space="preserve">pending and </w:t>
      </w:r>
      <w:r w:rsidRPr="00944503">
        <w:rPr>
          <w:rFonts w:asciiTheme="minorHAnsi" w:hAnsiTheme="minorHAnsi"/>
        </w:rPr>
        <w:t xml:space="preserve">completed customer enrollments </w:t>
      </w:r>
      <w:r w:rsidR="00E35CEB">
        <w:rPr>
          <w:rFonts w:asciiTheme="minorHAnsi" w:hAnsiTheme="minorHAnsi"/>
        </w:rPr>
        <w:t>discrete</w:t>
      </w:r>
      <w:r w:rsidRPr="00944503">
        <w:rPr>
          <w:rFonts w:asciiTheme="minorHAnsi" w:hAnsiTheme="minorHAnsi"/>
        </w:rPr>
        <w:t>ly</w:t>
      </w:r>
      <w:r w:rsidR="00BD6AEF" w:rsidRPr="00944503">
        <w:rPr>
          <w:rFonts w:asciiTheme="minorHAnsi" w:hAnsiTheme="minorHAnsi"/>
        </w:rPr>
        <w:t>.</w:t>
      </w:r>
    </w:p>
    <w:p w14:paraId="2FD6D390" w14:textId="77777777" w:rsidR="00BD6AEF" w:rsidRPr="00944503" w:rsidRDefault="00E35CEB" w:rsidP="002D180A">
      <w:pPr>
        <w:pStyle w:val="CapNormal"/>
        <w:numPr>
          <w:ilvl w:val="0"/>
          <w:numId w:val="12"/>
        </w:numPr>
        <w:jc w:val="both"/>
        <w:rPr>
          <w:rFonts w:asciiTheme="minorHAnsi" w:hAnsiTheme="minorHAnsi"/>
        </w:rPr>
      </w:pPr>
      <w:r>
        <w:rPr>
          <w:rFonts w:asciiTheme="minorHAnsi" w:hAnsiTheme="minorHAnsi"/>
        </w:rPr>
        <w:t>The alerts are valid for the Enrollment period only. Alerts for de-enrollment are not required.</w:t>
      </w:r>
    </w:p>
    <w:p w14:paraId="2FD6D391" w14:textId="77777777" w:rsidR="008B0450" w:rsidRPr="003064E6" w:rsidRDefault="008B0450" w:rsidP="00B37ACA">
      <w:pPr>
        <w:pStyle w:val="BodyTextIndent"/>
        <w:jc w:val="left"/>
        <w:rPr>
          <w:rFonts w:asciiTheme="minorHAnsi" w:hAnsiTheme="minorHAnsi" w:cs="Arial"/>
          <w:sz w:val="22"/>
          <w:szCs w:val="22"/>
          <w:highlight w:val="lightGray"/>
        </w:rPr>
      </w:pPr>
    </w:p>
    <w:p w14:paraId="2FD6D392" w14:textId="77777777" w:rsidR="008B0450" w:rsidRPr="003064E6" w:rsidRDefault="008B0450" w:rsidP="008B0450">
      <w:pPr>
        <w:pStyle w:val="Heading2"/>
        <w:rPr>
          <w:rFonts w:asciiTheme="minorHAnsi" w:hAnsiTheme="minorHAnsi" w:cs="Arial"/>
          <w:bCs/>
          <w:szCs w:val="24"/>
        </w:rPr>
      </w:pPr>
      <w:bookmarkStart w:id="10" w:name="_Toc411873482"/>
      <w:r w:rsidRPr="003064E6">
        <w:rPr>
          <w:rFonts w:asciiTheme="minorHAnsi" w:hAnsiTheme="minorHAnsi" w:cs="Arial"/>
          <w:bCs/>
          <w:szCs w:val="24"/>
        </w:rPr>
        <w:t>Current Functionality</w:t>
      </w:r>
      <w:bookmarkEnd w:id="10"/>
    </w:p>
    <w:p w14:paraId="2FD6D393" w14:textId="77777777" w:rsidR="00093662" w:rsidRDefault="00093662" w:rsidP="00241484">
      <w:pPr>
        <w:ind w:left="720"/>
        <w:jc w:val="both"/>
        <w:rPr>
          <w:rFonts w:asciiTheme="minorHAnsi" w:hAnsiTheme="minorHAnsi" w:cs="Arial"/>
          <w:lang w:val="en-US" w:eastAsia="en-CA"/>
        </w:rPr>
      </w:pPr>
    </w:p>
    <w:p w14:paraId="2FD6D394" w14:textId="77777777" w:rsidR="00270B84" w:rsidRPr="00944503" w:rsidRDefault="00E35CEB" w:rsidP="00403569">
      <w:pPr>
        <w:ind w:left="720"/>
        <w:jc w:val="both"/>
        <w:rPr>
          <w:rFonts w:asciiTheme="minorHAnsi" w:hAnsiTheme="minorHAnsi"/>
          <w:sz w:val="22"/>
          <w:szCs w:val="22"/>
          <w:lang w:val="en-US" w:eastAsia="en-CA"/>
        </w:rPr>
      </w:pPr>
      <w:r>
        <w:rPr>
          <w:rFonts w:asciiTheme="minorHAnsi" w:hAnsiTheme="minorHAnsi" w:cs="Arial"/>
          <w:sz w:val="22"/>
          <w:szCs w:val="22"/>
          <w:lang w:val="en-US" w:eastAsia="en-CA"/>
        </w:rPr>
        <w:lastRenderedPageBreak/>
        <w:t>There is current functionality to display IC Alerts for non-DLA events only at this point</w:t>
      </w:r>
      <w:r w:rsidR="00093662" w:rsidRPr="00944503">
        <w:rPr>
          <w:rFonts w:asciiTheme="minorHAnsi" w:hAnsiTheme="minorHAnsi" w:cs="Arial"/>
          <w:sz w:val="22"/>
          <w:szCs w:val="22"/>
          <w:lang w:val="en-US" w:eastAsia="en-CA"/>
        </w:rPr>
        <w:t>.</w:t>
      </w:r>
      <w:r>
        <w:rPr>
          <w:rFonts w:asciiTheme="minorHAnsi" w:hAnsiTheme="minorHAnsi" w:cs="Arial"/>
          <w:sz w:val="22"/>
          <w:szCs w:val="22"/>
          <w:lang w:val="en-US" w:eastAsia="en-CA"/>
        </w:rPr>
        <w:t xml:space="preserve"> </w:t>
      </w:r>
      <w:r w:rsidR="00C44806" w:rsidRPr="00944503">
        <w:rPr>
          <w:rFonts w:asciiTheme="minorHAnsi" w:hAnsiTheme="minorHAnsi" w:cs="Arial"/>
          <w:sz w:val="22"/>
          <w:szCs w:val="22"/>
          <w:lang w:val="en-US" w:eastAsia="en-CA"/>
        </w:rPr>
        <w:t xml:space="preserve">DLA </w:t>
      </w:r>
      <w:r>
        <w:rPr>
          <w:rFonts w:asciiTheme="minorHAnsi" w:hAnsiTheme="minorHAnsi" w:cs="Arial"/>
          <w:sz w:val="22"/>
          <w:szCs w:val="22"/>
          <w:lang w:val="en-US" w:eastAsia="en-CA"/>
        </w:rPr>
        <w:t>relevant alerts</w:t>
      </w:r>
      <w:r w:rsidR="00C44806" w:rsidRPr="00944503">
        <w:rPr>
          <w:rFonts w:asciiTheme="minorHAnsi" w:hAnsiTheme="minorHAnsi" w:cs="Arial"/>
          <w:sz w:val="22"/>
          <w:szCs w:val="22"/>
          <w:lang w:val="en-US" w:eastAsia="en-CA"/>
        </w:rPr>
        <w:t xml:space="preserve"> </w:t>
      </w:r>
      <w:r>
        <w:rPr>
          <w:rFonts w:asciiTheme="minorHAnsi" w:hAnsiTheme="minorHAnsi" w:cs="Arial"/>
          <w:sz w:val="22"/>
          <w:szCs w:val="22"/>
          <w:lang w:val="en-US" w:eastAsia="en-CA"/>
        </w:rPr>
        <w:t>will be</w:t>
      </w:r>
      <w:r w:rsidR="00C44806" w:rsidRPr="00944503">
        <w:rPr>
          <w:rFonts w:asciiTheme="minorHAnsi" w:hAnsiTheme="minorHAnsi" w:cs="Arial"/>
          <w:sz w:val="22"/>
          <w:szCs w:val="22"/>
          <w:lang w:val="en-US" w:eastAsia="en-CA"/>
        </w:rPr>
        <w:t xml:space="preserve"> </w:t>
      </w:r>
      <w:r w:rsidR="009273E5">
        <w:rPr>
          <w:rFonts w:asciiTheme="minorHAnsi" w:hAnsiTheme="minorHAnsi" w:cs="Arial"/>
          <w:sz w:val="22"/>
          <w:szCs w:val="22"/>
          <w:lang w:val="en-US" w:eastAsia="en-CA"/>
        </w:rPr>
        <w:t>introduced</w:t>
      </w:r>
      <w:r w:rsidR="00C44806" w:rsidRPr="00944503">
        <w:rPr>
          <w:rFonts w:asciiTheme="minorHAnsi" w:hAnsiTheme="minorHAnsi" w:cs="Arial"/>
          <w:sz w:val="22"/>
          <w:szCs w:val="22"/>
          <w:lang w:val="en-US" w:eastAsia="en-CA"/>
        </w:rPr>
        <w:t xml:space="preserve"> with the Smart Energy Release R4C.</w:t>
      </w:r>
    </w:p>
    <w:p w14:paraId="2FD6D395" w14:textId="77777777" w:rsidR="00270B84" w:rsidRDefault="00270B84">
      <w:pPr>
        <w:rPr>
          <w:rFonts w:asciiTheme="minorHAnsi" w:hAnsiTheme="minorHAnsi"/>
          <w:szCs w:val="22"/>
          <w:lang w:val="en-US" w:eastAsia="en-CA"/>
        </w:rPr>
      </w:pPr>
    </w:p>
    <w:p w14:paraId="2FD6D396" w14:textId="77777777" w:rsidR="00270B84" w:rsidRDefault="00270B84">
      <w:pPr>
        <w:rPr>
          <w:rFonts w:asciiTheme="minorHAnsi" w:hAnsiTheme="minorHAnsi" w:cs="Arial"/>
          <w:b/>
          <w:bCs/>
          <w:lang w:val="en-US"/>
        </w:rPr>
      </w:pPr>
    </w:p>
    <w:p w14:paraId="2FD6D397" w14:textId="77777777" w:rsidR="008B0450" w:rsidRPr="003064E6" w:rsidRDefault="008B0450" w:rsidP="008B0450">
      <w:pPr>
        <w:pStyle w:val="Heading2"/>
        <w:rPr>
          <w:rFonts w:asciiTheme="minorHAnsi" w:hAnsiTheme="minorHAnsi" w:cs="Arial"/>
          <w:bCs/>
          <w:szCs w:val="24"/>
        </w:rPr>
      </w:pPr>
      <w:bookmarkStart w:id="11" w:name="_Toc411873483"/>
      <w:r w:rsidRPr="003064E6">
        <w:rPr>
          <w:rFonts w:asciiTheme="minorHAnsi" w:hAnsiTheme="minorHAnsi" w:cs="Arial"/>
          <w:bCs/>
          <w:szCs w:val="24"/>
        </w:rPr>
        <w:t>Required Functionality</w:t>
      </w:r>
      <w:bookmarkEnd w:id="11"/>
    </w:p>
    <w:p w14:paraId="2FD6D398" w14:textId="77777777" w:rsidR="00093662" w:rsidRDefault="00093662" w:rsidP="00093662">
      <w:pPr>
        <w:jc w:val="both"/>
        <w:rPr>
          <w:rFonts w:asciiTheme="minorHAnsi" w:hAnsiTheme="minorHAnsi"/>
          <w:szCs w:val="22"/>
          <w:lang w:val="en-US" w:eastAsia="en-CA"/>
        </w:rPr>
      </w:pPr>
    </w:p>
    <w:p w14:paraId="2FD6D399" w14:textId="77777777" w:rsidR="005C747B" w:rsidRDefault="005C747B" w:rsidP="005C747B">
      <w:pPr>
        <w:ind w:left="720"/>
        <w:jc w:val="both"/>
        <w:rPr>
          <w:rFonts w:asciiTheme="minorHAnsi" w:hAnsiTheme="minorHAnsi" w:cstheme="minorHAnsi"/>
          <w:sz w:val="22"/>
          <w:szCs w:val="22"/>
        </w:rPr>
      </w:pPr>
      <w:r>
        <w:rPr>
          <w:rFonts w:asciiTheme="minorHAnsi" w:hAnsiTheme="minorHAnsi" w:cstheme="minorHAnsi"/>
          <w:sz w:val="22"/>
          <w:szCs w:val="22"/>
        </w:rPr>
        <w:t>DLA enrollment can take place in two different scenarios.</w:t>
      </w:r>
    </w:p>
    <w:p w14:paraId="2FD6D39A" w14:textId="77777777" w:rsidR="005C747B" w:rsidRDefault="005C747B" w:rsidP="005C747B">
      <w:pPr>
        <w:ind w:left="720"/>
        <w:jc w:val="both"/>
        <w:rPr>
          <w:rFonts w:asciiTheme="minorHAnsi" w:hAnsiTheme="minorHAnsi" w:cstheme="minorHAnsi"/>
          <w:sz w:val="22"/>
          <w:szCs w:val="22"/>
        </w:rPr>
      </w:pPr>
    </w:p>
    <w:p w14:paraId="2FD6D39B" w14:textId="77777777" w:rsidR="005C747B" w:rsidRDefault="005C747B" w:rsidP="005C747B">
      <w:pPr>
        <w:pStyle w:val="TableBody"/>
        <w:ind w:left="720"/>
        <w:rPr>
          <w:rFonts w:asciiTheme="minorHAnsi" w:hAnsiTheme="minorHAnsi" w:cstheme="minorHAnsi"/>
          <w:szCs w:val="22"/>
        </w:rPr>
      </w:pPr>
      <w:r w:rsidRPr="001D70B7">
        <w:rPr>
          <w:rFonts w:asciiTheme="minorHAnsi" w:hAnsiTheme="minorHAnsi" w:cstheme="minorHAnsi"/>
          <w:b/>
          <w:szCs w:val="22"/>
        </w:rPr>
        <w:t>Enrollment with Switch Install</w:t>
      </w:r>
      <w:r>
        <w:rPr>
          <w:rFonts w:asciiTheme="minorHAnsi" w:hAnsiTheme="minorHAnsi" w:cstheme="minorHAnsi"/>
          <w:szCs w:val="22"/>
        </w:rPr>
        <w:t xml:space="preserve"> – </w:t>
      </w:r>
      <w:r w:rsidRPr="004D7DC8">
        <w:rPr>
          <w:rFonts w:asciiTheme="minorHAnsi" w:hAnsiTheme="minorHAnsi" w:cstheme="minorHAnsi"/>
          <w:szCs w:val="22"/>
        </w:rPr>
        <w:t xml:space="preserve">Upon </w:t>
      </w:r>
      <w:r>
        <w:rPr>
          <w:rFonts w:asciiTheme="minorHAnsi" w:hAnsiTheme="minorHAnsi" w:cstheme="minorHAnsi"/>
          <w:szCs w:val="22"/>
        </w:rPr>
        <w:t>enrollment into the DLA program accompanied by the installation of</w:t>
      </w:r>
      <w:r w:rsidRPr="004D7DC8">
        <w:rPr>
          <w:rFonts w:asciiTheme="minorHAnsi" w:hAnsiTheme="minorHAnsi" w:cstheme="minorHAnsi"/>
          <w:szCs w:val="22"/>
        </w:rPr>
        <w:t xml:space="preserve"> </w:t>
      </w:r>
      <w:r>
        <w:rPr>
          <w:rFonts w:asciiTheme="minorHAnsi" w:hAnsiTheme="minorHAnsi" w:cstheme="minorHAnsi"/>
          <w:szCs w:val="22"/>
        </w:rPr>
        <w:t>DLA Switch</w:t>
      </w:r>
      <w:r w:rsidRPr="004D7DC8">
        <w:rPr>
          <w:rFonts w:asciiTheme="minorHAnsi" w:hAnsiTheme="minorHAnsi" w:cstheme="minorHAnsi"/>
          <w:szCs w:val="22"/>
        </w:rPr>
        <w:t xml:space="preserve">, </w:t>
      </w:r>
      <w:r>
        <w:rPr>
          <w:rFonts w:asciiTheme="minorHAnsi" w:hAnsiTheme="minorHAnsi" w:cstheme="minorHAnsi"/>
          <w:szCs w:val="22"/>
        </w:rPr>
        <w:t>the enrollment process occurs in two steps</w:t>
      </w:r>
      <w:r w:rsidRPr="004D7DC8">
        <w:rPr>
          <w:rFonts w:asciiTheme="minorHAnsi" w:hAnsiTheme="minorHAnsi" w:cstheme="minorHAnsi"/>
          <w:szCs w:val="22"/>
        </w:rPr>
        <w:t xml:space="preserve">. </w:t>
      </w:r>
    </w:p>
    <w:p w14:paraId="2FD6D39C" w14:textId="77777777" w:rsidR="005C747B" w:rsidRDefault="005C747B" w:rsidP="005C747B">
      <w:pPr>
        <w:pStyle w:val="TableBody"/>
        <w:ind w:left="720"/>
        <w:rPr>
          <w:rFonts w:asciiTheme="minorHAnsi" w:hAnsiTheme="minorHAnsi" w:cstheme="minorHAnsi"/>
          <w:szCs w:val="22"/>
        </w:rPr>
      </w:pPr>
    </w:p>
    <w:p w14:paraId="2FD6D39D" w14:textId="4C64271E" w:rsidR="005C747B" w:rsidRDefault="005C747B" w:rsidP="005C747B">
      <w:pPr>
        <w:pStyle w:val="TableBody"/>
        <w:ind w:left="720"/>
        <w:rPr>
          <w:rFonts w:asciiTheme="minorHAnsi" w:hAnsiTheme="minorHAnsi" w:cstheme="minorHAnsi"/>
          <w:szCs w:val="22"/>
        </w:rPr>
      </w:pPr>
      <w:r>
        <w:rPr>
          <w:rFonts w:asciiTheme="minorHAnsi" w:hAnsiTheme="minorHAnsi" w:cstheme="minorHAnsi"/>
          <w:szCs w:val="22"/>
        </w:rPr>
        <w:t xml:space="preserve">The first step is recorded with the enrollment initiation message sent by the DIV. The message confirms an initial acceptance of the customer, to participate in this program, that necessitates the installation of the switch. Until a switch is installed, the enrollment is treated as “Pending”. During this period, </w:t>
      </w:r>
      <w:r w:rsidR="00F64700">
        <w:rPr>
          <w:rFonts w:asciiTheme="minorHAnsi" w:hAnsiTheme="minorHAnsi" w:cstheme="minorHAnsi"/>
          <w:szCs w:val="22"/>
        </w:rPr>
        <w:t xml:space="preserve">for the Call Center users, </w:t>
      </w:r>
      <w:r>
        <w:rPr>
          <w:rFonts w:asciiTheme="minorHAnsi" w:hAnsiTheme="minorHAnsi" w:cstheme="minorHAnsi"/>
          <w:szCs w:val="22"/>
        </w:rPr>
        <w:t xml:space="preserve">an alert </w:t>
      </w:r>
      <w:r w:rsidR="00F64700">
        <w:rPr>
          <w:rFonts w:asciiTheme="minorHAnsi" w:hAnsiTheme="minorHAnsi" w:cstheme="minorHAnsi"/>
          <w:szCs w:val="22"/>
        </w:rPr>
        <w:t>i</w:t>
      </w:r>
      <w:r>
        <w:rPr>
          <w:rFonts w:asciiTheme="minorHAnsi" w:hAnsiTheme="minorHAnsi" w:cstheme="minorHAnsi"/>
          <w:szCs w:val="22"/>
        </w:rPr>
        <w:t xml:space="preserve">s to be displayed </w:t>
      </w:r>
      <w:r w:rsidR="00F64700">
        <w:rPr>
          <w:rFonts w:asciiTheme="minorHAnsi" w:hAnsiTheme="minorHAnsi" w:cstheme="minorHAnsi"/>
          <w:szCs w:val="22"/>
        </w:rPr>
        <w:t>for the respective customer account</w:t>
      </w:r>
      <w:r>
        <w:rPr>
          <w:rFonts w:asciiTheme="minorHAnsi" w:hAnsiTheme="minorHAnsi" w:cstheme="minorHAnsi"/>
          <w:szCs w:val="22"/>
        </w:rPr>
        <w:t>, that s</w:t>
      </w:r>
      <w:r w:rsidR="00F64700">
        <w:rPr>
          <w:rFonts w:asciiTheme="minorHAnsi" w:hAnsiTheme="minorHAnsi" w:cstheme="minorHAnsi"/>
          <w:szCs w:val="22"/>
        </w:rPr>
        <w:t>ays: “</w:t>
      </w:r>
      <w:r w:rsidR="00F64700" w:rsidRPr="00F64700">
        <w:rPr>
          <w:rFonts w:asciiTheme="minorHAnsi" w:hAnsiTheme="minorHAnsi" w:cstheme="minorHAnsi"/>
          <w:i/>
          <w:szCs w:val="22"/>
        </w:rPr>
        <w:t>P</w:t>
      </w:r>
      <w:r w:rsidR="009D0CD0">
        <w:rPr>
          <w:rFonts w:asciiTheme="minorHAnsi" w:hAnsiTheme="minorHAnsi" w:cstheme="minorHAnsi"/>
          <w:i/>
          <w:szCs w:val="22"/>
        </w:rPr>
        <w:t>ROGRAM NAME</w:t>
      </w:r>
      <w:r w:rsidR="00F64700">
        <w:rPr>
          <w:rFonts w:asciiTheme="minorHAnsi" w:hAnsiTheme="minorHAnsi" w:cstheme="minorHAnsi"/>
          <w:szCs w:val="22"/>
        </w:rPr>
        <w:t xml:space="preserve"> Enrollment Pending”.</w:t>
      </w:r>
      <w:r w:rsidR="00F11642">
        <w:rPr>
          <w:rFonts w:asciiTheme="minorHAnsi" w:hAnsiTheme="minorHAnsi" w:cstheme="minorHAnsi"/>
          <w:szCs w:val="22"/>
        </w:rPr>
        <w:t xml:space="preserve"> A mock-up of this alert, as below:</w:t>
      </w:r>
    </w:p>
    <w:p w14:paraId="4C6E7762" w14:textId="77777777" w:rsidR="00F11642" w:rsidRDefault="00F11642" w:rsidP="005C747B">
      <w:pPr>
        <w:pStyle w:val="TableBody"/>
        <w:ind w:left="720"/>
        <w:rPr>
          <w:rFonts w:asciiTheme="minorHAnsi" w:hAnsiTheme="minorHAnsi" w:cstheme="minorHAnsi"/>
          <w:szCs w:val="22"/>
        </w:rPr>
      </w:pPr>
    </w:p>
    <w:p w14:paraId="44E6B7A1" w14:textId="0EE398A8" w:rsidR="00F11642" w:rsidRDefault="00F11642" w:rsidP="005C747B">
      <w:pPr>
        <w:pStyle w:val="TableBody"/>
        <w:ind w:left="720"/>
        <w:rPr>
          <w:rFonts w:asciiTheme="minorHAnsi" w:hAnsiTheme="minorHAnsi" w:cstheme="minorHAnsi"/>
          <w:szCs w:val="22"/>
        </w:rPr>
      </w:pPr>
      <w:r>
        <w:rPr>
          <w:rFonts w:asciiTheme="minorHAnsi" w:hAnsiTheme="minorHAnsi" w:cstheme="minorHAnsi"/>
          <w:noProof/>
          <w:snapToGrid/>
          <w:szCs w:val="22"/>
        </w:rPr>
        <w:drawing>
          <wp:inline distT="0" distB="0" distL="0" distR="0" wp14:anchorId="2EC59657" wp14:editId="25DC48DA">
            <wp:extent cx="5934710" cy="168211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710" cy="1682115"/>
                    </a:xfrm>
                    <a:prstGeom prst="rect">
                      <a:avLst/>
                    </a:prstGeom>
                    <a:noFill/>
                    <a:ln>
                      <a:noFill/>
                    </a:ln>
                  </pic:spPr>
                </pic:pic>
              </a:graphicData>
            </a:graphic>
          </wp:inline>
        </w:drawing>
      </w:r>
    </w:p>
    <w:p w14:paraId="2FD6D39E" w14:textId="77777777" w:rsidR="005C747B" w:rsidRDefault="005C747B" w:rsidP="005C747B">
      <w:pPr>
        <w:pStyle w:val="TableBody"/>
        <w:ind w:left="720"/>
        <w:rPr>
          <w:rFonts w:asciiTheme="minorHAnsi" w:hAnsiTheme="minorHAnsi" w:cstheme="minorHAnsi"/>
          <w:szCs w:val="22"/>
        </w:rPr>
      </w:pPr>
    </w:p>
    <w:p w14:paraId="52BDA1CE" w14:textId="558E5DAD" w:rsidR="00F11642" w:rsidRDefault="005C747B" w:rsidP="00F11642">
      <w:pPr>
        <w:pStyle w:val="TableBody"/>
        <w:ind w:left="720"/>
        <w:rPr>
          <w:rFonts w:asciiTheme="minorHAnsi" w:hAnsiTheme="minorHAnsi" w:cstheme="minorHAnsi"/>
          <w:szCs w:val="22"/>
        </w:rPr>
      </w:pPr>
      <w:r>
        <w:rPr>
          <w:rFonts w:asciiTheme="minorHAnsi" w:hAnsiTheme="minorHAnsi" w:cstheme="minorHAnsi"/>
          <w:szCs w:val="22"/>
        </w:rPr>
        <w:t>The second</w:t>
      </w:r>
      <w:r w:rsidR="00F64700">
        <w:rPr>
          <w:rFonts w:asciiTheme="minorHAnsi" w:hAnsiTheme="minorHAnsi" w:cstheme="minorHAnsi"/>
          <w:szCs w:val="22"/>
        </w:rPr>
        <w:t xml:space="preserve"> step is</w:t>
      </w:r>
      <w:r>
        <w:rPr>
          <w:rFonts w:asciiTheme="minorHAnsi" w:hAnsiTheme="minorHAnsi" w:cstheme="minorHAnsi"/>
          <w:szCs w:val="22"/>
        </w:rPr>
        <w:t xml:space="preserve"> recorded, once the switch</w:t>
      </w:r>
      <w:r w:rsidR="00F64700">
        <w:rPr>
          <w:rFonts w:asciiTheme="minorHAnsi" w:hAnsiTheme="minorHAnsi" w:cstheme="minorHAnsi"/>
          <w:szCs w:val="22"/>
        </w:rPr>
        <w:t xml:space="preserve"> installation is completed by the DIV</w:t>
      </w:r>
      <w:r>
        <w:rPr>
          <w:rFonts w:asciiTheme="minorHAnsi" w:hAnsiTheme="minorHAnsi" w:cstheme="minorHAnsi"/>
          <w:szCs w:val="22"/>
        </w:rPr>
        <w:t xml:space="preserve">. </w:t>
      </w:r>
      <w:r w:rsidR="00F64700">
        <w:rPr>
          <w:rFonts w:asciiTheme="minorHAnsi" w:hAnsiTheme="minorHAnsi" w:cstheme="minorHAnsi"/>
          <w:szCs w:val="22"/>
        </w:rPr>
        <w:t>Upon successful switch activation, a</w:t>
      </w:r>
      <w:r>
        <w:rPr>
          <w:rFonts w:asciiTheme="minorHAnsi" w:hAnsiTheme="minorHAnsi" w:cstheme="minorHAnsi"/>
          <w:szCs w:val="22"/>
        </w:rPr>
        <w:t xml:space="preserve"> second confirmation message is sent by the DIV, </w:t>
      </w:r>
      <w:r w:rsidR="00F64700">
        <w:rPr>
          <w:rFonts w:asciiTheme="minorHAnsi" w:hAnsiTheme="minorHAnsi" w:cstheme="minorHAnsi"/>
          <w:szCs w:val="22"/>
        </w:rPr>
        <w:t>that indicates that</w:t>
      </w:r>
      <w:r>
        <w:rPr>
          <w:rFonts w:asciiTheme="minorHAnsi" w:hAnsiTheme="minorHAnsi" w:cstheme="minorHAnsi"/>
          <w:szCs w:val="22"/>
        </w:rPr>
        <w:t xml:space="preserve"> the enrollment is “Completed”. This point onwards, </w:t>
      </w:r>
      <w:r w:rsidR="00F64700">
        <w:rPr>
          <w:rFonts w:asciiTheme="minorHAnsi" w:hAnsiTheme="minorHAnsi" w:cstheme="minorHAnsi"/>
          <w:szCs w:val="22"/>
        </w:rPr>
        <w:t xml:space="preserve">for </w:t>
      </w:r>
      <w:r>
        <w:rPr>
          <w:rFonts w:asciiTheme="minorHAnsi" w:hAnsiTheme="minorHAnsi" w:cstheme="minorHAnsi"/>
          <w:szCs w:val="22"/>
        </w:rPr>
        <w:t xml:space="preserve">the Call Center users, an alert </w:t>
      </w:r>
      <w:r w:rsidR="00F64700">
        <w:rPr>
          <w:rFonts w:asciiTheme="minorHAnsi" w:hAnsiTheme="minorHAnsi" w:cstheme="minorHAnsi"/>
          <w:szCs w:val="22"/>
        </w:rPr>
        <w:t>is to be displayed for</w:t>
      </w:r>
      <w:r>
        <w:rPr>
          <w:rFonts w:asciiTheme="minorHAnsi" w:hAnsiTheme="minorHAnsi" w:cstheme="minorHAnsi"/>
          <w:szCs w:val="22"/>
        </w:rPr>
        <w:t xml:space="preserve"> the customer account that states</w:t>
      </w:r>
      <w:r w:rsidR="00F64700">
        <w:rPr>
          <w:rFonts w:asciiTheme="minorHAnsi" w:hAnsiTheme="minorHAnsi" w:cstheme="minorHAnsi"/>
          <w:szCs w:val="22"/>
        </w:rPr>
        <w:t>: “</w:t>
      </w:r>
      <w:r w:rsidR="009D0CD0">
        <w:rPr>
          <w:rFonts w:asciiTheme="minorHAnsi" w:hAnsiTheme="minorHAnsi" w:cstheme="minorHAnsi"/>
          <w:i/>
          <w:szCs w:val="22"/>
        </w:rPr>
        <w:t>PROGRAM NAME</w:t>
      </w:r>
      <w:r w:rsidR="008E35BE">
        <w:rPr>
          <w:rFonts w:asciiTheme="minorHAnsi" w:hAnsiTheme="minorHAnsi" w:cstheme="minorHAnsi"/>
          <w:szCs w:val="22"/>
        </w:rPr>
        <w:t xml:space="preserve"> Program Participant</w:t>
      </w:r>
      <w:r w:rsidR="00F64700">
        <w:rPr>
          <w:rFonts w:asciiTheme="minorHAnsi" w:hAnsiTheme="minorHAnsi" w:cstheme="minorHAnsi"/>
          <w:szCs w:val="22"/>
        </w:rPr>
        <w:t>”.</w:t>
      </w:r>
      <w:r w:rsidR="00F11642">
        <w:rPr>
          <w:rFonts w:asciiTheme="minorHAnsi" w:hAnsiTheme="minorHAnsi" w:cstheme="minorHAnsi"/>
          <w:szCs w:val="22"/>
        </w:rPr>
        <w:t xml:space="preserve"> A mock-up of the alert, as below:</w:t>
      </w:r>
    </w:p>
    <w:p w14:paraId="4BDA077B" w14:textId="1EB64D3B" w:rsidR="00F11642" w:rsidRDefault="00F11642" w:rsidP="005C747B">
      <w:pPr>
        <w:pStyle w:val="TableBody"/>
        <w:ind w:left="720"/>
        <w:rPr>
          <w:rFonts w:asciiTheme="minorHAnsi" w:hAnsiTheme="minorHAnsi" w:cstheme="minorHAnsi"/>
          <w:szCs w:val="22"/>
        </w:rPr>
      </w:pPr>
      <w:r>
        <w:rPr>
          <w:rFonts w:asciiTheme="minorHAnsi" w:hAnsiTheme="minorHAnsi" w:cstheme="minorHAnsi"/>
          <w:noProof/>
          <w:snapToGrid/>
          <w:szCs w:val="22"/>
        </w:rPr>
        <w:drawing>
          <wp:inline distT="0" distB="0" distL="0" distR="0" wp14:anchorId="73420A22" wp14:editId="1404FEF9">
            <wp:extent cx="5939790" cy="16827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1682750"/>
                    </a:xfrm>
                    <a:prstGeom prst="rect">
                      <a:avLst/>
                    </a:prstGeom>
                    <a:noFill/>
                    <a:ln>
                      <a:noFill/>
                    </a:ln>
                  </pic:spPr>
                </pic:pic>
              </a:graphicData>
            </a:graphic>
          </wp:inline>
        </w:drawing>
      </w:r>
    </w:p>
    <w:p w14:paraId="2FD6D3A0" w14:textId="77777777" w:rsidR="005C747B" w:rsidRDefault="005C747B" w:rsidP="005C747B">
      <w:pPr>
        <w:pStyle w:val="TableBody"/>
        <w:ind w:left="720"/>
        <w:rPr>
          <w:rFonts w:asciiTheme="minorHAnsi" w:hAnsiTheme="minorHAnsi" w:cstheme="minorHAnsi"/>
          <w:szCs w:val="22"/>
        </w:rPr>
      </w:pPr>
    </w:p>
    <w:p w14:paraId="2FD6D3A1" w14:textId="77777777" w:rsidR="00F64700" w:rsidRDefault="005C747B" w:rsidP="005C747B">
      <w:pPr>
        <w:ind w:left="720"/>
        <w:jc w:val="both"/>
        <w:rPr>
          <w:rFonts w:asciiTheme="minorHAnsi" w:hAnsiTheme="minorHAnsi" w:cstheme="minorHAnsi"/>
          <w:sz w:val="22"/>
          <w:szCs w:val="22"/>
        </w:rPr>
      </w:pPr>
      <w:r w:rsidRPr="001D70B7">
        <w:rPr>
          <w:rFonts w:asciiTheme="minorHAnsi" w:hAnsiTheme="minorHAnsi" w:cstheme="minorHAnsi"/>
          <w:b/>
          <w:sz w:val="22"/>
          <w:szCs w:val="22"/>
        </w:rPr>
        <w:lastRenderedPageBreak/>
        <w:t>Enrollment with</w:t>
      </w:r>
      <w:r>
        <w:rPr>
          <w:rFonts w:asciiTheme="minorHAnsi" w:hAnsiTheme="minorHAnsi" w:cstheme="minorHAnsi"/>
          <w:b/>
          <w:sz w:val="22"/>
          <w:szCs w:val="22"/>
        </w:rPr>
        <w:t>out</w:t>
      </w:r>
      <w:r w:rsidRPr="001D70B7">
        <w:rPr>
          <w:rFonts w:asciiTheme="minorHAnsi" w:hAnsiTheme="minorHAnsi" w:cstheme="minorHAnsi"/>
          <w:b/>
          <w:sz w:val="22"/>
          <w:szCs w:val="22"/>
        </w:rPr>
        <w:t xml:space="preserve"> Switch Install</w:t>
      </w:r>
      <w:r>
        <w:rPr>
          <w:rFonts w:asciiTheme="minorHAnsi" w:hAnsiTheme="minorHAnsi" w:cstheme="minorHAnsi"/>
          <w:sz w:val="22"/>
          <w:szCs w:val="22"/>
        </w:rPr>
        <w:t xml:space="preserve"> – </w:t>
      </w:r>
      <w:r w:rsidRPr="004D7DC8">
        <w:rPr>
          <w:rFonts w:asciiTheme="minorHAnsi" w:hAnsiTheme="minorHAnsi" w:cstheme="minorHAnsi"/>
          <w:sz w:val="22"/>
          <w:szCs w:val="22"/>
        </w:rPr>
        <w:t xml:space="preserve">Upon </w:t>
      </w:r>
      <w:r>
        <w:rPr>
          <w:rFonts w:asciiTheme="minorHAnsi" w:hAnsiTheme="minorHAnsi" w:cstheme="minorHAnsi"/>
          <w:sz w:val="22"/>
          <w:szCs w:val="22"/>
        </w:rPr>
        <w:t>enrollment into the DLA program not accompanied by the installation of</w:t>
      </w:r>
      <w:r w:rsidRPr="004D7DC8">
        <w:rPr>
          <w:rFonts w:asciiTheme="minorHAnsi" w:hAnsiTheme="minorHAnsi" w:cstheme="minorHAnsi"/>
          <w:sz w:val="22"/>
          <w:szCs w:val="22"/>
        </w:rPr>
        <w:t xml:space="preserve"> </w:t>
      </w:r>
      <w:r>
        <w:rPr>
          <w:rFonts w:asciiTheme="minorHAnsi" w:hAnsiTheme="minorHAnsi" w:cstheme="minorHAnsi"/>
          <w:sz w:val="22"/>
          <w:szCs w:val="22"/>
        </w:rPr>
        <w:t>DLA Switch</w:t>
      </w:r>
      <w:r w:rsidRPr="004D7DC8">
        <w:rPr>
          <w:rFonts w:asciiTheme="minorHAnsi" w:hAnsiTheme="minorHAnsi" w:cstheme="minorHAnsi"/>
          <w:sz w:val="22"/>
          <w:szCs w:val="22"/>
        </w:rPr>
        <w:t xml:space="preserve">, </w:t>
      </w:r>
      <w:r w:rsidR="00F64700">
        <w:rPr>
          <w:rFonts w:asciiTheme="minorHAnsi" w:hAnsiTheme="minorHAnsi" w:cstheme="minorHAnsi"/>
          <w:sz w:val="22"/>
          <w:szCs w:val="22"/>
        </w:rPr>
        <w:t>the process is completed in a single step. Since, a switch is pre-intsalled, DIV sends a confirmation message to mark Customer enrollment and switch activation.</w:t>
      </w:r>
    </w:p>
    <w:p w14:paraId="2FD6D3A2" w14:textId="51ACABC9" w:rsidR="005C747B" w:rsidRDefault="00F64700" w:rsidP="005C747B">
      <w:pPr>
        <w:ind w:left="720"/>
        <w:jc w:val="both"/>
        <w:rPr>
          <w:rFonts w:asciiTheme="minorHAnsi" w:hAnsiTheme="minorHAnsi" w:cstheme="minorHAnsi"/>
          <w:sz w:val="22"/>
          <w:szCs w:val="22"/>
        </w:rPr>
      </w:pPr>
      <w:r w:rsidRPr="00F64700">
        <w:rPr>
          <w:rFonts w:asciiTheme="minorHAnsi" w:hAnsiTheme="minorHAnsi" w:cstheme="minorHAnsi"/>
          <w:sz w:val="22"/>
          <w:szCs w:val="22"/>
        </w:rPr>
        <w:t>This point onwards, for the Call Center users, an alert is to be displayed for the customer account that states: “</w:t>
      </w:r>
      <w:r w:rsidR="000F0409" w:rsidRPr="00F64700">
        <w:rPr>
          <w:rFonts w:asciiTheme="minorHAnsi" w:hAnsiTheme="minorHAnsi" w:cstheme="minorHAnsi"/>
          <w:i/>
          <w:szCs w:val="22"/>
        </w:rPr>
        <w:t>P</w:t>
      </w:r>
      <w:r w:rsidR="000F0409">
        <w:rPr>
          <w:rFonts w:asciiTheme="minorHAnsi" w:hAnsiTheme="minorHAnsi" w:cstheme="minorHAnsi"/>
          <w:i/>
          <w:szCs w:val="22"/>
        </w:rPr>
        <w:t>ROGRAM NAME</w:t>
      </w:r>
      <w:r w:rsidRPr="00F64700">
        <w:rPr>
          <w:rFonts w:asciiTheme="minorHAnsi" w:hAnsiTheme="minorHAnsi" w:cstheme="minorHAnsi"/>
          <w:sz w:val="22"/>
          <w:szCs w:val="22"/>
        </w:rPr>
        <w:t xml:space="preserve"> </w:t>
      </w:r>
      <w:r w:rsidR="008E35BE">
        <w:rPr>
          <w:rFonts w:asciiTheme="minorHAnsi" w:hAnsiTheme="minorHAnsi" w:cstheme="minorHAnsi"/>
          <w:sz w:val="22"/>
          <w:szCs w:val="22"/>
        </w:rPr>
        <w:t>Program Participant</w:t>
      </w:r>
      <w:r w:rsidRPr="00F64700">
        <w:rPr>
          <w:rFonts w:asciiTheme="minorHAnsi" w:hAnsiTheme="minorHAnsi" w:cstheme="minorHAnsi"/>
          <w:sz w:val="22"/>
          <w:szCs w:val="22"/>
        </w:rPr>
        <w:t>”.</w:t>
      </w:r>
      <w:r w:rsidR="00F11642">
        <w:rPr>
          <w:rFonts w:asciiTheme="minorHAnsi" w:hAnsiTheme="minorHAnsi" w:cstheme="minorHAnsi"/>
          <w:sz w:val="22"/>
          <w:szCs w:val="22"/>
        </w:rPr>
        <w:t xml:space="preserve"> </w:t>
      </w:r>
    </w:p>
    <w:p w14:paraId="2FD6D3A3" w14:textId="77777777" w:rsidR="005C747B" w:rsidRDefault="005C747B" w:rsidP="005C747B">
      <w:pPr>
        <w:pStyle w:val="TableBody"/>
        <w:ind w:left="720"/>
        <w:rPr>
          <w:rFonts w:asciiTheme="minorHAnsi" w:hAnsiTheme="minorHAnsi" w:cstheme="minorHAnsi"/>
          <w:szCs w:val="22"/>
        </w:rPr>
      </w:pPr>
    </w:p>
    <w:p w14:paraId="2FD6D3A4" w14:textId="77777777" w:rsidR="00F64700" w:rsidRDefault="00F64700" w:rsidP="005C747B">
      <w:pPr>
        <w:pStyle w:val="TableBody"/>
        <w:ind w:left="720"/>
        <w:rPr>
          <w:rFonts w:asciiTheme="minorHAnsi" w:hAnsiTheme="minorHAnsi" w:cstheme="minorHAnsi"/>
          <w:szCs w:val="22"/>
        </w:rPr>
      </w:pPr>
      <w:r w:rsidRPr="00F64700">
        <w:rPr>
          <w:rFonts w:asciiTheme="minorHAnsi" w:hAnsiTheme="minorHAnsi" w:cstheme="minorHAnsi"/>
          <w:szCs w:val="22"/>
          <w:u w:val="single"/>
        </w:rPr>
        <w:t>Note</w:t>
      </w:r>
      <w:r>
        <w:rPr>
          <w:rFonts w:asciiTheme="minorHAnsi" w:hAnsiTheme="minorHAnsi" w:cstheme="minorHAnsi"/>
          <w:szCs w:val="22"/>
        </w:rPr>
        <w:t xml:space="preserve">: The text </w:t>
      </w:r>
      <w:r w:rsidR="000F0409" w:rsidRPr="00F64700">
        <w:rPr>
          <w:rFonts w:asciiTheme="minorHAnsi" w:hAnsiTheme="minorHAnsi" w:cstheme="minorHAnsi"/>
          <w:i/>
          <w:szCs w:val="22"/>
        </w:rPr>
        <w:t>P</w:t>
      </w:r>
      <w:r w:rsidR="000F0409">
        <w:rPr>
          <w:rFonts w:asciiTheme="minorHAnsi" w:hAnsiTheme="minorHAnsi" w:cstheme="minorHAnsi"/>
          <w:i/>
          <w:szCs w:val="22"/>
        </w:rPr>
        <w:t>ROGRAM NAME</w:t>
      </w:r>
      <w:r>
        <w:rPr>
          <w:rFonts w:asciiTheme="minorHAnsi" w:hAnsiTheme="minorHAnsi" w:cstheme="minorHAnsi"/>
          <w:szCs w:val="22"/>
        </w:rPr>
        <w:t xml:space="preserve"> is used as a placeholder here. Once </w:t>
      </w:r>
      <w:r w:rsidR="00527D83">
        <w:rPr>
          <w:rFonts w:asciiTheme="minorHAnsi" w:hAnsiTheme="minorHAnsi" w:cstheme="minorHAnsi"/>
          <w:szCs w:val="22"/>
        </w:rPr>
        <w:t>a</w:t>
      </w:r>
      <w:r>
        <w:rPr>
          <w:rFonts w:asciiTheme="minorHAnsi" w:hAnsiTheme="minorHAnsi" w:cstheme="minorHAnsi"/>
          <w:szCs w:val="22"/>
        </w:rPr>
        <w:t xml:space="preserve"> name </w:t>
      </w:r>
      <w:r w:rsidR="00527D83">
        <w:rPr>
          <w:rFonts w:asciiTheme="minorHAnsi" w:hAnsiTheme="minorHAnsi" w:cstheme="minorHAnsi"/>
          <w:szCs w:val="22"/>
        </w:rPr>
        <w:t xml:space="preserve">is official </w:t>
      </w:r>
      <w:r>
        <w:rPr>
          <w:rFonts w:asciiTheme="minorHAnsi" w:hAnsiTheme="minorHAnsi" w:cstheme="minorHAnsi"/>
          <w:szCs w:val="22"/>
        </w:rPr>
        <w:t xml:space="preserve">for the DLA </w:t>
      </w:r>
      <w:r w:rsidR="00527D83">
        <w:rPr>
          <w:rFonts w:asciiTheme="minorHAnsi" w:hAnsiTheme="minorHAnsi" w:cstheme="minorHAnsi"/>
          <w:szCs w:val="22"/>
        </w:rPr>
        <w:t>program, it will be used to update the Alert text.</w:t>
      </w:r>
    </w:p>
    <w:p w14:paraId="2FD6D3A5" w14:textId="77777777" w:rsidR="00737DC6" w:rsidRDefault="00737DC6" w:rsidP="005C747B">
      <w:pPr>
        <w:pStyle w:val="TableBody"/>
        <w:ind w:left="720"/>
        <w:rPr>
          <w:rFonts w:asciiTheme="minorHAnsi" w:hAnsiTheme="minorHAnsi" w:cstheme="minorHAnsi"/>
          <w:szCs w:val="22"/>
        </w:rPr>
      </w:pPr>
    </w:p>
    <w:p w14:paraId="2FD6D3A6" w14:textId="77777777" w:rsidR="00737DC6" w:rsidRDefault="00737DC6" w:rsidP="00737DC6">
      <w:pPr>
        <w:ind w:left="720"/>
        <w:jc w:val="both"/>
        <w:rPr>
          <w:rFonts w:asciiTheme="minorHAnsi" w:hAnsiTheme="minorHAnsi" w:cstheme="minorHAnsi"/>
          <w:sz w:val="22"/>
          <w:szCs w:val="22"/>
        </w:rPr>
      </w:pPr>
      <w:r>
        <w:rPr>
          <w:rFonts w:asciiTheme="minorHAnsi" w:hAnsiTheme="minorHAnsi" w:cstheme="minorHAnsi"/>
          <w:sz w:val="22"/>
          <w:szCs w:val="22"/>
        </w:rPr>
        <w:t xml:space="preserve">Interaction Center Webclient, is accessed via multiple Business Roles, and the changes will be effective for all of the </w:t>
      </w:r>
      <w:r w:rsidRPr="006D31B2">
        <w:rPr>
          <w:rFonts w:asciiTheme="minorHAnsi" w:hAnsiTheme="minorHAnsi" w:cstheme="minorHAnsi"/>
          <w:sz w:val="22"/>
          <w:szCs w:val="22"/>
        </w:rPr>
        <w:t>following roles</w:t>
      </w:r>
      <w:r>
        <w:rPr>
          <w:rFonts w:asciiTheme="minorHAnsi" w:hAnsiTheme="minorHAnsi" w:cstheme="minorHAnsi"/>
          <w:sz w:val="22"/>
          <w:szCs w:val="22"/>
        </w:rPr>
        <w:t>:</w:t>
      </w:r>
    </w:p>
    <w:p w14:paraId="2FD6D3A7" w14:textId="77777777" w:rsidR="00737DC6" w:rsidRDefault="00737DC6" w:rsidP="00737DC6">
      <w:pPr>
        <w:ind w:left="720"/>
        <w:jc w:val="both"/>
        <w:rPr>
          <w:rFonts w:asciiTheme="minorHAnsi" w:hAnsiTheme="minorHAnsi" w:cstheme="minorHAnsi"/>
          <w:sz w:val="22"/>
          <w:szCs w:val="22"/>
        </w:rPr>
      </w:pPr>
    </w:p>
    <w:tbl>
      <w:tblPr>
        <w:tblW w:w="4760" w:type="dxa"/>
        <w:tblInd w:w="828" w:type="dxa"/>
        <w:tblLook w:val="04A0" w:firstRow="1" w:lastRow="0" w:firstColumn="1" w:lastColumn="0" w:noHBand="0" w:noVBand="1"/>
      </w:tblPr>
      <w:tblGrid>
        <w:gridCol w:w="1620"/>
        <w:gridCol w:w="3140"/>
      </w:tblGrid>
      <w:tr w:rsidR="00737DC6" w14:paraId="2FD6D3AA" w14:textId="77777777" w:rsidTr="008E35BE">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D6D3A8" w14:textId="77777777" w:rsidR="00737DC6" w:rsidRPr="006D31B2" w:rsidRDefault="00737DC6" w:rsidP="008E35BE">
            <w:pPr>
              <w:rPr>
                <w:rFonts w:ascii="Calibri" w:hAnsi="Calibri"/>
                <w:b/>
                <w:color w:val="000000"/>
                <w:sz w:val="22"/>
                <w:szCs w:val="22"/>
              </w:rPr>
            </w:pPr>
            <w:r w:rsidRPr="006D31B2">
              <w:rPr>
                <w:rFonts w:ascii="Calibri" w:hAnsi="Calibri"/>
                <w:b/>
                <w:color w:val="000000"/>
                <w:sz w:val="22"/>
                <w:szCs w:val="22"/>
              </w:rPr>
              <w:t>Role Name</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2FD6D3A9" w14:textId="77777777" w:rsidR="00737DC6" w:rsidRPr="006D31B2" w:rsidRDefault="00737DC6" w:rsidP="008E35BE">
            <w:pPr>
              <w:rPr>
                <w:rFonts w:ascii="Calibri" w:hAnsi="Calibri"/>
                <w:b/>
                <w:color w:val="000000"/>
                <w:sz w:val="22"/>
                <w:szCs w:val="22"/>
              </w:rPr>
            </w:pPr>
            <w:r w:rsidRPr="006D31B2">
              <w:rPr>
                <w:rFonts w:ascii="Calibri" w:hAnsi="Calibri"/>
                <w:b/>
                <w:color w:val="000000"/>
                <w:sz w:val="22"/>
                <w:szCs w:val="22"/>
              </w:rPr>
              <w:t>Role Description</w:t>
            </w:r>
          </w:p>
        </w:tc>
      </w:tr>
      <w:tr w:rsidR="00737DC6" w14:paraId="2FD6D3AD" w14:textId="77777777" w:rsidTr="008E35BE">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6D3AB" w14:textId="77777777" w:rsidR="00737DC6" w:rsidRDefault="00737DC6" w:rsidP="008E35BE">
            <w:pPr>
              <w:rPr>
                <w:rFonts w:ascii="Calibri" w:hAnsi="Calibri"/>
                <w:color w:val="000000"/>
                <w:sz w:val="22"/>
                <w:szCs w:val="22"/>
              </w:rPr>
            </w:pPr>
            <w:r>
              <w:rPr>
                <w:rFonts w:ascii="Calibri" w:hAnsi="Calibri"/>
                <w:color w:val="000000"/>
                <w:sz w:val="22"/>
                <w:szCs w:val="22"/>
              </w:rPr>
              <w:t>ZCRM7_BRC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2FD6D3AC" w14:textId="77777777" w:rsidR="00737DC6" w:rsidRDefault="00737DC6" w:rsidP="008E35BE">
            <w:pPr>
              <w:rPr>
                <w:rFonts w:ascii="Calibri" w:hAnsi="Calibri"/>
                <w:color w:val="000000"/>
                <w:sz w:val="22"/>
                <w:szCs w:val="22"/>
              </w:rPr>
            </w:pPr>
            <w:r>
              <w:rPr>
                <w:rFonts w:ascii="Calibri" w:hAnsi="Calibri"/>
                <w:color w:val="000000"/>
                <w:sz w:val="22"/>
                <w:szCs w:val="22"/>
              </w:rPr>
              <w:t>CSR III B. Role - BRC Switch</w:t>
            </w:r>
          </w:p>
        </w:tc>
      </w:tr>
      <w:tr w:rsidR="00737DC6" w14:paraId="2FD6D3B0"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AE" w14:textId="77777777" w:rsidR="00737DC6" w:rsidRDefault="00737DC6" w:rsidP="008E35BE">
            <w:pPr>
              <w:rPr>
                <w:rFonts w:ascii="Calibri" w:hAnsi="Calibri"/>
                <w:color w:val="000000"/>
                <w:sz w:val="22"/>
                <w:szCs w:val="22"/>
              </w:rPr>
            </w:pPr>
            <w:r>
              <w:rPr>
                <w:rFonts w:ascii="Calibri" w:hAnsi="Calibri"/>
                <w:color w:val="000000"/>
                <w:sz w:val="22"/>
                <w:szCs w:val="22"/>
              </w:rPr>
              <w:t>ZCRM7_PRM</w:t>
            </w:r>
          </w:p>
        </w:tc>
        <w:tc>
          <w:tcPr>
            <w:tcW w:w="3140" w:type="dxa"/>
            <w:tcBorders>
              <w:top w:val="nil"/>
              <w:left w:val="nil"/>
              <w:bottom w:val="single" w:sz="4" w:space="0" w:color="auto"/>
              <w:right w:val="single" w:sz="4" w:space="0" w:color="auto"/>
            </w:tcBorders>
            <w:shd w:val="clear" w:color="auto" w:fill="auto"/>
            <w:noWrap/>
            <w:vAlign w:val="bottom"/>
            <w:hideMark/>
          </w:tcPr>
          <w:p w14:paraId="2FD6D3AF" w14:textId="77777777" w:rsidR="00737DC6" w:rsidRDefault="00737DC6" w:rsidP="008E35BE">
            <w:pPr>
              <w:rPr>
                <w:rFonts w:ascii="Calibri" w:hAnsi="Calibri"/>
                <w:color w:val="000000"/>
                <w:sz w:val="22"/>
                <w:szCs w:val="22"/>
              </w:rPr>
            </w:pPr>
            <w:r>
              <w:rPr>
                <w:rFonts w:ascii="Calibri" w:hAnsi="Calibri"/>
                <w:color w:val="000000"/>
                <w:sz w:val="22"/>
                <w:szCs w:val="22"/>
              </w:rPr>
              <w:t>CSR III B. Role - PRM Switch</w:t>
            </w:r>
          </w:p>
        </w:tc>
      </w:tr>
      <w:tr w:rsidR="00737DC6" w14:paraId="2FD6D3B3"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B1" w14:textId="77777777" w:rsidR="00737DC6" w:rsidRDefault="00737DC6" w:rsidP="008E35BE">
            <w:pPr>
              <w:rPr>
                <w:rFonts w:ascii="Calibri" w:hAnsi="Calibri"/>
                <w:color w:val="000000"/>
                <w:sz w:val="22"/>
                <w:szCs w:val="22"/>
              </w:rPr>
            </w:pPr>
            <w:r>
              <w:rPr>
                <w:rFonts w:ascii="Calibri" w:hAnsi="Calibri"/>
                <w:color w:val="000000"/>
                <w:sz w:val="22"/>
                <w:szCs w:val="22"/>
              </w:rPr>
              <w:t>ZCRM7_TEAM</w:t>
            </w:r>
          </w:p>
        </w:tc>
        <w:tc>
          <w:tcPr>
            <w:tcW w:w="3140" w:type="dxa"/>
            <w:tcBorders>
              <w:top w:val="nil"/>
              <w:left w:val="nil"/>
              <w:bottom w:val="single" w:sz="4" w:space="0" w:color="auto"/>
              <w:right w:val="single" w:sz="4" w:space="0" w:color="auto"/>
            </w:tcBorders>
            <w:shd w:val="clear" w:color="auto" w:fill="auto"/>
            <w:noWrap/>
            <w:vAlign w:val="bottom"/>
            <w:hideMark/>
          </w:tcPr>
          <w:p w14:paraId="2FD6D3B2" w14:textId="77777777" w:rsidR="00737DC6" w:rsidRDefault="00737DC6" w:rsidP="008E35BE">
            <w:pPr>
              <w:rPr>
                <w:rFonts w:ascii="Calibri" w:hAnsi="Calibri"/>
                <w:color w:val="000000"/>
                <w:sz w:val="22"/>
                <w:szCs w:val="22"/>
              </w:rPr>
            </w:pPr>
            <w:r>
              <w:rPr>
                <w:rFonts w:ascii="Calibri" w:hAnsi="Calibri"/>
                <w:color w:val="000000"/>
                <w:sz w:val="22"/>
                <w:szCs w:val="22"/>
              </w:rPr>
              <w:t>CRM 7.0 Functional Team Role</w:t>
            </w:r>
          </w:p>
        </w:tc>
      </w:tr>
      <w:tr w:rsidR="00737DC6" w14:paraId="2FD6D3B6"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B4" w14:textId="77777777" w:rsidR="00737DC6" w:rsidRDefault="00737DC6" w:rsidP="008E35BE">
            <w:pPr>
              <w:rPr>
                <w:rFonts w:ascii="Calibri" w:hAnsi="Calibri"/>
                <w:color w:val="000000"/>
                <w:sz w:val="22"/>
                <w:szCs w:val="22"/>
              </w:rPr>
            </w:pPr>
            <w:r>
              <w:rPr>
                <w:rFonts w:ascii="Calibri" w:hAnsi="Calibri"/>
                <w:color w:val="000000"/>
                <w:sz w:val="22"/>
                <w:szCs w:val="22"/>
              </w:rPr>
              <w:t>ZIC_BCOP</w:t>
            </w:r>
          </w:p>
        </w:tc>
        <w:tc>
          <w:tcPr>
            <w:tcW w:w="3140" w:type="dxa"/>
            <w:tcBorders>
              <w:top w:val="nil"/>
              <w:left w:val="nil"/>
              <w:bottom w:val="single" w:sz="4" w:space="0" w:color="auto"/>
              <w:right w:val="single" w:sz="4" w:space="0" w:color="auto"/>
            </w:tcBorders>
            <w:shd w:val="clear" w:color="auto" w:fill="auto"/>
            <w:noWrap/>
            <w:vAlign w:val="bottom"/>
            <w:hideMark/>
          </w:tcPr>
          <w:p w14:paraId="2FD6D3B5" w14:textId="77777777" w:rsidR="00737DC6" w:rsidRDefault="00737DC6" w:rsidP="008E35BE">
            <w:pPr>
              <w:rPr>
                <w:rFonts w:ascii="Calibri" w:hAnsi="Calibri"/>
                <w:color w:val="000000"/>
                <w:sz w:val="22"/>
                <w:szCs w:val="22"/>
              </w:rPr>
            </w:pPr>
            <w:r>
              <w:rPr>
                <w:rFonts w:ascii="Calibri" w:hAnsi="Calibri"/>
                <w:color w:val="000000"/>
                <w:sz w:val="22"/>
                <w:szCs w:val="22"/>
              </w:rPr>
              <w:t>Business Ctr Bus. Role (7)</w:t>
            </w:r>
          </w:p>
        </w:tc>
      </w:tr>
      <w:tr w:rsidR="00737DC6" w14:paraId="2FD6D3B9"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B7" w14:textId="77777777" w:rsidR="00737DC6" w:rsidRDefault="00737DC6" w:rsidP="008E35BE">
            <w:pPr>
              <w:rPr>
                <w:rFonts w:ascii="Calibri" w:hAnsi="Calibri"/>
                <w:color w:val="000000"/>
                <w:sz w:val="22"/>
                <w:szCs w:val="22"/>
              </w:rPr>
            </w:pPr>
            <w:r>
              <w:rPr>
                <w:rFonts w:ascii="Calibri" w:hAnsi="Calibri"/>
                <w:color w:val="000000"/>
                <w:sz w:val="22"/>
                <w:szCs w:val="22"/>
              </w:rPr>
              <w:t>ZIC_BKOF</w:t>
            </w:r>
          </w:p>
        </w:tc>
        <w:tc>
          <w:tcPr>
            <w:tcW w:w="3140" w:type="dxa"/>
            <w:tcBorders>
              <w:top w:val="nil"/>
              <w:left w:val="nil"/>
              <w:bottom w:val="single" w:sz="4" w:space="0" w:color="auto"/>
              <w:right w:val="single" w:sz="4" w:space="0" w:color="auto"/>
            </w:tcBorders>
            <w:shd w:val="clear" w:color="auto" w:fill="auto"/>
            <w:noWrap/>
            <w:vAlign w:val="bottom"/>
            <w:hideMark/>
          </w:tcPr>
          <w:p w14:paraId="2FD6D3B8" w14:textId="77777777" w:rsidR="00737DC6" w:rsidRDefault="00737DC6" w:rsidP="008E35BE">
            <w:pPr>
              <w:rPr>
                <w:rFonts w:ascii="Calibri" w:hAnsi="Calibri"/>
                <w:color w:val="000000"/>
                <w:sz w:val="22"/>
                <w:szCs w:val="22"/>
              </w:rPr>
            </w:pPr>
            <w:r>
              <w:rPr>
                <w:rFonts w:ascii="Calibri" w:hAnsi="Calibri"/>
                <w:color w:val="000000"/>
                <w:sz w:val="22"/>
                <w:szCs w:val="22"/>
              </w:rPr>
              <w:t>Customer Billing Bus. Role (4)</w:t>
            </w:r>
          </w:p>
        </w:tc>
      </w:tr>
      <w:tr w:rsidR="00737DC6" w14:paraId="2FD6D3BC"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BA" w14:textId="77777777" w:rsidR="00737DC6" w:rsidRDefault="00737DC6" w:rsidP="008E35BE">
            <w:pPr>
              <w:rPr>
                <w:rFonts w:ascii="Calibri" w:hAnsi="Calibri"/>
                <w:color w:val="000000"/>
                <w:sz w:val="22"/>
                <w:szCs w:val="22"/>
              </w:rPr>
            </w:pPr>
            <w:r>
              <w:rPr>
                <w:rFonts w:ascii="Calibri" w:hAnsi="Calibri"/>
                <w:color w:val="000000"/>
                <w:sz w:val="22"/>
                <w:szCs w:val="22"/>
              </w:rPr>
              <w:t>ZIC_CSR1</w:t>
            </w:r>
          </w:p>
        </w:tc>
        <w:tc>
          <w:tcPr>
            <w:tcW w:w="3140" w:type="dxa"/>
            <w:tcBorders>
              <w:top w:val="nil"/>
              <w:left w:val="nil"/>
              <w:bottom w:val="single" w:sz="4" w:space="0" w:color="auto"/>
              <w:right w:val="single" w:sz="4" w:space="0" w:color="auto"/>
            </w:tcBorders>
            <w:shd w:val="clear" w:color="auto" w:fill="auto"/>
            <w:noWrap/>
            <w:vAlign w:val="bottom"/>
            <w:hideMark/>
          </w:tcPr>
          <w:p w14:paraId="2FD6D3BB" w14:textId="77777777" w:rsidR="00737DC6" w:rsidRDefault="00737DC6" w:rsidP="008E35BE">
            <w:pPr>
              <w:rPr>
                <w:rFonts w:ascii="Calibri" w:hAnsi="Calibri"/>
                <w:color w:val="000000"/>
                <w:sz w:val="22"/>
                <w:szCs w:val="22"/>
              </w:rPr>
            </w:pPr>
            <w:r>
              <w:rPr>
                <w:rFonts w:ascii="Calibri" w:hAnsi="Calibri"/>
                <w:color w:val="000000"/>
                <w:sz w:val="22"/>
                <w:szCs w:val="22"/>
              </w:rPr>
              <w:t>CSR I Business Role (1)</w:t>
            </w:r>
          </w:p>
        </w:tc>
      </w:tr>
      <w:tr w:rsidR="00737DC6" w14:paraId="2FD6D3BF"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BD" w14:textId="77777777" w:rsidR="00737DC6" w:rsidRDefault="00737DC6" w:rsidP="008E35BE">
            <w:pPr>
              <w:rPr>
                <w:rFonts w:ascii="Calibri" w:hAnsi="Calibri"/>
                <w:color w:val="000000"/>
                <w:sz w:val="22"/>
                <w:szCs w:val="22"/>
              </w:rPr>
            </w:pPr>
            <w:r>
              <w:rPr>
                <w:rFonts w:ascii="Calibri" w:hAnsi="Calibri"/>
                <w:color w:val="000000"/>
                <w:sz w:val="22"/>
                <w:szCs w:val="22"/>
              </w:rPr>
              <w:t>ZIC_CSR2</w:t>
            </w:r>
          </w:p>
        </w:tc>
        <w:tc>
          <w:tcPr>
            <w:tcW w:w="3140" w:type="dxa"/>
            <w:tcBorders>
              <w:top w:val="nil"/>
              <w:left w:val="nil"/>
              <w:bottom w:val="single" w:sz="4" w:space="0" w:color="auto"/>
              <w:right w:val="single" w:sz="4" w:space="0" w:color="auto"/>
            </w:tcBorders>
            <w:shd w:val="clear" w:color="auto" w:fill="auto"/>
            <w:noWrap/>
            <w:vAlign w:val="bottom"/>
            <w:hideMark/>
          </w:tcPr>
          <w:p w14:paraId="2FD6D3BE" w14:textId="77777777" w:rsidR="00737DC6" w:rsidRDefault="00737DC6" w:rsidP="008E35BE">
            <w:pPr>
              <w:rPr>
                <w:rFonts w:ascii="Calibri" w:hAnsi="Calibri"/>
                <w:color w:val="000000"/>
                <w:sz w:val="22"/>
                <w:szCs w:val="22"/>
              </w:rPr>
            </w:pPr>
            <w:r>
              <w:rPr>
                <w:rFonts w:ascii="Calibri" w:hAnsi="Calibri"/>
                <w:color w:val="000000"/>
                <w:sz w:val="22"/>
                <w:szCs w:val="22"/>
              </w:rPr>
              <w:t>CSR II Business Role (2)</w:t>
            </w:r>
          </w:p>
        </w:tc>
      </w:tr>
      <w:tr w:rsidR="00737DC6" w14:paraId="2FD6D3C2"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C0" w14:textId="77777777" w:rsidR="00737DC6" w:rsidRDefault="00737DC6" w:rsidP="008E35BE">
            <w:pPr>
              <w:rPr>
                <w:rFonts w:ascii="Calibri" w:hAnsi="Calibri"/>
                <w:color w:val="000000"/>
                <w:sz w:val="22"/>
                <w:szCs w:val="22"/>
              </w:rPr>
            </w:pPr>
            <w:r>
              <w:rPr>
                <w:rFonts w:ascii="Calibri" w:hAnsi="Calibri"/>
                <w:color w:val="000000"/>
                <w:sz w:val="22"/>
                <w:szCs w:val="22"/>
              </w:rPr>
              <w:t>ZIC_CSR3</w:t>
            </w:r>
          </w:p>
        </w:tc>
        <w:tc>
          <w:tcPr>
            <w:tcW w:w="3140" w:type="dxa"/>
            <w:tcBorders>
              <w:top w:val="nil"/>
              <w:left w:val="nil"/>
              <w:bottom w:val="single" w:sz="4" w:space="0" w:color="auto"/>
              <w:right w:val="single" w:sz="4" w:space="0" w:color="auto"/>
            </w:tcBorders>
            <w:shd w:val="clear" w:color="auto" w:fill="auto"/>
            <w:noWrap/>
            <w:vAlign w:val="bottom"/>
            <w:hideMark/>
          </w:tcPr>
          <w:p w14:paraId="2FD6D3C1" w14:textId="77777777" w:rsidR="00737DC6" w:rsidRDefault="00737DC6" w:rsidP="008E35BE">
            <w:pPr>
              <w:rPr>
                <w:rFonts w:ascii="Calibri" w:hAnsi="Calibri"/>
                <w:color w:val="000000"/>
                <w:sz w:val="22"/>
                <w:szCs w:val="22"/>
              </w:rPr>
            </w:pPr>
            <w:r>
              <w:rPr>
                <w:rFonts w:ascii="Calibri" w:hAnsi="Calibri"/>
                <w:color w:val="000000"/>
                <w:sz w:val="22"/>
                <w:szCs w:val="22"/>
              </w:rPr>
              <w:t>CSR III Business Role (3)</w:t>
            </w:r>
          </w:p>
        </w:tc>
      </w:tr>
      <w:tr w:rsidR="00737DC6" w14:paraId="2FD6D3C5"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C3" w14:textId="77777777" w:rsidR="00737DC6" w:rsidRDefault="00737DC6" w:rsidP="008E35BE">
            <w:pPr>
              <w:rPr>
                <w:rFonts w:ascii="Calibri" w:hAnsi="Calibri"/>
                <w:color w:val="000000"/>
                <w:sz w:val="22"/>
                <w:szCs w:val="22"/>
              </w:rPr>
            </w:pPr>
            <w:r>
              <w:rPr>
                <w:rFonts w:ascii="Calibri" w:hAnsi="Calibri"/>
                <w:color w:val="000000"/>
                <w:sz w:val="22"/>
                <w:szCs w:val="22"/>
              </w:rPr>
              <w:t>ZIC_CSRX</w:t>
            </w:r>
          </w:p>
        </w:tc>
        <w:tc>
          <w:tcPr>
            <w:tcW w:w="3140" w:type="dxa"/>
            <w:tcBorders>
              <w:top w:val="nil"/>
              <w:left w:val="nil"/>
              <w:bottom w:val="single" w:sz="4" w:space="0" w:color="auto"/>
              <w:right w:val="single" w:sz="4" w:space="0" w:color="auto"/>
            </w:tcBorders>
            <w:shd w:val="clear" w:color="auto" w:fill="auto"/>
            <w:noWrap/>
            <w:vAlign w:val="bottom"/>
            <w:hideMark/>
          </w:tcPr>
          <w:p w14:paraId="2FD6D3C4" w14:textId="77777777" w:rsidR="00737DC6" w:rsidRDefault="00737DC6" w:rsidP="008E35BE">
            <w:pPr>
              <w:rPr>
                <w:rFonts w:ascii="Calibri" w:hAnsi="Calibri"/>
                <w:color w:val="000000"/>
                <w:sz w:val="22"/>
                <w:szCs w:val="22"/>
              </w:rPr>
            </w:pPr>
            <w:r>
              <w:rPr>
                <w:rFonts w:ascii="Calibri" w:hAnsi="Calibri"/>
                <w:color w:val="000000"/>
                <w:sz w:val="22"/>
                <w:szCs w:val="22"/>
              </w:rPr>
              <w:t>Outsource CSR Business Role-10</w:t>
            </w:r>
          </w:p>
        </w:tc>
      </w:tr>
      <w:tr w:rsidR="00737DC6" w14:paraId="2FD6D3C8"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C6" w14:textId="77777777" w:rsidR="00737DC6" w:rsidRDefault="00737DC6" w:rsidP="008E35BE">
            <w:pPr>
              <w:rPr>
                <w:rFonts w:ascii="Calibri" w:hAnsi="Calibri"/>
                <w:color w:val="000000"/>
                <w:sz w:val="22"/>
                <w:szCs w:val="22"/>
              </w:rPr>
            </w:pPr>
            <w:r>
              <w:rPr>
                <w:rFonts w:ascii="Calibri" w:hAnsi="Calibri"/>
                <w:color w:val="000000"/>
                <w:sz w:val="22"/>
                <w:szCs w:val="22"/>
              </w:rPr>
              <w:t>ZIC_EAM</w:t>
            </w:r>
          </w:p>
        </w:tc>
        <w:tc>
          <w:tcPr>
            <w:tcW w:w="3140" w:type="dxa"/>
            <w:tcBorders>
              <w:top w:val="nil"/>
              <w:left w:val="nil"/>
              <w:bottom w:val="single" w:sz="4" w:space="0" w:color="auto"/>
              <w:right w:val="single" w:sz="4" w:space="0" w:color="auto"/>
            </w:tcBorders>
            <w:shd w:val="clear" w:color="auto" w:fill="auto"/>
            <w:noWrap/>
            <w:vAlign w:val="bottom"/>
            <w:hideMark/>
          </w:tcPr>
          <w:p w14:paraId="2FD6D3C7" w14:textId="77777777" w:rsidR="00737DC6" w:rsidRDefault="00737DC6" w:rsidP="008E35BE">
            <w:pPr>
              <w:rPr>
                <w:rFonts w:ascii="Calibri" w:hAnsi="Calibri"/>
                <w:color w:val="000000"/>
                <w:sz w:val="22"/>
                <w:szCs w:val="22"/>
              </w:rPr>
            </w:pPr>
            <w:r>
              <w:rPr>
                <w:rFonts w:ascii="Calibri" w:hAnsi="Calibri"/>
                <w:color w:val="000000"/>
                <w:sz w:val="22"/>
                <w:szCs w:val="22"/>
              </w:rPr>
              <w:t>EAM Business Role (6)</w:t>
            </w:r>
          </w:p>
        </w:tc>
      </w:tr>
      <w:tr w:rsidR="00737DC6" w14:paraId="2FD6D3CB" w14:textId="77777777" w:rsidTr="008E35BE">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C9" w14:textId="77777777" w:rsidR="00737DC6" w:rsidRDefault="00737DC6" w:rsidP="008E35BE">
            <w:pPr>
              <w:rPr>
                <w:rFonts w:ascii="Calibri" w:hAnsi="Calibri"/>
                <w:color w:val="000000"/>
                <w:sz w:val="22"/>
                <w:szCs w:val="22"/>
              </w:rPr>
            </w:pPr>
            <w:r>
              <w:rPr>
                <w:rFonts w:ascii="Calibri" w:hAnsi="Calibri"/>
                <w:color w:val="000000"/>
                <w:sz w:val="22"/>
                <w:szCs w:val="22"/>
              </w:rPr>
              <w:t>ZIC_TRAINING</w:t>
            </w:r>
          </w:p>
        </w:tc>
        <w:tc>
          <w:tcPr>
            <w:tcW w:w="3140" w:type="dxa"/>
            <w:tcBorders>
              <w:top w:val="nil"/>
              <w:left w:val="nil"/>
              <w:bottom w:val="single" w:sz="4" w:space="0" w:color="auto"/>
              <w:right w:val="single" w:sz="4" w:space="0" w:color="auto"/>
            </w:tcBorders>
            <w:shd w:val="clear" w:color="auto" w:fill="auto"/>
            <w:noWrap/>
            <w:vAlign w:val="bottom"/>
            <w:hideMark/>
          </w:tcPr>
          <w:p w14:paraId="2FD6D3CA" w14:textId="77777777" w:rsidR="00737DC6" w:rsidRDefault="00737DC6" w:rsidP="008E35BE">
            <w:pPr>
              <w:rPr>
                <w:rFonts w:ascii="Calibri" w:hAnsi="Calibri"/>
                <w:color w:val="000000"/>
                <w:sz w:val="22"/>
                <w:szCs w:val="22"/>
              </w:rPr>
            </w:pPr>
            <w:r>
              <w:rPr>
                <w:rFonts w:ascii="Calibri" w:hAnsi="Calibri"/>
                <w:color w:val="000000"/>
                <w:sz w:val="22"/>
                <w:szCs w:val="22"/>
              </w:rPr>
              <w:t>Training Dept Bus. Role (0)</w:t>
            </w:r>
          </w:p>
        </w:tc>
      </w:tr>
      <w:tr w:rsidR="00737DC6" w14:paraId="2FD6D3CE" w14:textId="77777777" w:rsidTr="00847507">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2FD6D3CC" w14:textId="77777777" w:rsidR="00737DC6" w:rsidRDefault="00737DC6" w:rsidP="008E35BE">
            <w:pPr>
              <w:rPr>
                <w:rFonts w:ascii="Calibri" w:hAnsi="Calibri"/>
                <w:color w:val="000000"/>
                <w:sz w:val="22"/>
                <w:szCs w:val="22"/>
              </w:rPr>
            </w:pPr>
            <w:r>
              <w:rPr>
                <w:rFonts w:ascii="Calibri" w:hAnsi="Calibri"/>
                <w:color w:val="000000"/>
                <w:sz w:val="22"/>
                <w:szCs w:val="22"/>
              </w:rPr>
              <w:t>ZIC_VCC</w:t>
            </w:r>
          </w:p>
        </w:tc>
        <w:tc>
          <w:tcPr>
            <w:tcW w:w="3140" w:type="dxa"/>
            <w:tcBorders>
              <w:top w:val="nil"/>
              <w:left w:val="nil"/>
              <w:bottom w:val="single" w:sz="4" w:space="0" w:color="auto"/>
              <w:right w:val="single" w:sz="4" w:space="0" w:color="auto"/>
            </w:tcBorders>
            <w:shd w:val="clear" w:color="auto" w:fill="auto"/>
            <w:noWrap/>
            <w:vAlign w:val="bottom"/>
            <w:hideMark/>
          </w:tcPr>
          <w:p w14:paraId="2FD6D3CD" w14:textId="77777777" w:rsidR="00737DC6" w:rsidRDefault="00737DC6" w:rsidP="008E35BE">
            <w:pPr>
              <w:rPr>
                <w:rFonts w:ascii="Calibri" w:hAnsi="Calibri"/>
                <w:color w:val="000000"/>
                <w:sz w:val="22"/>
                <w:szCs w:val="22"/>
              </w:rPr>
            </w:pPr>
            <w:r>
              <w:rPr>
                <w:rFonts w:ascii="Calibri" w:hAnsi="Calibri"/>
                <w:color w:val="000000"/>
                <w:sz w:val="22"/>
                <w:szCs w:val="22"/>
              </w:rPr>
              <w:t>VCC Mgmt Bus. Role (9)</w:t>
            </w:r>
          </w:p>
        </w:tc>
      </w:tr>
      <w:tr w:rsidR="00847507" w14:paraId="31CA84B8" w14:textId="77777777" w:rsidTr="00847507">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BB144C" w14:textId="775DC62D" w:rsidR="00847507" w:rsidRDefault="00847507" w:rsidP="008E35BE">
            <w:pPr>
              <w:rPr>
                <w:rFonts w:ascii="Calibri" w:hAnsi="Calibri"/>
                <w:color w:val="000000"/>
                <w:sz w:val="22"/>
                <w:szCs w:val="22"/>
              </w:rPr>
            </w:pPr>
            <w:r w:rsidRPr="0094236F">
              <w:rPr>
                <w:rFonts w:ascii="Calibri" w:hAnsi="Calibri"/>
                <w:color w:val="000000"/>
                <w:sz w:val="22"/>
                <w:szCs w:val="22"/>
              </w:rPr>
              <w:t>ZIC_RVRC</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69064D25" w14:textId="6388B6E3" w:rsidR="00847507" w:rsidRDefault="00A97416" w:rsidP="008E35BE">
            <w:pPr>
              <w:rPr>
                <w:rFonts w:ascii="Calibri" w:hAnsi="Calibri"/>
                <w:color w:val="000000"/>
                <w:sz w:val="22"/>
                <w:szCs w:val="22"/>
              </w:rPr>
            </w:pPr>
            <w:hyperlink r:id="rId19" w:history="1">
              <w:r w:rsidR="00847507" w:rsidRPr="0094236F">
                <w:rPr>
                  <w:rFonts w:ascii="Calibri" w:hAnsi="Calibri"/>
                  <w:color w:val="000000"/>
                  <w:sz w:val="22"/>
                  <w:szCs w:val="22"/>
                </w:rPr>
                <w:t>Revenue Recovery Bus. Role (5)</w:t>
              </w:r>
            </w:hyperlink>
          </w:p>
        </w:tc>
      </w:tr>
      <w:tr w:rsidR="00847507" w14:paraId="04CE30AB" w14:textId="77777777" w:rsidTr="00847507">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0E0B07" w14:textId="0EDD1D20" w:rsidR="00847507" w:rsidRDefault="00847507" w:rsidP="008E35BE">
            <w:pPr>
              <w:rPr>
                <w:rFonts w:ascii="Calibri" w:hAnsi="Calibri"/>
                <w:color w:val="000000"/>
                <w:sz w:val="22"/>
                <w:szCs w:val="22"/>
              </w:rPr>
            </w:pPr>
            <w:r w:rsidRPr="0094236F">
              <w:rPr>
                <w:rFonts w:ascii="Calibri" w:hAnsi="Calibri"/>
                <w:color w:val="000000"/>
                <w:sz w:val="22"/>
                <w:szCs w:val="22"/>
              </w:rPr>
              <w:t>ZIC_CLNT</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27C9D3C7" w14:textId="53B3155D" w:rsidR="00847507" w:rsidRDefault="00A97416" w:rsidP="008E35BE">
            <w:pPr>
              <w:rPr>
                <w:rFonts w:ascii="Calibri" w:hAnsi="Calibri"/>
                <w:color w:val="000000"/>
                <w:sz w:val="22"/>
                <w:szCs w:val="22"/>
              </w:rPr>
            </w:pPr>
            <w:hyperlink r:id="rId20" w:history="1">
              <w:r w:rsidR="00847507" w:rsidRPr="0094236F">
                <w:rPr>
                  <w:rFonts w:ascii="Calibri" w:hAnsi="Calibri"/>
                  <w:color w:val="000000"/>
                  <w:sz w:val="22"/>
                  <w:szCs w:val="22"/>
                </w:rPr>
                <w:t>Client Services Bus. Role (8)</w:t>
              </w:r>
            </w:hyperlink>
          </w:p>
        </w:tc>
      </w:tr>
    </w:tbl>
    <w:p w14:paraId="2FD6D3CF" w14:textId="77777777" w:rsidR="00737DC6" w:rsidRPr="004D7DC8" w:rsidRDefault="00737DC6" w:rsidP="005C747B">
      <w:pPr>
        <w:pStyle w:val="TableBody"/>
        <w:ind w:left="720"/>
        <w:rPr>
          <w:rFonts w:asciiTheme="minorHAnsi" w:hAnsiTheme="minorHAnsi" w:cstheme="minorHAnsi"/>
          <w:szCs w:val="22"/>
        </w:rPr>
      </w:pPr>
    </w:p>
    <w:p w14:paraId="2FD6D3D0" w14:textId="77777777" w:rsidR="004826D3" w:rsidRPr="00093662" w:rsidRDefault="004826D3" w:rsidP="00F64700">
      <w:pPr>
        <w:jc w:val="both"/>
        <w:rPr>
          <w:rFonts w:asciiTheme="minorHAnsi" w:hAnsiTheme="minorHAnsi" w:cs="Arial"/>
          <w:lang w:val="en-US" w:eastAsia="en-CA"/>
        </w:rPr>
      </w:pPr>
    </w:p>
    <w:p w14:paraId="2FD6D3D1" w14:textId="77777777" w:rsidR="005A1A43" w:rsidRPr="003064E6" w:rsidRDefault="00591709">
      <w:pPr>
        <w:pStyle w:val="Heading2"/>
        <w:rPr>
          <w:rFonts w:asciiTheme="minorHAnsi" w:hAnsiTheme="minorHAnsi" w:cs="Arial"/>
          <w:bCs/>
          <w:szCs w:val="24"/>
        </w:rPr>
      </w:pPr>
      <w:bookmarkStart w:id="12" w:name="_Toc437836186"/>
      <w:bookmarkStart w:id="13" w:name="_Toc411873484"/>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12"/>
      <w:bookmarkEnd w:id="13"/>
    </w:p>
    <w:p w14:paraId="2FD6D3D2" w14:textId="77777777" w:rsidR="00571B89" w:rsidRPr="009839B3" w:rsidRDefault="009839B3" w:rsidP="00571B89">
      <w:pPr>
        <w:pStyle w:val="BodyTextIndent"/>
        <w:jc w:val="left"/>
        <w:rPr>
          <w:rFonts w:asciiTheme="minorHAnsi" w:hAnsiTheme="minorHAnsi" w:cs="Arial"/>
          <w:sz w:val="22"/>
          <w:szCs w:val="22"/>
        </w:rPr>
      </w:pPr>
      <w:r w:rsidRPr="009839B3">
        <w:rPr>
          <w:rFonts w:asciiTheme="minorHAnsi" w:hAnsiTheme="minorHAnsi" w:cs="Arial"/>
          <w:sz w:val="22"/>
          <w:szCs w:val="22"/>
        </w:rPr>
        <w:t>None Identified.</w:t>
      </w:r>
    </w:p>
    <w:p w14:paraId="2FD6D3D3" w14:textId="77777777" w:rsidR="00943D6D" w:rsidRPr="003064E6" w:rsidRDefault="00943D6D" w:rsidP="00B37ACA">
      <w:pPr>
        <w:rPr>
          <w:rFonts w:asciiTheme="minorHAnsi" w:hAnsiTheme="minorHAnsi" w:cs="Arial"/>
          <w:sz w:val="22"/>
          <w:szCs w:val="22"/>
          <w:lang w:val="en-US"/>
        </w:rPr>
      </w:pPr>
    </w:p>
    <w:p w14:paraId="2FD6D3D4" w14:textId="77777777" w:rsidR="005A1A43" w:rsidRPr="003064E6" w:rsidRDefault="005A1A43">
      <w:pPr>
        <w:pStyle w:val="Heading2"/>
        <w:rPr>
          <w:rFonts w:asciiTheme="minorHAnsi" w:hAnsiTheme="minorHAnsi" w:cs="Arial"/>
          <w:bCs/>
          <w:szCs w:val="24"/>
        </w:rPr>
      </w:pPr>
      <w:bookmarkStart w:id="14" w:name="_Toc437836187"/>
      <w:bookmarkStart w:id="15" w:name="_Toc411873485"/>
      <w:r w:rsidRPr="003064E6">
        <w:rPr>
          <w:rFonts w:asciiTheme="minorHAnsi" w:hAnsiTheme="minorHAnsi" w:cs="Arial"/>
          <w:bCs/>
          <w:szCs w:val="24"/>
        </w:rPr>
        <w:t>Performance Criteria</w:t>
      </w:r>
      <w:bookmarkEnd w:id="14"/>
      <w:bookmarkEnd w:id="15"/>
    </w:p>
    <w:p w14:paraId="2FD6D3D5" w14:textId="77777777" w:rsidR="0033679D" w:rsidRPr="003064E6" w:rsidRDefault="0033679D" w:rsidP="00BD6481">
      <w:pPr>
        <w:rPr>
          <w:rFonts w:asciiTheme="minorHAnsi" w:hAnsiTheme="minorHAnsi" w:cs="Arial"/>
          <w:sz w:val="22"/>
          <w:szCs w:val="22"/>
          <w:highlight w:val="lightGray"/>
        </w:rPr>
      </w:pPr>
    </w:p>
    <w:p w14:paraId="2FD6D3D6" w14:textId="77777777" w:rsidR="006C670A" w:rsidRPr="005108C8" w:rsidRDefault="00527D83" w:rsidP="005108C8">
      <w:pPr>
        <w:ind w:left="720"/>
        <w:rPr>
          <w:rFonts w:asciiTheme="minorHAnsi" w:hAnsiTheme="minorHAnsi" w:cs="Arial"/>
          <w:sz w:val="22"/>
          <w:szCs w:val="22"/>
        </w:rPr>
      </w:pPr>
      <w:r>
        <w:rPr>
          <w:rFonts w:asciiTheme="minorHAnsi" w:hAnsiTheme="minorHAnsi" w:cs="Arial"/>
          <w:sz w:val="22"/>
          <w:szCs w:val="22"/>
        </w:rPr>
        <w:t>The introduction of a additional alerts is expected to least impact the current system performance</w:t>
      </w:r>
      <w:r w:rsidRPr="004826D3">
        <w:rPr>
          <w:rFonts w:asciiTheme="minorHAnsi" w:hAnsiTheme="minorHAnsi" w:cs="Arial"/>
          <w:sz w:val="22"/>
          <w:szCs w:val="22"/>
        </w:rPr>
        <w:t xml:space="preserve">. </w:t>
      </w:r>
      <w:r>
        <w:rPr>
          <w:rFonts w:asciiTheme="minorHAnsi" w:hAnsiTheme="minorHAnsi" w:cs="Arial"/>
          <w:sz w:val="22"/>
          <w:szCs w:val="22"/>
        </w:rPr>
        <w:t>It is understood, that introduction of additional alerts, leads to additional data gathering, every time an account is confirmed. The changes will be designed in a way, that no additional calls to the backend system are required, hence minimizing the processing overhead introduced with the new alerts</w:t>
      </w:r>
      <w:r w:rsidR="004B2BDC">
        <w:rPr>
          <w:rFonts w:asciiTheme="minorHAnsi" w:hAnsiTheme="minorHAnsi" w:cs="Arial"/>
          <w:sz w:val="22"/>
          <w:szCs w:val="22"/>
        </w:rPr>
        <w:t xml:space="preserve">. </w:t>
      </w:r>
    </w:p>
    <w:p w14:paraId="2FD6D3D7" w14:textId="77777777" w:rsidR="003E20AE" w:rsidRPr="003064E6" w:rsidRDefault="003E20AE" w:rsidP="00BD6481">
      <w:pPr>
        <w:rPr>
          <w:rFonts w:asciiTheme="minorHAnsi" w:hAnsiTheme="minorHAnsi" w:cs="Arial"/>
          <w:sz w:val="22"/>
          <w:szCs w:val="22"/>
          <w:highlight w:val="lightGray"/>
        </w:rPr>
      </w:pPr>
    </w:p>
    <w:p w14:paraId="2FD6D3D8" w14:textId="77777777" w:rsidR="000A257A" w:rsidRPr="003064E6" w:rsidRDefault="000A257A" w:rsidP="000A257A">
      <w:pPr>
        <w:pStyle w:val="Heading2"/>
        <w:rPr>
          <w:rFonts w:asciiTheme="minorHAnsi" w:hAnsiTheme="minorHAnsi" w:cs="Arial"/>
          <w:sz w:val="22"/>
          <w:szCs w:val="22"/>
        </w:rPr>
      </w:pPr>
      <w:bookmarkStart w:id="16" w:name="_Toc411873486"/>
      <w:r w:rsidRPr="003064E6">
        <w:rPr>
          <w:rFonts w:asciiTheme="minorHAnsi" w:hAnsiTheme="minorHAnsi" w:cs="Arial"/>
          <w:bCs/>
          <w:szCs w:val="24"/>
        </w:rPr>
        <w:t>Other Objects Affected</w:t>
      </w:r>
      <w:bookmarkEnd w:id="16"/>
      <w:r w:rsidRPr="003064E6">
        <w:rPr>
          <w:rFonts w:asciiTheme="minorHAnsi" w:hAnsiTheme="minorHAnsi" w:cs="Arial"/>
          <w:sz w:val="22"/>
          <w:szCs w:val="22"/>
        </w:rPr>
        <w:tab/>
      </w:r>
      <w:r w:rsidRPr="003064E6">
        <w:rPr>
          <w:rFonts w:asciiTheme="minorHAnsi" w:hAnsiTheme="minorHAnsi" w:cs="Arial"/>
          <w:sz w:val="22"/>
          <w:szCs w:val="22"/>
        </w:rPr>
        <w:tab/>
      </w:r>
    </w:p>
    <w:p w14:paraId="2FD6D3D9" w14:textId="77777777" w:rsidR="00571B89" w:rsidRDefault="009839B3" w:rsidP="00571B89">
      <w:pPr>
        <w:ind w:left="720"/>
        <w:rPr>
          <w:rFonts w:asciiTheme="minorHAnsi" w:hAnsiTheme="minorHAnsi" w:cs="Arial"/>
          <w:sz w:val="22"/>
          <w:szCs w:val="22"/>
        </w:rPr>
      </w:pPr>
      <w:r>
        <w:rPr>
          <w:rFonts w:asciiTheme="minorHAnsi" w:hAnsiTheme="minorHAnsi" w:cs="Arial"/>
          <w:sz w:val="22"/>
          <w:szCs w:val="22"/>
        </w:rPr>
        <w:t>None Identified.</w:t>
      </w:r>
    </w:p>
    <w:p w14:paraId="2FD6D3DA" w14:textId="77777777" w:rsidR="009839B3" w:rsidRPr="003064E6" w:rsidRDefault="009839B3" w:rsidP="00571B89">
      <w:pPr>
        <w:ind w:left="720"/>
        <w:rPr>
          <w:rFonts w:asciiTheme="minorHAnsi" w:hAnsiTheme="minorHAnsi" w:cs="Arial"/>
          <w:i/>
          <w:sz w:val="22"/>
          <w:szCs w:val="22"/>
          <w:highlight w:val="lightGray"/>
        </w:rPr>
      </w:pPr>
    </w:p>
    <w:p w14:paraId="2FD6D3DB" w14:textId="77777777" w:rsidR="005B0288" w:rsidRPr="003064E6" w:rsidRDefault="005B0288" w:rsidP="00D14B47">
      <w:pPr>
        <w:pStyle w:val="Heading2"/>
        <w:rPr>
          <w:rFonts w:asciiTheme="minorHAnsi" w:hAnsiTheme="minorHAnsi" w:cs="Arial"/>
          <w:bCs/>
          <w:szCs w:val="24"/>
        </w:rPr>
      </w:pPr>
      <w:bookmarkStart w:id="17" w:name="_Toc296593345"/>
      <w:bookmarkStart w:id="18" w:name="_Toc411873487"/>
      <w:r w:rsidRPr="003064E6">
        <w:rPr>
          <w:rFonts w:asciiTheme="minorHAnsi" w:hAnsiTheme="minorHAnsi" w:cs="Arial"/>
          <w:bCs/>
          <w:szCs w:val="24"/>
        </w:rPr>
        <w:lastRenderedPageBreak/>
        <w:t>External References</w:t>
      </w:r>
      <w:bookmarkEnd w:id="17"/>
      <w:bookmarkEnd w:id="18"/>
    </w:p>
    <w:p w14:paraId="2FD6D3DC" w14:textId="77777777" w:rsidR="005B0288" w:rsidRPr="005108C8" w:rsidRDefault="009839B3" w:rsidP="005108C8">
      <w:pPr>
        <w:ind w:left="720"/>
        <w:rPr>
          <w:rFonts w:asciiTheme="minorHAnsi" w:hAnsiTheme="minorHAnsi" w:cs="Arial"/>
          <w:sz w:val="22"/>
          <w:szCs w:val="22"/>
        </w:rPr>
      </w:pPr>
      <w:r>
        <w:rPr>
          <w:rFonts w:asciiTheme="minorHAnsi" w:hAnsiTheme="minorHAnsi" w:cs="Arial"/>
          <w:sz w:val="22"/>
          <w:szCs w:val="22"/>
        </w:rPr>
        <w:t>None Identified.</w:t>
      </w:r>
    </w:p>
    <w:p w14:paraId="2FD6D3DD" w14:textId="77777777" w:rsidR="00830CAE" w:rsidRPr="003064E6" w:rsidRDefault="00830CAE">
      <w:pPr>
        <w:rPr>
          <w:rFonts w:asciiTheme="minorHAnsi" w:hAnsiTheme="minorHAnsi" w:cs="Arial"/>
        </w:rPr>
      </w:pPr>
    </w:p>
    <w:p w14:paraId="2FD6D3DE" w14:textId="77777777" w:rsidR="005B0288" w:rsidRDefault="005B0288" w:rsidP="00D14B47">
      <w:pPr>
        <w:pStyle w:val="Heading2"/>
        <w:rPr>
          <w:rFonts w:asciiTheme="minorHAnsi" w:hAnsiTheme="minorHAnsi" w:cs="Arial"/>
          <w:bCs/>
          <w:szCs w:val="24"/>
        </w:rPr>
      </w:pPr>
      <w:bookmarkStart w:id="19" w:name="_Toc296593346"/>
      <w:bookmarkStart w:id="20" w:name="_Toc411873488"/>
      <w:r w:rsidRPr="003064E6">
        <w:rPr>
          <w:rFonts w:asciiTheme="minorHAnsi" w:hAnsiTheme="minorHAnsi" w:cs="Arial"/>
          <w:bCs/>
          <w:szCs w:val="24"/>
        </w:rPr>
        <w:t>Definitions/Acronyms/Abbreviations</w:t>
      </w:r>
      <w:bookmarkEnd w:id="19"/>
      <w:bookmarkEnd w:id="20"/>
    </w:p>
    <w:p w14:paraId="2FD6D3DF" w14:textId="77777777" w:rsidR="00944503" w:rsidRPr="00944503" w:rsidRDefault="00944503" w:rsidP="00944503">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2FD6D3E2" w14:textId="77777777" w:rsidTr="00FB1EAD">
        <w:trPr>
          <w:trHeight w:val="429"/>
        </w:trPr>
        <w:tc>
          <w:tcPr>
            <w:tcW w:w="1998" w:type="dxa"/>
            <w:shd w:val="clear" w:color="auto" w:fill="auto"/>
            <w:vAlign w:val="center"/>
          </w:tcPr>
          <w:p w14:paraId="2FD6D3E0" w14:textId="77777777" w:rsidR="006C4C13" w:rsidRPr="00944503" w:rsidRDefault="006C4C13" w:rsidP="00FF7824">
            <w:pPr>
              <w:pStyle w:val="NormalText"/>
              <w:rPr>
                <w:rFonts w:asciiTheme="minorHAnsi" w:hAnsiTheme="minorHAnsi"/>
                <w:b/>
              </w:rPr>
            </w:pPr>
            <w:r w:rsidRPr="00944503">
              <w:rPr>
                <w:rFonts w:asciiTheme="minorHAnsi" w:hAnsiTheme="minorHAnsi"/>
              </w:rPr>
              <w:t>DIV</w:t>
            </w:r>
          </w:p>
        </w:tc>
        <w:tc>
          <w:tcPr>
            <w:tcW w:w="6822" w:type="dxa"/>
            <w:shd w:val="clear" w:color="auto" w:fill="auto"/>
            <w:vAlign w:val="center"/>
          </w:tcPr>
          <w:p w14:paraId="2FD6D3E1" w14:textId="77777777" w:rsidR="006C4C13" w:rsidRPr="00944503" w:rsidRDefault="006C4C13" w:rsidP="00FF7824">
            <w:pPr>
              <w:pStyle w:val="NormalText"/>
              <w:rPr>
                <w:rFonts w:asciiTheme="minorHAnsi" w:hAnsiTheme="minorHAnsi"/>
                <w:b/>
              </w:rPr>
            </w:pPr>
            <w:r w:rsidRPr="00944503">
              <w:rPr>
                <w:rFonts w:asciiTheme="minorHAnsi" w:hAnsiTheme="minorHAnsi"/>
              </w:rPr>
              <w:t>Device Installation Vendor</w:t>
            </w:r>
          </w:p>
        </w:tc>
      </w:tr>
      <w:tr w:rsidR="006C4C13" w14:paraId="2FD6D3E5" w14:textId="77777777" w:rsidTr="00FB1EAD">
        <w:trPr>
          <w:trHeight w:val="429"/>
        </w:trPr>
        <w:tc>
          <w:tcPr>
            <w:tcW w:w="1998" w:type="dxa"/>
            <w:vAlign w:val="center"/>
          </w:tcPr>
          <w:p w14:paraId="2FD6D3E3"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2FD6D3E4" w14:textId="77777777" w:rsidR="006C4C13" w:rsidRPr="00944503" w:rsidRDefault="006C4C13" w:rsidP="00FF7824">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2FD6D3E8" w14:textId="77777777" w:rsidTr="00FB1EAD">
        <w:trPr>
          <w:trHeight w:val="429"/>
        </w:trPr>
        <w:tc>
          <w:tcPr>
            <w:tcW w:w="1998" w:type="dxa"/>
            <w:vAlign w:val="center"/>
          </w:tcPr>
          <w:p w14:paraId="2FD6D3E6" w14:textId="77777777" w:rsidR="006C4C13" w:rsidRPr="00944503" w:rsidRDefault="006C4C13" w:rsidP="00FF7824">
            <w:pPr>
              <w:pStyle w:val="NormalText"/>
              <w:rPr>
                <w:rFonts w:asciiTheme="minorHAnsi" w:hAnsiTheme="minorHAnsi"/>
                <w:b/>
              </w:rPr>
            </w:pPr>
            <w:r w:rsidRPr="00944503">
              <w:rPr>
                <w:rFonts w:asciiTheme="minorHAnsi" w:hAnsiTheme="minorHAnsi"/>
              </w:rPr>
              <w:t>DLA</w:t>
            </w:r>
          </w:p>
        </w:tc>
        <w:tc>
          <w:tcPr>
            <w:tcW w:w="6822" w:type="dxa"/>
            <w:vAlign w:val="center"/>
          </w:tcPr>
          <w:p w14:paraId="2FD6D3E7" w14:textId="77777777" w:rsidR="006C4C13" w:rsidRPr="00944503" w:rsidRDefault="006C4C13" w:rsidP="00FF7824">
            <w:pPr>
              <w:pStyle w:val="NormalText"/>
              <w:rPr>
                <w:rFonts w:asciiTheme="minorHAnsi" w:hAnsiTheme="minorHAnsi"/>
                <w:b/>
              </w:rPr>
            </w:pPr>
            <w:r w:rsidRPr="00944503">
              <w:rPr>
                <w:rFonts w:asciiTheme="minorHAnsi" w:hAnsiTheme="minorHAnsi"/>
              </w:rPr>
              <w:t>Direct Load Adminstration</w:t>
            </w:r>
          </w:p>
        </w:tc>
      </w:tr>
      <w:tr w:rsidR="006C4C13" w14:paraId="2FD6D3EB" w14:textId="77777777" w:rsidTr="00FB1EAD">
        <w:trPr>
          <w:trHeight w:val="429"/>
        </w:trPr>
        <w:tc>
          <w:tcPr>
            <w:tcW w:w="1998" w:type="dxa"/>
            <w:vAlign w:val="center"/>
          </w:tcPr>
          <w:p w14:paraId="2FD6D3E9" w14:textId="77777777" w:rsidR="006C4C13" w:rsidRPr="00944503" w:rsidRDefault="006C4C13" w:rsidP="00FF7824">
            <w:pPr>
              <w:pStyle w:val="NormalText"/>
              <w:rPr>
                <w:rFonts w:asciiTheme="minorHAnsi" w:hAnsiTheme="minorHAnsi"/>
                <w:b/>
              </w:rPr>
            </w:pPr>
            <w:r w:rsidRPr="00944503">
              <w:rPr>
                <w:rFonts w:asciiTheme="minorHAnsi" w:hAnsiTheme="minorHAnsi"/>
              </w:rPr>
              <w:t>CRM</w:t>
            </w:r>
          </w:p>
        </w:tc>
        <w:tc>
          <w:tcPr>
            <w:tcW w:w="6822" w:type="dxa"/>
            <w:vAlign w:val="center"/>
          </w:tcPr>
          <w:p w14:paraId="2FD6D3EA"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Customer Relationship Management </w:t>
            </w:r>
            <w:r w:rsidRPr="00944503">
              <w:rPr>
                <w:rFonts w:asciiTheme="minorHAnsi" w:hAnsiTheme="minorHAnsi"/>
                <w:i/>
              </w:rPr>
              <w:t>SAP system</w:t>
            </w:r>
          </w:p>
        </w:tc>
      </w:tr>
      <w:tr w:rsidR="006C4C13" w14:paraId="2FD6D3EE" w14:textId="77777777" w:rsidTr="00FB1EAD">
        <w:trPr>
          <w:trHeight w:val="429"/>
        </w:trPr>
        <w:tc>
          <w:tcPr>
            <w:tcW w:w="1998" w:type="dxa"/>
            <w:vAlign w:val="center"/>
          </w:tcPr>
          <w:p w14:paraId="2FD6D3EC" w14:textId="77777777" w:rsidR="006C4C13" w:rsidRPr="00944503" w:rsidRDefault="00216493" w:rsidP="00FF7824">
            <w:pPr>
              <w:pStyle w:val="NormalText"/>
              <w:rPr>
                <w:rFonts w:asciiTheme="minorHAnsi" w:hAnsiTheme="minorHAnsi"/>
                <w:b/>
              </w:rPr>
            </w:pPr>
            <w:r w:rsidRPr="00944503">
              <w:rPr>
                <w:rFonts w:asciiTheme="minorHAnsi" w:hAnsiTheme="minorHAnsi"/>
              </w:rPr>
              <w:t>CE</w:t>
            </w:r>
          </w:p>
        </w:tc>
        <w:tc>
          <w:tcPr>
            <w:tcW w:w="6822" w:type="dxa"/>
            <w:vAlign w:val="center"/>
          </w:tcPr>
          <w:p w14:paraId="2FD6D3ED" w14:textId="77777777" w:rsidR="006C4C13" w:rsidRPr="00944503" w:rsidRDefault="00216493" w:rsidP="00FF7824">
            <w:pPr>
              <w:pStyle w:val="NormalText"/>
              <w:rPr>
                <w:rFonts w:asciiTheme="minorHAnsi" w:hAnsiTheme="minorHAnsi"/>
                <w:b/>
              </w:rPr>
            </w:pPr>
            <w:r w:rsidRPr="00944503">
              <w:rPr>
                <w:rFonts w:asciiTheme="minorHAnsi" w:hAnsiTheme="minorHAnsi"/>
              </w:rPr>
              <w:t>Consumers Energy</w:t>
            </w:r>
          </w:p>
        </w:tc>
      </w:tr>
      <w:tr w:rsidR="006C4C13" w14:paraId="2FD6D3F1" w14:textId="77777777" w:rsidTr="00FB1EAD">
        <w:trPr>
          <w:trHeight w:val="429"/>
        </w:trPr>
        <w:tc>
          <w:tcPr>
            <w:tcW w:w="1998" w:type="dxa"/>
            <w:vAlign w:val="center"/>
          </w:tcPr>
          <w:p w14:paraId="2FD6D3EF" w14:textId="77777777" w:rsidR="006C4C13" w:rsidRPr="00944503" w:rsidRDefault="00216493" w:rsidP="00FF7824">
            <w:pPr>
              <w:pStyle w:val="NormalText"/>
              <w:rPr>
                <w:rFonts w:asciiTheme="minorHAnsi" w:hAnsiTheme="minorHAnsi"/>
                <w:b/>
              </w:rPr>
            </w:pPr>
            <w:r w:rsidRPr="00944503">
              <w:rPr>
                <w:rFonts w:asciiTheme="minorHAnsi" w:hAnsiTheme="minorHAnsi"/>
              </w:rPr>
              <w:t>CSR</w:t>
            </w:r>
          </w:p>
        </w:tc>
        <w:tc>
          <w:tcPr>
            <w:tcW w:w="6822" w:type="dxa"/>
            <w:vAlign w:val="center"/>
          </w:tcPr>
          <w:p w14:paraId="2FD6D3F0" w14:textId="77777777" w:rsidR="006C4C13" w:rsidRPr="00944503" w:rsidRDefault="00216493" w:rsidP="00FF7824">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2FD6D3F4" w14:textId="77777777" w:rsidTr="00FB1EAD">
        <w:trPr>
          <w:trHeight w:val="429"/>
        </w:trPr>
        <w:tc>
          <w:tcPr>
            <w:tcW w:w="1998" w:type="dxa"/>
            <w:vAlign w:val="center"/>
          </w:tcPr>
          <w:p w14:paraId="2FD6D3F2" w14:textId="77777777" w:rsidR="006C4C13" w:rsidRPr="00944503" w:rsidRDefault="006C4C13" w:rsidP="00FF7824">
            <w:pPr>
              <w:pStyle w:val="NormalText"/>
              <w:rPr>
                <w:rFonts w:asciiTheme="minorHAnsi" w:hAnsiTheme="minorHAnsi"/>
                <w:b/>
              </w:rPr>
            </w:pPr>
            <w:r w:rsidRPr="00944503">
              <w:rPr>
                <w:rFonts w:asciiTheme="minorHAnsi" w:hAnsiTheme="minorHAnsi"/>
              </w:rPr>
              <w:t>WO</w:t>
            </w:r>
          </w:p>
        </w:tc>
        <w:tc>
          <w:tcPr>
            <w:tcW w:w="6822" w:type="dxa"/>
            <w:vAlign w:val="center"/>
          </w:tcPr>
          <w:p w14:paraId="2FD6D3F3" w14:textId="77777777" w:rsidR="006C4C13" w:rsidRPr="00944503" w:rsidRDefault="006C4C13" w:rsidP="00FF7824">
            <w:pPr>
              <w:pStyle w:val="NormalText"/>
              <w:rPr>
                <w:rFonts w:asciiTheme="minorHAnsi" w:hAnsiTheme="minorHAnsi"/>
                <w:b/>
              </w:rPr>
            </w:pPr>
            <w:r w:rsidRPr="00944503">
              <w:rPr>
                <w:rFonts w:asciiTheme="minorHAnsi" w:hAnsiTheme="minorHAnsi"/>
              </w:rPr>
              <w:t>Work Order</w:t>
            </w:r>
          </w:p>
        </w:tc>
      </w:tr>
      <w:tr w:rsidR="006C4C13" w14:paraId="2FD6D3F7" w14:textId="77777777" w:rsidTr="00FB1EAD">
        <w:trPr>
          <w:trHeight w:val="429"/>
        </w:trPr>
        <w:tc>
          <w:tcPr>
            <w:tcW w:w="1998" w:type="dxa"/>
            <w:vAlign w:val="center"/>
          </w:tcPr>
          <w:p w14:paraId="2FD6D3F5" w14:textId="77777777" w:rsidR="006C4C13" w:rsidRPr="00944503" w:rsidRDefault="006C4C13" w:rsidP="00FF7824">
            <w:pPr>
              <w:pStyle w:val="NormalText"/>
              <w:rPr>
                <w:rFonts w:asciiTheme="minorHAnsi" w:hAnsiTheme="minorHAnsi"/>
                <w:b/>
              </w:rPr>
            </w:pPr>
            <w:r w:rsidRPr="00944503">
              <w:rPr>
                <w:rFonts w:asciiTheme="minorHAnsi" w:hAnsiTheme="minorHAnsi"/>
              </w:rPr>
              <w:t>Service Delivery Point ID</w:t>
            </w:r>
          </w:p>
        </w:tc>
        <w:tc>
          <w:tcPr>
            <w:tcW w:w="6822" w:type="dxa"/>
            <w:vAlign w:val="center"/>
          </w:tcPr>
          <w:p w14:paraId="2FD6D3F6" w14:textId="77777777" w:rsidR="006C4C13" w:rsidRPr="00944503" w:rsidRDefault="006C4C13" w:rsidP="00FF7824">
            <w:pPr>
              <w:pStyle w:val="NormalText"/>
              <w:rPr>
                <w:rFonts w:asciiTheme="minorHAnsi" w:hAnsiTheme="minorHAnsi"/>
                <w:b/>
              </w:rPr>
            </w:pPr>
            <w:r w:rsidRPr="00944503">
              <w:rPr>
                <w:rFonts w:asciiTheme="minorHAnsi" w:hAnsiTheme="minorHAnsi"/>
              </w:rPr>
              <w:t>SAP Device Location</w:t>
            </w:r>
          </w:p>
        </w:tc>
      </w:tr>
      <w:tr w:rsidR="006C4C13" w14:paraId="2FD6D3FA" w14:textId="77777777" w:rsidTr="00FB1EAD">
        <w:trPr>
          <w:trHeight w:val="429"/>
        </w:trPr>
        <w:tc>
          <w:tcPr>
            <w:tcW w:w="1998" w:type="dxa"/>
            <w:vAlign w:val="center"/>
          </w:tcPr>
          <w:p w14:paraId="2FD6D3F8" w14:textId="77777777" w:rsidR="006C4C13" w:rsidRPr="00944503" w:rsidRDefault="001A0275" w:rsidP="00FF7824">
            <w:pPr>
              <w:pStyle w:val="NormalText"/>
              <w:rPr>
                <w:rFonts w:asciiTheme="minorHAnsi" w:hAnsiTheme="minorHAnsi"/>
                <w:b/>
              </w:rPr>
            </w:pPr>
            <w:r w:rsidRPr="00944503">
              <w:rPr>
                <w:rFonts w:asciiTheme="minorHAnsi" w:hAnsiTheme="minorHAnsi"/>
              </w:rPr>
              <w:t>DPP</w:t>
            </w:r>
          </w:p>
        </w:tc>
        <w:tc>
          <w:tcPr>
            <w:tcW w:w="6822" w:type="dxa"/>
            <w:vAlign w:val="center"/>
          </w:tcPr>
          <w:p w14:paraId="2FD6D3F9" w14:textId="77777777" w:rsidR="006C4C13" w:rsidRPr="00944503" w:rsidRDefault="001A0275" w:rsidP="00FF7824">
            <w:pPr>
              <w:pStyle w:val="NormalText"/>
              <w:rPr>
                <w:rFonts w:asciiTheme="minorHAnsi" w:hAnsiTheme="minorHAnsi"/>
                <w:b/>
              </w:rPr>
            </w:pPr>
            <w:r w:rsidRPr="00944503">
              <w:rPr>
                <w:rFonts w:asciiTheme="minorHAnsi" w:hAnsiTheme="minorHAnsi"/>
              </w:rPr>
              <w:t>Dynamic Peak Pricing</w:t>
            </w:r>
          </w:p>
        </w:tc>
      </w:tr>
      <w:tr w:rsidR="006C4C13" w14:paraId="2FD6D3FD" w14:textId="77777777" w:rsidTr="00FB1EAD">
        <w:trPr>
          <w:trHeight w:val="429"/>
        </w:trPr>
        <w:tc>
          <w:tcPr>
            <w:tcW w:w="1998" w:type="dxa"/>
            <w:vAlign w:val="center"/>
          </w:tcPr>
          <w:p w14:paraId="2FD6D3FB" w14:textId="77777777" w:rsidR="006C4C13" w:rsidRPr="00944503" w:rsidRDefault="001A0275" w:rsidP="00FF7824">
            <w:pPr>
              <w:pStyle w:val="NormalText"/>
              <w:rPr>
                <w:rFonts w:asciiTheme="minorHAnsi" w:hAnsiTheme="minorHAnsi"/>
                <w:b/>
              </w:rPr>
            </w:pPr>
            <w:r w:rsidRPr="00944503">
              <w:rPr>
                <w:rFonts w:asciiTheme="minorHAnsi" w:hAnsiTheme="minorHAnsi"/>
              </w:rPr>
              <w:t>CSDD</w:t>
            </w:r>
          </w:p>
        </w:tc>
        <w:tc>
          <w:tcPr>
            <w:tcW w:w="6822" w:type="dxa"/>
            <w:vAlign w:val="center"/>
          </w:tcPr>
          <w:p w14:paraId="2FD6D3FC" w14:textId="77777777" w:rsidR="006C4C13" w:rsidRPr="00944503" w:rsidRDefault="001A0275" w:rsidP="00FF7824">
            <w:pPr>
              <w:pStyle w:val="NormalText"/>
              <w:rPr>
                <w:rFonts w:asciiTheme="minorHAnsi" w:hAnsiTheme="minorHAnsi"/>
                <w:b/>
              </w:rPr>
            </w:pPr>
            <w:r w:rsidRPr="00944503">
              <w:rPr>
                <w:rFonts w:asciiTheme="minorHAnsi" w:hAnsiTheme="minorHAnsi"/>
              </w:rPr>
              <w:t>Customer Select Due Date</w:t>
            </w:r>
          </w:p>
        </w:tc>
      </w:tr>
      <w:tr w:rsidR="006C4C13" w14:paraId="2FD6D400" w14:textId="77777777" w:rsidTr="00FB1EAD">
        <w:trPr>
          <w:trHeight w:val="429"/>
        </w:trPr>
        <w:tc>
          <w:tcPr>
            <w:tcW w:w="1998" w:type="dxa"/>
            <w:vAlign w:val="center"/>
          </w:tcPr>
          <w:p w14:paraId="2FD6D3FE" w14:textId="77777777" w:rsidR="006C4C13" w:rsidRPr="00CD228B" w:rsidRDefault="00CD228B" w:rsidP="00FF7824">
            <w:pPr>
              <w:pStyle w:val="NormalText"/>
              <w:rPr>
                <w:rFonts w:asciiTheme="minorHAnsi" w:hAnsiTheme="minorHAnsi"/>
              </w:rPr>
            </w:pPr>
            <w:r w:rsidRPr="00CD228B">
              <w:rPr>
                <w:rFonts w:asciiTheme="minorHAnsi" w:hAnsiTheme="minorHAnsi"/>
              </w:rPr>
              <w:t>IC</w:t>
            </w:r>
          </w:p>
        </w:tc>
        <w:tc>
          <w:tcPr>
            <w:tcW w:w="6822" w:type="dxa"/>
            <w:vAlign w:val="center"/>
          </w:tcPr>
          <w:p w14:paraId="2FD6D3FF" w14:textId="77777777" w:rsidR="006C4C13" w:rsidRPr="00CD228B" w:rsidRDefault="00CD228B" w:rsidP="00FF7824">
            <w:pPr>
              <w:pStyle w:val="NormalText"/>
              <w:rPr>
                <w:rFonts w:asciiTheme="minorHAnsi" w:hAnsiTheme="minorHAnsi"/>
              </w:rPr>
            </w:pPr>
            <w:r w:rsidRPr="00CD228B">
              <w:rPr>
                <w:rFonts w:asciiTheme="minorHAnsi" w:hAnsiTheme="minorHAnsi"/>
              </w:rPr>
              <w:t>Interaction Center</w:t>
            </w:r>
          </w:p>
        </w:tc>
      </w:tr>
    </w:tbl>
    <w:p w14:paraId="2FD6D401" w14:textId="77777777" w:rsidR="005B0288" w:rsidRPr="003064E6" w:rsidRDefault="005B0288" w:rsidP="00171922">
      <w:pPr>
        <w:pStyle w:val="BodyTextIndent"/>
        <w:jc w:val="left"/>
        <w:rPr>
          <w:rFonts w:asciiTheme="minorHAnsi" w:hAnsiTheme="minorHAnsi" w:cs="Arial"/>
          <w:i/>
          <w:sz w:val="22"/>
          <w:szCs w:val="22"/>
          <w:highlight w:val="lightGray"/>
        </w:rPr>
      </w:pPr>
    </w:p>
    <w:p w14:paraId="2FD6D402" w14:textId="77777777" w:rsidR="00910125" w:rsidRPr="003064E6" w:rsidRDefault="007D1592" w:rsidP="005B0288">
      <w:pPr>
        <w:pStyle w:val="Heading1"/>
        <w:numPr>
          <w:ilvl w:val="0"/>
          <w:numId w:val="0"/>
        </w:numPr>
        <w:rPr>
          <w:rFonts w:asciiTheme="minorHAnsi" w:hAnsiTheme="minorHAnsi" w:cs="Arial"/>
          <w:sz w:val="32"/>
        </w:rPr>
      </w:pPr>
      <w:r w:rsidRPr="003064E6">
        <w:rPr>
          <w:rFonts w:asciiTheme="minorHAnsi" w:hAnsiTheme="minorHAnsi" w:cs="Arial"/>
          <w:sz w:val="32"/>
        </w:rPr>
        <w:br w:type="page"/>
      </w:r>
    </w:p>
    <w:p w14:paraId="2FD6D403" w14:textId="77777777" w:rsidR="00830CAE" w:rsidRPr="003064E6" w:rsidRDefault="0064576A">
      <w:pPr>
        <w:pStyle w:val="Heading1"/>
        <w:rPr>
          <w:rFonts w:asciiTheme="minorHAnsi" w:hAnsiTheme="minorHAnsi" w:cs="Arial"/>
        </w:rPr>
      </w:pPr>
      <w:r w:rsidRPr="003064E6">
        <w:rPr>
          <w:rFonts w:asciiTheme="minorHAnsi" w:hAnsiTheme="minorHAnsi" w:cs="Arial"/>
        </w:rPr>
        <w:lastRenderedPageBreak/>
        <w:t xml:space="preserve"> </w:t>
      </w:r>
      <w:bookmarkStart w:id="21" w:name="_Toc411873489"/>
      <w:r w:rsidR="00243D5F">
        <w:rPr>
          <w:rFonts w:asciiTheme="minorHAnsi" w:hAnsiTheme="minorHAnsi" w:cs="Arial"/>
        </w:rPr>
        <w:t>ENHANCEMENT</w:t>
      </w:r>
      <w:r w:rsidR="00C83E7B" w:rsidRPr="003064E6">
        <w:rPr>
          <w:rFonts w:asciiTheme="minorHAnsi" w:hAnsiTheme="minorHAnsi" w:cs="Arial"/>
        </w:rPr>
        <w:t xml:space="preserve"> DESIGN SPECIFICATIONS</w:t>
      </w:r>
      <w:bookmarkEnd w:id="21"/>
    </w:p>
    <w:p w14:paraId="2FD6D404" w14:textId="77777777" w:rsidR="00830CAE" w:rsidRPr="003064E6"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2" w:name="_Toc411873490"/>
      <w:r w:rsidRPr="003064E6">
        <w:rPr>
          <w:rFonts w:asciiTheme="minorHAnsi" w:hAnsiTheme="minorHAnsi" w:cs="Arial"/>
        </w:rPr>
        <w:t>Detail Requirements</w:t>
      </w:r>
      <w:r w:rsidR="00F24831">
        <w:rPr>
          <w:rFonts w:asciiTheme="minorHAnsi" w:hAnsiTheme="minorHAnsi" w:cs="Arial"/>
        </w:rPr>
        <w:t xml:space="preserve"> - Enhancement</w:t>
      </w:r>
      <w:bookmarkEnd w:id="22"/>
    </w:p>
    <w:p w14:paraId="2FD6D405" w14:textId="77777777" w:rsidR="000F2CDF" w:rsidRPr="003064E6" w:rsidRDefault="000F2CDF" w:rsidP="00F31D82">
      <w:pPr>
        <w:ind w:left="576"/>
        <w:rPr>
          <w:rFonts w:asciiTheme="minorHAnsi" w:hAnsiTheme="minorHAnsi"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F24831" w:rsidRPr="00A3028C" w14:paraId="2FD6D407" w14:textId="77777777" w:rsidTr="009C2217">
        <w:trPr>
          <w:cantSplit/>
          <w:tblHeader/>
        </w:trPr>
        <w:tc>
          <w:tcPr>
            <w:tcW w:w="10260" w:type="dxa"/>
            <w:gridSpan w:val="2"/>
            <w:shd w:val="pct12" w:color="auto" w:fill="FFFFFF"/>
          </w:tcPr>
          <w:p w14:paraId="2FD6D406" w14:textId="77777777" w:rsidR="00F24831" w:rsidRPr="00A3028C" w:rsidRDefault="00F24831" w:rsidP="009C2217">
            <w:pPr>
              <w:pStyle w:val="Caption"/>
              <w:jc w:val="center"/>
              <w:rPr>
                <w:rFonts w:ascii="Arial" w:hAnsi="Arial" w:cs="Arial"/>
                <w:i/>
                <w:sz w:val="22"/>
                <w:szCs w:val="22"/>
              </w:rPr>
            </w:pPr>
            <w:r w:rsidRPr="00A3028C">
              <w:rPr>
                <w:rFonts w:ascii="Arial" w:hAnsi="Arial" w:cs="Arial"/>
                <w:i/>
                <w:sz w:val="22"/>
                <w:szCs w:val="22"/>
              </w:rPr>
              <w:t>Enhancement Requirements</w:t>
            </w:r>
          </w:p>
        </w:tc>
      </w:tr>
      <w:tr w:rsidR="00F24831" w:rsidRPr="00A3028C" w14:paraId="2FD6D40A" w14:textId="77777777" w:rsidTr="009C2217">
        <w:trPr>
          <w:cantSplit/>
          <w:tblHeader/>
        </w:trPr>
        <w:tc>
          <w:tcPr>
            <w:tcW w:w="1440" w:type="dxa"/>
            <w:shd w:val="pct12" w:color="auto" w:fill="FFFFFF"/>
          </w:tcPr>
          <w:p w14:paraId="2FD6D408" w14:textId="77777777" w:rsidR="00F24831" w:rsidRPr="00A3028C" w:rsidRDefault="00F24831" w:rsidP="009C2217">
            <w:pPr>
              <w:pStyle w:val="TableTitle2"/>
              <w:rPr>
                <w:rFonts w:ascii="Arial" w:hAnsi="Arial" w:cs="Arial"/>
                <w:szCs w:val="20"/>
              </w:rPr>
            </w:pPr>
            <w:r w:rsidRPr="00A3028C">
              <w:rPr>
                <w:rFonts w:ascii="Arial" w:hAnsi="Arial" w:cs="Arial"/>
                <w:szCs w:val="20"/>
              </w:rPr>
              <w:t>Number</w:t>
            </w:r>
          </w:p>
        </w:tc>
        <w:tc>
          <w:tcPr>
            <w:tcW w:w="8820" w:type="dxa"/>
            <w:shd w:val="pct12" w:color="auto" w:fill="FFFFFF"/>
          </w:tcPr>
          <w:p w14:paraId="2FD6D409" w14:textId="77777777" w:rsidR="00F24831" w:rsidRPr="00A3028C" w:rsidRDefault="00F24831" w:rsidP="009C2217">
            <w:pPr>
              <w:pStyle w:val="TableTitle2"/>
              <w:rPr>
                <w:rFonts w:ascii="Arial" w:hAnsi="Arial" w:cs="Arial"/>
                <w:szCs w:val="20"/>
              </w:rPr>
            </w:pPr>
            <w:r w:rsidRPr="00A3028C">
              <w:rPr>
                <w:rFonts w:ascii="Arial" w:hAnsi="Arial" w:cs="Arial"/>
                <w:szCs w:val="20"/>
              </w:rPr>
              <w:t>Description of Requirement</w:t>
            </w:r>
          </w:p>
        </w:tc>
      </w:tr>
      <w:tr w:rsidR="00F24831" w:rsidRPr="00A3028C" w14:paraId="2FD6D40D" w14:textId="77777777" w:rsidTr="009C2217">
        <w:trPr>
          <w:cantSplit/>
        </w:trPr>
        <w:tc>
          <w:tcPr>
            <w:tcW w:w="1440" w:type="dxa"/>
          </w:tcPr>
          <w:p w14:paraId="2FD6D40B" w14:textId="77777777" w:rsidR="00F24831" w:rsidRPr="00A3028C" w:rsidRDefault="00F24831" w:rsidP="009C2217">
            <w:pPr>
              <w:ind w:left="360"/>
              <w:jc w:val="both"/>
              <w:rPr>
                <w:rFonts w:ascii="Arial" w:hAnsi="Arial" w:cs="Arial"/>
                <w:sz w:val="20"/>
                <w:szCs w:val="20"/>
              </w:rPr>
            </w:pPr>
            <w:r>
              <w:rPr>
                <w:rFonts w:ascii="Arial" w:hAnsi="Arial" w:cs="Arial"/>
                <w:sz w:val="20"/>
                <w:szCs w:val="20"/>
              </w:rPr>
              <w:t>1</w:t>
            </w:r>
          </w:p>
        </w:tc>
        <w:tc>
          <w:tcPr>
            <w:tcW w:w="8820" w:type="dxa"/>
          </w:tcPr>
          <w:p w14:paraId="2FD6D40C" w14:textId="77777777" w:rsidR="000F2CDF" w:rsidRPr="00543B5A" w:rsidRDefault="00737DC6" w:rsidP="00543B5A">
            <w:pPr>
              <w:rPr>
                <w:rFonts w:asciiTheme="minorHAnsi" w:hAnsiTheme="minorHAnsi" w:cs="Arial"/>
                <w:sz w:val="22"/>
                <w:szCs w:val="22"/>
                <w:lang w:val="en-US"/>
              </w:rPr>
            </w:pPr>
            <w:r>
              <w:rPr>
                <w:rFonts w:asciiTheme="minorHAnsi" w:hAnsiTheme="minorHAnsi" w:cs="Arial"/>
                <w:sz w:val="22"/>
                <w:szCs w:val="22"/>
              </w:rPr>
              <w:t xml:space="preserve">Create a </w:t>
            </w:r>
            <w:r w:rsidR="00543B5A">
              <w:rPr>
                <w:rFonts w:asciiTheme="minorHAnsi" w:hAnsiTheme="minorHAnsi" w:cs="Arial"/>
                <w:sz w:val="22"/>
                <w:szCs w:val="22"/>
              </w:rPr>
              <w:t>Z-</w:t>
            </w:r>
            <w:r>
              <w:rPr>
                <w:rFonts w:asciiTheme="minorHAnsi" w:hAnsiTheme="minorHAnsi" w:cs="Arial"/>
                <w:sz w:val="22"/>
                <w:szCs w:val="22"/>
              </w:rPr>
              <w:t xml:space="preserve">Class </w:t>
            </w:r>
            <w:r w:rsidR="00543B5A">
              <w:rPr>
                <w:rFonts w:asciiTheme="minorHAnsi" w:hAnsiTheme="minorHAnsi" w:cs="Arial"/>
                <w:sz w:val="22"/>
                <w:szCs w:val="22"/>
              </w:rPr>
              <w:t xml:space="preserve">ZCL_CRM_IC_F_G_DLA: Use </w:t>
            </w:r>
            <w:r w:rsidR="00543B5A" w:rsidRPr="00543B5A">
              <w:rPr>
                <w:rFonts w:asciiTheme="minorHAnsi" w:hAnsiTheme="minorHAnsi" w:cs="Arial"/>
                <w:sz w:val="22"/>
                <w:szCs w:val="22"/>
              </w:rPr>
              <w:t>CL_CRM_IC_F_G_BA</w:t>
            </w:r>
            <w:r w:rsidR="00543B5A">
              <w:rPr>
                <w:rFonts w:asciiTheme="minorHAnsi" w:hAnsiTheme="minorHAnsi" w:cs="Arial"/>
                <w:sz w:val="22"/>
                <w:szCs w:val="22"/>
              </w:rPr>
              <w:t xml:space="preserve"> as SuperClass</w:t>
            </w:r>
            <w:r w:rsidR="00543B5A">
              <w:rPr>
                <w:rFonts w:asciiTheme="minorHAnsi" w:hAnsiTheme="minorHAnsi" w:cs="Arial"/>
                <w:sz w:val="22"/>
                <w:szCs w:val="22"/>
                <w:lang w:val="en-US"/>
              </w:rPr>
              <w:t xml:space="preserve">. </w:t>
            </w:r>
          </w:p>
        </w:tc>
      </w:tr>
      <w:tr w:rsidR="00F24831" w:rsidRPr="00A3028C" w14:paraId="2FD6D412" w14:textId="77777777" w:rsidTr="009C2217">
        <w:trPr>
          <w:cantSplit/>
        </w:trPr>
        <w:tc>
          <w:tcPr>
            <w:tcW w:w="1440" w:type="dxa"/>
          </w:tcPr>
          <w:p w14:paraId="2FD6D40E" w14:textId="77777777" w:rsidR="00F24831" w:rsidRDefault="00F24831" w:rsidP="009C2217">
            <w:pPr>
              <w:ind w:left="360"/>
              <w:jc w:val="both"/>
              <w:rPr>
                <w:rFonts w:ascii="Arial" w:hAnsi="Arial" w:cs="Arial"/>
                <w:sz w:val="20"/>
                <w:szCs w:val="20"/>
              </w:rPr>
            </w:pPr>
            <w:r>
              <w:rPr>
                <w:rFonts w:ascii="Arial" w:hAnsi="Arial" w:cs="Arial"/>
                <w:sz w:val="20"/>
                <w:szCs w:val="20"/>
              </w:rPr>
              <w:t>2</w:t>
            </w:r>
          </w:p>
        </w:tc>
        <w:tc>
          <w:tcPr>
            <w:tcW w:w="8820" w:type="dxa"/>
          </w:tcPr>
          <w:p w14:paraId="2FD6D40F" w14:textId="77777777" w:rsidR="007C6EB0" w:rsidRDefault="00543B5A" w:rsidP="00543B5A">
            <w:pPr>
              <w:rPr>
                <w:rFonts w:asciiTheme="minorHAnsi" w:hAnsiTheme="minorHAnsi" w:cs="Arial"/>
                <w:sz w:val="22"/>
                <w:szCs w:val="22"/>
                <w:lang w:val="en-US"/>
              </w:rPr>
            </w:pPr>
            <w:r>
              <w:rPr>
                <w:rFonts w:asciiTheme="minorHAnsi" w:hAnsiTheme="minorHAnsi" w:cs="Arial"/>
                <w:sz w:val="22"/>
                <w:szCs w:val="22"/>
                <w:lang w:val="en-US"/>
              </w:rPr>
              <w:t xml:space="preserve">Implement Interface method </w:t>
            </w:r>
            <w:r w:rsidRPr="00543B5A">
              <w:rPr>
                <w:rFonts w:asciiTheme="minorHAnsi" w:hAnsiTheme="minorHAnsi" w:cs="Arial"/>
                <w:sz w:val="22"/>
                <w:szCs w:val="22"/>
                <w:lang w:val="en-US"/>
              </w:rPr>
              <w:t>IF_CRM_SMF_SERVICE~EXECUTE</w:t>
            </w:r>
            <w:r>
              <w:rPr>
                <w:rFonts w:asciiTheme="minorHAnsi" w:hAnsiTheme="minorHAnsi" w:cs="Arial"/>
                <w:sz w:val="22"/>
                <w:szCs w:val="22"/>
                <w:lang w:val="en-US"/>
              </w:rPr>
              <w:t>, to process/return the following ICRULE attributes:</w:t>
            </w:r>
          </w:p>
          <w:p w14:paraId="2FD6D410" w14:textId="77777777" w:rsidR="00543B5A" w:rsidRDefault="00543B5A" w:rsidP="00543B5A">
            <w:pPr>
              <w:pStyle w:val="ListParagraph"/>
              <w:numPr>
                <w:ilvl w:val="0"/>
                <w:numId w:val="43"/>
              </w:numPr>
              <w:rPr>
                <w:rFonts w:asciiTheme="minorHAnsi" w:hAnsiTheme="minorHAnsi" w:cs="Arial"/>
                <w:sz w:val="22"/>
                <w:szCs w:val="22"/>
                <w:lang w:val="en-US"/>
              </w:rPr>
            </w:pPr>
            <w:r w:rsidRPr="00543B5A">
              <w:rPr>
                <w:rFonts w:asciiTheme="minorHAnsi" w:hAnsiTheme="minorHAnsi" w:cs="Arial"/>
                <w:sz w:val="22"/>
                <w:szCs w:val="22"/>
                <w:lang w:val="en-US"/>
              </w:rPr>
              <w:t>ZDLA_</w:t>
            </w:r>
            <w:r>
              <w:rPr>
                <w:rFonts w:asciiTheme="minorHAnsi" w:hAnsiTheme="minorHAnsi" w:cs="Arial"/>
                <w:sz w:val="22"/>
                <w:szCs w:val="22"/>
                <w:lang w:val="en-US"/>
              </w:rPr>
              <w:t>PENDING</w:t>
            </w:r>
          </w:p>
          <w:p w14:paraId="2FD6D411" w14:textId="77777777" w:rsidR="004118C2" w:rsidRPr="00174762" w:rsidRDefault="00543B5A" w:rsidP="00FB1EAD">
            <w:pPr>
              <w:pStyle w:val="ListParagraph"/>
              <w:numPr>
                <w:ilvl w:val="0"/>
                <w:numId w:val="43"/>
              </w:numPr>
              <w:rPr>
                <w:rFonts w:asciiTheme="minorHAnsi" w:hAnsiTheme="minorHAnsi" w:cs="Arial"/>
                <w:sz w:val="22"/>
                <w:szCs w:val="22"/>
                <w:lang w:val="en-US"/>
              </w:rPr>
            </w:pPr>
            <w:r w:rsidRPr="00543B5A">
              <w:rPr>
                <w:rFonts w:asciiTheme="minorHAnsi" w:hAnsiTheme="minorHAnsi" w:cs="Arial"/>
                <w:sz w:val="22"/>
                <w:szCs w:val="22"/>
                <w:lang w:val="en-US"/>
              </w:rPr>
              <w:t>ZDLA_COMPLETED</w:t>
            </w:r>
          </w:p>
        </w:tc>
      </w:tr>
      <w:tr w:rsidR="00F24831" w:rsidRPr="00A3028C" w14:paraId="2FD6D419" w14:textId="77777777" w:rsidTr="009C2217">
        <w:trPr>
          <w:cantSplit/>
        </w:trPr>
        <w:tc>
          <w:tcPr>
            <w:tcW w:w="1440" w:type="dxa"/>
          </w:tcPr>
          <w:p w14:paraId="2FD6D413" w14:textId="77777777" w:rsidR="00F24831" w:rsidRDefault="00F24831" w:rsidP="009C2217">
            <w:pPr>
              <w:ind w:left="360"/>
              <w:jc w:val="both"/>
              <w:rPr>
                <w:rFonts w:ascii="Arial" w:hAnsi="Arial" w:cs="Arial"/>
                <w:sz w:val="20"/>
                <w:szCs w:val="20"/>
              </w:rPr>
            </w:pPr>
            <w:r>
              <w:rPr>
                <w:rFonts w:ascii="Arial" w:hAnsi="Arial" w:cs="Arial"/>
                <w:sz w:val="20"/>
                <w:szCs w:val="20"/>
              </w:rPr>
              <w:t>3</w:t>
            </w:r>
          </w:p>
        </w:tc>
        <w:tc>
          <w:tcPr>
            <w:tcW w:w="8820" w:type="dxa"/>
          </w:tcPr>
          <w:p w14:paraId="2FD6D414" w14:textId="77777777" w:rsidR="00F54406" w:rsidRDefault="00543B5A" w:rsidP="00543B5A">
            <w:pPr>
              <w:rPr>
                <w:rFonts w:ascii="Arial" w:hAnsi="Arial" w:cs="Arial"/>
                <w:sz w:val="20"/>
                <w:szCs w:val="20"/>
              </w:rPr>
            </w:pPr>
            <w:r>
              <w:rPr>
                <w:rFonts w:ascii="Arial" w:hAnsi="Arial" w:cs="Arial"/>
                <w:sz w:val="20"/>
                <w:szCs w:val="20"/>
              </w:rPr>
              <w:t>ZDLA_PENDING is set to “X” if:</w:t>
            </w:r>
          </w:p>
          <w:p w14:paraId="2FD6D415" w14:textId="77777777" w:rsidR="004C5692" w:rsidRDefault="003C405A" w:rsidP="00543B5A">
            <w:pPr>
              <w:rPr>
                <w:rFonts w:ascii="Arial" w:hAnsi="Arial" w:cs="Arial"/>
                <w:sz w:val="20"/>
                <w:szCs w:val="20"/>
              </w:rPr>
            </w:pPr>
            <w:r>
              <w:rPr>
                <w:rFonts w:ascii="Arial" w:hAnsi="Arial" w:cs="Arial"/>
                <w:sz w:val="20"/>
                <w:szCs w:val="20"/>
              </w:rPr>
              <w:t>DLA_Enrollment_Pending</w:t>
            </w:r>
            <w:r w:rsidR="004C5692">
              <w:rPr>
                <w:rFonts w:ascii="Arial" w:hAnsi="Arial" w:cs="Arial"/>
                <w:sz w:val="20"/>
                <w:szCs w:val="20"/>
              </w:rPr>
              <w:t xml:space="preserve"> Interaction Record with Reason Code “ZDLC” exists</w:t>
            </w:r>
          </w:p>
          <w:p w14:paraId="2FD6D416" w14:textId="77777777" w:rsidR="003C405A" w:rsidRDefault="004C5692" w:rsidP="00543B5A">
            <w:pPr>
              <w:rPr>
                <w:rFonts w:ascii="Arial" w:hAnsi="Arial" w:cs="Arial"/>
                <w:sz w:val="20"/>
                <w:szCs w:val="20"/>
              </w:rPr>
            </w:pPr>
            <w:r>
              <w:rPr>
                <w:rFonts w:ascii="Arial" w:hAnsi="Arial" w:cs="Arial"/>
                <w:sz w:val="20"/>
                <w:szCs w:val="20"/>
              </w:rPr>
              <w:t>AND</w:t>
            </w:r>
            <w:r w:rsidR="003C405A">
              <w:rPr>
                <w:rFonts w:ascii="Arial" w:hAnsi="Arial" w:cs="Arial"/>
                <w:sz w:val="20"/>
                <w:szCs w:val="20"/>
              </w:rPr>
              <w:t xml:space="preserve"> DLA_Enrollment_Complete </w:t>
            </w:r>
            <w:r>
              <w:rPr>
                <w:rFonts w:ascii="Arial" w:hAnsi="Arial" w:cs="Arial"/>
                <w:sz w:val="20"/>
                <w:szCs w:val="20"/>
              </w:rPr>
              <w:t xml:space="preserve">Interaction Record with Reason Code “ZDLD” </w:t>
            </w:r>
            <w:r w:rsidR="0067378C">
              <w:rPr>
                <w:rFonts w:ascii="Arial" w:hAnsi="Arial" w:cs="Arial"/>
                <w:sz w:val="20"/>
                <w:szCs w:val="20"/>
              </w:rPr>
              <w:t xml:space="preserve">does not </w:t>
            </w:r>
            <w:r w:rsidR="003C405A">
              <w:rPr>
                <w:rFonts w:ascii="Arial" w:hAnsi="Arial" w:cs="Arial"/>
                <w:sz w:val="20"/>
                <w:szCs w:val="20"/>
              </w:rPr>
              <w:t>exist).</w:t>
            </w:r>
          </w:p>
          <w:p w14:paraId="2FD6D417" w14:textId="77777777" w:rsidR="0067378C" w:rsidRDefault="0067378C" w:rsidP="00543B5A">
            <w:pPr>
              <w:rPr>
                <w:rFonts w:ascii="Arial" w:hAnsi="Arial" w:cs="Arial"/>
                <w:sz w:val="20"/>
                <w:szCs w:val="20"/>
              </w:rPr>
            </w:pPr>
          </w:p>
          <w:p w14:paraId="2FD6D418" w14:textId="77777777" w:rsidR="00543B5A" w:rsidRPr="00543B5A" w:rsidRDefault="0067378C" w:rsidP="006B4759">
            <w:pPr>
              <w:rPr>
                <w:rFonts w:ascii="Arial" w:hAnsi="Arial" w:cs="Arial"/>
                <w:sz w:val="20"/>
                <w:szCs w:val="20"/>
              </w:rPr>
            </w:pPr>
            <w:r>
              <w:rPr>
                <w:rFonts w:ascii="Arial" w:hAnsi="Arial" w:cs="Arial"/>
                <w:sz w:val="20"/>
                <w:szCs w:val="20"/>
              </w:rPr>
              <w:t>The above check is performed for the confirmed BA, for Interaction Records</w:t>
            </w:r>
            <w:r w:rsidR="00AE4126">
              <w:rPr>
                <w:rFonts w:ascii="Arial" w:hAnsi="Arial" w:cs="Arial"/>
                <w:sz w:val="20"/>
                <w:szCs w:val="20"/>
              </w:rPr>
              <w:t xml:space="preserve"> (run query BTQ1Order or similar for selection criteria PROCESS_TYPE = Z010, BU_PARTNER)</w:t>
            </w:r>
            <w:r>
              <w:rPr>
                <w:rFonts w:ascii="Arial" w:hAnsi="Arial" w:cs="Arial"/>
                <w:sz w:val="20"/>
                <w:szCs w:val="20"/>
              </w:rPr>
              <w:t xml:space="preserve"> </w:t>
            </w:r>
            <w:r w:rsidR="006B4759">
              <w:rPr>
                <w:rFonts w:ascii="Arial" w:hAnsi="Arial" w:cs="Arial"/>
                <w:sz w:val="20"/>
                <w:szCs w:val="20"/>
              </w:rPr>
              <w:t>filtered by</w:t>
            </w:r>
            <w:r>
              <w:rPr>
                <w:rFonts w:ascii="Arial" w:hAnsi="Arial" w:cs="Arial"/>
                <w:sz w:val="20"/>
                <w:szCs w:val="20"/>
              </w:rPr>
              <w:t xml:space="preserve"> BA.</w:t>
            </w:r>
          </w:p>
        </w:tc>
      </w:tr>
      <w:tr w:rsidR="00543B5A" w:rsidRPr="00A3028C" w14:paraId="2FD6D420" w14:textId="77777777" w:rsidTr="009C2217">
        <w:trPr>
          <w:cantSplit/>
        </w:trPr>
        <w:tc>
          <w:tcPr>
            <w:tcW w:w="1440" w:type="dxa"/>
          </w:tcPr>
          <w:p w14:paraId="2FD6D41A" w14:textId="77777777" w:rsidR="00543B5A" w:rsidRDefault="00543B5A" w:rsidP="009C2217">
            <w:pPr>
              <w:ind w:left="360"/>
              <w:jc w:val="both"/>
              <w:rPr>
                <w:rFonts w:ascii="Arial" w:hAnsi="Arial" w:cs="Arial"/>
                <w:sz w:val="20"/>
                <w:szCs w:val="20"/>
              </w:rPr>
            </w:pPr>
            <w:r>
              <w:rPr>
                <w:rFonts w:ascii="Arial" w:hAnsi="Arial" w:cs="Arial"/>
                <w:sz w:val="20"/>
                <w:szCs w:val="20"/>
              </w:rPr>
              <w:t>4</w:t>
            </w:r>
          </w:p>
        </w:tc>
        <w:tc>
          <w:tcPr>
            <w:tcW w:w="8820" w:type="dxa"/>
          </w:tcPr>
          <w:p w14:paraId="2FD6D41B" w14:textId="77777777" w:rsidR="00543B5A" w:rsidRDefault="00543B5A" w:rsidP="008E35BE">
            <w:pPr>
              <w:rPr>
                <w:rFonts w:ascii="Arial" w:hAnsi="Arial" w:cs="Arial"/>
                <w:sz w:val="20"/>
                <w:szCs w:val="20"/>
              </w:rPr>
            </w:pPr>
            <w:r>
              <w:rPr>
                <w:rFonts w:ascii="Arial" w:hAnsi="Arial" w:cs="Arial"/>
                <w:sz w:val="20"/>
                <w:szCs w:val="20"/>
              </w:rPr>
              <w:t>ZDLA_COMPLETED is set to “X” if:</w:t>
            </w:r>
          </w:p>
          <w:p w14:paraId="2FD6D41C" w14:textId="77777777" w:rsidR="0067378C" w:rsidRDefault="0067378C" w:rsidP="0067378C">
            <w:pPr>
              <w:rPr>
                <w:rFonts w:ascii="Arial" w:hAnsi="Arial" w:cs="Arial"/>
                <w:sz w:val="20"/>
                <w:szCs w:val="20"/>
              </w:rPr>
            </w:pPr>
            <w:r>
              <w:rPr>
                <w:rFonts w:ascii="Arial" w:hAnsi="Arial" w:cs="Arial"/>
                <w:sz w:val="20"/>
                <w:szCs w:val="20"/>
              </w:rPr>
              <w:t>DLA_Enrollment_Pending Interaction Record with Reason Code “ZDLD” exists</w:t>
            </w:r>
          </w:p>
          <w:p w14:paraId="2FD6D41D" w14:textId="77777777" w:rsidR="00543B5A" w:rsidRDefault="0067378C" w:rsidP="0067378C">
            <w:pPr>
              <w:rPr>
                <w:rFonts w:ascii="Arial" w:hAnsi="Arial" w:cs="Arial"/>
                <w:sz w:val="20"/>
                <w:szCs w:val="20"/>
              </w:rPr>
            </w:pPr>
            <w:r>
              <w:rPr>
                <w:rFonts w:ascii="Arial" w:hAnsi="Arial" w:cs="Arial"/>
                <w:sz w:val="20"/>
                <w:szCs w:val="20"/>
              </w:rPr>
              <w:t>AND DLA_Enrollment_Complete Interaction Record with Reason Code “ZDLE” does not exist).</w:t>
            </w:r>
          </w:p>
          <w:p w14:paraId="2FD6D41E" w14:textId="77777777" w:rsidR="0067378C" w:rsidRDefault="0067378C" w:rsidP="0067378C">
            <w:pPr>
              <w:rPr>
                <w:rFonts w:ascii="Arial" w:hAnsi="Arial" w:cs="Arial"/>
                <w:sz w:val="20"/>
                <w:szCs w:val="20"/>
              </w:rPr>
            </w:pPr>
          </w:p>
          <w:p w14:paraId="2FD6D41F" w14:textId="77777777" w:rsidR="0067378C" w:rsidRPr="00543B5A" w:rsidRDefault="00AE4126" w:rsidP="0067378C">
            <w:pPr>
              <w:rPr>
                <w:rFonts w:ascii="Arial" w:hAnsi="Arial" w:cs="Arial"/>
                <w:sz w:val="20"/>
                <w:szCs w:val="20"/>
              </w:rPr>
            </w:pPr>
            <w:r>
              <w:rPr>
                <w:rFonts w:ascii="Arial" w:hAnsi="Arial" w:cs="Arial"/>
                <w:sz w:val="20"/>
                <w:szCs w:val="20"/>
              </w:rPr>
              <w:t xml:space="preserve">The above check is performed for the confirmed BA, for Interaction Records (run query BTQ1Order or similar for selection criteria PROCESS_TYPE = Z010, BU_PARTNER) </w:t>
            </w:r>
            <w:r w:rsidR="006B4759">
              <w:rPr>
                <w:rFonts w:ascii="Arial" w:hAnsi="Arial" w:cs="Arial"/>
                <w:sz w:val="20"/>
                <w:szCs w:val="20"/>
              </w:rPr>
              <w:t xml:space="preserve">filtered </w:t>
            </w:r>
            <w:r>
              <w:rPr>
                <w:rFonts w:ascii="Arial" w:hAnsi="Arial" w:cs="Arial"/>
                <w:sz w:val="20"/>
                <w:szCs w:val="20"/>
              </w:rPr>
              <w:t>by BA.</w:t>
            </w:r>
          </w:p>
        </w:tc>
      </w:tr>
      <w:tr w:rsidR="00543B5A" w:rsidRPr="00A3028C" w14:paraId="2FD6D423" w14:textId="77777777" w:rsidTr="009C2217">
        <w:trPr>
          <w:cantSplit/>
        </w:trPr>
        <w:tc>
          <w:tcPr>
            <w:tcW w:w="1440" w:type="dxa"/>
          </w:tcPr>
          <w:p w14:paraId="2FD6D421" w14:textId="77777777" w:rsidR="00543B5A" w:rsidRDefault="00543B5A" w:rsidP="009C2217">
            <w:pPr>
              <w:ind w:left="360"/>
              <w:jc w:val="both"/>
              <w:rPr>
                <w:rFonts w:ascii="Arial" w:hAnsi="Arial" w:cs="Arial"/>
                <w:sz w:val="20"/>
                <w:szCs w:val="20"/>
              </w:rPr>
            </w:pPr>
            <w:r>
              <w:rPr>
                <w:rFonts w:ascii="Arial" w:hAnsi="Arial" w:cs="Arial"/>
                <w:sz w:val="20"/>
                <w:szCs w:val="20"/>
              </w:rPr>
              <w:t>5</w:t>
            </w:r>
          </w:p>
        </w:tc>
        <w:tc>
          <w:tcPr>
            <w:tcW w:w="8820" w:type="dxa"/>
          </w:tcPr>
          <w:p w14:paraId="2FD6D422" w14:textId="77777777" w:rsidR="006B138F" w:rsidRPr="006B138F" w:rsidRDefault="006B138F" w:rsidP="00731391">
            <w:pPr>
              <w:rPr>
                <w:rFonts w:asciiTheme="minorHAnsi" w:hAnsiTheme="minorHAnsi" w:cs="Arial"/>
                <w:sz w:val="22"/>
                <w:szCs w:val="22"/>
              </w:rPr>
            </w:pPr>
            <w:r>
              <w:rPr>
                <w:rFonts w:asciiTheme="minorHAnsi" w:hAnsiTheme="minorHAnsi" w:cs="Arial"/>
                <w:sz w:val="22"/>
                <w:szCs w:val="22"/>
              </w:rPr>
              <w:t xml:space="preserve">The Alerts are triggered for the following </w:t>
            </w:r>
            <w:r w:rsidR="00731391">
              <w:rPr>
                <w:rFonts w:asciiTheme="minorHAnsi" w:hAnsiTheme="minorHAnsi" w:cs="Arial"/>
                <w:sz w:val="22"/>
                <w:szCs w:val="22"/>
              </w:rPr>
              <w:t>IC E</w:t>
            </w:r>
            <w:r>
              <w:rPr>
                <w:rFonts w:asciiTheme="minorHAnsi" w:hAnsiTheme="minorHAnsi" w:cs="Arial"/>
                <w:sz w:val="22"/>
                <w:szCs w:val="22"/>
              </w:rPr>
              <w:t>vents: BuAgConfirmed. The event is defined within the Rule Policy ZDLA_ALERTS.</w:t>
            </w:r>
          </w:p>
        </w:tc>
      </w:tr>
    </w:tbl>
    <w:p w14:paraId="2FD6D424" w14:textId="77777777" w:rsidR="00F31D82" w:rsidRPr="003064E6" w:rsidRDefault="00F31D82" w:rsidP="00F31D82">
      <w:pPr>
        <w:ind w:left="576"/>
        <w:rPr>
          <w:rFonts w:asciiTheme="minorHAnsi" w:hAnsiTheme="minorHAnsi" w:cs="Arial"/>
          <w:sz w:val="22"/>
          <w:szCs w:val="22"/>
          <w:highlight w:val="lightGray"/>
        </w:rPr>
      </w:pPr>
    </w:p>
    <w:p w14:paraId="2FD6D425" w14:textId="77777777" w:rsidR="006F7587" w:rsidRPr="003064E6" w:rsidRDefault="006F7587" w:rsidP="00CB2CD5">
      <w:pPr>
        <w:rPr>
          <w:rFonts w:asciiTheme="minorHAnsi" w:hAnsiTheme="minorHAnsi"/>
        </w:rPr>
      </w:pPr>
    </w:p>
    <w:p w14:paraId="2FD6D426" w14:textId="77777777" w:rsidR="00335971" w:rsidRPr="003064E6" w:rsidRDefault="00335971"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2FD6D427" w14:textId="77777777" w:rsidR="003C707A" w:rsidRPr="003064E6" w:rsidRDefault="003C707A" w:rsidP="003C707A">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2FD6D428" w14:textId="77777777" w:rsidR="00802F77" w:rsidRPr="003064E6" w:rsidRDefault="00802F7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2FD6D429" w14:textId="77777777" w:rsidR="0064576A" w:rsidRPr="003064E6" w:rsidRDefault="0064576A" w:rsidP="00765D6F">
      <w:pPr>
        <w:ind w:left="720"/>
        <w:rPr>
          <w:rFonts w:asciiTheme="minorHAnsi" w:hAnsiTheme="minorHAnsi" w:cs="Arial"/>
        </w:rPr>
      </w:pPr>
    </w:p>
    <w:p w14:paraId="2FD6D42A" w14:textId="77777777" w:rsidR="00F51108" w:rsidRPr="003064E6" w:rsidRDefault="00F51108" w:rsidP="0064576A">
      <w:pPr>
        <w:ind w:left="-360" w:right="-540"/>
        <w:rPr>
          <w:rFonts w:asciiTheme="minorHAnsi" w:hAnsiTheme="minorHAnsi" w:cs="Arial"/>
          <w:sz w:val="22"/>
          <w:szCs w:val="22"/>
          <w:highlight w:val="lightGray"/>
        </w:rPr>
      </w:pPr>
    </w:p>
    <w:p w14:paraId="2FD6D42B" w14:textId="77777777" w:rsidR="00F51108" w:rsidRPr="003064E6" w:rsidRDefault="00F51108" w:rsidP="0064576A">
      <w:pPr>
        <w:ind w:left="-360" w:right="-540"/>
        <w:rPr>
          <w:rFonts w:asciiTheme="minorHAnsi" w:hAnsiTheme="minorHAnsi" w:cs="Arial"/>
          <w:sz w:val="22"/>
          <w:szCs w:val="22"/>
          <w:highlight w:val="lightGray"/>
        </w:rPr>
      </w:pPr>
    </w:p>
    <w:p w14:paraId="2FD6D42C" w14:textId="77777777" w:rsidR="00FF2ECA" w:rsidRPr="003064E6" w:rsidRDefault="00FF2ECA">
      <w:pPr>
        <w:rPr>
          <w:rFonts w:asciiTheme="minorHAnsi" w:hAnsiTheme="minorHAnsi" w:cs="Arial"/>
          <w:sz w:val="22"/>
          <w:szCs w:val="22"/>
          <w:highlight w:val="lightGray"/>
        </w:rPr>
      </w:pPr>
      <w:r w:rsidRPr="003064E6">
        <w:rPr>
          <w:rFonts w:asciiTheme="minorHAnsi" w:hAnsiTheme="minorHAnsi" w:cs="Arial"/>
          <w:sz w:val="22"/>
          <w:szCs w:val="22"/>
          <w:highlight w:val="lightGray"/>
        </w:rPr>
        <w:br w:type="page"/>
      </w:r>
    </w:p>
    <w:p w14:paraId="2FD6D42D" w14:textId="77777777" w:rsidR="00F51108" w:rsidRPr="003064E6" w:rsidRDefault="00F51108" w:rsidP="0064576A">
      <w:pPr>
        <w:ind w:left="-360" w:right="-540"/>
        <w:rPr>
          <w:rFonts w:asciiTheme="minorHAnsi" w:hAnsiTheme="minorHAnsi" w:cs="Arial"/>
          <w:sz w:val="22"/>
          <w:szCs w:val="22"/>
          <w:highlight w:val="lightGray"/>
        </w:rPr>
      </w:pPr>
    </w:p>
    <w:p w14:paraId="2FD6D42E" w14:textId="77777777" w:rsidR="0064576A" w:rsidRPr="003064E6" w:rsidRDefault="0064576A" w:rsidP="0064576A">
      <w:pPr>
        <w:ind w:left="-360" w:right="-540"/>
        <w:rPr>
          <w:rFonts w:asciiTheme="minorHAnsi" w:hAnsiTheme="minorHAnsi" w:cs="Arial"/>
          <w:sz w:val="22"/>
          <w:szCs w:val="22"/>
          <w:highlight w:val="lightGray"/>
        </w:rPr>
      </w:pPr>
      <w:r w:rsidRPr="003064E6">
        <w:rPr>
          <w:rFonts w:asciiTheme="minorHAnsi" w:hAnsiTheme="minorHAnsi" w:cs="Arial"/>
          <w:sz w:val="22"/>
          <w:szCs w:val="22"/>
          <w:highlight w:val="lightGray"/>
        </w:rPr>
        <w:t xml:space="preserve">Description: </w:t>
      </w:r>
      <w:r w:rsidR="005870EE" w:rsidRPr="003064E6">
        <w:rPr>
          <w:rFonts w:asciiTheme="minorHAnsi" w:hAnsiTheme="minorHAnsi" w:cs="Arial"/>
          <w:sz w:val="22"/>
          <w:szCs w:val="22"/>
          <w:highlight w:val="lightGray"/>
        </w:rPr>
        <w:t>Describe each</w:t>
      </w:r>
      <w:r w:rsidRPr="003064E6">
        <w:rPr>
          <w:rFonts w:asciiTheme="minorHAnsi" w:hAnsiTheme="minorHAnsi" w:cs="Arial"/>
          <w:sz w:val="22"/>
          <w:szCs w:val="22"/>
          <w:highlight w:val="lightGray"/>
        </w:rPr>
        <w:t xml:space="preserve"> activity mentioned in the process flow diagram.  </w:t>
      </w: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64576A" w:rsidRPr="003064E6" w14:paraId="2FD6D430" w14:textId="77777777" w:rsidTr="004C2D91">
        <w:trPr>
          <w:cantSplit/>
          <w:tblHeader/>
        </w:trPr>
        <w:tc>
          <w:tcPr>
            <w:tcW w:w="10260" w:type="dxa"/>
            <w:shd w:val="pct12" w:color="auto" w:fill="FFFFFF"/>
          </w:tcPr>
          <w:p w14:paraId="2FD6D42F" w14:textId="77777777" w:rsidR="0064576A" w:rsidRPr="003064E6" w:rsidRDefault="0064576A" w:rsidP="004C2D91">
            <w:pPr>
              <w:pStyle w:val="Caption"/>
              <w:jc w:val="center"/>
              <w:rPr>
                <w:rFonts w:asciiTheme="minorHAnsi" w:hAnsiTheme="minorHAnsi" w:cs="Arial"/>
                <w:sz w:val="22"/>
                <w:szCs w:val="22"/>
              </w:rPr>
            </w:pPr>
            <w:r w:rsidRPr="003064E6">
              <w:rPr>
                <w:rFonts w:asciiTheme="minorHAnsi" w:hAnsiTheme="minorHAnsi" w:cs="Arial"/>
                <w:sz w:val="22"/>
                <w:szCs w:val="22"/>
              </w:rPr>
              <w:t>Detailed Description of Activities</w:t>
            </w:r>
          </w:p>
        </w:tc>
      </w:tr>
      <w:tr w:rsidR="0064576A" w:rsidRPr="003064E6" w14:paraId="2FD6D436" w14:textId="77777777" w:rsidTr="004C2D91">
        <w:trPr>
          <w:cantSplit/>
        </w:trPr>
        <w:tc>
          <w:tcPr>
            <w:tcW w:w="10260" w:type="dxa"/>
          </w:tcPr>
          <w:p w14:paraId="2FD6D431"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1 –</w:t>
            </w:r>
          </w:p>
          <w:p w14:paraId="2FD6D432" w14:textId="77777777" w:rsidR="0064576A" w:rsidRPr="003064E6" w:rsidRDefault="0064576A" w:rsidP="004C2D91">
            <w:pPr>
              <w:rPr>
                <w:rFonts w:asciiTheme="minorHAnsi" w:hAnsiTheme="minorHAnsi" w:cs="Arial"/>
                <w:sz w:val="20"/>
                <w:szCs w:val="20"/>
              </w:rPr>
            </w:pPr>
          </w:p>
          <w:p w14:paraId="2FD6D433"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2 –</w:t>
            </w:r>
          </w:p>
          <w:p w14:paraId="2FD6D434" w14:textId="77777777" w:rsidR="0064576A" w:rsidRPr="003064E6" w:rsidRDefault="0064576A" w:rsidP="004C2D91">
            <w:pPr>
              <w:rPr>
                <w:rFonts w:asciiTheme="minorHAnsi" w:hAnsiTheme="minorHAnsi" w:cs="Arial"/>
                <w:sz w:val="20"/>
                <w:szCs w:val="20"/>
              </w:rPr>
            </w:pPr>
          </w:p>
          <w:p w14:paraId="2FD6D435"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3 –</w:t>
            </w:r>
          </w:p>
        </w:tc>
      </w:tr>
    </w:tbl>
    <w:p w14:paraId="2FD6D437" w14:textId="77777777" w:rsidR="00830CAE" w:rsidRPr="003064E6"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3" w:name="_Toc296593352"/>
      <w:bookmarkStart w:id="24" w:name="_Toc411873491"/>
      <w:r w:rsidRPr="003064E6">
        <w:rPr>
          <w:rFonts w:asciiTheme="minorHAnsi" w:hAnsiTheme="minorHAnsi" w:cs="Arial"/>
        </w:rPr>
        <w:t>Custom Class</w:t>
      </w:r>
      <w:bookmarkEnd w:id="23"/>
      <w:bookmarkEnd w:id="24"/>
      <w:r w:rsidRPr="003064E6">
        <w:rPr>
          <w:rFonts w:asciiTheme="minorHAnsi" w:hAnsiTheme="minorHAnsi" w:cs="Arial"/>
        </w:rPr>
        <w:t xml:space="preserve">   </w:t>
      </w:r>
    </w:p>
    <w:p w14:paraId="2FD6D438" w14:textId="77777777" w:rsidR="00830CAE" w:rsidRPr="003064E6" w:rsidRDefault="00E426F2" w:rsidP="005108C8">
      <w:pPr>
        <w:ind w:left="576"/>
        <w:rPr>
          <w:rFonts w:asciiTheme="minorHAnsi" w:hAnsiTheme="minorHAnsi" w:cs="Arial"/>
          <w:i/>
          <w:sz w:val="22"/>
          <w:szCs w:val="22"/>
          <w:highlight w:val="lightGray"/>
        </w:rPr>
      </w:pPr>
      <w:r>
        <w:rPr>
          <w:rFonts w:asciiTheme="minorHAnsi" w:hAnsiTheme="minorHAnsi" w:cs="Arial"/>
          <w:sz w:val="22"/>
          <w:szCs w:val="22"/>
        </w:rPr>
        <w:t>ZCL_CRM_IC_F_G_DLA</w:t>
      </w:r>
    </w:p>
    <w:p w14:paraId="2FD6D439"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5" w:name="_Toc296593353"/>
      <w:bookmarkStart w:id="26" w:name="_Toc411873492"/>
      <w:r w:rsidRPr="003064E6">
        <w:rPr>
          <w:rFonts w:asciiTheme="minorHAnsi" w:hAnsiTheme="minorHAnsi" w:cs="Arial"/>
        </w:rPr>
        <w:t>Standard Rule</w:t>
      </w:r>
      <w:bookmarkEnd w:id="25"/>
      <w:bookmarkEnd w:id="26"/>
      <w:r w:rsidRPr="003064E6">
        <w:rPr>
          <w:rFonts w:asciiTheme="minorHAnsi" w:hAnsiTheme="minorHAnsi" w:cs="Arial"/>
        </w:rPr>
        <w:t xml:space="preserve"> </w:t>
      </w:r>
    </w:p>
    <w:p w14:paraId="2FD6D43A" w14:textId="77777777" w:rsidR="0064576A" w:rsidRPr="003064E6" w:rsidRDefault="009839B3" w:rsidP="005108C8">
      <w:pPr>
        <w:ind w:left="576"/>
        <w:rPr>
          <w:rFonts w:asciiTheme="minorHAnsi" w:hAnsiTheme="minorHAnsi" w:cs="Arial"/>
          <w:i/>
          <w:sz w:val="22"/>
          <w:szCs w:val="22"/>
          <w:highlight w:val="lightGray"/>
        </w:rPr>
      </w:pPr>
      <w:r>
        <w:rPr>
          <w:rFonts w:asciiTheme="minorHAnsi" w:hAnsiTheme="minorHAnsi" w:cs="Arial"/>
          <w:sz w:val="22"/>
          <w:szCs w:val="22"/>
        </w:rPr>
        <w:t>None Identified</w:t>
      </w:r>
      <w:r w:rsidRPr="005108C8">
        <w:rPr>
          <w:rFonts w:asciiTheme="minorHAnsi" w:hAnsiTheme="minorHAnsi" w:cs="Arial"/>
          <w:sz w:val="22"/>
          <w:szCs w:val="22"/>
        </w:rPr>
        <w:t>.</w:t>
      </w:r>
    </w:p>
    <w:p w14:paraId="2FD6D43B"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7" w:name="_Toc296593354"/>
      <w:bookmarkStart w:id="28" w:name="_Toc411873493"/>
      <w:r w:rsidRPr="003064E6">
        <w:rPr>
          <w:rFonts w:asciiTheme="minorHAnsi" w:hAnsiTheme="minorHAnsi" w:cs="Arial"/>
        </w:rPr>
        <w:t>Custom Table Creation</w:t>
      </w:r>
      <w:bookmarkEnd w:id="27"/>
      <w:bookmarkEnd w:id="28"/>
      <w:r w:rsidRPr="003064E6">
        <w:rPr>
          <w:rFonts w:asciiTheme="minorHAnsi" w:hAnsiTheme="minorHAnsi" w:cs="Arial"/>
        </w:rPr>
        <w:t xml:space="preserve"> </w:t>
      </w:r>
    </w:p>
    <w:p w14:paraId="2FD6D43C" w14:textId="77777777" w:rsidR="0064576A" w:rsidRPr="003064E6" w:rsidRDefault="009839B3" w:rsidP="005108C8">
      <w:pPr>
        <w:ind w:left="54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mallCaps/>
          <w:sz w:val="22"/>
          <w:szCs w:val="22"/>
        </w:rPr>
        <w:t>.</w:t>
      </w:r>
    </w:p>
    <w:p w14:paraId="2FD6D43D"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9" w:name="_Toc296593356"/>
      <w:bookmarkStart w:id="30" w:name="_Toc411873494"/>
      <w:r w:rsidRPr="003064E6">
        <w:rPr>
          <w:rFonts w:asciiTheme="minorHAnsi" w:hAnsiTheme="minorHAnsi" w:cs="Arial"/>
        </w:rPr>
        <w:t>Work Item Delivery Requirements</w:t>
      </w:r>
      <w:bookmarkEnd w:id="29"/>
      <w:bookmarkEnd w:id="30"/>
      <w:r w:rsidRPr="003064E6">
        <w:rPr>
          <w:rFonts w:asciiTheme="minorHAnsi" w:hAnsiTheme="minorHAnsi" w:cs="Arial"/>
        </w:rPr>
        <w:t xml:space="preserve"> </w:t>
      </w:r>
    </w:p>
    <w:p w14:paraId="2FD6D43E" w14:textId="77777777" w:rsidR="00243BD4" w:rsidRPr="003064E6" w:rsidRDefault="009839B3" w:rsidP="005108C8">
      <w:pPr>
        <w:ind w:left="54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2FD6D43F"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1" w:name="_Toc296593357"/>
      <w:bookmarkStart w:id="32" w:name="_Toc411873495"/>
      <w:r w:rsidRPr="003064E6">
        <w:rPr>
          <w:rFonts w:asciiTheme="minorHAnsi" w:hAnsiTheme="minorHAnsi" w:cs="Arial"/>
        </w:rPr>
        <w:t>Triggering Events Determination</w:t>
      </w:r>
      <w:bookmarkEnd w:id="31"/>
      <w:bookmarkEnd w:id="32"/>
      <w:r w:rsidRPr="003064E6">
        <w:rPr>
          <w:rFonts w:asciiTheme="minorHAnsi" w:hAnsiTheme="minorHAnsi" w:cs="Arial"/>
        </w:rPr>
        <w:t xml:space="preserve"> </w:t>
      </w:r>
    </w:p>
    <w:p w14:paraId="2FD6D440" w14:textId="77777777" w:rsidR="00FF2ECA" w:rsidRPr="005108C8" w:rsidRDefault="00E426F2" w:rsidP="005108C8">
      <w:pPr>
        <w:ind w:left="540"/>
        <w:rPr>
          <w:rFonts w:asciiTheme="minorHAnsi" w:hAnsiTheme="minorHAnsi" w:cs="Arial"/>
          <w:sz w:val="22"/>
          <w:szCs w:val="22"/>
        </w:rPr>
      </w:pPr>
      <w:r>
        <w:rPr>
          <w:rFonts w:asciiTheme="minorHAnsi" w:hAnsiTheme="minorHAnsi" w:cs="Arial"/>
          <w:sz w:val="22"/>
          <w:szCs w:val="22"/>
        </w:rPr>
        <w:t>BUAGConfirmed</w:t>
      </w:r>
      <w:r w:rsidR="00085F14" w:rsidRPr="005108C8">
        <w:rPr>
          <w:rFonts w:asciiTheme="minorHAnsi" w:hAnsiTheme="minorHAnsi" w:cs="Arial"/>
          <w:sz w:val="22"/>
          <w:szCs w:val="22"/>
        </w:rPr>
        <w:t>.</w:t>
      </w:r>
    </w:p>
    <w:p w14:paraId="2FD6D441"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3" w:name="_Toc296593358"/>
      <w:bookmarkStart w:id="34" w:name="_Toc411873496"/>
      <w:r w:rsidRPr="003064E6">
        <w:rPr>
          <w:rFonts w:asciiTheme="minorHAnsi" w:hAnsiTheme="minorHAnsi" w:cs="Arial"/>
        </w:rPr>
        <w:t>Escalation Requirements</w:t>
      </w:r>
      <w:bookmarkEnd w:id="33"/>
      <w:bookmarkEnd w:id="34"/>
      <w:r w:rsidRPr="003064E6">
        <w:rPr>
          <w:rFonts w:asciiTheme="minorHAnsi" w:hAnsiTheme="minorHAnsi" w:cs="Arial"/>
        </w:rPr>
        <w:t xml:space="preserve"> </w:t>
      </w:r>
    </w:p>
    <w:p w14:paraId="2FD6D442" w14:textId="77777777" w:rsidR="00243BD4" w:rsidRPr="005108C8" w:rsidRDefault="009839B3" w:rsidP="005108C8">
      <w:pPr>
        <w:ind w:left="54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2FD6D443"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5" w:name="_Toc296593359"/>
      <w:bookmarkStart w:id="36" w:name="_Toc411873497"/>
      <w:r w:rsidRPr="003064E6">
        <w:rPr>
          <w:rFonts w:asciiTheme="minorHAnsi" w:hAnsiTheme="minorHAnsi" w:cs="Arial"/>
        </w:rPr>
        <w:t>Dependencies</w:t>
      </w:r>
      <w:bookmarkEnd w:id="35"/>
      <w:bookmarkEnd w:id="36"/>
    </w:p>
    <w:p w14:paraId="2FD6D444" w14:textId="77777777" w:rsidR="00243BD4" w:rsidRPr="00615E76" w:rsidRDefault="00615E76" w:rsidP="00615E76">
      <w:pPr>
        <w:ind w:left="576"/>
        <w:rPr>
          <w:rFonts w:asciiTheme="minorHAnsi" w:hAnsiTheme="minorHAnsi" w:cs="Arial"/>
          <w:sz w:val="22"/>
          <w:szCs w:val="22"/>
        </w:rPr>
      </w:pPr>
      <w:r w:rsidRPr="00615E76">
        <w:rPr>
          <w:rFonts w:asciiTheme="minorHAnsi" w:hAnsiTheme="minorHAnsi" w:cs="Arial"/>
          <w:sz w:val="22"/>
          <w:szCs w:val="22"/>
        </w:rPr>
        <w:t xml:space="preserve">Customer Enrollment </w:t>
      </w:r>
      <w:r w:rsidR="00825ECD">
        <w:rPr>
          <w:rFonts w:asciiTheme="minorHAnsi" w:hAnsiTheme="minorHAnsi" w:cs="Arial"/>
          <w:sz w:val="22"/>
          <w:szCs w:val="22"/>
        </w:rPr>
        <w:t>Interaction Records enhancements</w:t>
      </w:r>
      <w:r w:rsidRPr="00615E76">
        <w:rPr>
          <w:rFonts w:asciiTheme="minorHAnsi" w:hAnsiTheme="minorHAnsi" w:cs="Arial"/>
          <w:sz w:val="22"/>
          <w:szCs w:val="22"/>
        </w:rPr>
        <w:t xml:space="preserve">, delivered with </w:t>
      </w:r>
      <w:r>
        <w:rPr>
          <w:rFonts w:asciiTheme="minorHAnsi" w:hAnsiTheme="minorHAnsi" w:cs="Arial"/>
          <w:sz w:val="22"/>
          <w:szCs w:val="22"/>
        </w:rPr>
        <w:t>functional specification, “</w:t>
      </w:r>
      <w:r w:rsidR="00825ECD" w:rsidRPr="00B23B2F">
        <w:rPr>
          <w:rFonts w:asciiTheme="minorHAnsi" w:hAnsiTheme="minorHAnsi" w:cs="Arial"/>
          <w:sz w:val="22"/>
          <w:szCs w:val="22"/>
        </w:rPr>
        <w:t>PJT02513.CBR4C.FS.DLA.Customer_Enrollment.</w:t>
      </w:r>
      <w:r w:rsidR="00825ECD">
        <w:rPr>
          <w:rFonts w:asciiTheme="minorHAnsi" w:hAnsiTheme="minorHAnsi" w:cs="Arial"/>
          <w:sz w:val="22"/>
          <w:szCs w:val="22"/>
        </w:rPr>
        <w:t>Interaction_Records</w:t>
      </w:r>
      <w:r w:rsidR="00825ECD" w:rsidRPr="00B23B2F">
        <w:rPr>
          <w:rFonts w:asciiTheme="minorHAnsi" w:hAnsiTheme="minorHAnsi" w:cs="Arial"/>
          <w:sz w:val="22"/>
          <w:szCs w:val="22"/>
        </w:rPr>
        <w:t>.CRM_ENH_DLA_00</w:t>
      </w:r>
      <w:r w:rsidR="00825ECD">
        <w:rPr>
          <w:rFonts w:asciiTheme="minorHAnsi" w:hAnsiTheme="minorHAnsi" w:cs="Arial"/>
          <w:sz w:val="22"/>
          <w:szCs w:val="22"/>
        </w:rPr>
        <w:t>2”.</w:t>
      </w:r>
    </w:p>
    <w:p w14:paraId="2FD6D445"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7" w:name="_Toc296593360"/>
      <w:bookmarkStart w:id="38" w:name="_Toc411873498"/>
      <w:r w:rsidRPr="003064E6">
        <w:rPr>
          <w:rFonts w:asciiTheme="minorHAnsi" w:hAnsiTheme="minorHAnsi" w:cs="Arial"/>
        </w:rPr>
        <w:t>Error Handling Method</w:t>
      </w:r>
      <w:bookmarkEnd w:id="37"/>
      <w:bookmarkEnd w:id="38"/>
    </w:p>
    <w:p w14:paraId="2FD6D446" w14:textId="77777777" w:rsidR="0064576A" w:rsidRPr="009C6AE3" w:rsidRDefault="00EB7AE3" w:rsidP="005108C8">
      <w:pPr>
        <w:ind w:left="540"/>
        <w:rPr>
          <w:rFonts w:ascii="Arial" w:hAnsi="Arial" w:cs="Arial"/>
          <w:sz w:val="20"/>
          <w:szCs w:val="20"/>
        </w:rPr>
      </w:pPr>
      <w:r>
        <w:rPr>
          <w:rFonts w:asciiTheme="minorHAnsi" w:hAnsiTheme="minorHAnsi" w:cs="Arial"/>
          <w:sz w:val="22"/>
          <w:szCs w:val="22"/>
        </w:rPr>
        <w:t>None Identified</w:t>
      </w:r>
      <w:r w:rsidR="009C6AE3" w:rsidRPr="009C6AE3">
        <w:rPr>
          <w:rFonts w:ascii="Arial" w:hAnsi="Arial" w:cs="Arial"/>
          <w:sz w:val="20"/>
          <w:szCs w:val="20"/>
        </w:rPr>
        <w:t>.</w:t>
      </w:r>
    </w:p>
    <w:p w14:paraId="2FD6D447" w14:textId="77777777" w:rsidR="00830CAE"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9" w:name="_Toc296593361"/>
      <w:r w:rsidRPr="003064E6">
        <w:rPr>
          <w:rFonts w:asciiTheme="minorHAnsi" w:hAnsiTheme="minorHAnsi" w:cs="Arial"/>
        </w:rPr>
        <w:t xml:space="preserve">  </w:t>
      </w:r>
      <w:bookmarkStart w:id="40" w:name="_Toc411873499"/>
      <w:r w:rsidR="0064576A" w:rsidRPr="003064E6">
        <w:rPr>
          <w:rFonts w:asciiTheme="minorHAnsi" w:hAnsiTheme="minorHAnsi" w:cs="Arial"/>
        </w:rPr>
        <w:t>Post Execution Notification Details</w:t>
      </w:r>
      <w:bookmarkEnd w:id="39"/>
      <w:bookmarkEnd w:id="40"/>
    </w:p>
    <w:p w14:paraId="2FD6D448" w14:textId="77777777" w:rsidR="0064576A" w:rsidRPr="003064E6" w:rsidRDefault="009839B3" w:rsidP="00FF2ECA">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2FD6D449" w14:textId="77777777" w:rsidR="00830CAE"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41" w:name="_Toc296593362"/>
      <w:r w:rsidRPr="003064E6">
        <w:rPr>
          <w:rFonts w:asciiTheme="minorHAnsi" w:hAnsiTheme="minorHAnsi" w:cs="Arial"/>
        </w:rPr>
        <w:t xml:space="preserve">  </w:t>
      </w:r>
      <w:bookmarkStart w:id="42" w:name="_Toc411873500"/>
      <w:r w:rsidR="0064576A" w:rsidRPr="003064E6">
        <w:rPr>
          <w:rFonts w:asciiTheme="minorHAnsi" w:hAnsiTheme="minorHAnsi" w:cs="Arial"/>
        </w:rPr>
        <w:t>Process Log Details</w:t>
      </w:r>
      <w:bookmarkEnd w:id="41"/>
      <w:bookmarkEnd w:id="42"/>
    </w:p>
    <w:p w14:paraId="2FD6D44A" w14:textId="77777777" w:rsidR="0064576A" w:rsidRPr="00BC443B" w:rsidRDefault="00E426F2" w:rsidP="00FF2ECA">
      <w:pPr>
        <w:ind w:left="720"/>
        <w:rPr>
          <w:rFonts w:asciiTheme="minorHAnsi" w:hAnsiTheme="minorHAnsi" w:cs="Arial"/>
          <w:sz w:val="22"/>
          <w:szCs w:val="22"/>
        </w:rPr>
      </w:pPr>
      <w:r>
        <w:rPr>
          <w:rFonts w:asciiTheme="minorHAnsi" w:hAnsiTheme="minorHAnsi" w:cs="Arial"/>
          <w:sz w:val="22"/>
          <w:szCs w:val="22"/>
        </w:rPr>
        <w:t>None Identified</w:t>
      </w:r>
      <w:r w:rsidR="004C4039" w:rsidRPr="00BC443B">
        <w:rPr>
          <w:rFonts w:asciiTheme="minorHAnsi" w:hAnsiTheme="minorHAnsi" w:cs="Arial"/>
          <w:sz w:val="22"/>
          <w:szCs w:val="22"/>
        </w:rPr>
        <w:t>.</w:t>
      </w:r>
    </w:p>
    <w:p w14:paraId="2FD6D44B" w14:textId="77777777" w:rsidR="0064576A"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r w:rsidRPr="003064E6">
        <w:rPr>
          <w:rFonts w:asciiTheme="minorHAnsi" w:hAnsiTheme="minorHAnsi" w:cs="Arial"/>
        </w:rPr>
        <w:t xml:space="preserve">  </w:t>
      </w:r>
      <w:bookmarkStart w:id="43" w:name="_Toc411873501"/>
      <w:r w:rsidR="0064576A" w:rsidRPr="003064E6">
        <w:rPr>
          <w:rFonts w:asciiTheme="minorHAnsi" w:hAnsiTheme="minorHAnsi" w:cs="Arial"/>
        </w:rPr>
        <w:t>Other</w:t>
      </w:r>
      <w:bookmarkEnd w:id="43"/>
    </w:p>
    <w:p w14:paraId="2FD6D44C" w14:textId="77777777" w:rsidR="00A9221A" w:rsidRPr="003064E6" w:rsidRDefault="009839B3" w:rsidP="00FF2ECA">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2FD6D44D" w14:textId="77777777" w:rsidR="00F31D82" w:rsidRPr="003064E6" w:rsidRDefault="00F31D82" w:rsidP="00F31D82">
      <w:pPr>
        <w:rPr>
          <w:rFonts w:asciiTheme="minorHAnsi" w:hAnsiTheme="minorHAnsi" w:cs="Arial"/>
          <w:bCs/>
        </w:rPr>
      </w:pPr>
    </w:p>
    <w:p w14:paraId="2FD6D44E" w14:textId="77777777" w:rsidR="005A1A43" w:rsidRPr="003064E6" w:rsidRDefault="00402CA9" w:rsidP="00CA19C6">
      <w:pPr>
        <w:pStyle w:val="Heading2"/>
        <w:numPr>
          <w:ilvl w:val="1"/>
          <w:numId w:val="1"/>
        </w:numPr>
        <w:rPr>
          <w:rFonts w:asciiTheme="minorHAnsi" w:hAnsiTheme="minorHAnsi" w:cs="Arial"/>
          <w:bCs/>
          <w:szCs w:val="24"/>
        </w:rPr>
      </w:pPr>
      <w:bookmarkStart w:id="44" w:name="_Toc437836189"/>
      <w:bookmarkStart w:id="45" w:name="_Toc411873502"/>
      <w:r w:rsidRPr="003064E6">
        <w:rPr>
          <w:rFonts w:asciiTheme="minorHAnsi" w:hAnsiTheme="minorHAnsi" w:cs="Arial"/>
          <w:bCs/>
          <w:szCs w:val="24"/>
        </w:rPr>
        <w:lastRenderedPageBreak/>
        <w:t xml:space="preserve">Unit </w:t>
      </w:r>
      <w:r w:rsidR="005A1A43" w:rsidRPr="003064E6">
        <w:rPr>
          <w:rFonts w:asciiTheme="minorHAnsi" w:hAnsiTheme="minorHAnsi" w:cs="Arial"/>
          <w:bCs/>
          <w:szCs w:val="24"/>
        </w:rPr>
        <w:t>Test Plan</w:t>
      </w:r>
      <w:bookmarkEnd w:id="44"/>
      <w:bookmarkEnd w:id="45"/>
    </w:p>
    <w:p w14:paraId="2FD6D44F" w14:textId="77777777" w:rsidR="009C2217" w:rsidRDefault="009C2217" w:rsidP="009F60E9">
      <w:pPr>
        <w:rPr>
          <w:rFonts w:asciiTheme="minorHAnsi" w:hAnsiTheme="minorHAnsi" w:cs="Arial"/>
          <w:lang w:val="en-US"/>
        </w:rPr>
      </w:pPr>
    </w:p>
    <w:p w14:paraId="2FD6D450" w14:textId="77777777" w:rsidR="000048AB" w:rsidRDefault="000048AB" w:rsidP="0094765B">
      <w:pPr>
        <w:rPr>
          <w:rFonts w:asciiTheme="minorHAnsi" w:hAnsiTheme="minorHAnsi" w:cs="Arial"/>
          <w:lang w:val="en-US"/>
        </w:rPr>
      </w:pPr>
      <w:r w:rsidRPr="005108C8">
        <w:rPr>
          <w:rFonts w:asciiTheme="minorHAnsi" w:hAnsiTheme="minorHAnsi" w:cs="Arial"/>
          <w:sz w:val="22"/>
          <w:szCs w:val="22"/>
        </w:rPr>
        <w:t>The following scenarios need to be tested.</w:t>
      </w:r>
    </w:p>
    <w:tbl>
      <w:tblPr>
        <w:tblW w:w="10053" w:type="dxa"/>
        <w:tblLook w:val="04A0" w:firstRow="1" w:lastRow="0" w:firstColumn="1" w:lastColumn="0" w:noHBand="0" w:noVBand="1"/>
      </w:tblPr>
      <w:tblGrid>
        <w:gridCol w:w="1261"/>
        <w:gridCol w:w="4096"/>
        <w:gridCol w:w="3661"/>
        <w:gridCol w:w="1035"/>
      </w:tblGrid>
      <w:tr w:rsidR="000048AB" w14:paraId="2FD6D455" w14:textId="77777777" w:rsidTr="00B84753">
        <w:trPr>
          <w:trHeight w:val="765"/>
        </w:trPr>
        <w:tc>
          <w:tcPr>
            <w:tcW w:w="1261" w:type="dxa"/>
            <w:tcBorders>
              <w:top w:val="single" w:sz="8" w:space="0" w:color="auto"/>
              <w:left w:val="single" w:sz="8" w:space="0" w:color="auto"/>
              <w:bottom w:val="nil"/>
              <w:right w:val="single" w:sz="8" w:space="0" w:color="auto"/>
            </w:tcBorders>
            <w:shd w:val="clear" w:color="auto" w:fill="auto"/>
            <w:vAlign w:val="center"/>
            <w:hideMark/>
          </w:tcPr>
          <w:p w14:paraId="2FD6D451" w14:textId="77777777" w:rsidR="000048AB" w:rsidRDefault="000048AB">
            <w:pPr>
              <w:jc w:val="center"/>
              <w:rPr>
                <w:rFonts w:ascii="Arial" w:hAnsi="Arial" w:cs="Arial"/>
                <w:b/>
                <w:bCs/>
                <w:sz w:val="20"/>
                <w:szCs w:val="20"/>
              </w:rPr>
            </w:pPr>
            <w:r>
              <w:rPr>
                <w:rFonts w:ascii="Arial" w:hAnsi="Arial" w:cs="Arial"/>
                <w:b/>
                <w:bCs/>
                <w:sz w:val="20"/>
                <w:szCs w:val="20"/>
              </w:rPr>
              <w:t>Unit test Step No</w:t>
            </w:r>
          </w:p>
        </w:tc>
        <w:tc>
          <w:tcPr>
            <w:tcW w:w="4096" w:type="dxa"/>
            <w:tcBorders>
              <w:top w:val="single" w:sz="8" w:space="0" w:color="auto"/>
              <w:left w:val="nil"/>
              <w:bottom w:val="nil"/>
              <w:right w:val="single" w:sz="8" w:space="0" w:color="auto"/>
            </w:tcBorders>
            <w:shd w:val="clear" w:color="auto" w:fill="auto"/>
            <w:vAlign w:val="center"/>
            <w:hideMark/>
          </w:tcPr>
          <w:p w14:paraId="2FD6D452" w14:textId="77777777" w:rsidR="000048AB" w:rsidRDefault="000048AB">
            <w:pPr>
              <w:jc w:val="center"/>
              <w:rPr>
                <w:rFonts w:ascii="Arial" w:hAnsi="Arial" w:cs="Arial"/>
                <w:b/>
                <w:bCs/>
                <w:sz w:val="20"/>
                <w:szCs w:val="20"/>
              </w:rPr>
            </w:pPr>
            <w:r>
              <w:rPr>
                <w:rFonts w:ascii="Arial" w:hAnsi="Arial" w:cs="Arial"/>
                <w:b/>
                <w:bCs/>
                <w:sz w:val="20"/>
                <w:szCs w:val="20"/>
              </w:rPr>
              <w:t>Test Condition</w:t>
            </w:r>
          </w:p>
        </w:tc>
        <w:tc>
          <w:tcPr>
            <w:tcW w:w="3661" w:type="dxa"/>
            <w:tcBorders>
              <w:top w:val="single" w:sz="8" w:space="0" w:color="auto"/>
              <w:left w:val="nil"/>
              <w:bottom w:val="nil"/>
              <w:right w:val="single" w:sz="8" w:space="0" w:color="auto"/>
            </w:tcBorders>
            <w:shd w:val="clear" w:color="auto" w:fill="auto"/>
            <w:vAlign w:val="center"/>
            <w:hideMark/>
          </w:tcPr>
          <w:p w14:paraId="2FD6D453" w14:textId="77777777" w:rsidR="000048AB" w:rsidRDefault="000048AB">
            <w:pPr>
              <w:jc w:val="center"/>
              <w:rPr>
                <w:rFonts w:ascii="Arial" w:hAnsi="Arial" w:cs="Arial"/>
                <w:b/>
                <w:bCs/>
                <w:sz w:val="20"/>
                <w:szCs w:val="20"/>
              </w:rPr>
            </w:pPr>
            <w:r>
              <w:rPr>
                <w:rFonts w:ascii="Arial" w:hAnsi="Arial" w:cs="Arial"/>
                <w:b/>
                <w:bCs/>
                <w:sz w:val="20"/>
                <w:szCs w:val="20"/>
              </w:rPr>
              <w:t>Expected Result</w:t>
            </w:r>
          </w:p>
        </w:tc>
        <w:tc>
          <w:tcPr>
            <w:tcW w:w="1035" w:type="dxa"/>
            <w:tcBorders>
              <w:top w:val="single" w:sz="8" w:space="0" w:color="auto"/>
              <w:left w:val="nil"/>
              <w:bottom w:val="nil"/>
              <w:right w:val="single" w:sz="8" w:space="0" w:color="auto"/>
            </w:tcBorders>
            <w:shd w:val="clear" w:color="auto" w:fill="auto"/>
            <w:vAlign w:val="center"/>
            <w:hideMark/>
          </w:tcPr>
          <w:p w14:paraId="2FD6D454" w14:textId="77777777" w:rsidR="000048AB" w:rsidRDefault="000048AB">
            <w:pPr>
              <w:jc w:val="center"/>
              <w:rPr>
                <w:rFonts w:ascii="Arial" w:hAnsi="Arial" w:cs="Arial"/>
                <w:b/>
                <w:bCs/>
                <w:sz w:val="20"/>
                <w:szCs w:val="20"/>
              </w:rPr>
            </w:pPr>
            <w:r>
              <w:rPr>
                <w:rFonts w:ascii="Arial" w:hAnsi="Arial" w:cs="Arial"/>
                <w:b/>
                <w:bCs/>
                <w:sz w:val="20"/>
                <w:szCs w:val="20"/>
              </w:rPr>
              <w:t>Actual Result</w:t>
            </w:r>
          </w:p>
        </w:tc>
      </w:tr>
      <w:tr w:rsidR="000048AB" w14:paraId="2FD6D45A" w14:textId="77777777" w:rsidTr="00B84753">
        <w:trPr>
          <w:trHeight w:val="74"/>
        </w:trPr>
        <w:tc>
          <w:tcPr>
            <w:tcW w:w="1261" w:type="dxa"/>
            <w:tcBorders>
              <w:top w:val="nil"/>
              <w:left w:val="single" w:sz="8" w:space="0" w:color="auto"/>
              <w:bottom w:val="nil"/>
              <w:right w:val="single" w:sz="8" w:space="0" w:color="auto"/>
            </w:tcBorders>
            <w:shd w:val="clear" w:color="auto" w:fill="auto"/>
            <w:vAlign w:val="center"/>
            <w:hideMark/>
          </w:tcPr>
          <w:p w14:paraId="2FD6D456" w14:textId="77777777" w:rsidR="000048AB" w:rsidRDefault="000048AB">
            <w:pPr>
              <w:jc w:val="center"/>
              <w:rPr>
                <w:rFonts w:ascii="Arial" w:hAnsi="Arial" w:cs="Arial"/>
                <w:b/>
                <w:bCs/>
                <w:sz w:val="20"/>
                <w:szCs w:val="20"/>
              </w:rPr>
            </w:pPr>
          </w:p>
        </w:tc>
        <w:tc>
          <w:tcPr>
            <w:tcW w:w="4096" w:type="dxa"/>
            <w:tcBorders>
              <w:top w:val="nil"/>
              <w:left w:val="nil"/>
              <w:bottom w:val="nil"/>
              <w:right w:val="single" w:sz="8" w:space="0" w:color="auto"/>
            </w:tcBorders>
            <w:shd w:val="clear" w:color="auto" w:fill="auto"/>
            <w:vAlign w:val="center"/>
            <w:hideMark/>
          </w:tcPr>
          <w:p w14:paraId="2FD6D457"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3661" w:type="dxa"/>
            <w:tcBorders>
              <w:top w:val="nil"/>
              <w:left w:val="nil"/>
              <w:bottom w:val="nil"/>
              <w:right w:val="single" w:sz="8" w:space="0" w:color="auto"/>
            </w:tcBorders>
            <w:shd w:val="clear" w:color="auto" w:fill="auto"/>
            <w:vAlign w:val="center"/>
            <w:hideMark/>
          </w:tcPr>
          <w:p w14:paraId="2FD6D458"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1035" w:type="dxa"/>
            <w:tcBorders>
              <w:top w:val="nil"/>
              <w:left w:val="nil"/>
              <w:bottom w:val="nil"/>
              <w:right w:val="single" w:sz="8" w:space="0" w:color="auto"/>
            </w:tcBorders>
            <w:shd w:val="clear" w:color="auto" w:fill="auto"/>
            <w:vAlign w:val="center"/>
            <w:hideMark/>
          </w:tcPr>
          <w:p w14:paraId="2FD6D459" w14:textId="77777777" w:rsidR="000048AB" w:rsidRDefault="000048AB">
            <w:pPr>
              <w:jc w:val="center"/>
              <w:rPr>
                <w:rFonts w:ascii="Arial" w:hAnsi="Arial" w:cs="Arial"/>
                <w:b/>
                <w:bCs/>
                <w:sz w:val="20"/>
                <w:szCs w:val="20"/>
              </w:rPr>
            </w:pPr>
            <w:r>
              <w:rPr>
                <w:rFonts w:ascii="Arial" w:hAnsi="Arial" w:cs="Arial"/>
                <w:b/>
                <w:bCs/>
                <w:sz w:val="20"/>
                <w:szCs w:val="20"/>
              </w:rPr>
              <w:t> </w:t>
            </w:r>
          </w:p>
        </w:tc>
      </w:tr>
      <w:tr w:rsidR="000048AB" w14:paraId="2FD6D45F" w14:textId="77777777" w:rsidTr="00B84753">
        <w:trPr>
          <w:trHeight w:val="530"/>
        </w:trPr>
        <w:tc>
          <w:tcPr>
            <w:tcW w:w="1261"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2FD6D45B" w14:textId="77777777" w:rsidR="000048AB" w:rsidRPr="005108C8" w:rsidRDefault="000048AB" w:rsidP="009D0CD0">
            <w:pPr>
              <w:jc w:val="center"/>
              <w:rPr>
                <w:rFonts w:asciiTheme="minorHAnsi" w:hAnsiTheme="minorHAnsi" w:cs="Arial"/>
                <w:sz w:val="22"/>
                <w:szCs w:val="22"/>
              </w:rPr>
            </w:pPr>
            <w:r w:rsidRPr="005108C8">
              <w:rPr>
                <w:rFonts w:asciiTheme="minorHAnsi" w:hAnsiTheme="minorHAnsi" w:cs="Arial"/>
                <w:sz w:val="22"/>
                <w:szCs w:val="22"/>
              </w:rPr>
              <w:t>1</w:t>
            </w:r>
          </w:p>
        </w:tc>
        <w:tc>
          <w:tcPr>
            <w:tcW w:w="4096" w:type="dxa"/>
            <w:tcBorders>
              <w:top w:val="single" w:sz="4" w:space="0" w:color="auto"/>
              <w:left w:val="nil"/>
              <w:bottom w:val="single" w:sz="4" w:space="0" w:color="auto"/>
              <w:right w:val="single" w:sz="8" w:space="0" w:color="auto"/>
            </w:tcBorders>
            <w:shd w:val="clear" w:color="auto" w:fill="auto"/>
            <w:vAlign w:val="center"/>
          </w:tcPr>
          <w:p w14:paraId="2FD6D45C" w14:textId="77777777" w:rsidR="000048AB" w:rsidRPr="005108C8" w:rsidRDefault="009D0CD0">
            <w:pPr>
              <w:rPr>
                <w:rFonts w:asciiTheme="minorHAnsi" w:hAnsiTheme="minorHAnsi" w:cs="Arial"/>
                <w:sz w:val="22"/>
                <w:szCs w:val="22"/>
              </w:rPr>
            </w:pPr>
            <w:r>
              <w:rPr>
                <w:rFonts w:asciiTheme="minorHAnsi" w:hAnsiTheme="minorHAnsi" w:cs="Arial"/>
                <w:sz w:val="22"/>
                <w:szCs w:val="22"/>
              </w:rPr>
              <w:t>Account Confirmed in IC, when the Enrollment is in Pending status.</w:t>
            </w:r>
          </w:p>
        </w:tc>
        <w:tc>
          <w:tcPr>
            <w:tcW w:w="3661" w:type="dxa"/>
            <w:tcBorders>
              <w:top w:val="single" w:sz="4" w:space="0" w:color="auto"/>
              <w:left w:val="nil"/>
              <w:bottom w:val="single" w:sz="4" w:space="0" w:color="auto"/>
              <w:right w:val="single" w:sz="8" w:space="0" w:color="auto"/>
            </w:tcBorders>
            <w:shd w:val="clear" w:color="auto" w:fill="auto"/>
          </w:tcPr>
          <w:p w14:paraId="2FD6D45D" w14:textId="77777777" w:rsidR="000048AB" w:rsidRPr="005108C8" w:rsidRDefault="009D0CD0" w:rsidP="0094765B">
            <w:pPr>
              <w:rPr>
                <w:rFonts w:asciiTheme="minorHAnsi" w:hAnsiTheme="minorHAnsi" w:cs="Arial"/>
                <w:sz w:val="22"/>
                <w:szCs w:val="22"/>
              </w:rPr>
            </w:pPr>
            <w:r>
              <w:rPr>
                <w:rFonts w:asciiTheme="minorHAnsi" w:hAnsiTheme="minorHAnsi" w:cs="Arial"/>
                <w:sz w:val="22"/>
                <w:szCs w:val="22"/>
              </w:rPr>
              <w:t>Alert “</w:t>
            </w:r>
            <w:r w:rsidR="00B84753" w:rsidRPr="00F64700">
              <w:rPr>
                <w:rFonts w:asciiTheme="minorHAnsi" w:hAnsiTheme="minorHAnsi" w:cstheme="minorHAnsi"/>
                <w:i/>
                <w:szCs w:val="22"/>
              </w:rPr>
              <w:t>P</w:t>
            </w:r>
            <w:r w:rsidR="00B84753">
              <w:rPr>
                <w:rFonts w:asciiTheme="minorHAnsi" w:hAnsiTheme="minorHAnsi" w:cstheme="minorHAnsi"/>
                <w:i/>
                <w:szCs w:val="22"/>
              </w:rPr>
              <w:t>ROGRAM NAME</w:t>
            </w:r>
            <w:r w:rsidR="00B84753">
              <w:rPr>
                <w:rFonts w:asciiTheme="minorHAnsi" w:hAnsiTheme="minorHAnsi" w:cstheme="minorHAnsi"/>
                <w:szCs w:val="22"/>
              </w:rPr>
              <w:t xml:space="preserve"> Enrollment Pending</w:t>
            </w:r>
            <w:r w:rsidR="00B84753">
              <w:rPr>
                <w:rFonts w:asciiTheme="minorHAnsi" w:hAnsiTheme="minorHAnsi" w:cs="Arial"/>
                <w:sz w:val="22"/>
                <w:szCs w:val="22"/>
              </w:rPr>
              <w:t>” is displayed.</w:t>
            </w:r>
          </w:p>
        </w:tc>
        <w:tc>
          <w:tcPr>
            <w:tcW w:w="1035" w:type="dxa"/>
            <w:tcBorders>
              <w:top w:val="single" w:sz="4" w:space="0" w:color="auto"/>
              <w:left w:val="nil"/>
              <w:bottom w:val="single" w:sz="4" w:space="0" w:color="auto"/>
              <w:right w:val="single" w:sz="8" w:space="0" w:color="auto"/>
            </w:tcBorders>
            <w:shd w:val="clear" w:color="auto" w:fill="auto"/>
            <w:hideMark/>
          </w:tcPr>
          <w:p w14:paraId="2FD6D45E" w14:textId="77777777" w:rsidR="000048AB" w:rsidRDefault="000048AB">
            <w:pPr>
              <w:rPr>
                <w:rFonts w:ascii="Arial" w:hAnsi="Arial" w:cs="Arial"/>
                <w:sz w:val="20"/>
                <w:szCs w:val="20"/>
              </w:rPr>
            </w:pPr>
            <w:r>
              <w:rPr>
                <w:rFonts w:ascii="Arial" w:hAnsi="Arial" w:cs="Arial"/>
                <w:sz w:val="20"/>
                <w:szCs w:val="20"/>
              </w:rPr>
              <w:t> </w:t>
            </w:r>
          </w:p>
        </w:tc>
      </w:tr>
      <w:tr w:rsidR="000048AB" w14:paraId="2FD6D464" w14:textId="77777777" w:rsidTr="00B84753">
        <w:trPr>
          <w:trHeight w:val="525"/>
        </w:trPr>
        <w:tc>
          <w:tcPr>
            <w:tcW w:w="1261" w:type="dxa"/>
            <w:tcBorders>
              <w:top w:val="nil"/>
              <w:left w:val="single" w:sz="8" w:space="0" w:color="auto"/>
              <w:bottom w:val="single" w:sz="4" w:space="0" w:color="auto"/>
              <w:right w:val="single" w:sz="8" w:space="0" w:color="auto"/>
            </w:tcBorders>
            <w:shd w:val="clear" w:color="auto" w:fill="auto"/>
            <w:vAlign w:val="center"/>
            <w:hideMark/>
          </w:tcPr>
          <w:p w14:paraId="2FD6D460" w14:textId="77777777" w:rsidR="000048AB" w:rsidRPr="005108C8" w:rsidRDefault="009D0CD0">
            <w:pPr>
              <w:jc w:val="center"/>
              <w:rPr>
                <w:rFonts w:asciiTheme="minorHAnsi" w:hAnsiTheme="minorHAnsi" w:cs="Arial"/>
                <w:sz w:val="22"/>
                <w:szCs w:val="22"/>
              </w:rPr>
            </w:pPr>
            <w:r>
              <w:rPr>
                <w:rFonts w:asciiTheme="minorHAnsi" w:hAnsiTheme="minorHAnsi" w:cs="Arial"/>
                <w:sz w:val="22"/>
                <w:szCs w:val="22"/>
              </w:rPr>
              <w:t>2</w:t>
            </w:r>
          </w:p>
        </w:tc>
        <w:tc>
          <w:tcPr>
            <w:tcW w:w="4096" w:type="dxa"/>
            <w:tcBorders>
              <w:top w:val="nil"/>
              <w:left w:val="nil"/>
              <w:bottom w:val="single" w:sz="4" w:space="0" w:color="auto"/>
              <w:right w:val="single" w:sz="8" w:space="0" w:color="auto"/>
            </w:tcBorders>
            <w:shd w:val="clear" w:color="auto" w:fill="auto"/>
            <w:vAlign w:val="center"/>
          </w:tcPr>
          <w:p w14:paraId="2FD6D461" w14:textId="77777777" w:rsidR="000048AB" w:rsidRPr="005108C8" w:rsidRDefault="00917BD3" w:rsidP="00917BD3">
            <w:pPr>
              <w:rPr>
                <w:rFonts w:asciiTheme="minorHAnsi" w:hAnsiTheme="minorHAnsi" w:cs="Arial"/>
                <w:sz w:val="22"/>
                <w:szCs w:val="22"/>
              </w:rPr>
            </w:pPr>
            <w:r>
              <w:rPr>
                <w:rFonts w:asciiTheme="minorHAnsi" w:hAnsiTheme="minorHAnsi" w:cs="Arial"/>
                <w:sz w:val="22"/>
                <w:szCs w:val="22"/>
              </w:rPr>
              <w:t>Account Confirmed in IC, when the Enrollment is in Completed status.</w:t>
            </w:r>
          </w:p>
        </w:tc>
        <w:tc>
          <w:tcPr>
            <w:tcW w:w="3661" w:type="dxa"/>
            <w:tcBorders>
              <w:top w:val="nil"/>
              <w:left w:val="nil"/>
              <w:bottom w:val="single" w:sz="4" w:space="0" w:color="auto"/>
              <w:right w:val="single" w:sz="8" w:space="0" w:color="auto"/>
            </w:tcBorders>
            <w:shd w:val="clear" w:color="auto" w:fill="auto"/>
          </w:tcPr>
          <w:p w14:paraId="2FD6D462" w14:textId="09DB6B10" w:rsidR="000048AB" w:rsidRPr="005108C8" w:rsidRDefault="00B84753" w:rsidP="00F11642">
            <w:pPr>
              <w:rPr>
                <w:rFonts w:asciiTheme="minorHAnsi" w:hAnsiTheme="minorHAnsi" w:cs="Arial"/>
                <w:sz w:val="22"/>
                <w:szCs w:val="22"/>
              </w:rPr>
            </w:pPr>
            <w:r>
              <w:rPr>
                <w:rFonts w:asciiTheme="minorHAnsi" w:hAnsiTheme="minorHAnsi" w:cs="Arial"/>
                <w:sz w:val="22"/>
                <w:szCs w:val="22"/>
              </w:rPr>
              <w:t>Alert “</w:t>
            </w:r>
            <w:r w:rsidRPr="00F64700">
              <w:rPr>
                <w:rFonts w:asciiTheme="minorHAnsi" w:hAnsiTheme="minorHAnsi" w:cstheme="minorHAnsi"/>
                <w:i/>
                <w:szCs w:val="22"/>
              </w:rPr>
              <w:t>P</w:t>
            </w:r>
            <w:r>
              <w:rPr>
                <w:rFonts w:asciiTheme="minorHAnsi" w:hAnsiTheme="minorHAnsi" w:cstheme="minorHAnsi"/>
                <w:i/>
                <w:szCs w:val="22"/>
              </w:rPr>
              <w:t>ROGRAM NAME</w:t>
            </w:r>
            <w:r>
              <w:rPr>
                <w:rFonts w:asciiTheme="minorHAnsi" w:hAnsiTheme="minorHAnsi" w:cstheme="minorHAnsi"/>
                <w:szCs w:val="22"/>
              </w:rPr>
              <w:t xml:space="preserve"> </w:t>
            </w:r>
            <w:r w:rsidR="008E35BE">
              <w:rPr>
                <w:rFonts w:asciiTheme="minorHAnsi" w:hAnsiTheme="minorHAnsi" w:cstheme="minorHAnsi"/>
                <w:szCs w:val="22"/>
              </w:rPr>
              <w:t>Program</w:t>
            </w:r>
            <w:r>
              <w:rPr>
                <w:rFonts w:asciiTheme="minorHAnsi" w:hAnsiTheme="minorHAnsi" w:cstheme="minorHAnsi"/>
                <w:szCs w:val="22"/>
              </w:rPr>
              <w:t xml:space="preserve"> </w:t>
            </w:r>
            <w:r w:rsidR="008E35BE">
              <w:rPr>
                <w:rFonts w:asciiTheme="minorHAnsi" w:hAnsiTheme="minorHAnsi" w:cstheme="minorHAnsi"/>
                <w:szCs w:val="22"/>
              </w:rPr>
              <w:t>Participa</w:t>
            </w:r>
            <w:r w:rsidR="00F11642">
              <w:rPr>
                <w:rFonts w:asciiTheme="minorHAnsi" w:hAnsiTheme="minorHAnsi" w:cstheme="minorHAnsi"/>
                <w:szCs w:val="22"/>
              </w:rPr>
              <w:t>nt</w:t>
            </w:r>
            <w:r>
              <w:rPr>
                <w:rFonts w:asciiTheme="minorHAnsi" w:hAnsiTheme="minorHAnsi" w:cs="Arial"/>
                <w:sz w:val="22"/>
                <w:szCs w:val="22"/>
              </w:rPr>
              <w:t>” is displayed.</w:t>
            </w:r>
          </w:p>
        </w:tc>
        <w:tc>
          <w:tcPr>
            <w:tcW w:w="1035" w:type="dxa"/>
            <w:tcBorders>
              <w:top w:val="nil"/>
              <w:left w:val="nil"/>
              <w:bottom w:val="single" w:sz="4" w:space="0" w:color="auto"/>
              <w:right w:val="single" w:sz="8" w:space="0" w:color="auto"/>
            </w:tcBorders>
            <w:shd w:val="clear" w:color="auto" w:fill="auto"/>
            <w:hideMark/>
          </w:tcPr>
          <w:p w14:paraId="2FD6D463" w14:textId="77777777" w:rsidR="000048AB" w:rsidRDefault="000048AB">
            <w:pPr>
              <w:rPr>
                <w:rFonts w:ascii="Arial" w:hAnsi="Arial" w:cs="Arial"/>
                <w:sz w:val="20"/>
                <w:szCs w:val="20"/>
              </w:rPr>
            </w:pPr>
            <w:r>
              <w:rPr>
                <w:rFonts w:ascii="Arial" w:hAnsi="Arial" w:cs="Arial"/>
                <w:sz w:val="20"/>
                <w:szCs w:val="20"/>
              </w:rPr>
              <w:t> </w:t>
            </w:r>
          </w:p>
        </w:tc>
      </w:tr>
      <w:tr w:rsidR="00917BD3" w14:paraId="2FD6D469" w14:textId="77777777" w:rsidTr="008E35BE">
        <w:trPr>
          <w:trHeight w:val="530"/>
        </w:trPr>
        <w:tc>
          <w:tcPr>
            <w:tcW w:w="1261"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2FD6D465" w14:textId="77777777" w:rsidR="00917BD3" w:rsidRPr="005108C8" w:rsidRDefault="00917BD3" w:rsidP="008E35BE">
            <w:pPr>
              <w:jc w:val="center"/>
              <w:rPr>
                <w:rFonts w:asciiTheme="minorHAnsi" w:hAnsiTheme="minorHAnsi" w:cs="Arial"/>
                <w:sz w:val="22"/>
                <w:szCs w:val="22"/>
              </w:rPr>
            </w:pPr>
            <w:r>
              <w:rPr>
                <w:rFonts w:asciiTheme="minorHAnsi" w:hAnsiTheme="minorHAnsi" w:cs="Arial"/>
                <w:sz w:val="22"/>
                <w:szCs w:val="22"/>
              </w:rPr>
              <w:t>3</w:t>
            </w:r>
          </w:p>
        </w:tc>
        <w:tc>
          <w:tcPr>
            <w:tcW w:w="4096" w:type="dxa"/>
            <w:tcBorders>
              <w:top w:val="single" w:sz="4" w:space="0" w:color="auto"/>
              <w:left w:val="nil"/>
              <w:bottom w:val="single" w:sz="4" w:space="0" w:color="auto"/>
              <w:right w:val="single" w:sz="8" w:space="0" w:color="auto"/>
            </w:tcBorders>
            <w:shd w:val="clear" w:color="auto" w:fill="auto"/>
            <w:vAlign w:val="center"/>
          </w:tcPr>
          <w:p w14:paraId="2FD6D466" w14:textId="77777777" w:rsidR="00917BD3" w:rsidRPr="005108C8" w:rsidRDefault="00917BD3" w:rsidP="00917BD3">
            <w:pPr>
              <w:rPr>
                <w:rFonts w:asciiTheme="minorHAnsi" w:hAnsiTheme="minorHAnsi" w:cs="Arial"/>
                <w:sz w:val="22"/>
                <w:szCs w:val="22"/>
              </w:rPr>
            </w:pPr>
            <w:r>
              <w:rPr>
                <w:rFonts w:asciiTheme="minorHAnsi" w:hAnsiTheme="minorHAnsi" w:cs="Arial"/>
                <w:sz w:val="22"/>
                <w:szCs w:val="22"/>
              </w:rPr>
              <w:t>Account Confirmed in IC, when the De-enrollment is Completed.</w:t>
            </w:r>
          </w:p>
        </w:tc>
        <w:tc>
          <w:tcPr>
            <w:tcW w:w="3661" w:type="dxa"/>
            <w:tcBorders>
              <w:top w:val="single" w:sz="4" w:space="0" w:color="auto"/>
              <w:left w:val="nil"/>
              <w:bottom w:val="single" w:sz="4" w:space="0" w:color="auto"/>
              <w:right w:val="single" w:sz="8" w:space="0" w:color="auto"/>
            </w:tcBorders>
            <w:shd w:val="clear" w:color="auto" w:fill="auto"/>
          </w:tcPr>
          <w:p w14:paraId="2FD6D467" w14:textId="77777777" w:rsidR="00917BD3" w:rsidRPr="005108C8" w:rsidRDefault="00917BD3" w:rsidP="008E35BE">
            <w:pPr>
              <w:rPr>
                <w:rFonts w:asciiTheme="minorHAnsi" w:hAnsiTheme="minorHAnsi" w:cs="Arial"/>
                <w:sz w:val="22"/>
                <w:szCs w:val="22"/>
              </w:rPr>
            </w:pPr>
            <w:r>
              <w:rPr>
                <w:rFonts w:asciiTheme="minorHAnsi" w:hAnsiTheme="minorHAnsi" w:cs="Arial"/>
                <w:sz w:val="22"/>
                <w:szCs w:val="22"/>
              </w:rPr>
              <w:t>No Alert is displayed.</w:t>
            </w:r>
          </w:p>
        </w:tc>
        <w:tc>
          <w:tcPr>
            <w:tcW w:w="1035" w:type="dxa"/>
            <w:tcBorders>
              <w:top w:val="single" w:sz="4" w:space="0" w:color="auto"/>
              <w:left w:val="nil"/>
              <w:bottom w:val="single" w:sz="4" w:space="0" w:color="auto"/>
              <w:right w:val="single" w:sz="8" w:space="0" w:color="auto"/>
            </w:tcBorders>
            <w:shd w:val="clear" w:color="auto" w:fill="auto"/>
            <w:hideMark/>
          </w:tcPr>
          <w:p w14:paraId="2FD6D468" w14:textId="77777777" w:rsidR="00917BD3" w:rsidRDefault="00917BD3" w:rsidP="008E35BE">
            <w:pPr>
              <w:rPr>
                <w:rFonts w:ascii="Arial" w:hAnsi="Arial" w:cs="Arial"/>
                <w:sz w:val="20"/>
                <w:szCs w:val="20"/>
              </w:rPr>
            </w:pPr>
            <w:r>
              <w:rPr>
                <w:rFonts w:ascii="Arial" w:hAnsi="Arial" w:cs="Arial"/>
                <w:sz w:val="20"/>
                <w:szCs w:val="20"/>
              </w:rPr>
              <w:t> </w:t>
            </w:r>
          </w:p>
        </w:tc>
      </w:tr>
    </w:tbl>
    <w:p w14:paraId="2FD6D46A" w14:textId="77777777" w:rsidR="000048AB" w:rsidRDefault="000048AB" w:rsidP="009F60E9">
      <w:pPr>
        <w:rPr>
          <w:rFonts w:asciiTheme="minorHAnsi" w:hAnsiTheme="minorHAnsi" w:cs="Arial"/>
          <w:lang w:val="en-US"/>
        </w:rPr>
      </w:pPr>
    </w:p>
    <w:p w14:paraId="2FD6D46B" w14:textId="77777777" w:rsidR="000048AB" w:rsidRPr="003064E6" w:rsidRDefault="000048AB">
      <w:pPr>
        <w:rPr>
          <w:rFonts w:asciiTheme="minorHAnsi" w:hAnsiTheme="minorHAnsi" w:cs="Arial"/>
          <w:sz w:val="22"/>
          <w:szCs w:val="22"/>
        </w:rPr>
      </w:pPr>
    </w:p>
    <w:p w14:paraId="2FD6D46C" w14:textId="77777777" w:rsidR="005A1A43" w:rsidRPr="003064E6" w:rsidRDefault="00FF2ECA">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46" w:name="_Toc411873503"/>
      <w:r w:rsidR="004A682B" w:rsidRPr="003064E6">
        <w:rPr>
          <w:rFonts w:asciiTheme="minorHAnsi" w:hAnsiTheme="minorHAnsi" w:cs="Arial"/>
          <w:bCs/>
          <w:sz w:val="28"/>
          <w:szCs w:val="28"/>
        </w:rPr>
        <w:t>Information Security</w:t>
      </w:r>
      <w:bookmarkEnd w:id="46"/>
    </w:p>
    <w:p w14:paraId="2FD6D46D" w14:textId="77777777" w:rsidR="00243BD4" w:rsidRPr="003064E6" w:rsidRDefault="009839B3" w:rsidP="00243BD4">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2FD6D46E" w14:textId="77777777" w:rsidR="009B7EF2" w:rsidRPr="003064E6" w:rsidRDefault="009B7EF2" w:rsidP="009B7EF2">
      <w:pPr>
        <w:rPr>
          <w:rFonts w:asciiTheme="minorHAnsi" w:hAnsiTheme="minorHAnsi" w:cs="Arial"/>
          <w:b/>
        </w:rPr>
      </w:pPr>
    </w:p>
    <w:p w14:paraId="2FD6D46F" w14:textId="77777777" w:rsidR="009B7EF2" w:rsidRPr="0094765B" w:rsidRDefault="009B7EF2" w:rsidP="0094765B">
      <w:pPr>
        <w:pStyle w:val="Heading3"/>
      </w:pPr>
      <w:r w:rsidRPr="003064E6">
        <w:t>Information Classification</w:t>
      </w:r>
    </w:p>
    <w:p w14:paraId="2FD6D470" w14:textId="77777777" w:rsidR="00243BD4" w:rsidRPr="003064E6" w:rsidRDefault="009839B3" w:rsidP="0094765B">
      <w:pPr>
        <w:ind w:left="990" w:firstLine="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2FD6D471" w14:textId="77777777" w:rsidR="009B7EF2" w:rsidRPr="003064E6" w:rsidRDefault="009B7EF2" w:rsidP="009B7EF2">
      <w:pPr>
        <w:ind w:left="480"/>
        <w:rPr>
          <w:rFonts w:asciiTheme="minorHAnsi" w:hAnsiTheme="minorHAnsi" w:cs="Arial"/>
          <w:sz w:val="22"/>
          <w:szCs w:val="22"/>
        </w:rPr>
      </w:pPr>
    </w:p>
    <w:p w14:paraId="2FD6D472" w14:textId="77777777" w:rsidR="00830CAE" w:rsidRPr="0094765B" w:rsidRDefault="00E4640D" w:rsidP="0094765B">
      <w:pPr>
        <w:pStyle w:val="Heading3"/>
      </w:pPr>
      <w:r w:rsidRPr="0094765B">
        <w:t>Security Roles (Profiles and Authorizations)</w:t>
      </w:r>
    </w:p>
    <w:p w14:paraId="2FD6D473" w14:textId="77777777" w:rsidR="00243BD4" w:rsidRPr="0094765B" w:rsidRDefault="009839B3" w:rsidP="0094765B">
      <w:pPr>
        <w:ind w:left="990" w:firstLine="720"/>
        <w:rPr>
          <w:rFonts w:asciiTheme="minorHAnsi" w:hAnsiTheme="minorHAnsi" w:cs="Arial"/>
          <w:sz w:val="22"/>
          <w:szCs w:val="22"/>
        </w:rPr>
      </w:pPr>
      <w:r w:rsidRPr="0094765B">
        <w:rPr>
          <w:rFonts w:asciiTheme="minorHAnsi" w:hAnsiTheme="minorHAnsi" w:cs="Arial"/>
          <w:sz w:val="22"/>
          <w:szCs w:val="22"/>
        </w:rPr>
        <w:t>None Identified.</w:t>
      </w:r>
    </w:p>
    <w:p w14:paraId="2FD6D474" w14:textId="77777777" w:rsidR="001472F7" w:rsidRPr="003064E6" w:rsidRDefault="001472F7" w:rsidP="001472F7">
      <w:pPr>
        <w:rPr>
          <w:rFonts w:asciiTheme="minorHAnsi" w:hAnsiTheme="minorHAnsi" w:cs="Arial"/>
          <w:sz w:val="22"/>
          <w:szCs w:val="22"/>
        </w:rPr>
      </w:pPr>
    </w:p>
    <w:p w14:paraId="2FD6D475" w14:textId="77777777" w:rsidR="00D0768F" w:rsidRPr="0094765B" w:rsidRDefault="00D0768F" w:rsidP="0094765B">
      <w:pPr>
        <w:pStyle w:val="Heading3"/>
      </w:pPr>
      <w:r w:rsidRPr="0094765B">
        <w:t>Table Security (if applicable)</w:t>
      </w:r>
    </w:p>
    <w:p w14:paraId="2FD6D476" w14:textId="77777777" w:rsidR="00243BD4" w:rsidRPr="0094765B" w:rsidRDefault="009839B3" w:rsidP="0094765B">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2FD6D477" w14:textId="77777777" w:rsidR="00D0768F" w:rsidRPr="003064E6" w:rsidRDefault="00D0768F" w:rsidP="00D0768F">
      <w:pPr>
        <w:rPr>
          <w:rFonts w:asciiTheme="minorHAnsi" w:hAnsiTheme="minorHAnsi" w:cs="Arial"/>
          <w:sz w:val="22"/>
          <w:szCs w:val="22"/>
        </w:rPr>
      </w:pPr>
    </w:p>
    <w:p w14:paraId="2FD6D478" w14:textId="77777777" w:rsidR="00D0768F" w:rsidRPr="0094765B" w:rsidRDefault="00D0768F" w:rsidP="00D0768F">
      <w:pPr>
        <w:pStyle w:val="Heading3"/>
      </w:pPr>
      <w:r w:rsidRPr="0094765B">
        <w:t>ABAP Program Security (if applicable)</w:t>
      </w:r>
    </w:p>
    <w:p w14:paraId="2FD6D479" w14:textId="77777777" w:rsidR="00243BD4" w:rsidRPr="0094765B" w:rsidRDefault="009839B3" w:rsidP="0094765B">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2FD6D47A" w14:textId="77777777" w:rsidR="00D0768F" w:rsidRPr="003064E6" w:rsidRDefault="00D0768F" w:rsidP="00D0768F">
      <w:pPr>
        <w:rPr>
          <w:rFonts w:asciiTheme="minorHAnsi" w:hAnsiTheme="minorHAnsi" w:cs="Arial"/>
        </w:rPr>
      </w:pPr>
    </w:p>
    <w:p w14:paraId="2FD6D47B" w14:textId="77777777" w:rsidR="005A1A43" w:rsidRPr="003064E6" w:rsidRDefault="005A1A43">
      <w:pPr>
        <w:pStyle w:val="Heading2"/>
        <w:numPr>
          <w:ilvl w:val="1"/>
          <w:numId w:val="1"/>
        </w:numPr>
        <w:rPr>
          <w:rFonts w:asciiTheme="minorHAnsi" w:hAnsiTheme="minorHAnsi" w:cs="Arial"/>
          <w:bCs/>
          <w:sz w:val="28"/>
          <w:szCs w:val="28"/>
        </w:rPr>
      </w:pPr>
      <w:bookmarkStart w:id="47" w:name="_Toc437836202"/>
      <w:bookmarkStart w:id="48" w:name="_Toc411873504"/>
      <w:r w:rsidRPr="003064E6">
        <w:rPr>
          <w:rFonts w:asciiTheme="minorHAnsi" w:hAnsiTheme="minorHAnsi" w:cs="Arial"/>
          <w:bCs/>
          <w:sz w:val="28"/>
          <w:szCs w:val="28"/>
        </w:rPr>
        <w:t>Audit</w:t>
      </w:r>
      <w:bookmarkEnd w:id="47"/>
      <w:bookmarkEnd w:id="48"/>
    </w:p>
    <w:p w14:paraId="2FD6D47C" w14:textId="77777777" w:rsidR="00243BD4" w:rsidRPr="003064E6" w:rsidRDefault="009839B3" w:rsidP="0094765B">
      <w:pPr>
        <w:ind w:firstLine="576"/>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2FD6D47D" w14:textId="77777777" w:rsidR="00C451FE" w:rsidRPr="003064E6" w:rsidDel="00D0768F" w:rsidRDefault="00C451FE" w:rsidP="00C451FE">
      <w:pPr>
        <w:pStyle w:val="BodyTextIndent3"/>
        <w:ind w:left="576"/>
        <w:rPr>
          <w:rFonts w:asciiTheme="minorHAnsi" w:hAnsiTheme="minorHAnsi" w:cs="Arial"/>
          <w:sz w:val="22"/>
          <w:szCs w:val="22"/>
          <w:highlight w:val="lightGray"/>
        </w:rPr>
      </w:pPr>
    </w:p>
    <w:p w14:paraId="2FD6D47E" w14:textId="77777777" w:rsidR="00EF6916" w:rsidRPr="0094765B" w:rsidRDefault="00C83E7B" w:rsidP="0094765B">
      <w:pPr>
        <w:pStyle w:val="Heading2"/>
        <w:numPr>
          <w:ilvl w:val="1"/>
          <w:numId w:val="1"/>
        </w:numPr>
        <w:rPr>
          <w:rFonts w:asciiTheme="minorHAnsi" w:hAnsiTheme="minorHAnsi" w:cs="Arial"/>
        </w:rPr>
      </w:pPr>
      <w:bookmarkStart w:id="49" w:name="_Toc411873505"/>
      <w:r w:rsidRPr="003064E6">
        <w:rPr>
          <w:rFonts w:asciiTheme="minorHAnsi" w:hAnsiTheme="minorHAnsi" w:cs="Arial"/>
          <w:bCs/>
          <w:sz w:val="28"/>
          <w:szCs w:val="28"/>
        </w:rPr>
        <w:t>Questions / Issues / Risks</w:t>
      </w:r>
      <w:bookmarkEnd w:id="49"/>
    </w:p>
    <w:p w14:paraId="2FD6D47F" w14:textId="77777777" w:rsidR="00243BD4" w:rsidRPr="003064E6" w:rsidRDefault="009839B3" w:rsidP="0094765B">
      <w:pPr>
        <w:ind w:firstLine="576"/>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3064E6" w:rsidSect="001D2A08">
      <w:headerReference w:type="default" r:id="rId21"/>
      <w:footerReference w:type="even" r:id="rId22"/>
      <w:footerReference w:type="default" r:id="rId23"/>
      <w:headerReference w:type="first" r:id="rId24"/>
      <w:footerReference w:type="first" r:id="rId25"/>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C391C9" w14:textId="77777777" w:rsidR="00A97416" w:rsidRDefault="00A97416">
      <w:r>
        <w:separator/>
      </w:r>
    </w:p>
  </w:endnote>
  <w:endnote w:type="continuationSeparator" w:id="0">
    <w:p w14:paraId="67CD18CC" w14:textId="77777777" w:rsidR="00A97416" w:rsidRDefault="00A9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6D48C" w14:textId="77777777" w:rsidR="00F11642" w:rsidRDefault="00F11642"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6D48D" w14:textId="77777777" w:rsidR="00F11642" w:rsidRDefault="00F11642"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92905" w14:textId="0FC477B8" w:rsidR="007A6031" w:rsidRDefault="007A603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Cosnumers Energy Confidential              DLA Customer Enrollment  Alerts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Pr="007A6031">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2FD6D492" w14:textId="5D3EB66C" w:rsidR="00F11642" w:rsidRPr="00A76FBC" w:rsidRDefault="00F11642"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6D494" w14:textId="77777777" w:rsidR="00F11642" w:rsidRPr="00F154A1" w:rsidRDefault="00F11642"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2FD6D495" w14:textId="77777777" w:rsidR="00F11642" w:rsidRPr="00F154A1" w:rsidRDefault="00F11642"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43C163" w14:textId="77777777" w:rsidR="00A97416" w:rsidRDefault="00A97416">
      <w:r>
        <w:separator/>
      </w:r>
    </w:p>
  </w:footnote>
  <w:footnote w:type="continuationSeparator" w:id="0">
    <w:p w14:paraId="783A08A0" w14:textId="77777777" w:rsidR="00A97416" w:rsidRDefault="00A974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6D48A" w14:textId="77777777" w:rsidR="00F11642" w:rsidRDefault="00F11642" w:rsidP="00DB05D2">
    <w:pPr>
      <w:pStyle w:val="Header"/>
      <w:tabs>
        <w:tab w:val="clear" w:pos="8640"/>
        <w:tab w:val="right" w:pos="9360"/>
      </w:tabs>
      <w:rPr>
        <w:b/>
        <w:sz w:val="36"/>
        <w:lang w:val="en-US"/>
      </w:rPr>
    </w:pPr>
    <w:r w:rsidRPr="00C975BE">
      <w:rPr>
        <w:b/>
        <w:noProof/>
        <w:sz w:val="36"/>
        <w:lang w:val="en-US"/>
      </w:rPr>
      <w:drawing>
        <wp:inline distT="0" distB="0" distL="0" distR="0" wp14:anchorId="2FD6D496" wp14:editId="2FD6D497">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4017A9">
      <w:rPr>
        <w:b/>
        <w:noProof/>
        <w:sz w:val="36"/>
        <w:lang w:val="en-US"/>
      </w:rPr>
      <w:drawing>
        <wp:inline distT="0" distB="0" distL="0" distR="0" wp14:anchorId="2FD6D498" wp14:editId="2FD6D499">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2FD6D48B" w14:textId="0AD8BB77" w:rsidR="00F11642" w:rsidRPr="00C975BE" w:rsidRDefault="00F11642" w:rsidP="00DB05D2">
    <w:pPr>
      <w:pStyle w:val="Header"/>
      <w:tabs>
        <w:tab w:val="clear" w:pos="8640"/>
        <w:tab w:val="right" w:pos="9360"/>
      </w:tabs>
      <w:rPr>
        <w:rFonts w:ascii="Arial" w:hAnsi="Arial" w:cs="Arial"/>
        <w:sz w:val="16"/>
        <w:szCs w:val="16"/>
      </w:rPr>
    </w:pPr>
    <w:r>
      <w:tab/>
    </w:r>
    <w:r w:rsidR="007A6031">
      <w:t>DLA Customer Enrollment</w:t>
    </w:r>
    <w:r w:rsidR="007A6031" w:rsidRPr="007A6031">
      <w:t xml:space="preserve"> Alerts</w:t>
    </w:r>
    <w:r w:rsidRPr="00C975BE">
      <w:rPr>
        <w:rFonts w:ascii="Arial" w:hAnsi="Arial" w:cs="Arial"/>
        <w:b/>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6D493" w14:textId="77777777" w:rsidR="00F11642" w:rsidRPr="00E7731A" w:rsidRDefault="00F11642"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EE2E016"/>
    <w:lvl w:ilvl="0">
      <w:numFmt w:val="bullet"/>
      <w:lvlText w:val="*"/>
      <w:lvlJc w:val="left"/>
    </w:lvl>
  </w:abstractNum>
  <w:abstractNum w:abstractNumId="1">
    <w:nsid w:val="02052F86"/>
    <w:multiLevelType w:val="hybridMultilevel"/>
    <w:tmpl w:val="CCD208F4"/>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707E95"/>
    <w:multiLevelType w:val="hybridMultilevel"/>
    <w:tmpl w:val="E6B67516"/>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
    <w:nsid w:val="07AE4BB9"/>
    <w:multiLevelType w:val="hybridMultilevel"/>
    <w:tmpl w:val="943A12C4"/>
    <w:lvl w:ilvl="0" w:tplc="8806C21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3B515C"/>
    <w:multiLevelType w:val="hybridMultilevel"/>
    <w:tmpl w:val="005C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2120FD"/>
    <w:multiLevelType w:val="hybridMultilevel"/>
    <w:tmpl w:val="6B8EA6F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25A4964"/>
    <w:multiLevelType w:val="hybridMultilevel"/>
    <w:tmpl w:val="9F8E7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11">
    <w:nsid w:val="1FB057AC"/>
    <w:multiLevelType w:val="hybridMultilevel"/>
    <w:tmpl w:val="3E5CAEAA"/>
    <w:lvl w:ilvl="0" w:tplc="AD1467BE">
      <w:numFmt w:val="bullet"/>
      <w:lvlText w:val="-"/>
      <w:lvlJc w:val="left"/>
      <w:pPr>
        <w:ind w:left="1080" w:hanging="360"/>
      </w:pPr>
      <w:rPr>
        <w:rFonts w:ascii="Calibri" w:eastAsia="Times New Roman" w:hAnsi="Calibri"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294E13"/>
    <w:multiLevelType w:val="hybridMultilevel"/>
    <w:tmpl w:val="51B4018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nsid w:val="3027013D"/>
    <w:multiLevelType w:val="hybridMultilevel"/>
    <w:tmpl w:val="613EFAA6"/>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097287"/>
    <w:multiLevelType w:val="hybridMultilevel"/>
    <w:tmpl w:val="CE44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38017B"/>
    <w:multiLevelType w:val="hybridMultilevel"/>
    <w:tmpl w:val="10A26F84"/>
    <w:lvl w:ilvl="0" w:tplc="3EE2E016">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1F130DD"/>
    <w:multiLevelType w:val="hybridMultilevel"/>
    <w:tmpl w:val="90DE09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25C386B"/>
    <w:multiLevelType w:val="hybridMultilevel"/>
    <w:tmpl w:val="3696855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2CC710B"/>
    <w:multiLevelType w:val="hybridMultilevel"/>
    <w:tmpl w:val="FACC2CEC"/>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37395480"/>
    <w:multiLevelType w:val="hybridMultilevel"/>
    <w:tmpl w:val="19C4C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464F3B"/>
    <w:multiLevelType w:val="hybridMultilevel"/>
    <w:tmpl w:val="C43EFF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41AA63F4"/>
    <w:multiLevelType w:val="hybridMultilevel"/>
    <w:tmpl w:val="91EEE6DA"/>
    <w:lvl w:ilvl="0" w:tplc="D32E3BD2">
      <w:start w:val="1"/>
      <w:numFmt w:val="bullet"/>
      <w:lvlText w:val="-"/>
      <w:lvlJc w:val="left"/>
      <w:pPr>
        <w:tabs>
          <w:tab w:val="num" w:pos="720"/>
        </w:tabs>
        <w:ind w:left="720" w:hanging="360"/>
      </w:pPr>
      <w:rPr>
        <w:rFonts w:ascii="Times" w:hAnsi="Times" w:hint="default"/>
      </w:rPr>
    </w:lvl>
    <w:lvl w:ilvl="1" w:tplc="58564496" w:tentative="1">
      <w:start w:val="1"/>
      <w:numFmt w:val="bullet"/>
      <w:lvlText w:val="-"/>
      <w:lvlJc w:val="left"/>
      <w:pPr>
        <w:tabs>
          <w:tab w:val="num" w:pos="1440"/>
        </w:tabs>
        <w:ind w:left="1440" w:hanging="360"/>
      </w:pPr>
      <w:rPr>
        <w:rFonts w:ascii="Times" w:hAnsi="Times"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22">
    <w:nsid w:val="468530A9"/>
    <w:multiLevelType w:val="hybridMultilevel"/>
    <w:tmpl w:val="0C8CD1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6D35119"/>
    <w:multiLevelType w:val="hybridMultilevel"/>
    <w:tmpl w:val="EE4C88EE"/>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4">
    <w:nsid w:val="4A351CF9"/>
    <w:multiLevelType w:val="hybridMultilevel"/>
    <w:tmpl w:val="81588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E0026BF"/>
    <w:multiLevelType w:val="hybridMultilevel"/>
    <w:tmpl w:val="EB085018"/>
    <w:lvl w:ilvl="0" w:tplc="3EE2E016">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E3B7A7C"/>
    <w:multiLevelType w:val="hybridMultilevel"/>
    <w:tmpl w:val="8F6CCA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52C50C0C"/>
    <w:multiLevelType w:val="hybridMultilevel"/>
    <w:tmpl w:val="BA5499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56900964"/>
    <w:multiLevelType w:val="hybridMultilevel"/>
    <w:tmpl w:val="E30A8498"/>
    <w:lvl w:ilvl="0" w:tplc="975079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C7424C4"/>
    <w:multiLevelType w:val="hybridMultilevel"/>
    <w:tmpl w:val="79A644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5C9A4616"/>
    <w:multiLevelType w:val="hybridMultilevel"/>
    <w:tmpl w:val="27D685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1B93830"/>
    <w:multiLevelType w:val="hybridMultilevel"/>
    <w:tmpl w:val="939077A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3">
    <w:nsid w:val="6A52225F"/>
    <w:multiLevelType w:val="hybridMultilevel"/>
    <w:tmpl w:val="786A0784"/>
    <w:lvl w:ilvl="0" w:tplc="4360241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FED2B20"/>
    <w:multiLevelType w:val="hybridMultilevel"/>
    <w:tmpl w:val="53D6B13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nsid w:val="7C3A02E4"/>
    <w:multiLevelType w:val="hybridMultilevel"/>
    <w:tmpl w:val="4C7CBCB8"/>
    <w:lvl w:ilvl="0" w:tplc="2046A6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0"/>
  </w:num>
  <w:num w:numId="3">
    <w:abstractNumId w:val="35"/>
  </w:num>
  <w:num w:numId="4">
    <w:abstractNumId w:val="32"/>
  </w:num>
  <w:num w:numId="5">
    <w:abstractNumId w:val="6"/>
  </w:num>
  <w:num w:numId="6">
    <w:abstractNumId w:val="34"/>
  </w:num>
  <w:num w:numId="7">
    <w:abstractNumId w:val="17"/>
  </w:num>
  <w:num w:numId="8">
    <w:abstractNumId w:val="31"/>
  </w:num>
  <w:num w:numId="9">
    <w:abstractNumId w:val="0"/>
    <w:lvlOverride w:ilvl="0">
      <w:lvl w:ilvl="0">
        <w:numFmt w:val="bullet"/>
        <w:lvlText w:val=""/>
        <w:legacy w:legacy="1" w:legacySpace="0" w:legacyIndent="0"/>
        <w:lvlJc w:val="left"/>
        <w:rPr>
          <w:rFonts w:ascii="Symbol" w:hAnsi="Symbol" w:hint="default"/>
          <w:sz w:val="22"/>
        </w:rPr>
      </w:lvl>
    </w:lvlOverride>
  </w:num>
  <w:num w:numId="10">
    <w:abstractNumId w:val="0"/>
    <w:lvlOverride w:ilvl="0">
      <w:lvl w:ilvl="0">
        <w:numFmt w:val="bullet"/>
        <w:lvlText w:val="o"/>
        <w:legacy w:legacy="1" w:legacySpace="0" w:legacyIndent="0"/>
        <w:lvlJc w:val="left"/>
        <w:rPr>
          <w:rFonts w:ascii="Courier" w:hAnsi="Courier" w:hint="default"/>
        </w:rPr>
      </w:lvl>
    </w:lvlOverride>
  </w:num>
  <w:num w:numId="11">
    <w:abstractNumId w:val="0"/>
    <w:lvlOverride w:ilvl="0">
      <w:lvl w:ilvl="0">
        <w:numFmt w:val="bullet"/>
        <w:lvlText w:val=""/>
        <w:legacy w:legacy="1" w:legacySpace="0" w:legacyIndent="0"/>
        <w:lvlJc w:val="left"/>
        <w:rPr>
          <w:rFonts w:ascii="Wingdings" w:hAnsi="Wingdings" w:hint="default"/>
        </w:rPr>
      </w:lvl>
    </w:lvlOverride>
  </w:num>
  <w:num w:numId="12">
    <w:abstractNumId w:val="7"/>
  </w:num>
  <w:num w:numId="13">
    <w:abstractNumId w:val="36"/>
  </w:num>
  <w:num w:numId="14">
    <w:abstractNumId w:val="26"/>
  </w:num>
  <w:num w:numId="15">
    <w:abstractNumId w:val="20"/>
  </w:num>
  <w:num w:numId="16">
    <w:abstractNumId w:val="29"/>
  </w:num>
  <w:num w:numId="17">
    <w:abstractNumId w:val="16"/>
  </w:num>
  <w:num w:numId="18">
    <w:abstractNumId w:val="14"/>
  </w:num>
  <w:num w:numId="19">
    <w:abstractNumId w:val="27"/>
  </w:num>
  <w:num w:numId="20">
    <w:abstractNumId w:val="15"/>
  </w:num>
  <w:num w:numId="21">
    <w:abstractNumId w:val="5"/>
  </w:num>
  <w:num w:numId="22">
    <w:abstractNumId w:val="2"/>
  </w:num>
  <w:num w:numId="23">
    <w:abstractNumId w:val="23"/>
  </w:num>
  <w:num w:numId="24">
    <w:abstractNumId w:val="3"/>
  </w:num>
  <w:num w:numId="25">
    <w:abstractNumId w:val="12"/>
  </w:num>
  <w:num w:numId="26">
    <w:abstractNumId w:val="28"/>
  </w:num>
  <w:num w:numId="27">
    <w:abstractNumId w:val="18"/>
  </w:num>
  <w:num w:numId="28">
    <w:abstractNumId w:val="13"/>
  </w:num>
  <w:num w:numId="29">
    <w:abstractNumId w:val="1"/>
  </w:num>
  <w:num w:numId="30">
    <w:abstractNumId w:val="25"/>
  </w:num>
  <w:num w:numId="31">
    <w:abstractNumId w:val="22"/>
  </w:num>
  <w:num w:numId="32">
    <w:abstractNumId w:val="37"/>
  </w:num>
  <w:num w:numId="33">
    <w:abstractNumId w:val="11"/>
  </w:num>
  <w:num w:numId="34">
    <w:abstractNumId w:val="24"/>
  </w:num>
  <w:num w:numId="35">
    <w:abstractNumId w:val="4"/>
  </w:num>
  <w:num w:numId="36">
    <w:abstractNumId w:val="19"/>
  </w:num>
  <w:num w:numId="37">
    <w:abstractNumId w:val="30"/>
  </w:num>
  <w:num w:numId="38">
    <w:abstractNumId w:val="33"/>
  </w:num>
  <w:num w:numId="39">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10"/>
  </w:num>
  <w:num w:numId="42">
    <w:abstractNumId w:val="10"/>
  </w:num>
  <w:num w:numId="4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2DAD"/>
    <w:rsid w:val="00004208"/>
    <w:rsid w:val="000048AB"/>
    <w:rsid w:val="00004A43"/>
    <w:rsid w:val="00004F57"/>
    <w:rsid w:val="00006036"/>
    <w:rsid w:val="00006425"/>
    <w:rsid w:val="0001096C"/>
    <w:rsid w:val="000136DA"/>
    <w:rsid w:val="00013742"/>
    <w:rsid w:val="00014102"/>
    <w:rsid w:val="000142E6"/>
    <w:rsid w:val="00015204"/>
    <w:rsid w:val="0002127E"/>
    <w:rsid w:val="00026144"/>
    <w:rsid w:val="000263E8"/>
    <w:rsid w:val="000307E8"/>
    <w:rsid w:val="000317A1"/>
    <w:rsid w:val="00031EEC"/>
    <w:rsid w:val="0003332D"/>
    <w:rsid w:val="00036528"/>
    <w:rsid w:val="00036C66"/>
    <w:rsid w:val="00036E7B"/>
    <w:rsid w:val="00037BF3"/>
    <w:rsid w:val="00040588"/>
    <w:rsid w:val="00041C02"/>
    <w:rsid w:val="000428D4"/>
    <w:rsid w:val="00042AED"/>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710AA"/>
    <w:rsid w:val="00072A0A"/>
    <w:rsid w:val="00072E97"/>
    <w:rsid w:val="0007404D"/>
    <w:rsid w:val="000752E6"/>
    <w:rsid w:val="00075D49"/>
    <w:rsid w:val="00080578"/>
    <w:rsid w:val="00080603"/>
    <w:rsid w:val="00083780"/>
    <w:rsid w:val="00085F14"/>
    <w:rsid w:val="00086A60"/>
    <w:rsid w:val="00093662"/>
    <w:rsid w:val="000975F7"/>
    <w:rsid w:val="000A1DE1"/>
    <w:rsid w:val="000A257A"/>
    <w:rsid w:val="000A2649"/>
    <w:rsid w:val="000A34D0"/>
    <w:rsid w:val="000A39B7"/>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13CE"/>
    <w:rsid w:val="000C24C1"/>
    <w:rsid w:val="000C3D16"/>
    <w:rsid w:val="000C3E7F"/>
    <w:rsid w:val="000C5277"/>
    <w:rsid w:val="000D2630"/>
    <w:rsid w:val="000D2A5C"/>
    <w:rsid w:val="000D305A"/>
    <w:rsid w:val="000D35AF"/>
    <w:rsid w:val="000D3671"/>
    <w:rsid w:val="000D41EA"/>
    <w:rsid w:val="000E0BC5"/>
    <w:rsid w:val="000E46A9"/>
    <w:rsid w:val="000E7E91"/>
    <w:rsid w:val="000F0409"/>
    <w:rsid w:val="000F0B75"/>
    <w:rsid w:val="000F25FD"/>
    <w:rsid w:val="000F2A28"/>
    <w:rsid w:val="000F2CDF"/>
    <w:rsid w:val="000F3DEB"/>
    <w:rsid w:val="000F4FAC"/>
    <w:rsid w:val="000F69D8"/>
    <w:rsid w:val="000F7558"/>
    <w:rsid w:val="00100831"/>
    <w:rsid w:val="00100C95"/>
    <w:rsid w:val="0010367F"/>
    <w:rsid w:val="00110930"/>
    <w:rsid w:val="00113916"/>
    <w:rsid w:val="00113BF6"/>
    <w:rsid w:val="0011428C"/>
    <w:rsid w:val="00122F7C"/>
    <w:rsid w:val="00124367"/>
    <w:rsid w:val="00124E07"/>
    <w:rsid w:val="00125C72"/>
    <w:rsid w:val="00126F79"/>
    <w:rsid w:val="001276ED"/>
    <w:rsid w:val="00127BCD"/>
    <w:rsid w:val="00131DD1"/>
    <w:rsid w:val="001338F9"/>
    <w:rsid w:val="00134713"/>
    <w:rsid w:val="001347D9"/>
    <w:rsid w:val="00140E53"/>
    <w:rsid w:val="00145CFF"/>
    <w:rsid w:val="001472F7"/>
    <w:rsid w:val="00147C77"/>
    <w:rsid w:val="00150136"/>
    <w:rsid w:val="00150951"/>
    <w:rsid w:val="00151CFF"/>
    <w:rsid w:val="00152646"/>
    <w:rsid w:val="00152A4F"/>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5C1"/>
    <w:rsid w:val="0019006E"/>
    <w:rsid w:val="001902C1"/>
    <w:rsid w:val="00190ACD"/>
    <w:rsid w:val="00191EE2"/>
    <w:rsid w:val="00193C53"/>
    <w:rsid w:val="0019535F"/>
    <w:rsid w:val="00195C0A"/>
    <w:rsid w:val="001973A8"/>
    <w:rsid w:val="001A0275"/>
    <w:rsid w:val="001A0B59"/>
    <w:rsid w:val="001A24DE"/>
    <w:rsid w:val="001A5506"/>
    <w:rsid w:val="001A753C"/>
    <w:rsid w:val="001B2620"/>
    <w:rsid w:val="001B2DB7"/>
    <w:rsid w:val="001B3381"/>
    <w:rsid w:val="001B56FE"/>
    <w:rsid w:val="001B76CC"/>
    <w:rsid w:val="001B776D"/>
    <w:rsid w:val="001C37DE"/>
    <w:rsid w:val="001C3C2F"/>
    <w:rsid w:val="001C4E97"/>
    <w:rsid w:val="001C6C2F"/>
    <w:rsid w:val="001C738E"/>
    <w:rsid w:val="001D2A08"/>
    <w:rsid w:val="001D312B"/>
    <w:rsid w:val="001D3CB4"/>
    <w:rsid w:val="001D53BE"/>
    <w:rsid w:val="001D5F75"/>
    <w:rsid w:val="001D6064"/>
    <w:rsid w:val="001D6976"/>
    <w:rsid w:val="001E0620"/>
    <w:rsid w:val="001E0E4B"/>
    <w:rsid w:val="001E1F9C"/>
    <w:rsid w:val="001E1FE5"/>
    <w:rsid w:val="001E36D2"/>
    <w:rsid w:val="001E4230"/>
    <w:rsid w:val="001E46FD"/>
    <w:rsid w:val="001F16EF"/>
    <w:rsid w:val="001F2683"/>
    <w:rsid w:val="001F37D2"/>
    <w:rsid w:val="001F5D29"/>
    <w:rsid w:val="001F5EEB"/>
    <w:rsid w:val="001F70C9"/>
    <w:rsid w:val="0020219F"/>
    <w:rsid w:val="00202CEE"/>
    <w:rsid w:val="002034B2"/>
    <w:rsid w:val="00203C2E"/>
    <w:rsid w:val="00204C74"/>
    <w:rsid w:val="00206A75"/>
    <w:rsid w:val="00206FC2"/>
    <w:rsid w:val="00207C41"/>
    <w:rsid w:val="002111A6"/>
    <w:rsid w:val="0021249C"/>
    <w:rsid w:val="00212CDF"/>
    <w:rsid w:val="00215F1A"/>
    <w:rsid w:val="00216493"/>
    <w:rsid w:val="0021776D"/>
    <w:rsid w:val="00220E64"/>
    <w:rsid w:val="002211F1"/>
    <w:rsid w:val="00223E31"/>
    <w:rsid w:val="00225F72"/>
    <w:rsid w:val="00226A00"/>
    <w:rsid w:val="00230AB3"/>
    <w:rsid w:val="00230C06"/>
    <w:rsid w:val="00232D4A"/>
    <w:rsid w:val="002338ED"/>
    <w:rsid w:val="00235195"/>
    <w:rsid w:val="00237733"/>
    <w:rsid w:val="002403D2"/>
    <w:rsid w:val="0024053D"/>
    <w:rsid w:val="00241484"/>
    <w:rsid w:val="00242D87"/>
    <w:rsid w:val="00242EC8"/>
    <w:rsid w:val="0024300E"/>
    <w:rsid w:val="00243BD4"/>
    <w:rsid w:val="00243D5F"/>
    <w:rsid w:val="0024466A"/>
    <w:rsid w:val="00250B19"/>
    <w:rsid w:val="00251C6D"/>
    <w:rsid w:val="002523B9"/>
    <w:rsid w:val="00253619"/>
    <w:rsid w:val="00253CA1"/>
    <w:rsid w:val="0025702B"/>
    <w:rsid w:val="00260502"/>
    <w:rsid w:val="00261CB8"/>
    <w:rsid w:val="00262241"/>
    <w:rsid w:val="00267799"/>
    <w:rsid w:val="00270B84"/>
    <w:rsid w:val="002722DD"/>
    <w:rsid w:val="00272BD8"/>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A0748"/>
    <w:rsid w:val="002A113B"/>
    <w:rsid w:val="002A5699"/>
    <w:rsid w:val="002A5AAC"/>
    <w:rsid w:val="002A74B0"/>
    <w:rsid w:val="002B0095"/>
    <w:rsid w:val="002B1001"/>
    <w:rsid w:val="002B36DC"/>
    <w:rsid w:val="002B5A62"/>
    <w:rsid w:val="002B6D27"/>
    <w:rsid w:val="002B6F6C"/>
    <w:rsid w:val="002B75B0"/>
    <w:rsid w:val="002B7AD5"/>
    <w:rsid w:val="002B7C9A"/>
    <w:rsid w:val="002C1147"/>
    <w:rsid w:val="002C26CC"/>
    <w:rsid w:val="002C2992"/>
    <w:rsid w:val="002C35C0"/>
    <w:rsid w:val="002C5DA4"/>
    <w:rsid w:val="002C604D"/>
    <w:rsid w:val="002D180A"/>
    <w:rsid w:val="002D235D"/>
    <w:rsid w:val="002D49AB"/>
    <w:rsid w:val="002D5DCC"/>
    <w:rsid w:val="002D6727"/>
    <w:rsid w:val="002D7129"/>
    <w:rsid w:val="002E398A"/>
    <w:rsid w:val="002E55A5"/>
    <w:rsid w:val="002E5D2F"/>
    <w:rsid w:val="002E6117"/>
    <w:rsid w:val="002E69EB"/>
    <w:rsid w:val="002E6B79"/>
    <w:rsid w:val="002F163D"/>
    <w:rsid w:val="002F1D72"/>
    <w:rsid w:val="002F324F"/>
    <w:rsid w:val="002F72E4"/>
    <w:rsid w:val="002F7419"/>
    <w:rsid w:val="002F7A8B"/>
    <w:rsid w:val="002F7C23"/>
    <w:rsid w:val="003014F3"/>
    <w:rsid w:val="0030377A"/>
    <w:rsid w:val="00304C86"/>
    <w:rsid w:val="003064E6"/>
    <w:rsid w:val="00310C5C"/>
    <w:rsid w:val="003127C2"/>
    <w:rsid w:val="00312DA1"/>
    <w:rsid w:val="0031390A"/>
    <w:rsid w:val="003163FC"/>
    <w:rsid w:val="003223EF"/>
    <w:rsid w:val="00324770"/>
    <w:rsid w:val="00325B6E"/>
    <w:rsid w:val="00326A12"/>
    <w:rsid w:val="00331DFF"/>
    <w:rsid w:val="00331F39"/>
    <w:rsid w:val="00333159"/>
    <w:rsid w:val="00335971"/>
    <w:rsid w:val="00336309"/>
    <w:rsid w:val="0033679D"/>
    <w:rsid w:val="00336851"/>
    <w:rsid w:val="00340E59"/>
    <w:rsid w:val="003431AF"/>
    <w:rsid w:val="00343DDB"/>
    <w:rsid w:val="00344C5F"/>
    <w:rsid w:val="0034524A"/>
    <w:rsid w:val="00345506"/>
    <w:rsid w:val="00350580"/>
    <w:rsid w:val="00351A7A"/>
    <w:rsid w:val="003539A1"/>
    <w:rsid w:val="00354131"/>
    <w:rsid w:val="003556A8"/>
    <w:rsid w:val="00357BDD"/>
    <w:rsid w:val="00361953"/>
    <w:rsid w:val="0036218A"/>
    <w:rsid w:val="00362F8D"/>
    <w:rsid w:val="00364F65"/>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A87"/>
    <w:rsid w:val="003913B7"/>
    <w:rsid w:val="00394348"/>
    <w:rsid w:val="0039648D"/>
    <w:rsid w:val="00397F29"/>
    <w:rsid w:val="003A02F0"/>
    <w:rsid w:val="003A2C41"/>
    <w:rsid w:val="003A37BD"/>
    <w:rsid w:val="003A47F6"/>
    <w:rsid w:val="003A4959"/>
    <w:rsid w:val="003A6EDF"/>
    <w:rsid w:val="003B0FD7"/>
    <w:rsid w:val="003B146D"/>
    <w:rsid w:val="003B3723"/>
    <w:rsid w:val="003B445E"/>
    <w:rsid w:val="003B4935"/>
    <w:rsid w:val="003B7D4C"/>
    <w:rsid w:val="003C0D19"/>
    <w:rsid w:val="003C0E49"/>
    <w:rsid w:val="003C1173"/>
    <w:rsid w:val="003C312B"/>
    <w:rsid w:val="003C405A"/>
    <w:rsid w:val="003C4310"/>
    <w:rsid w:val="003C4EE1"/>
    <w:rsid w:val="003C707A"/>
    <w:rsid w:val="003D6A86"/>
    <w:rsid w:val="003D7428"/>
    <w:rsid w:val="003D78B8"/>
    <w:rsid w:val="003D7FBC"/>
    <w:rsid w:val="003E047D"/>
    <w:rsid w:val="003E20AE"/>
    <w:rsid w:val="003F09FB"/>
    <w:rsid w:val="003F1A1D"/>
    <w:rsid w:val="003F2892"/>
    <w:rsid w:val="003F36F9"/>
    <w:rsid w:val="003F4806"/>
    <w:rsid w:val="00400803"/>
    <w:rsid w:val="004017A9"/>
    <w:rsid w:val="00402266"/>
    <w:rsid w:val="00402CA9"/>
    <w:rsid w:val="00403569"/>
    <w:rsid w:val="00403E67"/>
    <w:rsid w:val="00405146"/>
    <w:rsid w:val="004118C2"/>
    <w:rsid w:val="00412792"/>
    <w:rsid w:val="00415DB4"/>
    <w:rsid w:val="00416223"/>
    <w:rsid w:val="004166C7"/>
    <w:rsid w:val="00416D29"/>
    <w:rsid w:val="004212D3"/>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606DB"/>
    <w:rsid w:val="004609BE"/>
    <w:rsid w:val="00467DAE"/>
    <w:rsid w:val="004703F8"/>
    <w:rsid w:val="00470D1C"/>
    <w:rsid w:val="00470FA8"/>
    <w:rsid w:val="004728C0"/>
    <w:rsid w:val="00472F0D"/>
    <w:rsid w:val="00477B68"/>
    <w:rsid w:val="00477ED1"/>
    <w:rsid w:val="004810A1"/>
    <w:rsid w:val="004826D3"/>
    <w:rsid w:val="00484E7E"/>
    <w:rsid w:val="004854F8"/>
    <w:rsid w:val="004900B9"/>
    <w:rsid w:val="004908DB"/>
    <w:rsid w:val="0049267D"/>
    <w:rsid w:val="00494D1A"/>
    <w:rsid w:val="004A1A79"/>
    <w:rsid w:val="004A3D14"/>
    <w:rsid w:val="004A501F"/>
    <w:rsid w:val="004A5EDD"/>
    <w:rsid w:val="004A6120"/>
    <w:rsid w:val="004A682B"/>
    <w:rsid w:val="004A7338"/>
    <w:rsid w:val="004B2961"/>
    <w:rsid w:val="004B2964"/>
    <w:rsid w:val="004B2BDC"/>
    <w:rsid w:val="004B2DEF"/>
    <w:rsid w:val="004B5D06"/>
    <w:rsid w:val="004B647C"/>
    <w:rsid w:val="004B6860"/>
    <w:rsid w:val="004B6B1D"/>
    <w:rsid w:val="004B6D88"/>
    <w:rsid w:val="004B7AD8"/>
    <w:rsid w:val="004C066B"/>
    <w:rsid w:val="004C24F4"/>
    <w:rsid w:val="004C2D91"/>
    <w:rsid w:val="004C357D"/>
    <w:rsid w:val="004C4039"/>
    <w:rsid w:val="004C5692"/>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2A95"/>
    <w:rsid w:val="00502B64"/>
    <w:rsid w:val="00503AD0"/>
    <w:rsid w:val="00505982"/>
    <w:rsid w:val="0050692B"/>
    <w:rsid w:val="005108C8"/>
    <w:rsid w:val="00512121"/>
    <w:rsid w:val="00512AA6"/>
    <w:rsid w:val="00512BC1"/>
    <w:rsid w:val="00512E23"/>
    <w:rsid w:val="005135E7"/>
    <w:rsid w:val="00515C18"/>
    <w:rsid w:val="00515F85"/>
    <w:rsid w:val="00515F8A"/>
    <w:rsid w:val="00516DBE"/>
    <w:rsid w:val="00517DB3"/>
    <w:rsid w:val="005201E7"/>
    <w:rsid w:val="0052188F"/>
    <w:rsid w:val="00521CDE"/>
    <w:rsid w:val="00524CFC"/>
    <w:rsid w:val="005274DE"/>
    <w:rsid w:val="00527D83"/>
    <w:rsid w:val="0053189E"/>
    <w:rsid w:val="00533319"/>
    <w:rsid w:val="005348B6"/>
    <w:rsid w:val="00534B67"/>
    <w:rsid w:val="005352D6"/>
    <w:rsid w:val="005358A2"/>
    <w:rsid w:val="00535C61"/>
    <w:rsid w:val="0054224E"/>
    <w:rsid w:val="00543B5A"/>
    <w:rsid w:val="005472F8"/>
    <w:rsid w:val="00547959"/>
    <w:rsid w:val="00551146"/>
    <w:rsid w:val="00553E14"/>
    <w:rsid w:val="00554D1D"/>
    <w:rsid w:val="005554E9"/>
    <w:rsid w:val="00555F3C"/>
    <w:rsid w:val="00557D3A"/>
    <w:rsid w:val="005602BB"/>
    <w:rsid w:val="00562147"/>
    <w:rsid w:val="005621E9"/>
    <w:rsid w:val="00563052"/>
    <w:rsid w:val="005641A4"/>
    <w:rsid w:val="00566860"/>
    <w:rsid w:val="00567233"/>
    <w:rsid w:val="00567342"/>
    <w:rsid w:val="00570122"/>
    <w:rsid w:val="0057036F"/>
    <w:rsid w:val="005710F2"/>
    <w:rsid w:val="00571B89"/>
    <w:rsid w:val="00574B8D"/>
    <w:rsid w:val="00576402"/>
    <w:rsid w:val="00580BFC"/>
    <w:rsid w:val="00583D4B"/>
    <w:rsid w:val="0058434F"/>
    <w:rsid w:val="00585D79"/>
    <w:rsid w:val="005870EE"/>
    <w:rsid w:val="0059016B"/>
    <w:rsid w:val="00590614"/>
    <w:rsid w:val="005908F8"/>
    <w:rsid w:val="00591709"/>
    <w:rsid w:val="005919AB"/>
    <w:rsid w:val="00592867"/>
    <w:rsid w:val="00592B82"/>
    <w:rsid w:val="005979A8"/>
    <w:rsid w:val="005A1051"/>
    <w:rsid w:val="005A1A43"/>
    <w:rsid w:val="005A26AF"/>
    <w:rsid w:val="005A27C3"/>
    <w:rsid w:val="005A38FF"/>
    <w:rsid w:val="005A5ED7"/>
    <w:rsid w:val="005A7ACE"/>
    <w:rsid w:val="005B0288"/>
    <w:rsid w:val="005B2023"/>
    <w:rsid w:val="005B2920"/>
    <w:rsid w:val="005B7050"/>
    <w:rsid w:val="005C4178"/>
    <w:rsid w:val="005C61DD"/>
    <w:rsid w:val="005C6716"/>
    <w:rsid w:val="005C6CC6"/>
    <w:rsid w:val="005C747B"/>
    <w:rsid w:val="005C7FDA"/>
    <w:rsid w:val="005D12CE"/>
    <w:rsid w:val="005D395E"/>
    <w:rsid w:val="005D4AA4"/>
    <w:rsid w:val="005D6043"/>
    <w:rsid w:val="005D6566"/>
    <w:rsid w:val="005D6BE3"/>
    <w:rsid w:val="005D6C67"/>
    <w:rsid w:val="005D74F7"/>
    <w:rsid w:val="005D7FE4"/>
    <w:rsid w:val="005E0113"/>
    <w:rsid w:val="005E15A4"/>
    <w:rsid w:val="005E2552"/>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4795"/>
    <w:rsid w:val="00635F1D"/>
    <w:rsid w:val="0063602D"/>
    <w:rsid w:val="00637058"/>
    <w:rsid w:val="00637649"/>
    <w:rsid w:val="00637B27"/>
    <w:rsid w:val="006415BE"/>
    <w:rsid w:val="00643074"/>
    <w:rsid w:val="00643C08"/>
    <w:rsid w:val="0064576A"/>
    <w:rsid w:val="00645FDB"/>
    <w:rsid w:val="00646EAF"/>
    <w:rsid w:val="00647B6C"/>
    <w:rsid w:val="006505AE"/>
    <w:rsid w:val="00652E65"/>
    <w:rsid w:val="006541B0"/>
    <w:rsid w:val="006544F3"/>
    <w:rsid w:val="00654B44"/>
    <w:rsid w:val="00655C4D"/>
    <w:rsid w:val="00656E38"/>
    <w:rsid w:val="00657ED8"/>
    <w:rsid w:val="00662D21"/>
    <w:rsid w:val="0066357A"/>
    <w:rsid w:val="00666D4B"/>
    <w:rsid w:val="006677DE"/>
    <w:rsid w:val="00667D69"/>
    <w:rsid w:val="00671A50"/>
    <w:rsid w:val="0067378C"/>
    <w:rsid w:val="0067730F"/>
    <w:rsid w:val="0068233F"/>
    <w:rsid w:val="0068376C"/>
    <w:rsid w:val="00684B68"/>
    <w:rsid w:val="00685D34"/>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D7B"/>
    <w:rsid w:val="006B223C"/>
    <w:rsid w:val="006B374D"/>
    <w:rsid w:val="006B3811"/>
    <w:rsid w:val="006B4759"/>
    <w:rsid w:val="006B5D00"/>
    <w:rsid w:val="006B63B7"/>
    <w:rsid w:val="006B6F4D"/>
    <w:rsid w:val="006B7BC0"/>
    <w:rsid w:val="006C003B"/>
    <w:rsid w:val="006C0C27"/>
    <w:rsid w:val="006C0ED3"/>
    <w:rsid w:val="006C1890"/>
    <w:rsid w:val="006C1D4D"/>
    <w:rsid w:val="006C279A"/>
    <w:rsid w:val="006C2958"/>
    <w:rsid w:val="006C4C13"/>
    <w:rsid w:val="006C670A"/>
    <w:rsid w:val="006C7675"/>
    <w:rsid w:val="006D2AC0"/>
    <w:rsid w:val="006D3053"/>
    <w:rsid w:val="006D4445"/>
    <w:rsid w:val="006D497E"/>
    <w:rsid w:val="006D5820"/>
    <w:rsid w:val="006D69B8"/>
    <w:rsid w:val="006D7A82"/>
    <w:rsid w:val="006E3C75"/>
    <w:rsid w:val="006E406F"/>
    <w:rsid w:val="006E46E8"/>
    <w:rsid w:val="006E6451"/>
    <w:rsid w:val="006F1FA8"/>
    <w:rsid w:val="006F2C87"/>
    <w:rsid w:val="006F4E9E"/>
    <w:rsid w:val="006F5887"/>
    <w:rsid w:val="006F6C35"/>
    <w:rsid w:val="006F6C92"/>
    <w:rsid w:val="006F7587"/>
    <w:rsid w:val="006F7CE5"/>
    <w:rsid w:val="00700750"/>
    <w:rsid w:val="00702216"/>
    <w:rsid w:val="00704268"/>
    <w:rsid w:val="00705829"/>
    <w:rsid w:val="0070695C"/>
    <w:rsid w:val="00711803"/>
    <w:rsid w:val="0071507B"/>
    <w:rsid w:val="007158DA"/>
    <w:rsid w:val="00716B3F"/>
    <w:rsid w:val="007205EB"/>
    <w:rsid w:val="00721DAB"/>
    <w:rsid w:val="00731391"/>
    <w:rsid w:val="00735579"/>
    <w:rsid w:val="00737644"/>
    <w:rsid w:val="00737DC6"/>
    <w:rsid w:val="00742CA3"/>
    <w:rsid w:val="00742F74"/>
    <w:rsid w:val="0074362B"/>
    <w:rsid w:val="00745E0E"/>
    <w:rsid w:val="00745EF1"/>
    <w:rsid w:val="0074667D"/>
    <w:rsid w:val="007472F3"/>
    <w:rsid w:val="007474A0"/>
    <w:rsid w:val="00747C6D"/>
    <w:rsid w:val="0075130B"/>
    <w:rsid w:val="00752142"/>
    <w:rsid w:val="0075350A"/>
    <w:rsid w:val="007539D8"/>
    <w:rsid w:val="007569FC"/>
    <w:rsid w:val="00760265"/>
    <w:rsid w:val="0076406B"/>
    <w:rsid w:val="00765D6F"/>
    <w:rsid w:val="00766638"/>
    <w:rsid w:val="0076738A"/>
    <w:rsid w:val="007716C3"/>
    <w:rsid w:val="007726FF"/>
    <w:rsid w:val="00772877"/>
    <w:rsid w:val="0077395D"/>
    <w:rsid w:val="00774A70"/>
    <w:rsid w:val="00774B45"/>
    <w:rsid w:val="00775B03"/>
    <w:rsid w:val="007761B7"/>
    <w:rsid w:val="00780972"/>
    <w:rsid w:val="00782E91"/>
    <w:rsid w:val="007867BA"/>
    <w:rsid w:val="007870CD"/>
    <w:rsid w:val="007875A6"/>
    <w:rsid w:val="007917B3"/>
    <w:rsid w:val="007940A4"/>
    <w:rsid w:val="007978A5"/>
    <w:rsid w:val="007A170C"/>
    <w:rsid w:val="007A201F"/>
    <w:rsid w:val="007A2634"/>
    <w:rsid w:val="007A6031"/>
    <w:rsid w:val="007A6CCB"/>
    <w:rsid w:val="007B02CE"/>
    <w:rsid w:val="007B1AEB"/>
    <w:rsid w:val="007B1D8E"/>
    <w:rsid w:val="007B2A30"/>
    <w:rsid w:val="007B2E15"/>
    <w:rsid w:val="007B3593"/>
    <w:rsid w:val="007B62FF"/>
    <w:rsid w:val="007B70E4"/>
    <w:rsid w:val="007C2673"/>
    <w:rsid w:val="007C3AD3"/>
    <w:rsid w:val="007C44B7"/>
    <w:rsid w:val="007C5161"/>
    <w:rsid w:val="007C6166"/>
    <w:rsid w:val="007C6EB0"/>
    <w:rsid w:val="007D1592"/>
    <w:rsid w:val="007D1841"/>
    <w:rsid w:val="007D1CF9"/>
    <w:rsid w:val="007D222C"/>
    <w:rsid w:val="007D49AC"/>
    <w:rsid w:val="007D51D9"/>
    <w:rsid w:val="007D5292"/>
    <w:rsid w:val="007E1284"/>
    <w:rsid w:val="007E151B"/>
    <w:rsid w:val="007E2974"/>
    <w:rsid w:val="007E5129"/>
    <w:rsid w:val="007E6AA5"/>
    <w:rsid w:val="007E7888"/>
    <w:rsid w:val="007F02D9"/>
    <w:rsid w:val="007F0FFB"/>
    <w:rsid w:val="007F1677"/>
    <w:rsid w:val="007F1823"/>
    <w:rsid w:val="007F34BE"/>
    <w:rsid w:val="007F51BB"/>
    <w:rsid w:val="007F6328"/>
    <w:rsid w:val="007F6A03"/>
    <w:rsid w:val="007F6B49"/>
    <w:rsid w:val="00800BCD"/>
    <w:rsid w:val="00802F77"/>
    <w:rsid w:val="00803297"/>
    <w:rsid w:val="00804836"/>
    <w:rsid w:val="00806581"/>
    <w:rsid w:val="0080793A"/>
    <w:rsid w:val="00807C5A"/>
    <w:rsid w:val="00813559"/>
    <w:rsid w:val="00813AA4"/>
    <w:rsid w:val="008160C4"/>
    <w:rsid w:val="00816731"/>
    <w:rsid w:val="00816F73"/>
    <w:rsid w:val="00817770"/>
    <w:rsid w:val="008203B9"/>
    <w:rsid w:val="00821ECC"/>
    <w:rsid w:val="0082296D"/>
    <w:rsid w:val="00825406"/>
    <w:rsid w:val="0082544A"/>
    <w:rsid w:val="00825ECD"/>
    <w:rsid w:val="00826FA4"/>
    <w:rsid w:val="00827A4D"/>
    <w:rsid w:val="0083068D"/>
    <w:rsid w:val="00830CAE"/>
    <w:rsid w:val="00831E59"/>
    <w:rsid w:val="00833ADD"/>
    <w:rsid w:val="00834848"/>
    <w:rsid w:val="008348E1"/>
    <w:rsid w:val="008358B6"/>
    <w:rsid w:val="00835EC1"/>
    <w:rsid w:val="008379B3"/>
    <w:rsid w:val="008403F3"/>
    <w:rsid w:val="00840B72"/>
    <w:rsid w:val="0084205D"/>
    <w:rsid w:val="008429F0"/>
    <w:rsid w:val="00846746"/>
    <w:rsid w:val="00846940"/>
    <w:rsid w:val="00846E39"/>
    <w:rsid w:val="00847507"/>
    <w:rsid w:val="008504DC"/>
    <w:rsid w:val="0085084D"/>
    <w:rsid w:val="0085199F"/>
    <w:rsid w:val="00851A36"/>
    <w:rsid w:val="00852318"/>
    <w:rsid w:val="00852777"/>
    <w:rsid w:val="008550EF"/>
    <w:rsid w:val="00855D84"/>
    <w:rsid w:val="00856A2E"/>
    <w:rsid w:val="00856F02"/>
    <w:rsid w:val="0085715A"/>
    <w:rsid w:val="0086096F"/>
    <w:rsid w:val="008614EC"/>
    <w:rsid w:val="0086157A"/>
    <w:rsid w:val="00861E5A"/>
    <w:rsid w:val="0086280A"/>
    <w:rsid w:val="00865A20"/>
    <w:rsid w:val="008669CF"/>
    <w:rsid w:val="00866B53"/>
    <w:rsid w:val="00867ECD"/>
    <w:rsid w:val="0087337F"/>
    <w:rsid w:val="0087416E"/>
    <w:rsid w:val="00874EB1"/>
    <w:rsid w:val="00876AFC"/>
    <w:rsid w:val="00877EA6"/>
    <w:rsid w:val="00880055"/>
    <w:rsid w:val="00880EEE"/>
    <w:rsid w:val="00880F8B"/>
    <w:rsid w:val="00881304"/>
    <w:rsid w:val="0088323F"/>
    <w:rsid w:val="00883B9A"/>
    <w:rsid w:val="00884908"/>
    <w:rsid w:val="0088530F"/>
    <w:rsid w:val="00890142"/>
    <w:rsid w:val="00891199"/>
    <w:rsid w:val="00894936"/>
    <w:rsid w:val="008953FB"/>
    <w:rsid w:val="00895673"/>
    <w:rsid w:val="00897D40"/>
    <w:rsid w:val="008A1948"/>
    <w:rsid w:val="008A4240"/>
    <w:rsid w:val="008A48B9"/>
    <w:rsid w:val="008A60AF"/>
    <w:rsid w:val="008A621F"/>
    <w:rsid w:val="008B0450"/>
    <w:rsid w:val="008B18D5"/>
    <w:rsid w:val="008B5D9E"/>
    <w:rsid w:val="008B6FA6"/>
    <w:rsid w:val="008C3282"/>
    <w:rsid w:val="008C5184"/>
    <w:rsid w:val="008C5D24"/>
    <w:rsid w:val="008C74AF"/>
    <w:rsid w:val="008C754F"/>
    <w:rsid w:val="008D1382"/>
    <w:rsid w:val="008D28EE"/>
    <w:rsid w:val="008D5179"/>
    <w:rsid w:val="008D54BB"/>
    <w:rsid w:val="008D65C4"/>
    <w:rsid w:val="008D6F14"/>
    <w:rsid w:val="008E0696"/>
    <w:rsid w:val="008E118A"/>
    <w:rsid w:val="008E25D1"/>
    <w:rsid w:val="008E2788"/>
    <w:rsid w:val="008E35BE"/>
    <w:rsid w:val="008E4E0A"/>
    <w:rsid w:val="008E5237"/>
    <w:rsid w:val="008E5C81"/>
    <w:rsid w:val="008E7851"/>
    <w:rsid w:val="008F0225"/>
    <w:rsid w:val="008F05C0"/>
    <w:rsid w:val="008F06FC"/>
    <w:rsid w:val="008F0D68"/>
    <w:rsid w:val="008F3A2C"/>
    <w:rsid w:val="008F3A55"/>
    <w:rsid w:val="008F3B5C"/>
    <w:rsid w:val="008F3BDC"/>
    <w:rsid w:val="008F5387"/>
    <w:rsid w:val="008F72AF"/>
    <w:rsid w:val="008F7379"/>
    <w:rsid w:val="009004CE"/>
    <w:rsid w:val="00903312"/>
    <w:rsid w:val="0090413B"/>
    <w:rsid w:val="009050D0"/>
    <w:rsid w:val="009061F0"/>
    <w:rsid w:val="00906439"/>
    <w:rsid w:val="00907C46"/>
    <w:rsid w:val="00910125"/>
    <w:rsid w:val="00912C02"/>
    <w:rsid w:val="0091483A"/>
    <w:rsid w:val="00914855"/>
    <w:rsid w:val="009149FF"/>
    <w:rsid w:val="00916021"/>
    <w:rsid w:val="00916730"/>
    <w:rsid w:val="00916A04"/>
    <w:rsid w:val="00917BD3"/>
    <w:rsid w:val="00921D39"/>
    <w:rsid w:val="00922758"/>
    <w:rsid w:val="0092309A"/>
    <w:rsid w:val="00926A34"/>
    <w:rsid w:val="009273E5"/>
    <w:rsid w:val="00927E51"/>
    <w:rsid w:val="00930146"/>
    <w:rsid w:val="0093037A"/>
    <w:rsid w:val="00931C92"/>
    <w:rsid w:val="00933320"/>
    <w:rsid w:val="009339C0"/>
    <w:rsid w:val="00934607"/>
    <w:rsid w:val="00936AAF"/>
    <w:rsid w:val="00936BB2"/>
    <w:rsid w:val="00937449"/>
    <w:rsid w:val="00937681"/>
    <w:rsid w:val="009379C6"/>
    <w:rsid w:val="00940982"/>
    <w:rsid w:val="009424FB"/>
    <w:rsid w:val="00943D6D"/>
    <w:rsid w:val="00944503"/>
    <w:rsid w:val="0094456A"/>
    <w:rsid w:val="00945109"/>
    <w:rsid w:val="00945FE3"/>
    <w:rsid w:val="0094609E"/>
    <w:rsid w:val="0094765B"/>
    <w:rsid w:val="0094791E"/>
    <w:rsid w:val="00947CC9"/>
    <w:rsid w:val="00947D84"/>
    <w:rsid w:val="0095065E"/>
    <w:rsid w:val="00950F64"/>
    <w:rsid w:val="00953773"/>
    <w:rsid w:val="00954E5A"/>
    <w:rsid w:val="00954F27"/>
    <w:rsid w:val="00955186"/>
    <w:rsid w:val="00955516"/>
    <w:rsid w:val="0096235C"/>
    <w:rsid w:val="009629B4"/>
    <w:rsid w:val="00962C84"/>
    <w:rsid w:val="00963AAD"/>
    <w:rsid w:val="009645AE"/>
    <w:rsid w:val="009647D2"/>
    <w:rsid w:val="00965FBD"/>
    <w:rsid w:val="00966647"/>
    <w:rsid w:val="00970770"/>
    <w:rsid w:val="009714A8"/>
    <w:rsid w:val="00971C17"/>
    <w:rsid w:val="00973406"/>
    <w:rsid w:val="00974A77"/>
    <w:rsid w:val="00974C7D"/>
    <w:rsid w:val="00974EF4"/>
    <w:rsid w:val="0097556C"/>
    <w:rsid w:val="00977C22"/>
    <w:rsid w:val="009839B3"/>
    <w:rsid w:val="00987383"/>
    <w:rsid w:val="00990424"/>
    <w:rsid w:val="009A0561"/>
    <w:rsid w:val="009A35BC"/>
    <w:rsid w:val="009A3C4A"/>
    <w:rsid w:val="009A6CF7"/>
    <w:rsid w:val="009B30BC"/>
    <w:rsid w:val="009B42FE"/>
    <w:rsid w:val="009B78F0"/>
    <w:rsid w:val="009B7EF2"/>
    <w:rsid w:val="009C05CD"/>
    <w:rsid w:val="009C0A1C"/>
    <w:rsid w:val="009C0ACE"/>
    <w:rsid w:val="009C1885"/>
    <w:rsid w:val="009C2217"/>
    <w:rsid w:val="009C4081"/>
    <w:rsid w:val="009C62EF"/>
    <w:rsid w:val="009C6AE3"/>
    <w:rsid w:val="009C7AA3"/>
    <w:rsid w:val="009D0C47"/>
    <w:rsid w:val="009D0CD0"/>
    <w:rsid w:val="009D0F0C"/>
    <w:rsid w:val="009D1307"/>
    <w:rsid w:val="009D15EE"/>
    <w:rsid w:val="009D51A8"/>
    <w:rsid w:val="009D5794"/>
    <w:rsid w:val="009E2BD5"/>
    <w:rsid w:val="009E67AA"/>
    <w:rsid w:val="009E75B3"/>
    <w:rsid w:val="009F09FE"/>
    <w:rsid w:val="009F116B"/>
    <w:rsid w:val="009F15EA"/>
    <w:rsid w:val="009F46D6"/>
    <w:rsid w:val="009F60E9"/>
    <w:rsid w:val="009F6999"/>
    <w:rsid w:val="009F6B8F"/>
    <w:rsid w:val="009F6C1A"/>
    <w:rsid w:val="00A0020F"/>
    <w:rsid w:val="00A018C4"/>
    <w:rsid w:val="00A050DA"/>
    <w:rsid w:val="00A052EA"/>
    <w:rsid w:val="00A072FB"/>
    <w:rsid w:val="00A13D3B"/>
    <w:rsid w:val="00A14AE0"/>
    <w:rsid w:val="00A1614E"/>
    <w:rsid w:val="00A20A38"/>
    <w:rsid w:val="00A22797"/>
    <w:rsid w:val="00A23269"/>
    <w:rsid w:val="00A25FB3"/>
    <w:rsid w:val="00A277FC"/>
    <w:rsid w:val="00A307FB"/>
    <w:rsid w:val="00A3122D"/>
    <w:rsid w:val="00A31AB3"/>
    <w:rsid w:val="00A3676E"/>
    <w:rsid w:val="00A437C6"/>
    <w:rsid w:val="00A460B9"/>
    <w:rsid w:val="00A46AA7"/>
    <w:rsid w:val="00A505B3"/>
    <w:rsid w:val="00A51A4B"/>
    <w:rsid w:val="00A55A60"/>
    <w:rsid w:val="00A60684"/>
    <w:rsid w:val="00A635E2"/>
    <w:rsid w:val="00A63FA0"/>
    <w:rsid w:val="00A6719F"/>
    <w:rsid w:val="00A710C4"/>
    <w:rsid w:val="00A71B7E"/>
    <w:rsid w:val="00A72B4E"/>
    <w:rsid w:val="00A7311F"/>
    <w:rsid w:val="00A736AF"/>
    <w:rsid w:val="00A76AAD"/>
    <w:rsid w:val="00A76FBC"/>
    <w:rsid w:val="00A83AA9"/>
    <w:rsid w:val="00A85AAE"/>
    <w:rsid w:val="00A8655E"/>
    <w:rsid w:val="00A9221A"/>
    <w:rsid w:val="00A92E8E"/>
    <w:rsid w:val="00A9403E"/>
    <w:rsid w:val="00A945CF"/>
    <w:rsid w:val="00A97416"/>
    <w:rsid w:val="00A976B4"/>
    <w:rsid w:val="00A97C3B"/>
    <w:rsid w:val="00A97FD8"/>
    <w:rsid w:val="00AA40BA"/>
    <w:rsid w:val="00AA5536"/>
    <w:rsid w:val="00AA59DD"/>
    <w:rsid w:val="00AA5EF0"/>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D0B06"/>
    <w:rsid w:val="00AD1D5A"/>
    <w:rsid w:val="00AD2D8A"/>
    <w:rsid w:val="00AD32DB"/>
    <w:rsid w:val="00AD397A"/>
    <w:rsid w:val="00AD3E60"/>
    <w:rsid w:val="00AD5B4D"/>
    <w:rsid w:val="00AD6C0D"/>
    <w:rsid w:val="00AE387F"/>
    <w:rsid w:val="00AE4126"/>
    <w:rsid w:val="00AE43BC"/>
    <w:rsid w:val="00AE5C54"/>
    <w:rsid w:val="00AE6BA2"/>
    <w:rsid w:val="00AF06DC"/>
    <w:rsid w:val="00AF0C11"/>
    <w:rsid w:val="00AF1425"/>
    <w:rsid w:val="00AF2732"/>
    <w:rsid w:val="00AF3369"/>
    <w:rsid w:val="00AF37AF"/>
    <w:rsid w:val="00AF7D4E"/>
    <w:rsid w:val="00B04D36"/>
    <w:rsid w:val="00B05B04"/>
    <w:rsid w:val="00B05D1B"/>
    <w:rsid w:val="00B063DC"/>
    <w:rsid w:val="00B06FC2"/>
    <w:rsid w:val="00B110F0"/>
    <w:rsid w:val="00B11534"/>
    <w:rsid w:val="00B11744"/>
    <w:rsid w:val="00B1285B"/>
    <w:rsid w:val="00B12C24"/>
    <w:rsid w:val="00B13BD4"/>
    <w:rsid w:val="00B13EF3"/>
    <w:rsid w:val="00B15C2E"/>
    <w:rsid w:val="00B2125F"/>
    <w:rsid w:val="00B212FE"/>
    <w:rsid w:val="00B22FBB"/>
    <w:rsid w:val="00B23B2F"/>
    <w:rsid w:val="00B262F1"/>
    <w:rsid w:val="00B26315"/>
    <w:rsid w:val="00B31515"/>
    <w:rsid w:val="00B3251C"/>
    <w:rsid w:val="00B33859"/>
    <w:rsid w:val="00B34402"/>
    <w:rsid w:val="00B34881"/>
    <w:rsid w:val="00B34D54"/>
    <w:rsid w:val="00B37ACA"/>
    <w:rsid w:val="00B4067E"/>
    <w:rsid w:val="00B438F8"/>
    <w:rsid w:val="00B45D58"/>
    <w:rsid w:val="00B47EF7"/>
    <w:rsid w:val="00B5172A"/>
    <w:rsid w:val="00B53E67"/>
    <w:rsid w:val="00B54305"/>
    <w:rsid w:val="00B5568E"/>
    <w:rsid w:val="00B57156"/>
    <w:rsid w:val="00B60CFB"/>
    <w:rsid w:val="00B6356D"/>
    <w:rsid w:val="00B640D4"/>
    <w:rsid w:val="00B640EB"/>
    <w:rsid w:val="00B669FE"/>
    <w:rsid w:val="00B66C18"/>
    <w:rsid w:val="00B67E86"/>
    <w:rsid w:val="00B70A2E"/>
    <w:rsid w:val="00B71842"/>
    <w:rsid w:val="00B7226E"/>
    <w:rsid w:val="00B73C52"/>
    <w:rsid w:val="00B754C2"/>
    <w:rsid w:val="00B75A86"/>
    <w:rsid w:val="00B768C7"/>
    <w:rsid w:val="00B76A50"/>
    <w:rsid w:val="00B809D8"/>
    <w:rsid w:val="00B813F7"/>
    <w:rsid w:val="00B819C6"/>
    <w:rsid w:val="00B81B6A"/>
    <w:rsid w:val="00B82A1D"/>
    <w:rsid w:val="00B83C3E"/>
    <w:rsid w:val="00B84753"/>
    <w:rsid w:val="00B86C5B"/>
    <w:rsid w:val="00B86EB4"/>
    <w:rsid w:val="00B90E9F"/>
    <w:rsid w:val="00BA2035"/>
    <w:rsid w:val="00BA531E"/>
    <w:rsid w:val="00BA5B76"/>
    <w:rsid w:val="00BA6E35"/>
    <w:rsid w:val="00BB0362"/>
    <w:rsid w:val="00BB0729"/>
    <w:rsid w:val="00BB2C0A"/>
    <w:rsid w:val="00BB3F0A"/>
    <w:rsid w:val="00BC1E2D"/>
    <w:rsid w:val="00BC443B"/>
    <w:rsid w:val="00BC4E26"/>
    <w:rsid w:val="00BC5BC8"/>
    <w:rsid w:val="00BC665E"/>
    <w:rsid w:val="00BC6900"/>
    <w:rsid w:val="00BC6D9B"/>
    <w:rsid w:val="00BD13C9"/>
    <w:rsid w:val="00BD1986"/>
    <w:rsid w:val="00BD2261"/>
    <w:rsid w:val="00BD6481"/>
    <w:rsid w:val="00BD6AEF"/>
    <w:rsid w:val="00BE0B6F"/>
    <w:rsid w:val="00BE2632"/>
    <w:rsid w:val="00BE3504"/>
    <w:rsid w:val="00BE35C0"/>
    <w:rsid w:val="00BE386F"/>
    <w:rsid w:val="00BE3CE4"/>
    <w:rsid w:val="00BE5C48"/>
    <w:rsid w:val="00BE6D67"/>
    <w:rsid w:val="00BE7382"/>
    <w:rsid w:val="00BF0E03"/>
    <w:rsid w:val="00BF18D8"/>
    <w:rsid w:val="00BF3CC1"/>
    <w:rsid w:val="00BF5BE6"/>
    <w:rsid w:val="00BF6802"/>
    <w:rsid w:val="00BF767D"/>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43C0"/>
    <w:rsid w:val="00C64839"/>
    <w:rsid w:val="00C64E98"/>
    <w:rsid w:val="00C651A4"/>
    <w:rsid w:val="00C668C4"/>
    <w:rsid w:val="00C67B00"/>
    <w:rsid w:val="00C72677"/>
    <w:rsid w:val="00C730CE"/>
    <w:rsid w:val="00C74947"/>
    <w:rsid w:val="00C8009F"/>
    <w:rsid w:val="00C82916"/>
    <w:rsid w:val="00C83E7B"/>
    <w:rsid w:val="00C83F68"/>
    <w:rsid w:val="00C85120"/>
    <w:rsid w:val="00C90A67"/>
    <w:rsid w:val="00C90B75"/>
    <w:rsid w:val="00C914DC"/>
    <w:rsid w:val="00C92313"/>
    <w:rsid w:val="00C938F2"/>
    <w:rsid w:val="00C93A77"/>
    <w:rsid w:val="00C9604A"/>
    <w:rsid w:val="00C975BE"/>
    <w:rsid w:val="00CA19C6"/>
    <w:rsid w:val="00CA20CB"/>
    <w:rsid w:val="00CA3162"/>
    <w:rsid w:val="00CA6244"/>
    <w:rsid w:val="00CA62DE"/>
    <w:rsid w:val="00CA7E00"/>
    <w:rsid w:val="00CB079A"/>
    <w:rsid w:val="00CB157E"/>
    <w:rsid w:val="00CB20BD"/>
    <w:rsid w:val="00CB2B14"/>
    <w:rsid w:val="00CB2CD5"/>
    <w:rsid w:val="00CB4033"/>
    <w:rsid w:val="00CB5B6C"/>
    <w:rsid w:val="00CC031E"/>
    <w:rsid w:val="00CC0EC0"/>
    <w:rsid w:val="00CC2BEB"/>
    <w:rsid w:val="00CC5A66"/>
    <w:rsid w:val="00CC642A"/>
    <w:rsid w:val="00CC7403"/>
    <w:rsid w:val="00CD17E6"/>
    <w:rsid w:val="00CD228B"/>
    <w:rsid w:val="00CD2F61"/>
    <w:rsid w:val="00CD32D8"/>
    <w:rsid w:val="00CD7076"/>
    <w:rsid w:val="00CE0EA3"/>
    <w:rsid w:val="00CE2F34"/>
    <w:rsid w:val="00CE4497"/>
    <w:rsid w:val="00CE44D6"/>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2AED"/>
    <w:rsid w:val="00D04CBF"/>
    <w:rsid w:val="00D058D5"/>
    <w:rsid w:val="00D05BC9"/>
    <w:rsid w:val="00D05E3B"/>
    <w:rsid w:val="00D072FA"/>
    <w:rsid w:val="00D0768F"/>
    <w:rsid w:val="00D12055"/>
    <w:rsid w:val="00D1213C"/>
    <w:rsid w:val="00D13CB3"/>
    <w:rsid w:val="00D14B47"/>
    <w:rsid w:val="00D1592A"/>
    <w:rsid w:val="00D16472"/>
    <w:rsid w:val="00D16659"/>
    <w:rsid w:val="00D167D0"/>
    <w:rsid w:val="00D17F4D"/>
    <w:rsid w:val="00D2346C"/>
    <w:rsid w:val="00D244BD"/>
    <w:rsid w:val="00D24768"/>
    <w:rsid w:val="00D24D37"/>
    <w:rsid w:val="00D313EF"/>
    <w:rsid w:val="00D330BE"/>
    <w:rsid w:val="00D463E6"/>
    <w:rsid w:val="00D513F6"/>
    <w:rsid w:val="00D51DF4"/>
    <w:rsid w:val="00D557E6"/>
    <w:rsid w:val="00D5596A"/>
    <w:rsid w:val="00D65239"/>
    <w:rsid w:val="00D72DA4"/>
    <w:rsid w:val="00D73A03"/>
    <w:rsid w:val="00D763B8"/>
    <w:rsid w:val="00D76B3F"/>
    <w:rsid w:val="00D829DD"/>
    <w:rsid w:val="00D84ADA"/>
    <w:rsid w:val="00D85CC2"/>
    <w:rsid w:val="00D87456"/>
    <w:rsid w:val="00D9338F"/>
    <w:rsid w:val="00D94249"/>
    <w:rsid w:val="00D9694E"/>
    <w:rsid w:val="00D975AC"/>
    <w:rsid w:val="00DA2B24"/>
    <w:rsid w:val="00DA2CD8"/>
    <w:rsid w:val="00DB05B1"/>
    <w:rsid w:val="00DB05D2"/>
    <w:rsid w:val="00DB117E"/>
    <w:rsid w:val="00DB330A"/>
    <w:rsid w:val="00DB66EB"/>
    <w:rsid w:val="00DC5201"/>
    <w:rsid w:val="00DC7B38"/>
    <w:rsid w:val="00DD11BC"/>
    <w:rsid w:val="00DD30C5"/>
    <w:rsid w:val="00DD3506"/>
    <w:rsid w:val="00DD4F01"/>
    <w:rsid w:val="00DD51A0"/>
    <w:rsid w:val="00DD6241"/>
    <w:rsid w:val="00DD6C27"/>
    <w:rsid w:val="00DE3459"/>
    <w:rsid w:val="00DE5ED1"/>
    <w:rsid w:val="00DE7773"/>
    <w:rsid w:val="00DE7993"/>
    <w:rsid w:val="00DF60FB"/>
    <w:rsid w:val="00DF639F"/>
    <w:rsid w:val="00DF7CB4"/>
    <w:rsid w:val="00E01B58"/>
    <w:rsid w:val="00E0271E"/>
    <w:rsid w:val="00E078C2"/>
    <w:rsid w:val="00E07CF8"/>
    <w:rsid w:val="00E216CF"/>
    <w:rsid w:val="00E2378A"/>
    <w:rsid w:val="00E237A1"/>
    <w:rsid w:val="00E247B7"/>
    <w:rsid w:val="00E2484E"/>
    <w:rsid w:val="00E250D6"/>
    <w:rsid w:val="00E25380"/>
    <w:rsid w:val="00E25439"/>
    <w:rsid w:val="00E26493"/>
    <w:rsid w:val="00E26A32"/>
    <w:rsid w:val="00E27C26"/>
    <w:rsid w:val="00E3247A"/>
    <w:rsid w:val="00E32593"/>
    <w:rsid w:val="00E33E69"/>
    <w:rsid w:val="00E33E6D"/>
    <w:rsid w:val="00E34506"/>
    <w:rsid w:val="00E34786"/>
    <w:rsid w:val="00E3482F"/>
    <w:rsid w:val="00E35CEB"/>
    <w:rsid w:val="00E367FD"/>
    <w:rsid w:val="00E37E64"/>
    <w:rsid w:val="00E426F2"/>
    <w:rsid w:val="00E4640D"/>
    <w:rsid w:val="00E47070"/>
    <w:rsid w:val="00E56520"/>
    <w:rsid w:val="00E576BA"/>
    <w:rsid w:val="00E666A2"/>
    <w:rsid w:val="00E66DAC"/>
    <w:rsid w:val="00E709AA"/>
    <w:rsid w:val="00E72066"/>
    <w:rsid w:val="00E72901"/>
    <w:rsid w:val="00E73097"/>
    <w:rsid w:val="00E7497C"/>
    <w:rsid w:val="00E7731A"/>
    <w:rsid w:val="00E77E31"/>
    <w:rsid w:val="00E824B9"/>
    <w:rsid w:val="00E828DE"/>
    <w:rsid w:val="00E82914"/>
    <w:rsid w:val="00E843F1"/>
    <w:rsid w:val="00E85403"/>
    <w:rsid w:val="00E872FF"/>
    <w:rsid w:val="00E908C5"/>
    <w:rsid w:val="00E944BD"/>
    <w:rsid w:val="00E94A94"/>
    <w:rsid w:val="00E95B0C"/>
    <w:rsid w:val="00E96188"/>
    <w:rsid w:val="00E96846"/>
    <w:rsid w:val="00EA03EE"/>
    <w:rsid w:val="00EA107B"/>
    <w:rsid w:val="00EA18D4"/>
    <w:rsid w:val="00EA203D"/>
    <w:rsid w:val="00EA694F"/>
    <w:rsid w:val="00EA7C79"/>
    <w:rsid w:val="00EA7D9A"/>
    <w:rsid w:val="00EB21A8"/>
    <w:rsid w:val="00EB4496"/>
    <w:rsid w:val="00EB4ECB"/>
    <w:rsid w:val="00EB6C5C"/>
    <w:rsid w:val="00EB7AE3"/>
    <w:rsid w:val="00EC42C6"/>
    <w:rsid w:val="00EC504C"/>
    <w:rsid w:val="00ED240B"/>
    <w:rsid w:val="00ED2B03"/>
    <w:rsid w:val="00ED2E94"/>
    <w:rsid w:val="00ED3FD9"/>
    <w:rsid w:val="00ED5032"/>
    <w:rsid w:val="00ED6A76"/>
    <w:rsid w:val="00ED7294"/>
    <w:rsid w:val="00ED747C"/>
    <w:rsid w:val="00EE3568"/>
    <w:rsid w:val="00EE5C29"/>
    <w:rsid w:val="00EE5D0B"/>
    <w:rsid w:val="00EE73FA"/>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7210"/>
    <w:rsid w:val="00F07BE7"/>
    <w:rsid w:val="00F10B91"/>
    <w:rsid w:val="00F10FCC"/>
    <w:rsid w:val="00F11642"/>
    <w:rsid w:val="00F13922"/>
    <w:rsid w:val="00F1436D"/>
    <w:rsid w:val="00F14533"/>
    <w:rsid w:val="00F14F77"/>
    <w:rsid w:val="00F154A1"/>
    <w:rsid w:val="00F16613"/>
    <w:rsid w:val="00F201BB"/>
    <w:rsid w:val="00F213CF"/>
    <w:rsid w:val="00F21435"/>
    <w:rsid w:val="00F2196E"/>
    <w:rsid w:val="00F23943"/>
    <w:rsid w:val="00F23EA7"/>
    <w:rsid w:val="00F23FF2"/>
    <w:rsid w:val="00F247B2"/>
    <w:rsid w:val="00F24831"/>
    <w:rsid w:val="00F25655"/>
    <w:rsid w:val="00F26331"/>
    <w:rsid w:val="00F3087A"/>
    <w:rsid w:val="00F31D82"/>
    <w:rsid w:val="00F33ED8"/>
    <w:rsid w:val="00F348C2"/>
    <w:rsid w:val="00F358DA"/>
    <w:rsid w:val="00F40FF7"/>
    <w:rsid w:val="00F42243"/>
    <w:rsid w:val="00F423F2"/>
    <w:rsid w:val="00F4330E"/>
    <w:rsid w:val="00F4658E"/>
    <w:rsid w:val="00F46717"/>
    <w:rsid w:val="00F46AFA"/>
    <w:rsid w:val="00F47641"/>
    <w:rsid w:val="00F47C33"/>
    <w:rsid w:val="00F51108"/>
    <w:rsid w:val="00F53202"/>
    <w:rsid w:val="00F53627"/>
    <w:rsid w:val="00F54406"/>
    <w:rsid w:val="00F5684C"/>
    <w:rsid w:val="00F56B85"/>
    <w:rsid w:val="00F56DB6"/>
    <w:rsid w:val="00F574FE"/>
    <w:rsid w:val="00F57B7D"/>
    <w:rsid w:val="00F6109B"/>
    <w:rsid w:val="00F61232"/>
    <w:rsid w:val="00F61D1A"/>
    <w:rsid w:val="00F61F0E"/>
    <w:rsid w:val="00F64700"/>
    <w:rsid w:val="00F65562"/>
    <w:rsid w:val="00F7035C"/>
    <w:rsid w:val="00F71DA2"/>
    <w:rsid w:val="00F7266F"/>
    <w:rsid w:val="00F72D86"/>
    <w:rsid w:val="00F7336D"/>
    <w:rsid w:val="00F7448B"/>
    <w:rsid w:val="00F8017B"/>
    <w:rsid w:val="00F81886"/>
    <w:rsid w:val="00F81B3E"/>
    <w:rsid w:val="00F835A6"/>
    <w:rsid w:val="00F83DA7"/>
    <w:rsid w:val="00F84511"/>
    <w:rsid w:val="00F87A1A"/>
    <w:rsid w:val="00F92B19"/>
    <w:rsid w:val="00F92CFB"/>
    <w:rsid w:val="00F93DAF"/>
    <w:rsid w:val="00F95D03"/>
    <w:rsid w:val="00F975E7"/>
    <w:rsid w:val="00FA12D6"/>
    <w:rsid w:val="00FA2A9B"/>
    <w:rsid w:val="00FA4FA2"/>
    <w:rsid w:val="00FA5AE5"/>
    <w:rsid w:val="00FA6B2D"/>
    <w:rsid w:val="00FB014F"/>
    <w:rsid w:val="00FB0745"/>
    <w:rsid w:val="00FB1EAD"/>
    <w:rsid w:val="00FB49D3"/>
    <w:rsid w:val="00FB7BE4"/>
    <w:rsid w:val="00FC2B35"/>
    <w:rsid w:val="00FC3A22"/>
    <w:rsid w:val="00FC3AE7"/>
    <w:rsid w:val="00FC4682"/>
    <w:rsid w:val="00FC79E5"/>
    <w:rsid w:val="00FC7E8A"/>
    <w:rsid w:val="00FD13B6"/>
    <w:rsid w:val="00FD1484"/>
    <w:rsid w:val="00FD30DB"/>
    <w:rsid w:val="00FD3265"/>
    <w:rsid w:val="00FD36DA"/>
    <w:rsid w:val="00FD41F1"/>
    <w:rsid w:val="00FD520B"/>
    <w:rsid w:val="00FE0841"/>
    <w:rsid w:val="00FE312B"/>
    <w:rsid w:val="00FE447A"/>
    <w:rsid w:val="00FE5358"/>
    <w:rsid w:val="00FE54A0"/>
    <w:rsid w:val="00FE636E"/>
    <w:rsid w:val="00FE680A"/>
    <w:rsid w:val="00FE6D43"/>
    <w:rsid w:val="00FF04E4"/>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D6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teams/sites/PMO%20Team/SGE/SGE%20Documents/Release%204%20Complex%20Billing/Release%20R4c/08%20Work%20In%20Progress/Define/System%20Business%20Process%20Design/DLA%20Switch/PJT02513%20R4c%20SAP%20SBPD%20DLA%20Customer%20Enrollment%20and%20Work%20Management.docx" TargetMode="External"/><Relationship Id="rId20"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DE856-1956-4E2A-AEE6-858CA9A46CEC}"/>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4F4E85B6-2017-48C7-8341-C334BBDCB957}"/>
</file>

<file path=customXml/itemProps4.xml><?xml version="1.0" encoding="utf-8"?>
<ds:datastoreItem xmlns:ds="http://schemas.openxmlformats.org/officeDocument/2006/customXml" ds:itemID="{CAC5CA86-9FC9-4FD2-B5E9-BB16AB994500}"/>
</file>

<file path=customXml/itemProps5.xml><?xml version="1.0" encoding="utf-8"?>
<ds:datastoreItem xmlns:ds="http://schemas.openxmlformats.org/officeDocument/2006/customXml" ds:itemID="{2A0F8215-00CE-4EAC-9566-42DDE2DB8E5D}"/>
</file>

<file path=docProps/app.xml><?xml version="1.0" encoding="utf-8"?>
<Properties xmlns="http://schemas.openxmlformats.org/officeDocument/2006/extended-properties" xmlns:vt="http://schemas.openxmlformats.org/officeDocument/2006/docPropsVTypes">
  <Template>Normal</Template>
  <TotalTime>0</TotalTime>
  <Pages>11</Pages>
  <Words>1982</Words>
  <Characters>11299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13255</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DLA Customer Enrollment Alerts CRM Fucntional Specification</dc:title>
  <dc:subject/>
  <dc:creator>Sogeti</dc:creator>
  <cp:keywords/>
  <dc:description/>
  <cp:lastModifiedBy>eabranov</cp:lastModifiedBy>
  <cp:revision>2</cp:revision>
  <cp:lastPrinted>2008-10-09T20:08:00Z</cp:lastPrinted>
  <dcterms:created xsi:type="dcterms:W3CDTF">2015-04-13T22:42:00Z</dcterms:created>
  <dcterms:modified xsi:type="dcterms:W3CDTF">2015-04-13T22:42:00Z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