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3F6" w:rsidRDefault="001A23F6" w:rsidP="00DA099A">
      <w:pPr>
        <w:keepLines/>
        <w:spacing w:before="360" w:after="480"/>
        <w:jc w:val="center"/>
        <w:rPr>
          <w:rFonts w:ascii="Arial" w:hAnsi="Arial" w:cs="Arial"/>
          <w:b/>
          <w:kern w:val="28"/>
          <w:sz w:val="60"/>
        </w:rPr>
      </w:pPr>
    </w:p>
    <w:p w:rsidR="00DA099A" w:rsidRDefault="00DA099A" w:rsidP="00DA099A">
      <w:pPr>
        <w:keepLines/>
        <w:spacing w:before="360" w:after="480"/>
        <w:jc w:val="center"/>
        <w:rPr>
          <w:rFonts w:ascii="Arial" w:hAnsi="Arial" w:cs="Arial"/>
          <w:b/>
          <w:kern w:val="28"/>
          <w:sz w:val="60"/>
        </w:rPr>
      </w:pPr>
      <w:r w:rsidRPr="00DA099A">
        <w:rPr>
          <w:rFonts w:ascii="Arial" w:hAnsi="Arial" w:cs="Arial"/>
          <w:b/>
          <w:kern w:val="28"/>
          <w:sz w:val="60"/>
        </w:rPr>
        <w:t>Configuration Guide</w:t>
      </w:r>
    </w:p>
    <w:p w:rsidR="00C223C7" w:rsidRDefault="00304F25" w:rsidP="000B56AF">
      <w:pPr>
        <w:spacing w:before="360" w:after="480"/>
        <w:jc w:val="center"/>
        <w:rPr>
          <w:sz w:val="56"/>
          <w:szCs w:val="56"/>
        </w:rPr>
      </w:pPr>
      <w:r>
        <w:rPr>
          <w:sz w:val="56"/>
          <w:szCs w:val="56"/>
        </w:rPr>
        <w:t>Project</w:t>
      </w:r>
      <w:r w:rsidR="00D527CD">
        <w:rPr>
          <w:sz w:val="56"/>
          <w:szCs w:val="56"/>
        </w:rPr>
        <w:t xml:space="preserve"> </w:t>
      </w:r>
    </w:p>
    <w:p w:rsidR="00AD4FE8" w:rsidRDefault="00662546" w:rsidP="000B56AF">
      <w:pPr>
        <w:spacing w:before="360" w:after="480"/>
        <w:jc w:val="center"/>
        <w:rPr>
          <w:sz w:val="56"/>
          <w:szCs w:val="56"/>
        </w:rPr>
      </w:pPr>
      <w:r>
        <w:rPr>
          <w:sz w:val="56"/>
          <w:szCs w:val="56"/>
        </w:rPr>
        <w:t>PJT03031</w:t>
      </w:r>
      <w:r w:rsidR="00AD4FE8">
        <w:rPr>
          <w:sz w:val="56"/>
          <w:szCs w:val="56"/>
        </w:rPr>
        <w:t>.R5.PrePay.CD.CRM.</w:t>
      </w:r>
      <w:r w:rsidR="00DA4B9A">
        <w:rPr>
          <w:sz w:val="56"/>
          <w:szCs w:val="56"/>
        </w:rPr>
        <w:t xml:space="preserve">Enrollment </w:t>
      </w:r>
      <w:r w:rsidR="00173ABC">
        <w:rPr>
          <w:sz w:val="56"/>
          <w:szCs w:val="56"/>
        </w:rPr>
        <w:t>Alerts</w:t>
      </w:r>
      <w:r w:rsidR="00AD4FE8">
        <w:rPr>
          <w:sz w:val="56"/>
          <w:szCs w:val="56"/>
        </w:rPr>
        <w:t xml:space="preserve">: </w:t>
      </w:r>
      <w:r w:rsidR="00AD4FE8" w:rsidRPr="00AD4FE8">
        <w:rPr>
          <w:rFonts w:ascii="Arial" w:hAnsi="Arial" w:cs="Arial"/>
          <w:sz w:val="40"/>
          <w:szCs w:val="40"/>
        </w:rPr>
        <w:t>PrePay</w:t>
      </w:r>
      <w:r w:rsidR="00AD4FE8">
        <w:rPr>
          <w:sz w:val="56"/>
          <w:szCs w:val="56"/>
        </w:rPr>
        <w:t xml:space="preserve"> </w:t>
      </w:r>
      <w:r w:rsidR="00AD4FE8">
        <w:rPr>
          <w:rFonts w:ascii="Arial" w:hAnsi="Arial" w:cs="Arial"/>
          <w:sz w:val="40"/>
          <w:szCs w:val="40"/>
        </w:rPr>
        <w:t>CRM Configuration</w:t>
      </w:r>
    </w:p>
    <w:p w:rsidR="00304F25" w:rsidRDefault="00AD4FE8" w:rsidP="00304F25">
      <w:pPr>
        <w:spacing w:before="360" w:after="480"/>
        <w:jc w:val="center"/>
        <w:rPr>
          <w:sz w:val="56"/>
          <w:szCs w:val="56"/>
        </w:rPr>
      </w:pPr>
      <w:r w:rsidRPr="00AD4FE8">
        <w:rPr>
          <w:rFonts w:ascii="Arial" w:hAnsi="Arial" w:cs="Arial"/>
          <w:sz w:val="40"/>
          <w:szCs w:val="40"/>
        </w:rPr>
        <w:t>April 2016</w:t>
      </w:r>
      <w:r w:rsidR="00304F25" w:rsidRPr="00AD4FE8">
        <w:rPr>
          <w:rFonts w:ascii="Arial" w:hAnsi="Arial" w:cs="Arial"/>
          <w:sz w:val="40"/>
          <w:szCs w:val="40"/>
        </w:rPr>
        <w:t xml:space="preserve"> </w:t>
      </w:r>
      <w:r w:rsidR="00304F25">
        <w:rPr>
          <w:rFonts w:ascii="Arial" w:hAnsi="Arial" w:cs="Arial"/>
          <w:sz w:val="40"/>
          <w:szCs w:val="40"/>
        </w:rPr>
        <w:t>Release</w:t>
      </w:r>
    </w:p>
    <w:p w:rsidR="00DA099A" w:rsidRDefault="00DA099A" w:rsidP="00DA099A">
      <w:pPr>
        <w:keepLines/>
        <w:tabs>
          <w:tab w:val="left" w:pos="4320"/>
        </w:tabs>
        <w:spacing w:before="60"/>
        <w:ind w:left="4320" w:hanging="4320"/>
      </w:pPr>
    </w:p>
    <w:p w:rsidR="001A23F6" w:rsidRDefault="00DA099A" w:rsidP="00DA099A">
      <w:pPr>
        <w:keepLines/>
        <w:tabs>
          <w:tab w:val="left" w:pos="4320"/>
        </w:tabs>
        <w:spacing w:before="360" w:after="480"/>
      </w:pPr>
      <w:r>
        <w:br w:type="page"/>
      </w:r>
    </w:p>
    <w:p w:rsidR="001A23F6" w:rsidRDefault="001A23F6" w:rsidP="001A23F6">
      <w:pPr>
        <w:pStyle w:val="Heading1"/>
      </w:pPr>
      <w:bookmarkStart w:id="0" w:name="_Toc357504300"/>
    </w:p>
    <w:p w:rsidR="001A23F6" w:rsidRPr="002E2A29" w:rsidRDefault="001A23F6" w:rsidP="001A23F6">
      <w:pPr>
        <w:pStyle w:val="Heading1"/>
      </w:pPr>
      <w:bookmarkStart w:id="1" w:name="_Toc447021831"/>
      <w:r w:rsidRPr="002E2A29">
        <w:t>Document Information</w:t>
      </w:r>
      <w:bookmarkEnd w:id="0"/>
      <w:bookmarkEnd w:id="1"/>
    </w:p>
    <w:tbl>
      <w:tblPr>
        <w:tblW w:w="952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2323"/>
        <w:gridCol w:w="7200"/>
      </w:tblGrid>
      <w:tr w:rsidR="001A23F6" w:rsidTr="0056571B">
        <w:trPr>
          <w:tblCellSpacing w:w="20" w:type="dxa"/>
        </w:trPr>
        <w:tc>
          <w:tcPr>
            <w:tcW w:w="2263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Document Purpose</w:t>
            </w:r>
          </w:p>
        </w:tc>
        <w:tc>
          <w:tcPr>
            <w:tcW w:w="7140" w:type="dxa"/>
            <w:shd w:val="clear" w:color="auto" w:fill="auto"/>
          </w:tcPr>
          <w:p w:rsidR="001A23F6" w:rsidRPr="00770C82" w:rsidRDefault="00AD4FE8" w:rsidP="006F709D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PrePay </w:t>
            </w:r>
            <w:r>
              <w:rPr>
                <w:sz w:val="20"/>
                <w:szCs w:val="20"/>
              </w:rPr>
              <w:t>CRM Configuration</w:t>
            </w:r>
          </w:p>
        </w:tc>
      </w:tr>
      <w:tr w:rsidR="001A23F6" w:rsidTr="0056571B">
        <w:trPr>
          <w:tblCellSpacing w:w="20" w:type="dxa"/>
        </w:trPr>
        <w:tc>
          <w:tcPr>
            <w:tcW w:w="2263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Document Owner</w:t>
            </w:r>
          </w:p>
        </w:tc>
        <w:tc>
          <w:tcPr>
            <w:tcW w:w="7140" w:type="dxa"/>
            <w:shd w:val="clear" w:color="auto" w:fill="auto"/>
          </w:tcPr>
          <w:p w:rsidR="001A23F6" w:rsidRPr="00770C82" w:rsidRDefault="00AD4FE8" w:rsidP="0056571B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Corey Ritts</w:t>
            </w:r>
          </w:p>
        </w:tc>
      </w:tr>
      <w:tr w:rsidR="001A23F6" w:rsidTr="0056571B">
        <w:trPr>
          <w:tblCellSpacing w:w="20" w:type="dxa"/>
        </w:trPr>
        <w:tc>
          <w:tcPr>
            <w:tcW w:w="2263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Business Owner</w:t>
            </w:r>
          </w:p>
        </w:tc>
        <w:tc>
          <w:tcPr>
            <w:tcW w:w="7140" w:type="dxa"/>
            <w:shd w:val="clear" w:color="auto" w:fill="auto"/>
          </w:tcPr>
          <w:p w:rsidR="001A23F6" w:rsidRPr="00770C82" w:rsidRDefault="001A23F6" w:rsidP="0056571B">
            <w:pPr>
              <w:spacing w:before="60" w:after="60"/>
              <w:rPr>
                <w:sz w:val="20"/>
                <w:szCs w:val="20"/>
                <w:lang w:val="en-US"/>
              </w:rPr>
            </w:pPr>
          </w:p>
        </w:tc>
      </w:tr>
      <w:tr w:rsidR="001A23F6" w:rsidTr="0056571B">
        <w:trPr>
          <w:tblCellSpacing w:w="20" w:type="dxa"/>
        </w:trPr>
        <w:tc>
          <w:tcPr>
            <w:tcW w:w="2263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File Name(s)</w:t>
            </w:r>
          </w:p>
        </w:tc>
        <w:tc>
          <w:tcPr>
            <w:tcW w:w="7140" w:type="dxa"/>
            <w:shd w:val="clear" w:color="auto" w:fill="auto"/>
          </w:tcPr>
          <w:p w:rsidR="001A23F6" w:rsidRPr="00AD4FE8" w:rsidRDefault="00AD4FE8" w:rsidP="00662546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AD4FE8">
              <w:rPr>
                <w:sz w:val="20"/>
                <w:szCs w:val="20"/>
              </w:rPr>
              <w:t>PJT0303</w:t>
            </w:r>
            <w:r w:rsidR="00662546">
              <w:rPr>
                <w:sz w:val="20"/>
                <w:szCs w:val="20"/>
              </w:rPr>
              <w:t>1</w:t>
            </w:r>
            <w:r w:rsidRPr="00AD4FE8">
              <w:rPr>
                <w:sz w:val="20"/>
                <w:szCs w:val="20"/>
              </w:rPr>
              <w:t>.R5.PrePay.CD.CRM.</w:t>
            </w:r>
            <w:r w:rsidR="00A665F6">
              <w:rPr>
                <w:sz w:val="20"/>
                <w:szCs w:val="20"/>
              </w:rPr>
              <w:t>Enrollment.</w:t>
            </w:r>
            <w:r w:rsidR="00173ABC">
              <w:rPr>
                <w:sz w:val="20"/>
                <w:szCs w:val="20"/>
              </w:rPr>
              <w:t>Alerts</w:t>
            </w:r>
          </w:p>
        </w:tc>
      </w:tr>
      <w:tr w:rsidR="001A23F6" w:rsidTr="0056571B">
        <w:trPr>
          <w:tblCellSpacing w:w="20" w:type="dxa"/>
        </w:trPr>
        <w:tc>
          <w:tcPr>
            <w:tcW w:w="2263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lang w:val="en-US"/>
              </w:rPr>
            </w:pPr>
            <w:r w:rsidRPr="00CF0CCF">
              <w:rPr>
                <w:b/>
                <w:lang w:val="en-US"/>
              </w:rPr>
              <w:t>Stored at</w:t>
            </w:r>
          </w:p>
        </w:tc>
        <w:tc>
          <w:tcPr>
            <w:tcW w:w="7140" w:type="dxa"/>
            <w:shd w:val="clear" w:color="auto" w:fill="auto"/>
          </w:tcPr>
          <w:p w:rsidR="001A23F6" w:rsidRDefault="001878FF" w:rsidP="001878FF">
            <w:pPr>
              <w:spacing w:before="60" w:after="6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Share Point</w:t>
            </w:r>
          </w:p>
          <w:p w:rsidR="001878FF" w:rsidRPr="001878FF" w:rsidRDefault="001878FF" w:rsidP="001878FF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1878FF">
              <w:rPr>
                <w:sz w:val="20"/>
                <w:szCs w:val="20"/>
              </w:rPr>
              <w:t>Smart Grid Enablement</w:t>
            </w:r>
            <w:r>
              <w:rPr>
                <w:rFonts w:ascii="Georgia" w:hAnsi="Georgia"/>
                <w:sz w:val="18"/>
                <w:szCs w:val="18"/>
              </w:rPr>
              <w:t xml:space="preserve"> ==</w:t>
            </w:r>
            <w:r>
              <w:rPr>
                <w:rFonts w:ascii="Wingdings" w:hAnsi="Wingdings"/>
                <w:sz w:val="18"/>
                <w:szCs w:val="18"/>
              </w:rPr>
              <w:t></w:t>
            </w:r>
            <w:r>
              <w:rPr>
                <w:rFonts w:ascii="Georgia" w:hAnsi="Georgia"/>
                <w:sz w:val="18"/>
                <w:szCs w:val="18"/>
              </w:rPr>
              <w:t xml:space="preserve"> </w:t>
            </w:r>
            <w:r w:rsidRPr="001878FF">
              <w:rPr>
                <w:sz w:val="20"/>
                <w:szCs w:val="20"/>
              </w:rPr>
              <w:t>SGE Documents</w:t>
            </w:r>
            <w:r>
              <w:rPr>
                <w:rFonts w:ascii="Georgia" w:hAnsi="Georgia"/>
                <w:sz w:val="18"/>
                <w:szCs w:val="18"/>
              </w:rPr>
              <w:t xml:space="preserve">  </w:t>
            </w:r>
            <w:r w:rsidRPr="001878FF">
              <w:rPr>
                <w:rFonts w:ascii="Georgia" w:hAnsi="Georgia"/>
                <w:sz w:val="18"/>
                <w:szCs w:val="18"/>
              </w:rPr>
              <w:t>==</w:t>
            </w:r>
            <w:r w:rsidRPr="001878FF">
              <w:rPr>
                <w:rFonts w:ascii="Wingdings" w:hAnsi="Wingdings"/>
                <w:sz w:val="18"/>
                <w:szCs w:val="18"/>
              </w:rPr>
              <w:t></w:t>
            </w:r>
            <w:r>
              <w:rPr>
                <w:rFonts w:ascii="Verdana" w:hAnsi="Verdana"/>
                <w:color w:val="676767"/>
              </w:rPr>
              <w:t xml:space="preserve"> </w:t>
            </w:r>
            <w:r w:rsidRPr="001878FF">
              <w:rPr>
                <w:sz w:val="20"/>
                <w:szCs w:val="20"/>
              </w:rPr>
              <w:t>Release 5 DLA-DPP</w:t>
            </w:r>
            <w:r w:rsidRPr="001878FF">
              <w:rPr>
                <w:rFonts w:ascii="Verdana" w:hAnsi="Verdana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</w:rPr>
              <w:t>==</w:t>
            </w:r>
            <w:r>
              <w:rPr>
                <w:rFonts w:ascii="Wingdings" w:hAnsi="Wingdings"/>
                <w:sz w:val="18"/>
                <w:szCs w:val="18"/>
              </w:rPr>
              <w:t></w:t>
            </w:r>
            <w:r>
              <w:rPr>
                <w:rFonts w:ascii="Georgia" w:hAnsi="Georgia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676767"/>
                <w:sz w:val="16"/>
                <w:szCs w:val="16"/>
              </w:rPr>
              <w:t> </w:t>
            </w:r>
            <w:r w:rsidRPr="001878FF">
              <w:rPr>
                <w:sz w:val="20"/>
                <w:szCs w:val="20"/>
              </w:rPr>
              <w:t>Work In Progress</w:t>
            </w:r>
            <w:r>
              <w:rPr>
                <w:rFonts w:ascii="Georgia" w:hAnsi="Georgia"/>
                <w:sz w:val="18"/>
                <w:szCs w:val="18"/>
              </w:rPr>
              <w:t xml:space="preserve"> ==</w:t>
            </w:r>
            <w:r>
              <w:rPr>
                <w:rFonts w:ascii="Wingdings" w:hAnsi="Wingdings"/>
                <w:sz w:val="18"/>
                <w:szCs w:val="18"/>
              </w:rPr>
              <w:t></w:t>
            </w:r>
            <w:r>
              <w:rPr>
                <w:sz w:val="18"/>
                <w:szCs w:val="18"/>
              </w:rPr>
              <w:t xml:space="preserve"> </w:t>
            </w:r>
            <w:r w:rsidRPr="001878FF">
              <w:rPr>
                <w:sz w:val="20"/>
                <w:szCs w:val="20"/>
              </w:rPr>
              <w:t xml:space="preserve">Execute </w:t>
            </w:r>
            <w:r>
              <w:rPr>
                <w:rFonts w:ascii="Georgia" w:hAnsi="Georgia"/>
                <w:sz w:val="18"/>
                <w:szCs w:val="18"/>
              </w:rPr>
              <w:t>==</w:t>
            </w:r>
            <w:r>
              <w:rPr>
                <w:rFonts w:ascii="Wingdings" w:hAnsi="Wingdings"/>
                <w:sz w:val="18"/>
                <w:szCs w:val="18"/>
              </w:rPr>
              <w:t></w:t>
            </w:r>
            <w:r>
              <w:rPr>
                <w:sz w:val="18"/>
                <w:szCs w:val="18"/>
              </w:rPr>
              <w:t xml:space="preserve"> </w:t>
            </w:r>
            <w:r w:rsidRPr="001878FF">
              <w:rPr>
                <w:sz w:val="20"/>
                <w:szCs w:val="20"/>
              </w:rPr>
              <w:t>Configuration Documents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</w:rPr>
              <w:t>==</w:t>
            </w:r>
            <w:r>
              <w:rPr>
                <w:rFonts w:ascii="Wingdings" w:hAnsi="Wingdings"/>
                <w:sz w:val="18"/>
                <w:szCs w:val="18"/>
              </w:rPr>
              <w:t></w:t>
            </w:r>
            <w:r w:rsidRPr="001878FF">
              <w:rPr>
                <w:sz w:val="20"/>
                <w:szCs w:val="20"/>
              </w:rPr>
              <w:t>PrePay</w:t>
            </w:r>
          </w:p>
        </w:tc>
      </w:tr>
    </w:tbl>
    <w:p w:rsidR="001A23F6" w:rsidRPr="00EA7632" w:rsidRDefault="001A23F6" w:rsidP="001A23F6">
      <w:pPr>
        <w:rPr>
          <w:lang w:val="en-US"/>
        </w:rPr>
      </w:pPr>
    </w:p>
    <w:p w:rsidR="001A23F6" w:rsidRDefault="001A23F6" w:rsidP="001A23F6">
      <w:pPr>
        <w:pStyle w:val="Heading1"/>
      </w:pPr>
      <w:bookmarkStart w:id="2" w:name="_Toc357504301"/>
    </w:p>
    <w:p w:rsidR="001A23F6" w:rsidRDefault="001A23F6" w:rsidP="001A23F6">
      <w:pPr>
        <w:pStyle w:val="Heading1"/>
      </w:pPr>
    </w:p>
    <w:p w:rsidR="001A23F6" w:rsidRDefault="001A23F6" w:rsidP="001A23F6">
      <w:pPr>
        <w:pStyle w:val="Heading1"/>
      </w:pPr>
      <w:bookmarkStart w:id="3" w:name="_Toc447021832"/>
      <w:r>
        <w:t>Revision History</w:t>
      </w:r>
      <w:bookmarkEnd w:id="2"/>
      <w:bookmarkEnd w:id="3"/>
      <w:r>
        <w:t xml:space="preserve"> </w:t>
      </w:r>
    </w:p>
    <w:tbl>
      <w:tblPr>
        <w:tblW w:w="952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1186"/>
        <w:gridCol w:w="1907"/>
        <w:gridCol w:w="2421"/>
        <w:gridCol w:w="4009"/>
      </w:tblGrid>
      <w:tr w:rsidR="001A23F6" w:rsidRPr="004929E9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Version</w:t>
            </w:r>
          </w:p>
        </w:tc>
        <w:tc>
          <w:tcPr>
            <w:tcW w:w="1867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Date</w:t>
            </w:r>
          </w:p>
        </w:tc>
        <w:tc>
          <w:tcPr>
            <w:tcW w:w="2381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Author</w:t>
            </w:r>
          </w:p>
        </w:tc>
        <w:tc>
          <w:tcPr>
            <w:tcW w:w="3949" w:type="dxa"/>
            <w:shd w:val="clear" w:color="auto" w:fill="auto"/>
          </w:tcPr>
          <w:p w:rsidR="001A23F6" w:rsidRPr="00CF0CCF" w:rsidRDefault="001A23F6" w:rsidP="0056571B">
            <w:pPr>
              <w:spacing w:before="60" w:after="60"/>
              <w:rPr>
                <w:b/>
                <w:bCs/>
              </w:rPr>
            </w:pPr>
            <w:r w:rsidRPr="00CF0CCF">
              <w:rPr>
                <w:b/>
                <w:bCs/>
              </w:rPr>
              <w:t>Comments</w:t>
            </w:r>
          </w:p>
        </w:tc>
      </w:tr>
      <w:tr w:rsidR="001A23F6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:rsidR="001A23F6" w:rsidRPr="00770C82" w:rsidRDefault="001A23F6" w:rsidP="0056571B">
            <w:pPr>
              <w:spacing w:before="60" w:after="60"/>
              <w:rPr>
                <w:sz w:val="20"/>
                <w:szCs w:val="20"/>
              </w:rPr>
            </w:pPr>
            <w:r w:rsidRPr="00770C82">
              <w:rPr>
                <w:sz w:val="20"/>
                <w:szCs w:val="20"/>
              </w:rPr>
              <w:t>1.0</w:t>
            </w:r>
          </w:p>
        </w:tc>
        <w:tc>
          <w:tcPr>
            <w:tcW w:w="1867" w:type="dxa"/>
            <w:shd w:val="clear" w:color="auto" w:fill="auto"/>
          </w:tcPr>
          <w:p w:rsidR="001A23F6" w:rsidRPr="00770C82" w:rsidRDefault="003F67F2" w:rsidP="008F356C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02/01/2016</w:t>
            </w:r>
          </w:p>
        </w:tc>
        <w:tc>
          <w:tcPr>
            <w:tcW w:w="2381" w:type="dxa"/>
            <w:shd w:val="clear" w:color="auto" w:fill="auto"/>
          </w:tcPr>
          <w:p w:rsidR="001A23F6" w:rsidRPr="00770C82" w:rsidRDefault="003F67F2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Corey Ritts</w:t>
            </w:r>
          </w:p>
        </w:tc>
        <w:tc>
          <w:tcPr>
            <w:tcW w:w="3949" w:type="dxa"/>
            <w:shd w:val="clear" w:color="auto" w:fill="auto"/>
          </w:tcPr>
          <w:p w:rsidR="001A23F6" w:rsidRPr="00770C82" w:rsidRDefault="003F67F2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Version</w:t>
            </w:r>
          </w:p>
        </w:tc>
      </w:tr>
      <w:tr w:rsidR="001A23F6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:rsidR="001A23F6" w:rsidRPr="00770C82" w:rsidRDefault="001A23F6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867" w:type="dxa"/>
            <w:shd w:val="clear" w:color="auto" w:fill="auto"/>
          </w:tcPr>
          <w:p w:rsidR="001A23F6" w:rsidRPr="00770C82" w:rsidRDefault="00DD674D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03/29/2016</w:t>
            </w:r>
          </w:p>
        </w:tc>
        <w:tc>
          <w:tcPr>
            <w:tcW w:w="2381" w:type="dxa"/>
            <w:shd w:val="clear" w:color="auto" w:fill="auto"/>
          </w:tcPr>
          <w:p w:rsidR="001A23F6" w:rsidRPr="00770C82" w:rsidRDefault="00DD674D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Cathy Lindsay</w:t>
            </w:r>
          </w:p>
        </w:tc>
        <w:tc>
          <w:tcPr>
            <w:tcW w:w="3949" w:type="dxa"/>
            <w:shd w:val="clear" w:color="auto" w:fill="auto"/>
          </w:tcPr>
          <w:p w:rsidR="001A23F6" w:rsidRPr="00770C82" w:rsidRDefault="00DD674D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Updated/Corrected Table of Contents</w:t>
            </w:r>
            <w:r w:rsidR="005D5DD9">
              <w:rPr>
                <w:sz w:val="20"/>
                <w:szCs w:val="20"/>
              </w:rPr>
              <w:t>, Added roles for alerts</w:t>
            </w:r>
          </w:p>
        </w:tc>
      </w:tr>
      <w:tr w:rsidR="001A23F6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1867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1A23F6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1867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1A23F6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1867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1A23F6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1867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1A23F6" w:rsidTr="0056571B">
        <w:trPr>
          <w:tblCellSpacing w:w="20" w:type="dxa"/>
        </w:trPr>
        <w:tc>
          <w:tcPr>
            <w:tcW w:w="1126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</w:t>
            </w:r>
          </w:p>
        </w:tc>
        <w:tc>
          <w:tcPr>
            <w:tcW w:w="1867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2381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949" w:type="dxa"/>
            <w:shd w:val="clear" w:color="auto" w:fill="auto"/>
          </w:tcPr>
          <w:p w:rsidR="001A23F6" w:rsidRDefault="001A23F6" w:rsidP="0056571B">
            <w:pPr>
              <w:spacing w:before="60" w:after="60"/>
              <w:rPr>
                <w:sz w:val="20"/>
                <w:szCs w:val="20"/>
              </w:rPr>
            </w:pPr>
          </w:p>
        </w:tc>
      </w:tr>
    </w:tbl>
    <w:p w:rsidR="001A23F6" w:rsidRDefault="001A23F6" w:rsidP="001A23F6"/>
    <w:p w:rsidR="001A23F6" w:rsidRDefault="001A23F6" w:rsidP="00DA099A">
      <w:pPr>
        <w:keepLines/>
        <w:tabs>
          <w:tab w:val="left" w:pos="4320"/>
        </w:tabs>
        <w:spacing w:before="360" w:after="480"/>
      </w:pPr>
    </w:p>
    <w:p w:rsidR="001A23F6" w:rsidRDefault="001A23F6" w:rsidP="00DA099A">
      <w:pPr>
        <w:keepLines/>
        <w:tabs>
          <w:tab w:val="left" w:pos="4320"/>
        </w:tabs>
        <w:spacing w:before="360" w:after="480"/>
      </w:pPr>
    </w:p>
    <w:p w:rsidR="001A23F6" w:rsidRDefault="001A23F6" w:rsidP="00DA099A">
      <w:pPr>
        <w:keepLines/>
        <w:tabs>
          <w:tab w:val="left" w:pos="4320"/>
        </w:tabs>
        <w:spacing w:before="360" w:after="480"/>
      </w:pPr>
    </w:p>
    <w:p w:rsidR="001A23F6" w:rsidRDefault="001A23F6" w:rsidP="00DA099A">
      <w:pPr>
        <w:keepLines/>
        <w:tabs>
          <w:tab w:val="left" w:pos="4320"/>
        </w:tabs>
        <w:spacing w:before="360" w:after="480"/>
      </w:pPr>
    </w:p>
    <w:p w:rsidR="001A23F6" w:rsidRDefault="001A23F6" w:rsidP="00DA099A">
      <w:pPr>
        <w:keepLines/>
        <w:tabs>
          <w:tab w:val="left" w:pos="4320"/>
        </w:tabs>
        <w:spacing w:before="360" w:after="480"/>
      </w:pPr>
    </w:p>
    <w:p w:rsidR="001A23F6" w:rsidRDefault="001A23F6" w:rsidP="00DA099A">
      <w:pPr>
        <w:keepLines/>
        <w:tabs>
          <w:tab w:val="left" w:pos="4320"/>
        </w:tabs>
        <w:spacing w:before="360" w:after="480"/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id w:val="-911076013"/>
        <w:docPartObj>
          <w:docPartGallery w:val="Table of Contents"/>
          <w:docPartUnique/>
        </w:docPartObj>
      </w:sdtPr>
      <w:sdtEndPr>
        <w:rPr>
          <w:rFonts w:eastAsia="MS Mincho"/>
          <w:b w:val="0"/>
          <w:bCs w:val="0"/>
          <w:sz w:val="24"/>
          <w:szCs w:val="24"/>
        </w:rPr>
      </w:sdtEndPr>
      <w:sdtContent>
        <w:p w:rsidR="00C75C58" w:rsidRPr="0000612E" w:rsidRDefault="00C75C58" w:rsidP="00C75C58">
          <w:pPr>
            <w:pStyle w:val="TOCHeading"/>
            <w:jc w:val="center"/>
            <w:rPr>
              <w:rFonts w:ascii="Arial" w:eastAsia="Times New Roman" w:hAnsi="Arial" w:cs="Times New Roman"/>
              <w:bCs/>
              <w:color w:val="auto"/>
              <w:szCs w:val="20"/>
              <w:u w:val="single"/>
            </w:rPr>
          </w:pPr>
          <w:r w:rsidRPr="0000612E">
            <w:rPr>
              <w:rFonts w:ascii="Arial" w:eastAsia="Times New Roman" w:hAnsi="Arial" w:cs="Times New Roman"/>
              <w:color w:val="auto"/>
              <w:szCs w:val="20"/>
              <w:u w:val="single"/>
            </w:rPr>
            <w:t>Contents</w:t>
          </w:r>
        </w:p>
        <w:p w:rsidR="00C75C58" w:rsidRPr="00AE77D8" w:rsidRDefault="00C75C58" w:rsidP="00C75C58">
          <w:pPr>
            <w:rPr>
              <w:lang w:eastAsia="ja-JP"/>
            </w:rPr>
          </w:pPr>
        </w:p>
        <w:p w:rsidR="00C75C58" w:rsidRDefault="00C75C5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 w:rsidRPr="00AE77D8">
            <w:rPr>
              <w:rFonts w:ascii="Calibri" w:hAnsi="Calibri"/>
              <w:b w:val="0"/>
              <w:bCs w:val="0"/>
              <w:sz w:val="22"/>
              <w:szCs w:val="22"/>
            </w:rPr>
            <w:fldChar w:fldCharType="begin"/>
          </w:r>
          <w:r w:rsidRPr="00AE77D8">
            <w:instrText xml:space="preserve"> TOC \o "1-3" \h \z \u </w:instrText>
          </w:r>
          <w:r w:rsidRPr="00AE77D8">
            <w:rPr>
              <w:rFonts w:ascii="Calibri" w:hAnsi="Calibri"/>
              <w:b w:val="0"/>
              <w:bCs w:val="0"/>
              <w:sz w:val="22"/>
              <w:szCs w:val="22"/>
            </w:rPr>
            <w:fldChar w:fldCharType="separate"/>
          </w:r>
          <w:hyperlink w:anchor="_Toc447021831" w:history="1">
            <w:r w:rsidRPr="003402F6">
              <w:rPr>
                <w:rStyle w:val="Hyperlink"/>
                <w:noProof/>
              </w:rPr>
              <w:t>Document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_Toc447021831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C58" w:rsidRDefault="0077668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447021832" w:history="1">
            <w:r w:rsidR="00C75C58" w:rsidRPr="003402F6">
              <w:rPr>
                <w:rStyle w:val="Hyperlink"/>
                <w:noProof/>
              </w:rPr>
              <w:t>Revision History</w:t>
            </w:r>
            <w:r w:rsidR="00C75C58">
              <w:rPr>
                <w:noProof/>
                <w:webHidden/>
              </w:rPr>
              <w:tab/>
            </w:r>
            <w:r w:rsidR="00C75C58">
              <w:rPr>
                <w:noProof/>
                <w:webHidden/>
              </w:rPr>
              <w:fldChar w:fldCharType="begin"/>
            </w:r>
            <w:r w:rsidR="00C75C58">
              <w:rPr>
                <w:noProof/>
                <w:webHidden/>
              </w:rPr>
              <w:instrText xml:space="preserve"> PAGEREF _Toc447021832 \h </w:instrText>
            </w:r>
            <w:r w:rsidR="00C75C58">
              <w:rPr>
                <w:noProof/>
                <w:webHidden/>
              </w:rPr>
            </w:r>
            <w:r w:rsidR="00C75C58">
              <w:rPr>
                <w:noProof/>
                <w:webHidden/>
              </w:rPr>
              <w:fldChar w:fldCharType="separate"/>
            </w:r>
            <w:r w:rsidR="00C75C58">
              <w:rPr>
                <w:noProof/>
                <w:webHidden/>
              </w:rPr>
              <w:t>2</w:t>
            </w:r>
            <w:r w:rsidR="00C75C58">
              <w:rPr>
                <w:noProof/>
                <w:webHidden/>
              </w:rPr>
              <w:fldChar w:fldCharType="end"/>
            </w:r>
          </w:hyperlink>
        </w:p>
        <w:p w:rsidR="00C75C58" w:rsidRDefault="0077668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447021833" w:history="1">
            <w:r w:rsidR="00C75C58" w:rsidRPr="003402F6">
              <w:rPr>
                <w:rStyle w:val="Hyperlink"/>
                <w:noProof/>
              </w:rPr>
              <w:t>1. Business Scenarios</w:t>
            </w:r>
            <w:r w:rsidR="00C75C58">
              <w:rPr>
                <w:noProof/>
                <w:webHidden/>
              </w:rPr>
              <w:tab/>
            </w:r>
            <w:r w:rsidR="00C75C58">
              <w:rPr>
                <w:noProof/>
                <w:webHidden/>
              </w:rPr>
              <w:fldChar w:fldCharType="begin"/>
            </w:r>
            <w:r w:rsidR="00C75C58">
              <w:rPr>
                <w:noProof/>
                <w:webHidden/>
              </w:rPr>
              <w:instrText xml:space="preserve"> PAGEREF _Toc447021833 \h </w:instrText>
            </w:r>
            <w:r w:rsidR="00C75C58">
              <w:rPr>
                <w:noProof/>
                <w:webHidden/>
              </w:rPr>
            </w:r>
            <w:r w:rsidR="00C75C58">
              <w:rPr>
                <w:noProof/>
                <w:webHidden/>
              </w:rPr>
              <w:fldChar w:fldCharType="separate"/>
            </w:r>
            <w:r w:rsidR="00C75C58">
              <w:rPr>
                <w:noProof/>
                <w:webHidden/>
              </w:rPr>
              <w:t>4</w:t>
            </w:r>
            <w:r w:rsidR="00C75C58">
              <w:rPr>
                <w:noProof/>
                <w:webHidden/>
              </w:rPr>
              <w:fldChar w:fldCharType="end"/>
            </w:r>
          </w:hyperlink>
        </w:p>
        <w:p w:rsidR="00C75C58" w:rsidRDefault="0077668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447021834" w:history="1">
            <w:r w:rsidR="00C75C58" w:rsidRPr="003402F6">
              <w:rPr>
                <w:rStyle w:val="Hyperlink"/>
                <w:noProof/>
              </w:rPr>
              <w:t>1.1.1. - Enrollment Alerts</w:t>
            </w:r>
            <w:r w:rsidR="00C75C58">
              <w:rPr>
                <w:noProof/>
                <w:webHidden/>
              </w:rPr>
              <w:tab/>
            </w:r>
            <w:r w:rsidR="00C75C58">
              <w:rPr>
                <w:noProof/>
                <w:webHidden/>
              </w:rPr>
              <w:fldChar w:fldCharType="begin"/>
            </w:r>
            <w:r w:rsidR="00C75C58">
              <w:rPr>
                <w:noProof/>
                <w:webHidden/>
              </w:rPr>
              <w:instrText xml:space="preserve"> PAGEREF _Toc447021834 \h </w:instrText>
            </w:r>
            <w:r w:rsidR="00C75C58">
              <w:rPr>
                <w:noProof/>
                <w:webHidden/>
              </w:rPr>
            </w:r>
            <w:r w:rsidR="00C75C58">
              <w:rPr>
                <w:noProof/>
                <w:webHidden/>
              </w:rPr>
              <w:fldChar w:fldCharType="separate"/>
            </w:r>
            <w:r w:rsidR="00C75C58">
              <w:rPr>
                <w:noProof/>
                <w:webHidden/>
              </w:rPr>
              <w:t>4</w:t>
            </w:r>
            <w:r w:rsidR="00C75C58">
              <w:rPr>
                <w:noProof/>
                <w:webHidden/>
              </w:rPr>
              <w:fldChar w:fldCharType="end"/>
            </w:r>
          </w:hyperlink>
        </w:p>
        <w:p w:rsidR="00C75C58" w:rsidRDefault="0077668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447021835" w:history="1">
            <w:r w:rsidR="00C75C58" w:rsidRPr="003402F6">
              <w:rPr>
                <w:rStyle w:val="Hyperlink"/>
                <w:noProof/>
              </w:rPr>
              <w:t>Newly created Code and table configuration:</w:t>
            </w:r>
            <w:r w:rsidR="00C75C58">
              <w:rPr>
                <w:noProof/>
                <w:webHidden/>
              </w:rPr>
              <w:tab/>
            </w:r>
            <w:r w:rsidR="00C75C58">
              <w:rPr>
                <w:noProof/>
                <w:webHidden/>
              </w:rPr>
              <w:fldChar w:fldCharType="begin"/>
            </w:r>
            <w:r w:rsidR="00C75C58">
              <w:rPr>
                <w:noProof/>
                <w:webHidden/>
              </w:rPr>
              <w:instrText xml:space="preserve"> PAGEREF _Toc447021835 \h </w:instrText>
            </w:r>
            <w:r w:rsidR="00C75C58">
              <w:rPr>
                <w:noProof/>
                <w:webHidden/>
              </w:rPr>
            </w:r>
            <w:r w:rsidR="00C75C58">
              <w:rPr>
                <w:noProof/>
                <w:webHidden/>
              </w:rPr>
              <w:fldChar w:fldCharType="separate"/>
            </w:r>
            <w:r w:rsidR="00C75C58">
              <w:rPr>
                <w:noProof/>
                <w:webHidden/>
              </w:rPr>
              <w:t>5</w:t>
            </w:r>
            <w:r w:rsidR="00C75C58">
              <w:rPr>
                <w:noProof/>
                <w:webHidden/>
              </w:rPr>
              <w:fldChar w:fldCharType="end"/>
            </w:r>
          </w:hyperlink>
        </w:p>
        <w:p w:rsidR="00C75C58" w:rsidRDefault="0077668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447021836" w:history="1">
            <w:r w:rsidR="00C75C58" w:rsidRPr="003402F6">
              <w:rPr>
                <w:rStyle w:val="Hyperlink"/>
                <w:noProof/>
              </w:rPr>
              <w:t>Created Alerts in WebClient</w:t>
            </w:r>
            <w:r w:rsidR="00C75C58">
              <w:rPr>
                <w:noProof/>
                <w:webHidden/>
              </w:rPr>
              <w:tab/>
            </w:r>
            <w:r w:rsidR="00C75C58">
              <w:rPr>
                <w:noProof/>
                <w:webHidden/>
              </w:rPr>
              <w:fldChar w:fldCharType="begin"/>
            </w:r>
            <w:r w:rsidR="00C75C58">
              <w:rPr>
                <w:noProof/>
                <w:webHidden/>
              </w:rPr>
              <w:instrText xml:space="preserve"> PAGEREF _Toc447021836 \h </w:instrText>
            </w:r>
            <w:r w:rsidR="00C75C58">
              <w:rPr>
                <w:noProof/>
                <w:webHidden/>
              </w:rPr>
            </w:r>
            <w:r w:rsidR="00C75C58">
              <w:rPr>
                <w:noProof/>
                <w:webHidden/>
              </w:rPr>
              <w:fldChar w:fldCharType="separate"/>
            </w:r>
            <w:r w:rsidR="00C75C58">
              <w:rPr>
                <w:noProof/>
                <w:webHidden/>
              </w:rPr>
              <w:t>7</w:t>
            </w:r>
            <w:r w:rsidR="00C75C58">
              <w:rPr>
                <w:noProof/>
                <w:webHidden/>
              </w:rPr>
              <w:fldChar w:fldCharType="end"/>
            </w:r>
          </w:hyperlink>
        </w:p>
        <w:p w:rsidR="00C75C58" w:rsidRDefault="0077668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n-US"/>
            </w:rPr>
          </w:pPr>
          <w:hyperlink w:anchor="_Toc447021837" w:history="1">
            <w:r w:rsidR="00C75C58" w:rsidRPr="003402F6">
              <w:rPr>
                <w:rStyle w:val="Hyperlink"/>
                <w:noProof/>
              </w:rPr>
              <w:t>Rule Policy ZDLA_ALERTS updated</w:t>
            </w:r>
            <w:r w:rsidR="00C75C58">
              <w:rPr>
                <w:noProof/>
                <w:webHidden/>
              </w:rPr>
              <w:tab/>
            </w:r>
            <w:r w:rsidR="00C75C58">
              <w:rPr>
                <w:noProof/>
                <w:webHidden/>
              </w:rPr>
              <w:fldChar w:fldCharType="begin"/>
            </w:r>
            <w:r w:rsidR="00C75C58">
              <w:rPr>
                <w:noProof/>
                <w:webHidden/>
              </w:rPr>
              <w:instrText xml:space="preserve"> PAGEREF _Toc447021837 \h </w:instrText>
            </w:r>
            <w:r w:rsidR="00C75C58">
              <w:rPr>
                <w:noProof/>
                <w:webHidden/>
              </w:rPr>
            </w:r>
            <w:r w:rsidR="00C75C58">
              <w:rPr>
                <w:noProof/>
                <w:webHidden/>
              </w:rPr>
              <w:fldChar w:fldCharType="separate"/>
            </w:r>
            <w:r w:rsidR="00C75C58">
              <w:rPr>
                <w:noProof/>
                <w:webHidden/>
              </w:rPr>
              <w:t>8</w:t>
            </w:r>
            <w:r w:rsidR="00C75C58">
              <w:rPr>
                <w:noProof/>
                <w:webHidden/>
              </w:rPr>
              <w:fldChar w:fldCharType="end"/>
            </w:r>
          </w:hyperlink>
        </w:p>
        <w:p w:rsidR="00C75C58" w:rsidRDefault="00C75C58" w:rsidP="00C75C58">
          <w:r w:rsidRPr="00AE77D8">
            <w:rPr>
              <w:b/>
              <w:bCs/>
            </w:rPr>
            <w:fldChar w:fldCharType="end"/>
          </w:r>
        </w:p>
      </w:sdtContent>
    </w:sdt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F71901" w:rsidRDefault="00F71901" w:rsidP="00F71901">
      <w:pPr>
        <w:keepLines/>
        <w:tabs>
          <w:tab w:val="left" w:pos="4320"/>
        </w:tabs>
        <w:spacing w:before="360" w:after="480"/>
      </w:pPr>
    </w:p>
    <w:p w:rsidR="00DA099A" w:rsidRDefault="00DA099A" w:rsidP="00B2036F">
      <w:pPr>
        <w:keepLines/>
        <w:tabs>
          <w:tab w:val="left" w:pos="4320"/>
        </w:tabs>
        <w:spacing w:before="360" w:after="480"/>
        <w:rPr>
          <w:rFonts w:ascii="Arial" w:hAnsi="Arial" w:cs="Arial"/>
          <w:b/>
          <w:sz w:val="48"/>
        </w:rPr>
      </w:pPr>
      <w:r w:rsidRPr="00DA099A">
        <w:rPr>
          <w:rFonts w:ascii="Arial" w:hAnsi="Arial" w:cs="Arial"/>
          <w:b/>
          <w:sz w:val="48"/>
        </w:rPr>
        <w:lastRenderedPageBreak/>
        <w:t>Project</w:t>
      </w:r>
      <w:r w:rsidR="00A313D6">
        <w:rPr>
          <w:rFonts w:ascii="Arial" w:hAnsi="Arial" w:cs="Arial"/>
          <w:b/>
          <w:sz w:val="48"/>
        </w:rPr>
        <w:t>:</w:t>
      </w:r>
      <w:r w:rsidR="000633BF">
        <w:rPr>
          <w:rFonts w:ascii="Arial" w:hAnsi="Arial" w:cs="Arial"/>
          <w:b/>
          <w:sz w:val="48"/>
        </w:rPr>
        <w:t xml:space="preserve"> </w:t>
      </w:r>
      <w:r w:rsidR="000633BF" w:rsidRPr="00A26881">
        <w:rPr>
          <w:rFonts w:ascii="Arial" w:hAnsi="Arial" w:cs="Arial"/>
          <w:b/>
          <w:sz w:val="40"/>
          <w:szCs w:val="40"/>
        </w:rPr>
        <w:t>SE –</w:t>
      </w:r>
      <w:r w:rsidR="000B56AF" w:rsidRPr="00A26881">
        <w:rPr>
          <w:rFonts w:ascii="Arial" w:hAnsi="Arial" w:cs="Arial"/>
          <w:b/>
          <w:sz w:val="40"/>
          <w:szCs w:val="40"/>
        </w:rPr>
        <w:t xml:space="preserve"> </w:t>
      </w:r>
      <w:r w:rsidR="00A26881" w:rsidRPr="00A26881">
        <w:rPr>
          <w:rFonts w:ascii="Arial" w:hAnsi="Arial" w:cs="Arial"/>
          <w:b/>
          <w:sz w:val="40"/>
          <w:szCs w:val="40"/>
        </w:rPr>
        <w:t>CRM PrePay Interaction Records</w:t>
      </w:r>
      <w:r w:rsidR="00C450D6">
        <w:rPr>
          <w:rFonts w:ascii="Arial" w:hAnsi="Arial" w:cs="Arial"/>
          <w:b/>
          <w:sz w:val="48"/>
        </w:rPr>
        <w:fldChar w:fldCharType="begin"/>
      </w:r>
      <w:r>
        <w:rPr>
          <w:rFonts w:ascii="Arial" w:hAnsi="Arial" w:cs="Arial"/>
          <w:b/>
          <w:sz w:val="48"/>
        </w:rPr>
        <w:instrText xml:space="preserve"> TC " </w:instrText>
      </w:r>
      <w:bookmarkStart w:id="4" w:name="_Toc447021804"/>
      <w:r>
        <w:rPr>
          <w:rFonts w:ascii="Arial" w:hAnsi="Arial" w:cs="Arial"/>
          <w:b/>
          <w:sz w:val="48"/>
        </w:rPr>
        <w:instrText>Manufacturing Project</w:instrText>
      </w:r>
      <w:bookmarkEnd w:id="4"/>
      <w:r>
        <w:rPr>
          <w:rFonts w:ascii="Arial" w:hAnsi="Arial" w:cs="Arial"/>
          <w:b/>
          <w:sz w:val="48"/>
        </w:rPr>
        <w:instrText xml:space="preserve">"\fC \fB \l 1 \* MERGEFORMAT </w:instrText>
      </w:r>
      <w:r w:rsidR="00C450D6">
        <w:rPr>
          <w:rFonts w:ascii="Arial" w:hAnsi="Arial" w:cs="Arial"/>
          <w:b/>
          <w:sz w:val="48"/>
        </w:rPr>
        <w:fldChar w:fldCharType="end"/>
      </w:r>
    </w:p>
    <w:p w:rsidR="00DA099A" w:rsidRDefault="00DA099A" w:rsidP="00C75C58">
      <w:pPr>
        <w:pStyle w:val="Heading1"/>
      </w:pPr>
      <w:bookmarkStart w:id="5" w:name="_Toc447021833"/>
      <w:r w:rsidRPr="00DA099A">
        <w:t>1</w:t>
      </w:r>
      <w:r w:rsidR="00B76893">
        <w:t>.</w:t>
      </w:r>
      <w:r w:rsidRPr="00DA099A">
        <w:t xml:space="preserve"> Business Scenarios</w:t>
      </w:r>
      <w:bookmarkEnd w:id="5"/>
      <w:r w:rsidR="00C450D6">
        <w:fldChar w:fldCharType="begin"/>
      </w:r>
      <w:r>
        <w:instrText xml:space="preserve"> TC "</w:instrText>
      </w:r>
      <w:bookmarkStart w:id="6" w:name="_Toc447021805"/>
      <w:r>
        <w:instrText>1 Business Scenarios</w:instrText>
      </w:r>
      <w:bookmarkEnd w:id="6"/>
      <w:r>
        <w:instrText xml:space="preserve">"\fC \fB \l 2 \* MERGEFORMAT </w:instrText>
      </w:r>
      <w:r w:rsidR="00C450D6">
        <w:fldChar w:fldCharType="end"/>
      </w:r>
    </w:p>
    <w:p w:rsidR="00DA099A" w:rsidRDefault="00DA099A" w:rsidP="00C75C58">
      <w:pPr>
        <w:pStyle w:val="Heading2"/>
      </w:pPr>
      <w:bookmarkStart w:id="7" w:name="_Toc447021834"/>
      <w:r w:rsidRPr="00DA099A">
        <w:t>1.1.1</w:t>
      </w:r>
      <w:r w:rsidR="00B76893">
        <w:t xml:space="preserve">. </w:t>
      </w:r>
      <w:r w:rsidR="00363C21">
        <w:t xml:space="preserve">- </w:t>
      </w:r>
      <w:r w:rsidR="00363C21" w:rsidRPr="00DA099A">
        <w:t>Enrollment</w:t>
      </w:r>
      <w:r w:rsidR="00173ABC">
        <w:t xml:space="preserve"> Alerts</w:t>
      </w:r>
      <w:bookmarkEnd w:id="7"/>
      <w:r w:rsidR="00C450D6">
        <w:fldChar w:fldCharType="begin"/>
      </w:r>
      <w:r>
        <w:instrText xml:space="preserve"> TC "</w:instrText>
      </w:r>
      <w:bookmarkStart w:id="8" w:name="_Toc265669637"/>
      <w:bookmarkStart w:id="9" w:name="_Toc447021806"/>
      <w:r>
        <w:instrText>1.1.1 Organizational Units</w:instrText>
      </w:r>
      <w:bookmarkEnd w:id="8"/>
      <w:bookmarkEnd w:id="9"/>
      <w:r>
        <w:instrText xml:space="preserve">"\fC \fB \l 4 \* MERGEFORMAT </w:instrText>
      </w:r>
      <w:r w:rsidR="00C450D6">
        <w:fldChar w:fldCharType="end"/>
      </w:r>
    </w:p>
    <w:p w:rsidR="00DA099A" w:rsidRDefault="00C450D6" w:rsidP="00DA099A">
      <w:pPr>
        <w:spacing w:before="120" w:after="120"/>
        <w:outlineLvl w:val="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fldChar w:fldCharType="begin"/>
      </w:r>
      <w:r w:rsidR="00DA099A">
        <w:rPr>
          <w:rFonts w:ascii="Arial" w:hAnsi="Arial" w:cs="Arial"/>
          <w:b/>
          <w:sz w:val="20"/>
        </w:rPr>
        <w:instrText xml:space="preserve"> TC "</w:instrText>
      </w:r>
      <w:bookmarkStart w:id="10" w:name="_Toc265669638"/>
      <w:bookmarkStart w:id="11" w:name="_Toc447021807"/>
      <w:r w:rsidR="00DA099A">
        <w:rPr>
          <w:rFonts w:ascii="Arial" w:hAnsi="Arial" w:cs="Arial"/>
          <w:b/>
          <w:sz w:val="20"/>
        </w:rPr>
        <w:instrText>1.1.1.1 Purchasing Group</w:instrText>
      </w:r>
      <w:bookmarkEnd w:id="10"/>
      <w:bookmarkEnd w:id="11"/>
      <w:r w:rsidR="00DA099A">
        <w:rPr>
          <w:rFonts w:ascii="Arial" w:hAnsi="Arial" w:cs="Arial"/>
          <w:b/>
          <w:sz w:val="20"/>
        </w:rPr>
        <w:instrText xml:space="preserve">"\fC \fB \l 5 \* MERGEFORMAT </w:instrText>
      </w:r>
      <w:r>
        <w:rPr>
          <w:rFonts w:ascii="Arial" w:hAnsi="Arial" w:cs="Arial"/>
          <w:b/>
          <w:sz w:val="20"/>
        </w:rPr>
        <w:fldChar w:fldCharType="end"/>
      </w:r>
    </w:p>
    <w:p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 xml:space="preserve">Type: </w:t>
      </w:r>
      <w:r w:rsidR="00953049">
        <w:rPr>
          <w:rFonts w:ascii="Arial" w:hAnsi="Arial" w:cs="Arial"/>
          <w:b/>
          <w:sz w:val="20"/>
        </w:rPr>
        <w:t xml:space="preserve"> </w:t>
      </w:r>
      <w:proofErr w:type="spellStart"/>
      <w:r w:rsidR="00173ABC">
        <w:rPr>
          <w:rFonts w:ascii="Arial" w:hAnsi="Arial" w:cs="Arial"/>
          <w:b/>
          <w:sz w:val="20"/>
        </w:rPr>
        <w:t>Enrollment</w:t>
      </w:r>
      <w:proofErr w:type="spellEnd"/>
      <w:r w:rsidR="00173ABC">
        <w:rPr>
          <w:rFonts w:ascii="Arial" w:hAnsi="Arial" w:cs="Arial"/>
          <w:b/>
          <w:sz w:val="20"/>
        </w:rPr>
        <w:t xml:space="preserve"> Alerts Configuration</w:t>
      </w:r>
      <w:r w:rsidR="00F71901">
        <w:rPr>
          <w:rFonts w:ascii="Arial" w:hAnsi="Arial" w:cs="Arial"/>
          <w:sz w:val="20"/>
        </w:rPr>
        <w:tab/>
      </w:r>
    </w:p>
    <w:p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 xml:space="preserve">Logical Component: </w:t>
      </w:r>
      <w:r w:rsidR="008150E4">
        <w:rPr>
          <w:rFonts w:ascii="Arial" w:hAnsi="Arial" w:cs="Arial"/>
          <w:b/>
          <w:sz w:val="20"/>
        </w:rPr>
        <w:t xml:space="preserve"> </w:t>
      </w:r>
      <w:r w:rsidR="00A26881">
        <w:rPr>
          <w:rFonts w:ascii="Arial" w:hAnsi="Arial" w:cs="Arial"/>
          <w:b/>
          <w:sz w:val="20"/>
        </w:rPr>
        <w:t>N/A</w:t>
      </w:r>
      <w:r w:rsidR="00F71901">
        <w:rPr>
          <w:rFonts w:ascii="Arial" w:hAnsi="Arial" w:cs="Arial"/>
          <w:sz w:val="20"/>
        </w:rPr>
        <w:tab/>
      </w:r>
    </w:p>
    <w:p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 xml:space="preserve">Object: </w:t>
      </w:r>
      <w:r w:rsidR="008150E4">
        <w:rPr>
          <w:rFonts w:ascii="Arial" w:hAnsi="Arial" w:cs="Arial"/>
          <w:b/>
          <w:sz w:val="20"/>
        </w:rPr>
        <w:t xml:space="preserve"> </w:t>
      </w:r>
      <w:r w:rsidR="00173ABC">
        <w:rPr>
          <w:rFonts w:ascii="Arial" w:hAnsi="Arial" w:cs="Arial"/>
          <w:b/>
          <w:sz w:val="20"/>
        </w:rPr>
        <w:t xml:space="preserve">CRM </w:t>
      </w:r>
      <w:proofErr w:type="spellStart"/>
      <w:r w:rsidR="00173ABC">
        <w:rPr>
          <w:rFonts w:ascii="Arial" w:hAnsi="Arial" w:cs="Arial"/>
          <w:b/>
          <w:sz w:val="20"/>
        </w:rPr>
        <w:t>Enrollment</w:t>
      </w:r>
      <w:proofErr w:type="spellEnd"/>
      <w:r w:rsidR="00173ABC">
        <w:rPr>
          <w:rFonts w:ascii="Arial" w:hAnsi="Arial" w:cs="Arial"/>
          <w:b/>
          <w:sz w:val="20"/>
        </w:rPr>
        <w:t xml:space="preserve"> Alerts</w:t>
      </w:r>
      <w:r w:rsidR="00F71901">
        <w:rPr>
          <w:rFonts w:ascii="Arial" w:hAnsi="Arial" w:cs="Arial"/>
          <w:sz w:val="20"/>
        </w:rPr>
        <w:tab/>
      </w:r>
    </w:p>
    <w:p w:rsidR="00DA099A" w:rsidRDefault="00DA099A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</w:rPr>
      </w:pPr>
      <w:r w:rsidRPr="00DA099A">
        <w:rPr>
          <w:rFonts w:ascii="Arial" w:hAnsi="Arial" w:cs="Arial"/>
          <w:b/>
          <w:sz w:val="20"/>
          <w:u w:val="single"/>
        </w:rPr>
        <w:t>Name</w:t>
      </w:r>
      <w:r w:rsidR="00F4369D">
        <w:rPr>
          <w:rFonts w:ascii="Arial" w:hAnsi="Arial" w:cs="Arial"/>
          <w:b/>
          <w:sz w:val="20"/>
          <w:u w:val="single"/>
        </w:rPr>
        <w:t>s</w:t>
      </w:r>
      <w:r w:rsidRPr="00DA099A">
        <w:rPr>
          <w:rFonts w:ascii="Arial" w:hAnsi="Arial" w:cs="Arial"/>
          <w:b/>
          <w:sz w:val="20"/>
          <w:u w:val="single"/>
        </w:rPr>
        <w:t xml:space="preserve">: </w:t>
      </w:r>
      <w:r w:rsidR="008150E4">
        <w:rPr>
          <w:rFonts w:ascii="Arial" w:hAnsi="Arial" w:cs="Arial"/>
          <w:b/>
          <w:sz w:val="20"/>
        </w:rPr>
        <w:t xml:space="preserve"> </w:t>
      </w:r>
      <w:r w:rsidR="00F457AB" w:rsidRPr="00F457AB">
        <w:rPr>
          <w:rFonts w:ascii="Arial" w:hAnsi="Arial" w:cs="Arial"/>
          <w:b/>
          <w:sz w:val="20"/>
          <w:szCs w:val="20"/>
        </w:rPr>
        <w:t>ZPPM_PENDING, ZPPM_COMPLETED, ZPPM_ENROLLED</w:t>
      </w:r>
    </w:p>
    <w:p w:rsidR="00B76893" w:rsidRDefault="00B76893" w:rsidP="00DA099A">
      <w:pPr>
        <w:tabs>
          <w:tab w:val="left" w:pos="5760"/>
        </w:tabs>
        <w:spacing w:before="60"/>
        <w:ind w:left="5760" w:hanging="5760"/>
        <w:outlineLvl w:val="4"/>
        <w:rPr>
          <w:rFonts w:ascii="Arial" w:hAnsi="Arial" w:cs="Arial"/>
          <w:b/>
          <w:sz w:val="20"/>
          <w:u w:val="single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58"/>
        <w:gridCol w:w="1440"/>
        <w:gridCol w:w="1710"/>
        <w:gridCol w:w="2430"/>
        <w:gridCol w:w="1968"/>
      </w:tblGrid>
      <w:tr w:rsidR="00DA099A" w:rsidRPr="00133C83" w:rsidTr="009A577E">
        <w:tc>
          <w:tcPr>
            <w:tcW w:w="2358" w:type="dxa"/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Solution Manager Sub-Process Path:</w:t>
            </w:r>
          </w:p>
        </w:tc>
        <w:tc>
          <w:tcPr>
            <w:tcW w:w="7548" w:type="dxa"/>
            <w:gridSpan w:val="4"/>
          </w:tcPr>
          <w:p w:rsidR="00DA099A" w:rsidRPr="00C223C7" w:rsidRDefault="00A26881" w:rsidP="00FA252F">
            <w:pPr>
              <w:pStyle w:val="Header"/>
              <w:rPr>
                <w:b/>
                <w:i/>
              </w:rPr>
            </w:pPr>
            <w:r>
              <w:rPr>
                <w:b/>
              </w:rPr>
              <w:t xml:space="preserve">CRM - SPRO – </w:t>
            </w:r>
            <w:r w:rsidR="00FA252F">
              <w:rPr>
                <w:b/>
              </w:rPr>
              <w:t xml:space="preserve">Interaction </w:t>
            </w:r>
            <w:proofErr w:type="spellStart"/>
            <w:r w:rsidR="00FA252F">
              <w:rPr>
                <w:b/>
              </w:rPr>
              <w:t>Center</w:t>
            </w:r>
            <w:proofErr w:type="spellEnd"/>
            <w:r w:rsidR="00FA252F">
              <w:rPr>
                <w:b/>
              </w:rPr>
              <w:t xml:space="preserve"> </w:t>
            </w:r>
            <w:proofErr w:type="spellStart"/>
            <w:r w:rsidR="00FA252F">
              <w:rPr>
                <w:b/>
              </w:rPr>
              <w:t>WebClient</w:t>
            </w:r>
            <w:proofErr w:type="spellEnd"/>
            <w:r>
              <w:rPr>
                <w:b/>
              </w:rPr>
              <w:t xml:space="preserve"> – </w:t>
            </w:r>
            <w:r w:rsidR="00FA252F">
              <w:rPr>
                <w:b/>
              </w:rPr>
              <w:t>Additional Functions</w:t>
            </w:r>
            <w:r>
              <w:rPr>
                <w:b/>
              </w:rPr>
              <w:t xml:space="preserve"> –</w:t>
            </w:r>
            <w:r w:rsidR="00FA252F">
              <w:rPr>
                <w:b/>
              </w:rPr>
              <w:t>Intent Driven Interactions</w:t>
            </w:r>
            <w:r>
              <w:rPr>
                <w:b/>
              </w:rPr>
              <w:t xml:space="preserve"> –</w:t>
            </w:r>
            <w:r w:rsidR="00FA252F">
              <w:rPr>
                <w:b/>
              </w:rPr>
              <w:t xml:space="preserve"> Service Manager</w:t>
            </w:r>
            <w:r>
              <w:rPr>
                <w:b/>
              </w:rPr>
              <w:t xml:space="preserve"> – Define </w:t>
            </w:r>
            <w:r w:rsidR="005967EC">
              <w:rPr>
                <w:b/>
              </w:rPr>
              <w:t>Repository</w:t>
            </w:r>
          </w:p>
        </w:tc>
      </w:tr>
      <w:tr w:rsidR="00DA099A" w:rsidRPr="00133C83" w:rsidTr="009A577E">
        <w:tc>
          <w:tcPr>
            <w:tcW w:w="2358" w:type="dxa"/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Document Name:</w:t>
            </w:r>
          </w:p>
        </w:tc>
        <w:tc>
          <w:tcPr>
            <w:tcW w:w="7548" w:type="dxa"/>
            <w:gridSpan w:val="4"/>
          </w:tcPr>
          <w:p w:rsidR="00DA099A" w:rsidRPr="00133C83" w:rsidRDefault="00A26881" w:rsidP="007D5F84">
            <w:pPr>
              <w:rPr>
                <w:b/>
              </w:rPr>
            </w:pPr>
            <w:r>
              <w:rPr>
                <w:b/>
              </w:rPr>
              <w:t>SE – CRM – PrePay Configuration</w:t>
            </w:r>
          </w:p>
        </w:tc>
      </w:tr>
      <w:tr w:rsidR="00DA099A" w:rsidRPr="00133C83" w:rsidTr="009A577E">
        <w:tc>
          <w:tcPr>
            <w:tcW w:w="2358" w:type="dxa"/>
            <w:tcBorders>
              <w:bottom w:val="single" w:sz="4" w:space="0" w:color="auto"/>
            </w:tcBorders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Created By:</w:t>
            </w:r>
          </w:p>
        </w:tc>
        <w:tc>
          <w:tcPr>
            <w:tcW w:w="3150" w:type="dxa"/>
            <w:gridSpan w:val="2"/>
            <w:tcBorders>
              <w:bottom w:val="single" w:sz="4" w:space="0" w:color="auto"/>
            </w:tcBorders>
          </w:tcPr>
          <w:p w:rsidR="00DA099A" w:rsidRPr="00FA29BF" w:rsidRDefault="00A26881" w:rsidP="004F3FB4">
            <w:r>
              <w:t>Corey Ritts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Date Created:</w:t>
            </w:r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:rsidR="00DA099A" w:rsidRPr="00133C83" w:rsidRDefault="00A26881" w:rsidP="00847A53">
            <w:pPr>
              <w:rPr>
                <w:b/>
              </w:rPr>
            </w:pPr>
            <w:r>
              <w:rPr>
                <w:b/>
              </w:rPr>
              <w:t>02/01/2016</w:t>
            </w:r>
          </w:p>
        </w:tc>
      </w:tr>
      <w:tr w:rsidR="00DA099A" w:rsidRPr="00133C83" w:rsidTr="009A577E">
        <w:tc>
          <w:tcPr>
            <w:tcW w:w="9906" w:type="dxa"/>
            <w:gridSpan w:val="5"/>
            <w:shd w:val="clear" w:color="auto" w:fill="CCFFFF"/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 History:</w:t>
            </w:r>
          </w:p>
        </w:tc>
      </w:tr>
      <w:tr w:rsidR="00DA099A" w:rsidRPr="00133C83" w:rsidTr="009A577E">
        <w:tc>
          <w:tcPr>
            <w:tcW w:w="2358" w:type="dxa"/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Support Ticket Number (post go-live)</w:t>
            </w:r>
          </w:p>
        </w:tc>
        <w:tc>
          <w:tcPr>
            <w:tcW w:w="1440" w:type="dxa"/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Transport Number</w:t>
            </w:r>
          </w:p>
        </w:tc>
        <w:tc>
          <w:tcPr>
            <w:tcW w:w="1710" w:type="dxa"/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Changed By:</w:t>
            </w:r>
          </w:p>
        </w:tc>
        <w:tc>
          <w:tcPr>
            <w:tcW w:w="2430" w:type="dxa"/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Description of Change:</w:t>
            </w:r>
          </w:p>
        </w:tc>
        <w:tc>
          <w:tcPr>
            <w:tcW w:w="1968" w:type="dxa"/>
          </w:tcPr>
          <w:p w:rsidR="00DA099A" w:rsidRPr="00133C83" w:rsidRDefault="00DA099A" w:rsidP="004F3FB4">
            <w:pPr>
              <w:rPr>
                <w:b/>
              </w:rPr>
            </w:pPr>
            <w:r w:rsidRPr="00133C83">
              <w:rPr>
                <w:b/>
              </w:rPr>
              <w:t>Change Date:</w:t>
            </w:r>
          </w:p>
        </w:tc>
      </w:tr>
      <w:tr w:rsidR="00DA099A" w:rsidRPr="00133C83" w:rsidTr="009A577E">
        <w:tc>
          <w:tcPr>
            <w:tcW w:w="2358" w:type="dxa"/>
          </w:tcPr>
          <w:p w:rsidR="00DA099A" w:rsidRPr="00FA29BF" w:rsidRDefault="008150E4" w:rsidP="004F3FB4">
            <w:r>
              <w:t>N/A</w:t>
            </w:r>
          </w:p>
        </w:tc>
        <w:tc>
          <w:tcPr>
            <w:tcW w:w="1440" w:type="dxa"/>
          </w:tcPr>
          <w:p w:rsidR="00D17158" w:rsidRPr="00247B75" w:rsidRDefault="00247B75" w:rsidP="004F3FB4">
            <w:pPr>
              <w:rPr>
                <w:rFonts w:ascii="Franklin Gothic Medium" w:hAnsi="Franklin Gothic Medium"/>
                <w:i/>
                <w:color w:val="595959" w:themeColor="text1" w:themeTint="A6"/>
                <w:sz w:val="20"/>
                <w:szCs w:val="20"/>
              </w:rPr>
            </w:pPr>
            <w:r w:rsidRPr="00247B75">
              <w:rPr>
                <w:sz w:val="20"/>
                <w:szCs w:val="20"/>
              </w:rPr>
              <w:t>C3DK908178</w:t>
            </w:r>
            <w:r w:rsidRPr="00247B75">
              <w:rPr>
                <w:rFonts w:ascii="Franklin Gothic Medium" w:hAnsi="Franklin Gothic Medium"/>
                <w:i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</w:tcPr>
          <w:p w:rsidR="00DA099A" w:rsidRPr="00FA29BF" w:rsidRDefault="00DA099A" w:rsidP="004F3FB4"/>
        </w:tc>
        <w:tc>
          <w:tcPr>
            <w:tcW w:w="2430" w:type="dxa"/>
          </w:tcPr>
          <w:p w:rsidR="00DA099A" w:rsidRPr="00FA29BF" w:rsidRDefault="00DA099A" w:rsidP="009A577E"/>
        </w:tc>
        <w:tc>
          <w:tcPr>
            <w:tcW w:w="1968" w:type="dxa"/>
          </w:tcPr>
          <w:p w:rsidR="00DA099A" w:rsidRPr="00FA29BF" w:rsidRDefault="00DA099A" w:rsidP="004F3FB4"/>
        </w:tc>
      </w:tr>
    </w:tbl>
    <w:p w:rsidR="009A577E" w:rsidRDefault="009A577E" w:rsidP="00DA099A">
      <w:pPr>
        <w:rPr>
          <w:u w:val="single"/>
          <w:lang w:eastAsia="ja-JP"/>
        </w:rPr>
      </w:pPr>
    </w:p>
    <w:p w:rsidR="00DA099A" w:rsidRDefault="00DA099A" w:rsidP="00DA099A">
      <w:r>
        <w:rPr>
          <w:rFonts w:hint="eastAsia"/>
          <w:u w:val="single"/>
          <w:lang w:eastAsia="ja-JP"/>
        </w:rPr>
        <w:t>Configuration Logic</w:t>
      </w:r>
      <w:r>
        <w:t>:</w:t>
      </w:r>
    </w:p>
    <w:p w:rsidR="00A26881" w:rsidRDefault="00C223C7" w:rsidP="00A26881">
      <w:r>
        <w:tab/>
      </w:r>
    </w:p>
    <w:p w:rsidR="00A26881" w:rsidRDefault="00A92732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CSR’s need to be alerted that the customer is a PrePay customer. The alerts will be displayed throughout the lifecycle of the </w:t>
      </w:r>
      <w:proofErr w:type="spellStart"/>
      <w:r>
        <w:rPr>
          <w:rFonts w:asciiTheme="minorHAnsi" w:hAnsiTheme="minorHAnsi"/>
          <w:sz w:val="22"/>
          <w:szCs w:val="22"/>
        </w:rPr>
        <w:t>enrol</w:t>
      </w:r>
      <w:r w:rsidR="00363C21">
        <w:rPr>
          <w:rFonts w:asciiTheme="minorHAnsi" w:hAnsiTheme="minorHAnsi"/>
          <w:sz w:val="22"/>
          <w:szCs w:val="22"/>
        </w:rPr>
        <w:t>l</w:t>
      </w:r>
      <w:r>
        <w:rPr>
          <w:rFonts w:asciiTheme="minorHAnsi" w:hAnsiTheme="minorHAnsi"/>
          <w:sz w:val="22"/>
          <w:szCs w:val="22"/>
        </w:rPr>
        <w:t>ment</w:t>
      </w:r>
      <w:proofErr w:type="spellEnd"/>
      <w:r>
        <w:rPr>
          <w:rFonts w:asciiTheme="minorHAnsi" w:hAnsiTheme="minorHAnsi"/>
          <w:sz w:val="22"/>
          <w:szCs w:val="22"/>
        </w:rPr>
        <w:t xml:space="preserve"> process. The alerts are created through the table ZTPGM_ALERT_MAP and configured through the IMG activity. </w:t>
      </w:r>
      <w:r w:rsidR="00F3061E">
        <w:rPr>
          <w:rFonts w:asciiTheme="minorHAnsi" w:hAnsiTheme="minorHAnsi"/>
          <w:sz w:val="22"/>
          <w:szCs w:val="22"/>
        </w:rPr>
        <w:t>The a</w:t>
      </w:r>
      <w:r>
        <w:rPr>
          <w:rFonts w:asciiTheme="minorHAnsi" w:hAnsiTheme="minorHAnsi"/>
          <w:sz w:val="22"/>
          <w:szCs w:val="22"/>
        </w:rPr>
        <w:t>lert</w:t>
      </w:r>
      <w:r w:rsidR="00F3061E">
        <w:rPr>
          <w:rFonts w:asciiTheme="minorHAnsi" w:hAnsiTheme="minorHAnsi"/>
          <w:sz w:val="22"/>
          <w:szCs w:val="22"/>
        </w:rPr>
        <w:t xml:space="preserve"> Ids </w:t>
      </w:r>
      <w:r>
        <w:rPr>
          <w:rFonts w:asciiTheme="minorHAnsi" w:hAnsiTheme="minorHAnsi"/>
          <w:sz w:val="22"/>
          <w:szCs w:val="22"/>
        </w:rPr>
        <w:t xml:space="preserve">also </w:t>
      </w:r>
      <w:r w:rsidR="00F3061E">
        <w:rPr>
          <w:rFonts w:asciiTheme="minorHAnsi" w:hAnsiTheme="minorHAnsi"/>
          <w:sz w:val="22"/>
          <w:szCs w:val="22"/>
        </w:rPr>
        <w:t xml:space="preserve">need to be </w:t>
      </w:r>
      <w:r>
        <w:rPr>
          <w:rFonts w:asciiTheme="minorHAnsi" w:hAnsiTheme="minorHAnsi"/>
          <w:sz w:val="22"/>
          <w:szCs w:val="22"/>
        </w:rPr>
        <w:t xml:space="preserve">created from CRM </w:t>
      </w:r>
      <w:proofErr w:type="spellStart"/>
      <w:r>
        <w:rPr>
          <w:rFonts w:asciiTheme="minorHAnsi" w:hAnsiTheme="minorHAnsi"/>
          <w:sz w:val="22"/>
          <w:szCs w:val="22"/>
        </w:rPr>
        <w:t>WebClient</w:t>
      </w:r>
      <w:proofErr w:type="spellEnd"/>
      <w:r>
        <w:rPr>
          <w:rFonts w:asciiTheme="minorHAnsi" w:hAnsiTheme="minorHAnsi"/>
          <w:sz w:val="22"/>
          <w:szCs w:val="22"/>
        </w:rPr>
        <w:t xml:space="preserve"> using the user role IC_MANAGER. Once the alerts are created th</w:t>
      </w:r>
      <w:r w:rsidR="009A36BF">
        <w:rPr>
          <w:rFonts w:asciiTheme="minorHAnsi" w:hAnsiTheme="minorHAnsi"/>
          <w:sz w:val="22"/>
          <w:szCs w:val="22"/>
        </w:rPr>
        <w:t>ey are added to the rule policy ZDLA_ALERTS</w:t>
      </w:r>
      <w:r>
        <w:rPr>
          <w:rFonts w:asciiTheme="minorHAnsi" w:hAnsiTheme="minorHAnsi"/>
          <w:sz w:val="22"/>
          <w:szCs w:val="22"/>
        </w:rPr>
        <w:t>. The newly created alerts are listed below.</w:t>
      </w:r>
    </w:p>
    <w:p w:rsidR="00A26881" w:rsidRDefault="00A26881" w:rsidP="00A26881">
      <w:pPr>
        <w:rPr>
          <w:rFonts w:asciiTheme="minorHAnsi" w:hAnsiTheme="minorHAnsi"/>
          <w:sz w:val="22"/>
          <w:szCs w:val="22"/>
        </w:rPr>
      </w:pPr>
    </w:p>
    <w:p w:rsidR="00A26881" w:rsidRDefault="00A26881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New </w:t>
      </w:r>
      <w:r w:rsidR="00F12FB5">
        <w:rPr>
          <w:rFonts w:asciiTheme="minorHAnsi" w:hAnsiTheme="minorHAnsi"/>
          <w:sz w:val="22"/>
          <w:szCs w:val="22"/>
        </w:rPr>
        <w:t>Alert Ids created in table ZTPGM_ALERT_MAP</w:t>
      </w:r>
      <w:r>
        <w:rPr>
          <w:rFonts w:asciiTheme="minorHAnsi" w:hAnsiTheme="minorHAnsi"/>
          <w:sz w:val="22"/>
          <w:szCs w:val="22"/>
        </w:rPr>
        <w:t>;</w:t>
      </w:r>
    </w:p>
    <w:p w:rsidR="00A26881" w:rsidRDefault="00F12FB5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PPM</w:t>
      </w:r>
      <w:r>
        <w:rPr>
          <w:rFonts w:asciiTheme="minorHAnsi" w:hAnsiTheme="minorHAnsi"/>
          <w:sz w:val="22"/>
          <w:szCs w:val="22"/>
        </w:rPr>
        <w:tab/>
        <w:t>01</w:t>
      </w:r>
      <w:r>
        <w:rPr>
          <w:rFonts w:asciiTheme="minorHAnsi" w:hAnsiTheme="minorHAnsi"/>
          <w:sz w:val="22"/>
          <w:szCs w:val="22"/>
        </w:rPr>
        <w:tab/>
        <w:t>ZPPM_PENDING</w:t>
      </w:r>
    </w:p>
    <w:p w:rsidR="00F12FB5" w:rsidRDefault="00F12FB5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PPM</w:t>
      </w:r>
      <w:r>
        <w:rPr>
          <w:rFonts w:asciiTheme="minorHAnsi" w:hAnsiTheme="minorHAnsi"/>
          <w:sz w:val="22"/>
          <w:szCs w:val="22"/>
        </w:rPr>
        <w:tab/>
        <w:t>02</w:t>
      </w:r>
      <w:r>
        <w:rPr>
          <w:rFonts w:asciiTheme="minorHAnsi" w:hAnsiTheme="minorHAnsi"/>
          <w:sz w:val="22"/>
          <w:szCs w:val="22"/>
        </w:rPr>
        <w:tab/>
        <w:t>ZPPM_ENROLLED</w:t>
      </w:r>
    </w:p>
    <w:p w:rsidR="00F12FB5" w:rsidRDefault="00F12FB5" w:rsidP="00A26881">
      <w:pPr>
        <w:rPr>
          <w:rFonts w:asciiTheme="minorHAnsi" w:hAnsiTheme="minorHAnsi"/>
          <w:sz w:val="22"/>
          <w:szCs w:val="22"/>
        </w:rPr>
      </w:pPr>
    </w:p>
    <w:p w:rsidR="00F12FB5" w:rsidRDefault="00F12FB5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New </w:t>
      </w:r>
      <w:proofErr w:type="spellStart"/>
      <w:r>
        <w:rPr>
          <w:rFonts w:asciiTheme="minorHAnsi" w:hAnsiTheme="minorHAnsi"/>
          <w:sz w:val="22"/>
          <w:szCs w:val="22"/>
        </w:rPr>
        <w:t>ICRule</w:t>
      </w:r>
      <w:proofErr w:type="spellEnd"/>
      <w:r>
        <w:rPr>
          <w:rFonts w:asciiTheme="minorHAnsi" w:hAnsiTheme="minorHAnsi"/>
          <w:sz w:val="22"/>
          <w:szCs w:val="22"/>
        </w:rPr>
        <w:t xml:space="preserve"> Attribute Ids</w:t>
      </w:r>
      <w:r w:rsidR="009D0C4B">
        <w:rPr>
          <w:rFonts w:asciiTheme="minorHAnsi" w:hAnsiTheme="minorHAnsi"/>
          <w:sz w:val="22"/>
          <w:szCs w:val="22"/>
        </w:rPr>
        <w:t xml:space="preserve"> using SPRO</w:t>
      </w:r>
      <w:r>
        <w:rPr>
          <w:rFonts w:asciiTheme="minorHAnsi" w:hAnsiTheme="minorHAnsi"/>
          <w:sz w:val="22"/>
          <w:szCs w:val="22"/>
        </w:rPr>
        <w:t>;</w:t>
      </w:r>
    </w:p>
    <w:p w:rsidR="00F12FB5" w:rsidRDefault="00F12FB5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ZPPM_PENDING – PPM </w:t>
      </w:r>
      <w:proofErr w:type="spellStart"/>
      <w:r>
        <w:rPr>
          <w:rFonts w:asciiTheme="minorHAnsi" w:hAnsiTheme="minorHAnsi"/>
          <w:sz w:val="22"/>
          <w:szCs w:val="22"/>
        </w:rPr>
        <w:t>Enrollment</w:t>
      </w:r>
      <w:proofErr w:type="spellEnd"/>
      <w:r>
        <w:rPr>
          <w:rFonts w:asciiTheme="minorHAnsi" w:hAnsiTheme="minorHAnsi"/>
          <w:sz w:val="22"/>
          <w:szCs w:val="22"/>
        </w:rPr>
        <w:t xml:space="preserve"> Pending Indicator</w:t>
      </w:r>
    </w:p>
    <w:p w:rsidR="00F12FB5" w:rsidRDefault="00F12FB5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ZPPM_COMPLETED – PPM </w:t>
      </w:r>
      <w:proofErr w:type="spellStart"/>
      <w:r>
        <w:rPr>
          <w:rFonts w:asciiTheme="minorHAnsi" w:hAnsiTheme="minorHAnsi"/>
          <w:sz w:val="22"/>
          <w:szCs w:val="22"/>
        </w:rPr>
        <w:t>Enrollment</w:t>
      </w:r>
      <w:proofErr w:type="spellEnd"/>
      <w:r>
        <w:rPr>
          <w:rFonts w:asciiTheme="minorHAnsi" w:hAnsiTheme="minorHAnsi"/>
          <w:sz w:val="22"/>
          <w:szCs w:val="22"/>
        </w:rPr>
        <w:t xml:space="preserve"> Completed Indicator</w:t>
      </w:r>
    </w:p>
    <w:p w:rsidR="00800203" w:rsidRDefault="00800203" w:rsidP="00A26881">
      <w:pPr>
        <w:rPr>
          <w:rFonts w:asciiTheme="minorHAnsi" w:hAnsiTheme="minorHAnsi"/>
          <w:sz w:val="22"/>
          <w:szCs w:val="22"/>
        </w:rPr>
      </w:pPr>
    </w:p>
    <w:p w:rsidR="00800203" w:rsidRDefault="00800203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New </w:t>
      </w:r>
      <w:r w:rsidR="005967EC">
        <w:rPr>
          <w:rFonts w:asciiTheme="minorHAnsi" w:hAnsiTheme="minorHAnsi"/>
          <w:sz w:val="22"/>
          <w:szCs w:val="22"/>
        </w:rPr>
        <w:t xml:space="preserve">Alert Ids created in </w:t>
      </w:r>
      <w:proofErr w:type="spellStart"/>
      <w:r w:rsidR="005967EC">
        <w:rPr>
          <w:rFonts w:asciiTheme="minorHAnsi" w:hAnsiTheme="minorHAnsi"/>
          <w:sz w:val="22"/>
          <w:szCs w:val="22"/>
        </w:rPr>
        <w:t>WebClient</w:t>
      </w:r>
      <w:proofErr w:type="spellEnd"/>
      <w:r w:rsidR="009A36BF">
        <w:rPr>
          <w:rFonts w:asciiTheme="minorHAnsi" w:hAnsiTheme="minorHAnsi"/>
          <w:sz w:val="22"/>
          <w:szCs w:val="22"/>
        </w:rPr>
        <w:t xml:space="preserve"> and added to the Rule Policy ZDLA_ALERTS</w:t>
      </w:r>
      <w:r>
        <w:rPr>
          <w:rFonts w:asciiTheme="minorHAnsi" w:hAnsiTheme="minorHAnsi"/>
          <w:sz w:val="22"/>
          <w:szCs w:val="22"/>
        </w:rPr>
        <w:t>;</w:t>
      </w:r>
    </w:p>
    <w:p w:rsidR="005967EC" w:rsidRDefault="005967EC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ZPPM ENROLLMENT COMPLETED</w:t>
      </w:r>
    </w:p>
    <w:p w:rsidR="005967EC" w:rsidRDefault="005967EC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ZPPM PENDING ALERT</w:t>
      </w:r>
    </w:p>
    <w:p w:rsidR="005D5DD9" w:rsidRDefault="005D5DD9" w:rsidP="00A26881">
      <w:pPr>
        <w:rPr>
          <w:rFonts w:asciiTheme="minorHAnsi" w:hAnsiTheme="minorHAnsi"/>
          <w:sz w:val="22"/>
          <w:szCs w:val="22"/>
        </w:rPr>
      </w:pPr>
    </w:p>
    <w:p w:rsidR="005D5DD9" w:rsidRDefault="005D5DD9" w:rsidP="00A26881">
      <w:pPr>
        <w:rPr>
          <w:rFonts w:asciiTheme="minorHAnsi" w:hAnsiTheme="minorHAnsi"/>
          <w:sz w:val="22"/>
          <w:szCs w:val="22"/>
        </w:rPr>
      </w:pPr>
    </w:p>
    <w:p w:rsidR="005D5DD9" w:rsidRDefault="005D5DD9" w:rsidP="00A26881">
      <w:pPr>
        <w:rPr>
          <w:rFonts w:asciiTheme="minorHAnsi" w:hAnsiTheme="minorHAnsi"/>
          <w:sz w:val="22"/>
          <w:szCs w:val="22"/>
        </w:rPr>
      </w:pPr>
    </w:p>
    <w:p w:rsidR="005D5DD9" w:rsidRDefault="005D5DD9" w:rsidP="00A26881">
      <w:pPr>
        <w:rPr>
          <w:rFonts w:asciiTheme="minorHAnsi" w:hAnsiTheme="minorHAnsi"/>
          <w:sz w:val="22"/>
          <w:szCs w:val="22"/>
        </w:rPr>
      </w:pPr>
    </w:p>
    <w:p w:rsidR="003572B4" w:rsidRDefault="003572B4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CRM</w:t>
      </w:r>
      <w:r w:rsidRPr="003572B4">
        <w:rPr>
          <w:rFonts w:asciiTheme="minorHAnsi" w:hAnsiTheme="minorHAnsi"/>
          <w:sz w:val="22"/>
          <w:szCs w:val="22"/>
        </w:rPr>
        <w:t xml:space="preserve"> roles are assigned to a rule policy group. Within the policy allows the roles to be able to view the alerts.</w:t>
      </w:r>
    </w:p>
    <w:p w:rsidR="005D5DD9" w:rsidRDefault="005D5DD9" w:rsidP="00A2688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CRM Roles that will view the Alerts: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ZCRM7_BRC</w:t>
      </w:r>
      <w:r w:rsidRPr="005D5DD9">
        <w:rPr>
          <w:rFonts w:asciiTheme="minorHAnsi" w:hAnsiTheme="minorHAnsi"/>
          <w:sz w:val="22"/>
          <w:szCs w:val="22"/>
        </w:rPr>
        <w:tab/>
        <w:t>CSR III B. Role - BRC Switch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ZCRM7_PRM</w:t>
      </w:r>
      <w:r w:rsidRPr="005D5DD9">
        <w:rPr>
          <w:rFonts w:asciiTheme="minorHAnsi" w:hAnsiTheme="minorHAnsi"/>
          <w:sz w:val="22"/>
          <w:szCs w:val="22"/>
        </w:rPr>
        <w:tab/>
        <w:t>CSR III B. Role - PRM Switch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ZCRM7_TEAM</w:t>
      </w:r>
      <w:r w:rsidRPr="005D5DD9">
        <w:rPr>
          <w:rFonts w:asciiTheme="minorHAnsi" w:hAnsiTheme="minorHAnsi"/>
          <w:sz w:val="22"/>
          <w:szCs w:val="22"/>
        </w:rPr>
        <w:tab/>
        <w:t>CRM 7.0 Functional Team Role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ZIC_BCOP</w:t>
      </w:r>
      <w:r w:rsidRPr="005D5DD9">
        <w:rPr>
          <w:rFonts w:asciiTheme="minorHAnsi" w:hAnsiTheme="minorHAnsi"/>
          <w:sz w:val="22"/>
          <w:szCs w:val="22"/>
        </w:rPr>
        <w:tab/>
        <w:t xml:space="preserve">Business </w:t>
      </w:r>
      <w:proofErr w:type="spellStart"/>
      <w:r w:rsidRPr="005D5DD9">
        <w:rPr>
          <w:rFonts w:asciiTheme="minorHAnsi" w:hAnsiTheme="minorHAnsi"/>
          <w:sz w:val="22"/>
          <w:szCs w:val="22"/>
        </w:rPr>
        <w:t>Ctr</w:t>
      </w:r>
      <w:proofErr w:type="spellEnd"/>
      <w:r w:rsidRPr="005D5DD9">
        <w:rPr>
          <w:rFonts w:asciiTheme="minorHAnsi" w:hAnsiTheme="minorHAnsi"/>
          <w:sz w:val="22"/>
          <w:szCs w:val="22"/>
        </w:rPr>
        <w:t xml:space="preserve"> Bus. Role (7)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ZIC_BKOF</w:t>
      </w:r>
      <w:r w:rsidRPr="005D5DD9">
        <w:rPr>
          <w:rFonts w:asciiTheme="minorHAnsi" w:hAnsiTheme="minorHAnsi"/>
          <w:sz w:val="22"/>
          <w:szCs w:val="22"/>
        </w:rPr>
        <w:tab/>
        <w:t>Customer Billing Bus. Role (4)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ZIC_CSR1</w:t>
      </w:r>
      <w:r w:rsidRPr="005D5DD9">
        <w:rPr>
          <w:rFonts w:asciiTheme="minorHAnsi" w:hAnsiTheme="minorHAnsi"/>
          <w:sz w:val="22"/>
          <w:szCs w:val="22"/>
        </w:rPr>
        <w:tab/>
        <w:t>CSR I Business Role (1)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ZIC_CSR2</w:t>
      </w:r>
      <w:r w:rsidRPr="005D5DD9">
        <w:rPr>
          <w:rFonts w:asciiTheme="minorHAnsi" w:hAnsiTheme="minorHAnsi"/>
          <w:sz w:val="22"/>
          <w:szCs w:val="22"/>
        </w:rPr>
        <w:tab/>
        <w:t>CSR II Business Role (2)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ZIC_CSR3</w:t>
      </w:r>
      <w:r w:rsidRPr="005D5DD9">
        <w:rPr>
          <w:rFonts w:asciiTheme="minorHAnsi" w:hAnsiTheme="minorHAnsi"/>
          <w:sz w:val="22"/>
          <w:szCs w:val="22"/>
        </w:rPr>
        <w:tab/>
        <w:t>CSR III Business Role (3)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ZIC_CSRX</w:t>
      </w:r>
      <w:r w:rsidRPr="005D5DD9">
        <w:rPr>
          <w:rFonts w:asciiTheme="minorHAnsi" w:hAnsiTheme="minorHAnsi"/>
          <w:sz w:val="22"/>
          <w:szCs w:val="22"/>
        </w:rPr>
        <w:tab/>
        <w:t>Outsource CSR Business Role-10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ZIC_EAM</w:t>
      </w:r>
      <w:r w:rsidRPr="005D5DD9">
        <w:rPr>
          <w:rFonts w:asciiTheme="minorHAnsi" w:hAnsiTheme="minorHAnsi"/>
          <w:sz w:val="22"/>
          <w:szCs w:val="22"/>
        </w:rPr>
        <w:tab/>
        <w:t>EAM Business Role (6)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ZIC_RVRC</w:t>
      </w:r>
      <w:r w:rsidRPr="005D5DD9">
        <w:rPr>
          <w:rFonts w:asciiTheme="minorHAnsi" w:hAnsiTheme="minorHAnsi"/>
          <w:sz w:val="22"/>
          <w:szCs w:val="22"/>
        </w:rPr>
        <w:tab/>
        <w:t>Revenue Recovery Bus. Role (5)</w:t>
      </w:r>
    </w:p>
    <w:p w:rsidR="005D5DD9" w:rsidRP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ZIC_TRAINING</w:t>
      </w:r>
      <w:r w:rsidRPr="005D5DD9">
        <w:rPr>
          <w:rFonts w:asciiTheme="minorHAnsi" w:hAnsiTheme="minorHAnsi"/>
          <w:sz w:val="22"/>
          <w:szCs w:val="22"/>
        </w:rPr>
        <w:tab/>
        <w:t xml:space="preserve">Training </w:t>
      </w:r>
      <w:proofErr w:type="spellStart"/>
      <w:r w:rsidRPr="005D5DD9">
        <w:rPr>
          <w:rFonts w:asciiTheme="minorHAnsi" w:hAnsiTheme="minorHAnsi"/>
          <w:sz w:val="22"/>
          <w:szCs w:val="22"/>
        </w:rPr>
        <w:t>Dept</w:t>
      </w:r>
      <w:proofErr w:type="spellEnd"/>
      <w:r w:rsidRPr="005D5DD9">
        <w:rPr>
          <w:rFonts w:asciiTheme="minorHAnsi" w:hAnsiTheme="minorHAnsi"/>
          <w:sz w:val="22"/>
          <w:szCs w:val="22"/>
        </w:rPr>
        <w:t xml:space="preserve"> Bus. Role (0)</w:t>
      </w:r>
    </w:p>
    <w:p w:rsidR="005D5DD9" w:rsidRDefault="005D5DD9" w:rsidP="005D5DD9">
      <w:pPr>
        <w:rPr>
          <w:rFonts w:asciiTheme="minorHAnsi" w:hAnsiTheme="minorHAnsi"/>
          <w:sz w:val="22"/>
          <w:szCs w:val="22"/>
        </w:rPr>
      </w:pPr>
      <w:r w:rsidRPr="005D5DD9">
        <w:rPr>
          <w:rFonts w:asciiTheme="minorHAnsi" w:hAnsiTheme="minorHAnsi"/>
          <w:sz w:val="22"/>
          <w:szCs w:val="22"/>
        </w:rPr>
        <w:t>ZIC_VCC</w:t>
      </w:r>
      <w:r w:rsidRPr="005D5DD9">
        <w:rPr>
          <w:rFonts w:asciiTheme="minorHAnsi" w:hAnsiTheme="minorHAnsi"/>
          <w:sz w:val="22"/>
          <w:szCs w:val="22"/>
        </w:rPr>
        <w:tab/>
        <w:t xml:space="preserve">VCC </w:t>
      </w:r>
      <w:proofErr w:type="spellStart"/>
      <w:r w:rsidRPr="005D5DD9">
        <w:rPr>
          <w:rFonts w:asciiTheme="minorHAnsi" w:hAnsiTheme="minorHAnsi"/>
          <w:sz w:val="22"/>
          <w:szCs w:val="22"/>
        </w:rPr>
        <w:t>Mgmt</w:t>
      </w:r>
      <w:proofErr w:type="spellEnd"/>
      <w:r w:rsidRPr="005D5DD9">
        <w:rPr>
          <w:rFonts w:asciiTheme="minorHAnsi" w:hAnsiTheme="minorHAnsi"/>
          <w:sz w:val="22"/>
          <w:szCs w:val="22"/>
        </w:rPr>
        <w:t xml:space="preserve"> Bus. Role (9)</w:t>
      </w:r>
    </w:p>
    <w:p w:rsidR="00A26881" w:rsidRDefault="00A26881" w:rsidP="00A26881">
      <w:pPr>
        <w:rPr>
          <w:rFonts w:asciiTheme="minorHAnsi" w:hAnsiTheme="minorHAnsi"/>
          <w:sz w:val="22"/>
          <w:szCs w:val="22"/>
        </w:rPr>
      </w:pPr>
    </w:p>
    <w:p w:rsidR="00A26881" w:rsidRDefault="00A26881" w:rsidP="00C75C58">
      <w:pPr>
        <w:pStyle w:val="Heading3"/>
      </w:pPr>
      <w:bookmarkStart w:id="12" w:name="_Toc447021835"/>
      <w:r w:rsidRPr="00A26881">
        <w:t>Newly created Code and table configuration:</w:t>
      </w:r>
      <w:bookmarkEnd w:id="12"/>
    </w:p>
    <w:p w:rsidR="00447D34" w:rsidRDefault="00447D34" w:rsidP="00A26881">
      <w:pPr>
        <w:rPr>
          <w:noProof/>
        </w:rPr>
      </w:pPr>
      <w:r>
        <w:rPr>
          <w:noProof/>
        </w:rPr>
        <w:t>T-Code SM30 for table ZTPGM_ALERT_MAP</w:t>
      </w:r>
    </w:p>
    <w:p w:rsidR="00447D34" w:rsidRDefault="00447D34" w:rsidP="00A26881">
      <w:pPr>
        <w:rPr>
          <w:u w:val="single"/>
        </w:rPr>
      </w:pPr>
      <w:r>
        <w:rPr>
          <w:noProof/>
          <w:lang w:val="en-US"/>
        </w:rPr>
        <w:drawing>
          <wp:inline distT="0" distB="0" distL="0" distR="0" wp14:anchorId="40577CB9" wp14:editId="7758A842">
            <wp:extent cx="4457700" cy="2322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D34" w:rsidRDefault="00447D34" w:rsidP="00A26881">
      <w:pPr>
        <w:rPr>
          <w:u w:val="single"/>
        </w:rPr>
      </w:pPr>
      <w:r>
        <w:rPr>
          <w:noProof/>
          <w:lang w:val="en-US"/>
        </w:rPr>
        <w:drawing>
          <wp:inline distT="0" distB="0" distL="0" distR="0" wp14:anchorId="5CB9DFC5" wp14:editId="61CA78CF">
            <wp:extent cx="3899808" cy="2248287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9320" cy="22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D34" w:rsidRDefault="00447D34" w:rsidP="00A26881">
      <w:pPr>
        <w:rPr>
          <w:u w:val="single"/>
        </w:rPr>
      </w:pPr>
    </w:p>
    <w:p w:rsidR="00447D34" w:rsidRDefault="00447D34" w:rsidP="00A26881"/>
    <w:p w:rsidR="005D5DD9" w:rsidRDefault="005D5DD9" w:rsidP="00A26881"/>
    <w:p w:rsidR="00447D34" w:rsidRDefault="00447D34" w:rsidP="00A26881">
      <w:r>
        <w:t xml:space="preserve">Create </w:t>
      </w:r>
      <w:r w:rsidR="00363C21">
        <w:t>Attributes</w:t>
      </w:r>
      <w:r>
        <w:t xml:space="preserve"> for Alerts</w:t>
      </w:r>
    </w:p>
    <w:p w:rsidR="00447D34" w:rsidRDefault="00447D34" w:rsidP="00A26881">
      <w:r>
        <w:rPr>
          <w:noProof/>
          <w:lang w:val="en-US"/>
        </w:rPr>
        <w:drawing>
          <wp:inline distT="0" distB="0" distL="0" distR="0" wp14:anchorId="4D3EF18D" wp14:editId="02C58119">
            <wp:extent cx="3913909" cy="43312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090" cy="43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7AB" w:rsidRDefault="00F457AB" w:rsidP="00A26881"/>
    <w:p w:rsidR="00447D34" w:rsidRDefault="00447D34" w:rsidP="00A26881">
      <w:r>
        <w:rPr>
          <w:noProof/>
          <w:lang w:val="en-US"/>
        </w:rPr>
        <w:drawing>
          <wp:inline distT="0" distB="0" distL="0" distR="0" wp14:anchorId="025DEE9E" wp14:editId="6897C3D7">
            <wp:extent cx="4728356" cy="2677886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8356" cy="26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D34" w:rsidRDefault="00447D34" w:rsidP="00A26881">
      <w:r>
        <w:rPr>
          <w:noProof/>
          <w:lang w:val="en-US"/>
        </w:rPr>
        <w:lastRenderedPageBreak/>
        <w:drawing>
          <wp:inline distT="0" distB="0" distL="0" distR="0" wp14:anchorId="129A2849" wp14:editId="37E8A32C">
            <wp:extent cx="5178290" cy="324196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9898" cy="324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D34" w:rsidRDefault="00447D34" w:rsidP="00A26881"/>
    <w:p w:rsidR="00447D34" w:rsidRDefault="00447D34" w:rsidP="00C75C58">
      <w:pPr>
        <w:pStyle w:val="Heading3"/>
      </w:pPr>
      <w:bookmarkStart w:id="13" w:name="_Toc447021836"/>
      <w:r>
        <w:t>Created Alerts in WebClient</w:t>
      </w:r>
      <w:bookmarkEnd w:id="13"/>
    </w:p>
    <w:p w:rsidR="00447D34" w:rsidRDefault="00447D34" w:rsidP="00A26881">
      <w:r>
        <w:rPr>
          <w:noProof/>
          <w:lang w:val="en-US"/>
        </w:rPr>
        <w:drawing>
          <wp:inline distT="0" distB="0" distL="0" distR="0" wp14:anchorId="0B4E5082" wp14:editId="56733DCD">
            <wp:extent cx="5943600" cy="18427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D34" w:rsidRDefault="00447D34" w:rsidP="00A26881"/>
    <w:p w:rsidR="00447D34" w:rsidRDefault="00447D34" w:rsidP="00A26881">
      <w:bookmarkStart w:id="14" w:name="_GoBack"/>
      <w:bookmarkEnd w:id="14"/>
      <w:r>
        <w:rPr>
          <w:noProof/>
          <w:lang w:val="en-US"/>
        </w:rPr>
        <w:drawing>
          <wp:inline distT="0" distB="0" distL="0" distR="0" wp14:anchorId="063252B0" wp14:editId="539AD339">
            <wp:extent cx="5943600" cy="19367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D34" w:rsidRDefault="00447D34" w:rsidP="00A26881"/>
    <w:p w:rsidR="00447D34" w:rsidRDefault="00447D34" w:rsidP="00A26881">
      <w:r>
        <w:rPr>
          <w:noProof/>
          <w:lang w:val="en-US"/>
        </w:rPr>
        <w:lastRenderedPageBreak/>
        <w:drawing>
          <wp:inline distT="0" distB="0" distL="0" distR="0" wp14:anchorId="2B01C32C" wp14:editId="7DA92DFF">
            <wp:extent cx="5943600" cy="19462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6BF" w:rsidRDefault="009A36BF" w:rsidP="00A26881"/>
    <w:p w:rsidR="009A36BF" w:rsidRDefault="009A36BF" w:rsidP="00C75C58">
      <w:pPr>
        <w:pStyle w:val="Heading3"/>
      </w:pPr>
      <w:bookmarkStart w:id="15" w:name="_Toc447021837"/>
      <w:r>
        <w:t>Rule Policy ZDLA_ALERTS updated</w:t>
      </w:r>
      <w:bookmarkEnd w:id="15"/>
    </w:p>
    <w:p w:rsidR="009A36BF" w:rsidRDefault="009A36BF" w:rsidP="00A26881">
      <w:r>
        <w:rPr>
          <w:noProof/>
          <w:lang w:val="en-US"/>
        </w:rPr>
        <w:drawing>
          <wp:inline distT="0" distB="0" distL="0" distR="0" wp14:anchorId="12F079B4" wp14:editId="0E73EE98">
            <wp:extent cx="5943600" cy="2097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6BF" w:rsidRDefault="009A36BF" w:rsidP="00A26881">
      <w:r>
        <w:rPr>
          <w:noProof/>
          <w:lang w:val="en-US"/>
        </w:rPr>
        <w:drawing>
          <wp:inline distT="0" distB="0" distL="0" distR="0" wp14:anchorId="6B2C10F4" wp14:editId="785CAF7E">
            <wp:extent cx="5943600" cy="26657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6BF" w:rsidRPr="00447D34" w:rsidRDefault="009A36BF" w:rsidP="00A26881">
      <w:r>
        <w:rPr>
          <w:noProof/>
          <w:lang w:val="en-US"/>
        </w:rPr>
        <w:lastRenderedPageBreak/>
        <w:drawing>
          <wp:inline distT="0" distB="0" distL="0" distR="0" wp14:anchorId="13E72E28" wp14:editId="56A8C74D">
            <wp:extent cx="5943600" cy="27679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6BF" w:rsidRPr="00447D34" w:rsidSect="001A23F6">
      <w:headerReference w:type="default" r:id="rId21"/>
      <w:footerReference w:type="default" r:id="rId22"/>
      <w:headerReference w:type="first" r:id="rId23"/>
      <w:pgSz w:w="12240" w:h="15840"/>
      <w:pgMar w:top="1793" w:right="1440" w:bottom="432" w:left="1440" w:header="107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68E" w:rsidRDefault="0077668E">
      <w:r>
        <w:separator/>
      </w:r>
    </w:p>
  </w:endnote>
  <w:endnote w:type="continuationSeparator" w:id="0">
    <w:p w:rsidR="0077668E" w:rsidRDefault="00776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A05" w:rsidRPr="00DA099A" w:rsidRDefault="00AC7A05" w:rsidP="00DA099A">
    <w:pPr>
      <w:pStyle w:val="Footer"/>
      <w:pBdr>
        <w:top w:val="single" w:sz="4" w:space="1" w:color="auto"/>
      </w:pBdr>
      <w:tabs>
        <w:tab w:val="clear" w:pos="4536"/>
        <w:tab w:val="clear" w:pos="9072"/>
        <w:tab w:val="left" w:pos="9360"/>
      </w:tabs>
      <w:rPr>
        <w:rFonts w:ascii="Arial" w:hAnsi="Arial" w:cs="Arial"/>
        <w:noProof/>
        <w:sz w:val="20"/>
      </w:rPr>
    </w:pPr>
    <w:r w:rsidRPr="00DA099A">
      <w:rPr>
        <w:rFonts w:ascii="Arial" w:hAnsi="Arial" w:cs="Arial"/>
        <w:noProof/>
        <w:sz w:val="20"/>
      </w:rPr>
      <w:tab/>
    </w:r>
    <w:r w:rsidR="00C450D6">
      <w:rPr>
        <w:rFonts w:ascii="Arial" w:hAnsi="Arial" w:cs="Arial"/>
        <w:noProof/>
        <w:sz w:val="20"/>
      </w:rPr>
      <w:fldChar w:fldCharType="begin"/>
    </w:r>
    <w:r>
      <w:rPr>
        <w:rFonts w:ascii="Arial" w:hAnsi="Arial" w:cs="Arial"/>
        <w:noProof/>
        <w:sz w:val="20"/>
      </w:rPr>
      <w:instrText xml:space="preserve"> PAGE  \* MERGEFORMAT </w:instrText>
    </w:r>
    <w:r w:rsidR="00C450D6">
      <w:rPr>
        <w:rFonts w:ascii="Arial" w:hAnsi="Arial" w:cs="Arial"/>
        <w:noProof/>
        <w:sz w:val="20"/>
      </w:rPr>
      <w:fldChar w:fldCharType="separate"/>
    </w:r>
    <w:r w:rsidR="003572B4">
      <w:rPr>
        <w:rFonts w:ascii="Arial" w:hAnsi="Arial" w:cs="Arial"/>
        <w:noProof/>
        <w:sz w:val="20"/>
      </w:rPr>
      <w:t>9</w:t>
    </w:r>
    <w:r w:rsidR="00C450D6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68E" w:rsidRDefault="0077668E">
      <w:r>
        <w:separator/>
      </w:r>
    </w:p>
  </w:footnote>
  <w:footnote w:type="continuationSeparator" w:id="0">
    <w:p w:rsidR="0077668E" w:rsidRDefault="007766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7A05" w:rsidRPr="00F71901" w:rsidRDefault="00B76893" w:rsidP="00DA099A">
    <w:pPr>
      <w:pStyle w:val="SAPStandard"/>
      <w:pBdr>
        <w:bottom w:val="single" w:sz="4" w:space="4" w:color="auto"/>
      </w:pBdr>
      <w:tabs>
        <w:tab w:val="left" w:pos="4253"/>
      </w:tabs>
      <w:jc w:val="both"/>
      <w:rPr>
        <w:rFonts w:cs="Arial"/>
        <w:b/>
        <w:bCs/>
      </w:rPr>
    </w:pPr>
    <w:r>
      <w:rPr>
        <w:rFonts w:ascii="Times New Roman" w:hAnsi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1E7A6214" wp14:editId="58115223">
          <wp:simplePos x="0" y="0"/>
          <wp:positionH relativeFrom="column">
            <wp:posOffset>4560570</wp:posOffset>
          </wp:positionH>
          <wp:positionV relativeFrom="paragraph">
            <wp:posOffset>-209550</wp:posOffset>
          </wp:positionV>
          <wp:extent cx="1362075" cy="676275"/>
          <wp:effectExtent l="0" t="0" r="9525" b="9525"/>
          <wp:wrapNone/>
          <wp:docPr id="9" name="Pictur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oup 5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676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5886" w:rsidRPr="00275886">
      <w:rPr>
        <w:rFonts w:cs="Arial"/>
        <w:b/>
        <w:bCs/>
        <w:noProof/>
        <w:lang w:val="en-US"/>
      </w:rPr>
      <w:drawing>
        <wp:inline distT="0" distB="0" distL="0" distR="0" wp14:anchorId="2B88DD63" wp14:editId="3CA1DC2F">
          <wp:extent cx="1257300" cy="419100"/>
          <wp:effectExtent l="19050" t="0" r="0" b="0"/>
          <wp:docPr id="20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75886">
      <w:rPr>
        <w:rFonts w:cs="Arial"/>
        <w:b/>
        <w:bCs/>
      </w:rPr>
      <w:t xml:space="preserve">         </w:t>
    </w:r>
    <w:r w:rsidR="00F71901">
      <w:rPr>
        <w:rFonts w:cs="Arial"/>
        <w:b/>
        <w:bCs/>
      </w:rPr>
      <w:t xml:space="preserve">PROJECT </w:t>
    </w:r>
    <w:r w:rsidR="000633BF">
      <w:rPr>
        <w:rFonts w:cs="Arial"/>
        <w:b/>
        <w:bCs/>
      </w:rPr>
      <w:t>SE –</w:t>
    </w:r>
    <w:r w:rsidR="00AD4FE8">
      <w:rPr>
        <w:rFonts w:cs="Arial"/>
        <w:b/>
        <w:bCs/>
      </w:rPr>
      <w:t xml:space="preserve"> CRM PrePay </w:t>
    </w:r>
    <w:r w:rsidR="00173ABC">
      <w:rPr>
        <w:rFonts w:cs="Arial"/>
        <w:b/>
        <w:bCs/>
      </w:rPr>
      <w:t>Alerts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5886" w:rsidRDefault="00275886" w:rsidP="00DA099A">
    <w:pPr>
      <w:pStyle w:val="SAPStandard"/>
      <w:pBdr>
        <w:bottom w:val="single" w:sz="4" w:space="4" w:color="auto"/>
      </w:pBdr>
      <w:jc w:val="both"/>
      <w:rPr>
        <w:rFonts w:cs="Arial"/>
        <w:b/>
        <w:bCs/>
      </w:rPr>
    </w:pPr>
  </w:p>
  <w:p w:rsidR="00AC7A05" w:rsidRDefault="00B76893" w:rsidP="00DA099A">
    <w:pPr>
      <w:pStyle w:val="SAPStandard"/>
      <w:pBdr>
        <w:bottom w:val="single" w:sz="4" w:space="4" w:color="auto"/>
      </w:pBdr>
      <w:jc w:val="both"/>
      <w:rPr>
        <w:b/>
        <w:bCs/>
      </w:rPr>
    </w:pPr>
    <w:r>
      <w:rPr>
        <w:rFonts w:ascii="Times New Roman" w:hAnsi="Times New Roman"/>
        <w:noProof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 wp14:anchorId="3F7C5F7A" wp14:editId="21679414">
          <wp:simplePos x="0" y="0"/>
          <wp:positionH relativeFrom="column">
            <wp:posOffset>4186555</wp:posOffset>
          </wp:positionH>
          <wp:positionV relativeFrom="paragraph">
            <wp:posOffset>80645</wp:posOffset>
          </wp:positionV>
          <wp:extent cx="1362075" cy="676275"/>
          <wp:effectExtent l="0" t="0" r="9525" b="9525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oup 5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676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5886">
      <w:rPr>
        <w:rFonts w:cs="Arial"/>
        <w:b/>
        <w:bCs/>
      </w:rPr>
      <w:t xml:space="preserve">                                                                                                                                                                        </w:t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AC7A05">
      <w:rPr>
        <w:rFonts w:cs="Arial"/>
        <w:b/>
        <w:bCs/>
      </w:rPr>
      <w:tab/>
    </w:r>
    <w:r w:rsidR="00275886">
      <w:rPr>
        <w:rFonts w:cs="Arial"/>
        <w:b/>
        <w:bCs/>
      </w:rPr>
      <w:t xml:space="preserve">                                                                                                        </w:t>
    </w:r>
    <w:r w:rsidR="00275886" w:rsidRPr="00275886">
      <w:rPr>
        <w:rFonts w:cs="Arial"/>
        <w:b/>
        <w:bCs/>
        <w:noProof/>
        <w:lang w:val="en-US"/>
      </w:rPr>
      <w:drawing>
        <wp:inline distT="0" distB="0" distL="0" distR="0" wp14:anchorId="4BB92C12" wp14:editId="19DC9CE9">
          <wp:extent cx="1143000" cy="419100"/>
          <wp:effectExtent l="19050" t="0" r="0" b="0"/>
          <wp:docPr id="18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75886" w:rsidRPr="00275886">
      <w:rPr>
        <w:rFonts w:cs="Arial"/>
        <w:b/>
        <w:bCs/>
      </w:rPr>
      <w:t xml:space="preserve"> </w:t>
    </w:r>
    <w:r w:rsidR="006B3645">
      <w:rPr>
        <w:rFonts w:cs="Arial"/>
        <w:b/>
        <w:bCs/>
      </w:rPr>
      <w:t xml:space="preserve">                         </w:t>
    </w:r>
    <w:r w:rsidR="00275886">
      <w:rPr>
        <w:rFonts w:cs="Arial"/>
        <w:b/>
        <w:bCs/>
      </w:rPr>
      <w:t xml:space="preserve">Configuration   </w:t>
    </w:r>
    <w:r w:rsidR="006B3645">
      <w:rPr>
        <w:rFonts w:cs="Arial"/>
        <w:b/>
        <w:bCs/>
      </w:rPr>
      <w:t>Document</w:t>
    </w:r>
    <w:r w:rsidR="00275886">
      <w:rPr>
        <w:rFonts w:cs="Arial"/>
        <w:b/>
        <w:bCs/>
      </w:rPr>
      <w:t xml:space="preserve">                                                       </w:t>
    </w:r>
    <w:r w:rsidR="00275886">
      <w:rPr>
        <w:rFonts w:cs="Arial"/>
        <w:b/>
        <w:bCs/>
        <w:noProof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0"/>
    <w:multiLevelType w:val="singleLevel"/>
    <w:tmpl w:val="ACBAF7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5874759"/>
    <w:multiLevelType w:val="multilevel"/>
    <w:tmpl w:val="E0D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15A7"/>
    <w:multiLevelType w:val="multilevel"/>
    <w:tmpl w:val="93E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51467"/>
    <w:multiLevelType w:val="multilevel"/>
    <w:tmpl w:val="D65E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924D4"/>
    <w:multiLevelType w:val="multilevel"/>
    <w:tmpl w:val="00F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F7D8D"/>
    <w:multiLevelType w:val="multilevel"/>
    <w:tmpl w:val="AB4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E44E3"/>
    <w:multiLevelType w:val="multilevel"/>
    <w:tmpl w:val="E07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766D0"/>
    <w:multiLevelType w:val="multilevel"/>
    <w:tmpl w:val="F9C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93D94"/>
    <w:multiLevelType w:val="multilevel"/>
    <w:tmpl w:val="247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543A9"/>
    <w:multiLevelType w:val="multilevel"/>
    <w:tmpl w:val="B60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94DBC"/>
    <w:multiLevelType w:val="multilevel"/>
    <w:tmpl w:val="C42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10D22"/>
    <w:multiLevelType w:val="multilevel"/>
    <w:tmpl w:val="0AF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05247"/>
    <w:multiLevelType w:val="multilevel"/>
    <w:tmpl w:val="4EF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7"/>
  </w:num>
  <w:num w:numId="5">
    <w:abstractNumId w:val="12"/>
  </w:num>
  <w:num w:numId="6">
    <w:abstractNumId w:val="2"/>
  </w:num>
  <w:num w:numId="7">
    <w:abstractNumId w:val="1"/>
  </w:num>
  <w:num w:numId="8">
    <w:abstractNumId w:val="8"/>
  </w:num>
  <w:num w:numId="9">
    <w:abstractNumId w:val="11"/>
  </w:num>
  <w:num w:numId="10">
    <w:abstractNumId w:val="4"/>
  </w:num>
  <w:num w:numId="11">
    <w:abstractNumId w:val="10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  <o:colormru v:ext="edit" colors="#f2f2f2,#dbdbdb,#cd7841,#f6903c,#f68b32,#f89f56,#f79443,#e2e2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E7D"/>
    <w:rsid w:val="0000430E"/>
    <w:rsid w:val="00034E83"/>
    <w:rsid w:val="00037B2C"/>
    <w:rsid w:val="00043D13"/>
    <w:rsid w:val="000633BF"/>
    <w:rsid w:val="00065945"/>
    <w:rsid w:val="00075D13"/>
    <w:rsid w:val="00091E94"/>
    <w:rsid w:val="00092C2E"/>
    <w:rsid w:val="00097F96"/>
    <w:rsid w:val="000B56AF"/>
    <w:rsid w:val="000F7E7D"/>
    <w:rsid w:val="00105EDF"/>
    <w:rsid w:val="001147E9"/>
    <w:rsid w:val="00125780"/>
    <w:rsid w:val="00154391"/>
    <w:rsid w:val="0017158D"/>
    <w:rsid w:val="00173ABC"/>
    <w:rsid w:val="001878FF"/>
    <w:rsid w:val="001A23F6"/>
    <w:rsid w:val="001F68FE"/>
    <w:rsid w:val="002145FA"/>
    <w:rsid w:val="00215660"/>
    <w:rsid w:val="0022486F"/>
    <w:rsid w:val="00234E46"/>
    <w:rsid w:val="00247B75"/>
    <w:rsid w:val="00257C6F"/>
    <w:rsid w:val="002644FC"/>
    <w:rsid w:val="00267396"/>
    <w:rsid w:val="00267AB1"/>
    <w:rsid w:val="0027010B"/>
    <w:rsid w:val="00275886"/>
    <w:rsid w:val="00276CA6"/>
    <w:rsid w:val="002C048A"/>
    <w:rsid w:val="002C073D"/>
    <w:rsid w:val="002C5325"/>
    <w:rsid w:val="002F4342"/>
    <w:rsid w:val="002F6423"/>
    <w:rsid w:val="00304F25"/>
    <w:rsid w:val="0033415F"/>
    <w:rsid w:val="00355E05"/>
    <w:rsid w:val="003572B4"/>
    <w:rsid w:val="00357825"/>
    <w:rsid w:val="00363C21"/>
    <w:rsid w:val="00367BB2"/>
    <w:rsid w:val="003A1329"/>
    <w:rsid w:val="003A7934"/>
    <w:rsid w:val="003E637A"/>
    <w:rsid w:val="003F2C27"/>
    <w:rsid w:val="003F67F2"/>
    <w:rsid w:val="00410392"/>
    <w:rsid w:val="0041090B"/>
    <w:rsid w:val="00447D34"/>
    <w:rsid w:val="00454161"/>
    <w:rsid w:val="004669B1"/>
    <w:rsid w:val="004B5810"/>
    <w:rsid w:val="004C1294"/>
    <w:rsid w:val="004C6619"/>
    <w:rsid w:val="004F3FB4"/>
    <w:rsid w:val="00520B2F"/>
    <w:rsid w:val="00564DD7"/>
    <w:rsid w:val="0058462A"/>
    <w:rsid w:val="005967EC"/>
    <w:rsid w:val="005B004A"/>
    <w:rsid w:val="005B2578"/>
    <w:rsid w:val="005C5216"/>
    <w:rsid w:val="005D5DD9"/>
    <w:rsid w:val="005F1A34"/>
    <w:rsid w:val="00625521"/>
    <w:rsid w:val="00662546"/>
    <w:rsid w:val="00670508"/>
    <w:rsid w:val="006822B2"/>
    <w:rsid w:val="00697644"/>
    <w:rsid w:val="006B3645"/>
    <w:rsid w:val="006E0785"/>
    <w:rsid w:val="006F709D"/>
    <w:rsid w:val="00707B32"/>
    <w:rsid w:val="00736017"/>
    <w:rsid w:val="0077668E"/>
    <w:rsid w:val="007A2E79"/>
    <w:rsid w:val="007A30DE"/>
    <w:rsid w:val="007A69B4"/>
    <w:rsid w:val="007A6CEF"/>
    <w:rsid w:val="007C2947"/>
    <w:rsid w:val="007D1279"/>
    <w:rsid w:val="007D5F84"/>
    <w:rsid w:val="007E2D2F"/>
    <w:rsid w:val="007E5356"/>
    <w:rsid w:val="00800203"/>
    <w:rsid w:val="00807A62"/>
    <w:rsid w:val="008150E4"/>
    <w:rsid w:val="00847A53"/>
    <w:rsid w:val="008720B0"/>
    <w:rsid w:val="008977A4"/>
    <w:rsid w:val="008F356C"/>
    <w:rsid w:val="00905038"/>
    <w:rsid w:val="00921C06"/>
    <w:rsid w:val="009279A3"/>
    <w:rsid w:val="00953049"/>
    <w:rsid w:val="009956A0"/>
    <w:rsid w:val="009A36BF"/>
    <w:rsid w:val="009A577E"/>
    <w:rsid w:val="009C3FAA"/>
    <w:rsid w:val="009D0C4B"/>
    <w:rsid w:val="009E2C90"/>
    <w:rsid w:val="00A22126"/>
    <w:rsid w:val="00A26881"/>
    <w:rsid w:val="00A26FA2"/>
    <w:rsid w:val="00A313D6"/>
    <w:rsid w:val="00A3201C"/>
    <w:rsid w:val="00A343AF"/>
    <w:rsid w:val="00A3768B"/>
    <w:rsid w:val="00A43974"/>
    <w:rsid w:val="00A665F6"/>
    <w:rsid w:val="00A85542"/>
    <w:rsid w:val="00A92732"/>
    <w:rsid w:val="00AA77DD"/>
    <w:rsid w:val="00AB41F4"/>
    <w:rsid w:val="00AC7A05"/>
    <w:rsid w:val="00AD4FE8"/>
    <w:rsid w:val="00AF6B8F"/>
    <w:rsid w:val="00B04038"/>
    <w:rsid w:val="00B2036F"/>
    <w:rsid w:val="00B33490"/>
    <w:rsid w:val="00B3349A"/>
    <w:rsid w:val="00B76893"/>
    <w:rsid w:val="00B921C5"/>
    <w:rsid w:val="00B969C4"/>
    <w:rsid w:val="00BA563E"/>
    <w:rsid w:val="00BA673D"/>
    <w:rsid w:val="00BB7246"/>
    <w:rsid w:val="00BC1F21"/>
    <w:rsid w:val="00BF0A06"/>
    <w:rsid w:val="00BF79B5"/>
    <w:rsid w:val="00C11FA4"/>
    <w:rsid w:val="00C223C7"/>
    <w:rsid w:val="00C450D6"/>
    <w:rsid w:val="00C45334"/>
    <w:rsid w:val="00C50A9C"/>
    <w:rsid w:val="00C75C58"/>
    <w:rsid w:val="00C94E19"/>
    <w:rsid w:val="00D17158"/>
    <w:rsid w:val="00D27E25"/>
    <w:rsid w:val="00D527CD"/>
    <w:rsid w:val="00D5613F"/>
    <w:rsid w:val="00DA099A"/>
    <w:rsid w:val="00DA4B9A"/>
    <w:rsid w:val="00DD674D"/>
    <w:rsid w:val="00E5723D"/>
    <w:rsid w:val="00E60C0C"/>
    <w:rsid w:val="00E8143F"/>
    <w:rsid w:val="00EF6325"/>
    <w:rsid w:val="00F06602"/>
    <w:rsid w:val="00F12FB5"/>
    <w:rsid w:val="00F17AEC"/>
    <w:rsid w:val="00F3061E"/>
    <w:rsid w:val="00F4369D"/>
    <w:rsid w:val="00F457AB"/>
    <w:rsid w:val="00F71901"/>
    <w:rsid w:val="00F75720"/>
    <w:rsid w:val="00F8223F"/>
    <w:rsid w:val="00F93815"/>
    <w:rsid w:val="00FA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  <o:colormru v:ext="edit" colors="#f2f2f2,#dbdbdb,#cd7841,#f6903c,#f68b32,#f89f56,#f79443,#e2e2e2"/>
    </o:shapedefaults>
    <o:shapelayout v:ext="edit">
      <o:idmap v:ext="edit" data="1"/>
    </o:shapelayout>
  </w:shapeDefaults>
  <w:decimalSymbol w:val="."/>
  <w:listSeparator w:val=","/>
  <w15:docId w15:val="{89A4EE8E-4653-4B04-96A5-1330FA06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E7D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0F7E7D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  <w:lang w:val="de-DE"/>
    </w:rPr>
  </w:style>
  <w:style w:type="paragraph" w:styleId="Heading2">
    <w:name w:val="heading 2"/>
    <w:basedOn w:val="Heading1"/>
    <w:next w:val="Normal"/>
    <w:qFormat/>
    <w:rsid w:val="000F7E7D"/>
    <w:pPr>
      <w:widowControl w:val="0"/>
      <w:outlineLvl w:val="1"/>
    </w:pPr>
    <w:rPr>
      <w:color w:val="000080"/>
      <w:kern w:val="0"/>
      <w:sz w:val="32"/>
      <w:lang w:eastAsia="ja-JP"/>
    </w:rPr>
  </w:style>
  <w:style w:type="paragraph" w:styleId="Heading3">
    <w:name w:val="heading 3"/>
    <w:basedOn w:val="Heading2"/>
    <w:next w:val="Normal"/>
    <w:qFormat/>
    <w:rsid w:val="000F7E7D"/>
    <w:pPr>
      <w:spacing w:before="120"/>
      <w:outlineLvl w:val="2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7E7D"/>
    <w:pPr>
      <w:tabs>
        <w:tab w:val="center" w:pos="4536"/>
        <w:tab w:val="right" w:pos="9072"/>
      </w:tabs>
    </w:pPr>
  </w:style>
  <w:style w:type="paragraph" w:customStyle="1" w:styleId="SAPStandard">
    <w:name w:val="SAPStandard"/>
    <w:rsid w:val="000F7E7D"/>
    <w:rPr>
      <w:rFonts w:ascii="Arial" w:hAnsi="Arial"/>
      <w:lang w:val="en-GB"/>
    </w:rPr>
  </w:style>
  <w:style w:type="paragraph" w:styleId="Footer">
    <w:name w:val="footer"/>
    <w:aliases w:val="Fusszeile"/>
    <w:basedOn w:val="Normal"/>
    <w:rsid w:val="000F7E7D"/>
    <w:pPr>
      <w:tabs>
        <w:tab w:val="center" w:pos="4536"/>
        <w:tab w:val="right" w:pos="9072"/>
      </w:tabs>
    </w:pPr>
  </w:style>
  <w:style w:type="character" w:styleId="FollowedHyperlink">
    <w:name w:val="FollowedHyperlink"/>
    <w:basedOn w:val="DefaultParagraphFont"/>
    <w:rsid w:val="000F7E7D"/>
    <w:rPr>
      <w:color w:val="800080"/>
      <w:u w:val="single"/>
    </w:rPr>
  </w:style>
  <w:style w:type="paragraph" w:styleId="BlockText">
    <w:name w:val="Block Text"/>
    <w:basedOn w:val="Normal"/>
    <w:rsid w:val="000F7E7D"/>
    <w:pPr>
      <w:spacing w:after="120"/>
      <w:ind w:left="1440" w:right="1440"/>
    </w:pPr>
  </w:style>
  <w:style w:type="paragraph" w:styleId="ListBullet5">
    <w:name w:val="List Bullet 5"/>
    <w:basedOn w:val="Normal"/>
    <w:autoRedefine/>
    <w:rsid w:val="000F7E7D"/>
    <w:pPr>
      <w:numPr>
        <w:numId w:val="1"/>
      </w:numPr>
    </w:pPr>
  </w:style>
  <w:style w:type="paragraph" w:styleId="E-mailSignature">
    <w:name w:val="E-mail Signature"/>
    <w:basedOn w:val="Normal"/>
    <w:rsid w:val="000F7E7D"/>
  </w:style>
  <w:style w:type="paragraph" w:styleId="Date">
    <w:name w:val="Date"/>
    <w:basedOn w:val="Normal"/>
    <w:next w:val="Normal"/>
    <w:rsid w:val="000F7E7D"/>
  </w:style>
  <w:style w:type="paragraph" w:styleId="DocumentMap">
    <w:name w:val="Document Map"/>
    <w:basedOn w:val="Normal"/>
    <w:semiHidden/>
    <w:rsid w:val="000F7E7D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0F7E7D"/>
    <w:rPr>
      <w:sz w:val="20"/>
      <w:szCs w:val="20"/>
    </w:rPr>
  </w:style>
  <w:style w:type="paragraph" w:styleId="PlainText">
    <w:name w:val="Plain Text"/>
    <w:basedOn w:val="Normal"/>
    <w:rsid w:val="000F7E7D"/>
    <w:pPr>
      <w:widowControl w:val="0"/>
      <w:jc w:val="both"/>
    </w:pPr>
    <w:rPr>
      <w:rFonts w:ascii="MS Mincho" w:hAnsi="Courier New" w:cs="Courier New"/>
      <w:noProof/>
      <w:kern w:val="2"/>
      <w:sz w:val="21"/>
      <w:szCs w:val="21"/>
      <w:lang w:val="de-DE" w:eastAsia="ja-JP"/>
    </w:rPr>
  </w:style>
  <w:style w:type="paragraph" w:styleId="NormalWeb">
    <w:name w:val="Normal (Web)"/>
    <w:basedOn w:val="Normal"/>
    <w:rsid w:val="000F7E7D"/>
    <w:pPr>
      <w:spacing w:before="100" w:beforeAutospacing="1" w:after="100" w:afterAutospacing="1"/>
    </w:pPr>
    <w:rPr>
      <w:lang w:val="en-US" w:eastAsia="ja-JP"/>
    </w:rPr>
  </w:style>
  <w:style w:type="character" w:styleId="Hyperlink">
    <w:name w:val="Hyperlink"/>
    <w:basedOn w:val="DefaultParagraphFont"/>
    <w:uiPriority w:val="99"/>
    <w:rsid w:val="000F7E7D"/>
    <w:rPr>
      <w:color w:val="0000FF"/>
      <w:u w:val="single"/>
    </w:rPr>
  </w:style>
  <w:style w:type="character" w:styleId="Strong">
    <w:name w:val="Strong"/>
    <w:basedOn w:val="DefaultParagraphFont"/>
    <w:qFormat/>
    <w:rsid w:val="000F7E7D"/>
    <w:rPr>
      <w:b/>
      <w:bCs/>
    </w:rPr>
  </w:style>
  <w:style w:type="paragraph" w:styleId="List">
    <w:name w:val="List"/>
    <w:basedOn w:val="Normal"/>
    <w:rsid w:val="000F7E7D"/>
    <w:pPr>
      <w:spacing w:before="60" w:after="60"/>
      <w:ind w:left="360" w:hanging="360"/>
    </w:pPr>
    <w:rPr>
      <w:rFonts w:ascii="Arial" w:hAnsi="Arial"/>
      <w:sz w:val="20"/>
      <w:szCs w:val="20"/>
      <w:lang w:val="de-DE" w:eastAsia="ja-JP"/>
    </w:rPr>
  </w:style>
  <w:style w:type="paragraph" w:customStyle="1" w:styleId="DeckblattOben">
    <w:name w:val="Deckblatt Oben"/>
    <w:basedOn w:val="Normal"/>
    <w:rsid w:val="000F7E7D"/>
    <w:pPr>
      <w:keepLines/>
      <w:spacing w:before="120"/>
      <w:jc w:val="right"/>
    </w:pPr>
    <w:rPr>
      <w:rFonts w:ascii="Arial" w:hAnsi="Arial"/>
      <w:szCs w:val="20"/>
      <w:lang w:val="de-DE" w:eastAsia="ja-JP"/>
    </w:rPr>
  </w:style>
  <w:style w:type="paragraph" w:customStyle="1" w:styleId="DeckblattTitel">
    <w:name w:val="Deckblatt Titel"/>
    <w:basedOn w:val="Normal"/>
    <w:autoRedefine/>
    <w:rsid w:val="000F7E7D"/>
    <w:pPr>
      <w:spacing w:before="5400" w:after="180"/>
      <w:jc w:val="both"/>
    </w:pPr>
    <w:rPr>
      <w:rFonts w:ascii="Arial" w:hAnsi="Arial"/>
      <w:b/>
      <w:sz w:val="44"/>
      <w:szCs w:val="20"/>
      <w:lang w:val="en-US" w:eastAsia="ja-JP"/>
    </w:rPr>
  </w:style>
  <w:style w:type="paragraph" w:customStyle="1" w:styleId="DeckblattUntertitel">
    <w:name w:val="Deckblatt Untertitel"/>
    <w:basedOn w:val="Normal"/>
    <w:autoRedefine/>
    <w:rsid w:val="000F7E7D"/>
    <w:pPr>
      <w:framePr w:w="6237" w:h="11624" w:hSpace="142" w:wrap="around" w:vAnchor="page" w:hAnchor="page" w:x="4083" w:y="3176"/>
      <w:jc w:val="both"/>
    </w:pPr>
    <w:rPr>
      <w:rFonts w:ascii="Arial" w:hAnsi="Arial"/>
      <w:szCs w:val="20"/>
      <w:lang w:val="de-DE" w:eastAsia="ja-JP"/>
    </w:rPr>
  </w:style>
  <w:style w:type="character" w:customStyle="1" w:styleId="HeaderChar">
    <w:name w:val="Header Char"/>
    <w:basedOn w:val="DefaultParagraphFont"/>
    <w:link w:val="Header"/>
    <w:rsid w:val="00DA099A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A099A"/>
    <w:pPr>
      <w:ind w:left="720"/>
      <w:contextualSpacing/>
    </w:pPr>
  </w:style>
  <w:style w:type="table" w:styleId="TableGrid">
    <w:name w:val="Table Grid"/>
    <w:basedOn w:val="TableNormal"/>
    <w:uiPriority w:val="59"/>
    <w:rsid w:val="00DA099A"/>
    <w:rPr>
      <w:rFonts w:ascii="Calibri" w:eastAsia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rsid w:val="00DA099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DA099A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A099A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DA099A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A099A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A099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rsid w:val="00DA099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rsid w:val="00DA099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rsid w:val="00DA099A"/>
    <w:pPr>
      <w:ind w:left="1920"/>
    </w:pPr>
    <w:rPr>
      <w:rFonts w:asciiTheme="minorHAnsi" w:hAnsiTheme="minorHAnsi"/>
      <w:sz w:val="18"/>
      <w:szCs w:val="18"/>
    </w:rPr>
  </w:style>
  <w:style w:type="paragraph" w:styleId="BalloonText">
    <w:name w:val="Balloon Text"/>
    <w:basedOn w:val="Normal"/>
    <w:link w:val="BalloonTextChar"/>
    <w:rsid w:val="00872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20B0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rsid w:val="0015439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43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5439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1543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54391"/>
    <w:rPr>
      <w:b/>
      <w:bCs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5C58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gif"/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gif"/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bartletlocal\Desktop\Config%20Docs\CONFIGGUIDE\solarconfi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Phase_x0020_Gate_x0020_Progress xmlns="f5d65a61-ae78-4f13-840b-ce447ca6a386">Enter Choice #1 Not Started</Phase_x0020_Gate_x0020_Progres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389A01-6EFC-4D4E-B89B-6EAEEAEFD453}"/>
</file>

<file path=customXml/itemProps2.xml><?xml version="1.0" encoding="utf-8"?>
<ds:datastoreItem xmlns:ds="http://schemas.openxmlformats.org/officeDocument/2006/customXml" ds:itemID="{274A2120-F3E2-4EF1-A154-73438F3FDB8C}"/>
</file>

<file path=customXml/itemProps3.xml><?xml version="1.0" encoding="utf-8"?>
<ds:datastoreItem xmlns:ds="http://schemas.openxmlformats.org/officeDocument/2006/customXml" ds:itemID="{E2E38F2C-6971-49F4-9A43-9BFB6B4D5B29}"/>
</file>

<file path=docProps/app.xml><?xml version="1.0" encoding="utf-8"?>
<Properties xmlns="http://schemas.openxmlformats.org/officeDocument/2006/extended-properties" xmlns:vt="http://schemas.openxmlformats.org/officeDocument/2006/docPropsVTypes">
  <Template>solarconfig.dot</Template>
  <TotalTime>25</TotalTime>
  <Pages>9</Pages>
  <Words>585</Words>
  <Characters>3341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SAP Configuration Guide Template</vt:lpstr>
      <vt:lpstr>SAP Configuration Guide Template</vt:lpstr>
    </vt:vector>
  </TitlesOfParts>
  <Company>SAP</Company>
  <LinksUpToDate>false</LinksUpToDate>
  <CharactersWithSpaces>3919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PJT03031.R5.PrePay.CD.CRM Enrollment Alerts</dc:title>
  <dc:creator>Ryan Walker</dc:creator>
  <cp:lastModifiedBy>Lindsay, Catherine</cp:lastModifiedBy>
  <cp:revision>8</cp:revision>
  <dcterms:created xsi:type="dcterms:W3CDTF">2016-03-25T21:12:00Z</dcterms:created>
  <dcterms:modified xsi:type="dcterms:W3CDTF">2016-03-30T15:42:00Z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  <property fmtid="{D5CDD505-2E9C-101B-9397-08002B2CF9AE}" pid="3" name="_NewReviewCycle">
    <vt:lpwstr/>
  </property>
</Properties>
</file>