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6DFB" w:rsidRDefault="00EB6DFB" w:rsidP="00EB6DFB">
      <w:pPr>
        <w:pStyle w:val="Heading1"/>
        <w:rPr>
          <w:rFonts w:ascii="Arial" w:eastAsiaTheme="minorHAnsi" w:hAnsi="Arial" w:cs="Arial"/>
          <w:bCs w:val="0"/>
          <w:color w:val="auto"/>
        </w:rPr>
      </w:pPr>
      <w:r w:rsidRPr="006E29D7">
        <w:rPr>
          <w:rFonts w:ascii="Arial" w:eastAsiaTheme="minorHAnsi" w:hAnsi="Arial" w:cs="Arial"/>
          <w:bCs w:val="0"/>
          <w:color w:val="auto"/>
        </w:rPr>
        <w:t xml:space="preserve">Doc Writer: </w:t>
      </w:r>
      <w:r w:rsidR="00DF683B">
        <w:rPr>
          <w:rFonts w:ascii="Arial" w:eastAsiaTheme="minorHAnsi" w:hAnsi="Arial" w:cs="Arial"/>
          <w:bCs w:val="0"/>
          <w:color w:val="auto"/>
        </w:rPr>
        <w:t>Pavan y</w:t>
      </w:r>
      <w:r>
        <w:rPr>
          <w:rFonts w:ascii="Arial" w:eastAsiaTheme="minorHAnsi" w:hAnsi="Arial" w:cs="Arial"/>
          <w:bCs w:val="0"/>
          <w:color w:val="auto"/>
        </w:rPr>
        <w:t xml:space="preserve">               </w:t>
      </w:r>
      <w:r w:rsidRPr="006E29D7">
        <w:rPr>
          <w:rFonts w:ascii="Arial" w:eastAsiaTheme="minorHAnsi" w:hAnsi="Arial" w:cs="Arial"/>
          <w:bCs w:val="0"/>
          <w:color w:val="auto"/>
        </w:rPr>
        <w:tab/>
      </w:r>
      <w:r w:rsidRPr="006E29D7">
        <w:rPr>
          <w:rFonts w:ascii="Arial" w:eastAsiaTheme="minorHAnsi" w:hAnsi="Arial" w:cs="Arial"/>
          <w:bCs w:val="0"/>
          <w:color w:val="auto"/>
        </w:rPr>
        <w:tab/>
      </w:r>
      <w:r w:rsidRPr="006E29D7">
        <w:rPr>
          <w:rFonts w:ascii="Arial" w:eastAsiaTheme="minorHAnsi" w:hAnsi="Arial" w:cs="Arial"/>
          <w:bCs w:val="0"/>
          <w:color w:val="auto"/>
        </w:rPr>
        <w:tab/>
        <w:t xml:space="preserve">  Doc Date:  </w:t>
      </w:r>
      <w:r w:rsidR="001C6257">
        <w:rPr>
          <w:rFonts w:ascii="Arial" w:eastAsiaTheme="minorHAnsi" w:hAnsi="Arial" w:cs="Arial"/>
          <w:bCs w:val="0"/>
          <w:color w:val="auto"/>
        </w:rPr>
        <w:t>Dec 08</w:t>
      </w:r>
      <w:r>
        <w:rPr>
          <w:rFonts w:ascii="Arial" w:eastAsiaTheme="minorHAnsi" w:hAnsi="Arial" w:cs="Arial"/>
          <w:bCs w:val="0"/>
          <w:color w:val="auto"/>
        </w:rPr>
        <w:t>, 2015</w:t>
      </w:r>
      <w:r w:rsidRPr="006E29D7">
        <w:rPr>
          <w:rFonts w:ascii="Arial" w:eastAsiaTheme="minorHAnsi" w:hAnsi="Arial" w:cs="Arial"/>
          <w:bCs w:val="0"/>
          <w:color w:val="auto"/>
        </w:rPr>
        <w:t>.</w:t>
      </w:r>
      <w:r>
        <w:rPr>
          <w:rFonts w:ascii="Arial" w:eastAsiaTheme="minorHAnsi" w:hAnsi="Arial" w:cs="Arial"/>
          <w:bCs w:val="0"/>
          <w:color w:val="auto"/>
        </w:rPr>
        <w:t xml:space="preserve">    </w:t>
      </w:r>
    </w:p>
    <w:p w:rsidR="00EB6DFB" w:rsidRPr="00A44075" w:rsidRDefault="00EB6DFB" w:rsidP="00EB6DFB"/>
    <w:p w:rsidR="00EB6DFB" w:rsidRPr="006E29D7" w:rsidRDefault="00EB6DFB" w:rsidP="00EB6DFB">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60288" behindDoc="1" locked="0" layoutInCell="1" allowOverlap="1" wp14:anchorId="4549C882" wp14:editId="3A9E0982">
                <wp:simplePos x="0" y="0"/>
                <wp:positionH relativeFrom="column">
                  <wp:posOffset>-127635</wp:posOffset>
                </wp:positionH>
                <wp:positionV relativeFrom="paragraph">
                  <wp:posOffset>19050</wp:posOffset>
                </wp:positionV>
                <wp:extent cx="6257925" cy="255270"/>
                <wp:effectExtent l="0" t="0" r="28575" b="1143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2D24CCC" id="Rectangle 4" o:spid="_x0000_s1026" style="position:absolute;margin-left:-10.05pt;margin-top:1.5pt;width:492.75pt;height:20.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" fillcolor="#9bbb59 [3206]" strokecolor="#9bbb59 [3206]" strokeweight="2pt">
                <v:path arrowok="t"/>
              </v:rect>
            </w:pict>
          </mc:Fallback>
        </mc:AlternateContent>
      </w:r>
      <w:r w:rsidRPr="006E29D7">
        <w:rPr>
          <w:rFonts w:ascii="Calibri" w:hAnsi="Calibri"/>
          <w:b/>
          <w:sz w:val="32"/>
          <w:szCs w:val="32"/>
        </w:rPr>
        <w:t>Application or System Name</w:t>
      </w:r>
    </w:p>
    <w:p w:rsidR="00DF683B" w:rsidRPr="00DA51BF" w:rsidRDefault="001C6257" w:rsidP="00EB6DFB">
      <w:pPr>
        <w:jc w:val="center"/>
        <w:rPr>
          <w:rFonts w:ascii="Calibri" w:hAnsi="Calibri"/>
          <w:b/>
          <w:sz w:val="36"/>
          <w:szCs w:val="36"/>
        </w:rPr>
      </w:pPr>
      <w:r>
        <w:rPr>
          <w:rFonts w:eastAsiaTheme="majorEastAsia" w:cs="Arial"/>
          <w:b/>
          <w:sz w:val="36"/>
          <w:szCs w:val="36"/>
        </w:rPr>
        <w:t>ENROLLMENT PROCESSES</w:t>
      </w:r>
    </w:p>
    <w:p w:rsidR="00EB6DFB" w:rsidRPr="002A6237" w:rsidRDefault="00EB6DFB" w:rsidP="002A6237">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59264" behindDoc="1" locked="0" layoutInCell="1" allowOverlap="1" wp14:anchorId="2BE87307" wp14:editId="0F919615">
                <wp:simplePos x="0" y="0"/>
                <wp:positionH relativeFrom="column">
                  <wp:posOffset>-127635</wp:posOffset>
                </wp:positionH>
                <wp:positionV relativeFrom="paragraph">
                  <wp:posOffset>17780</wp:posOffset>
                </wp:positionV>
                <wp:extent cx="6257925" cy="255270"/>
                <wp:effectExtent l="0" t="0" r="28575" b="11430"/>
                <wp:wrapNone/>
                <wp:docPr id="1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F241C96" id="Rectangle 5" o:spid="_x0000_s1026" style="position:absolute;margin-left:-10.05pt;margin-top:1.4pt;width:492.75pt;height:20.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" fillcolor="#9bbb59 [3206]" strokecolor="#9bbb59 [3206]" strokeweight="2pt">
                <v:path arrowok="t"/>
              </v:rect>
            </w:pict>
          </mc:Fallback>
        </mc:AlternateContent>
      </w:r>
      <w:r w:rsidRPr="001E3904">
        <w:rPr>
          <w:rFonts w:ascii="Calibri" w:hAnsi="Calibri"/>
          <w:b/>
          <w:sz w:val="32"/>
          <w:szCs w:val="32"/>
        </w:rPr>
        <w:t>General Overview</w:t>
      </w:r>
    </w:p>
    <w:p w:rsidR="008A3197" w:rsidRPr="001C6257" w:rsidRDefault="001C6257" w:rsidP="001C6257">
      <w:proofErr w:type="gramStart"/>
      <w:r w:rsidRPr="001C6257">
        <w:t>Ability to identify previous DPP customer at time of Move In and prompt Enrollment initiation.</w:t>
      </w:r>
      <w:proofErr w:type="gramEnd"/>
    </w:p>
    <w:p w:rsidR="001C6257" w:rsidRPr="001C6257" w:rsidRDefault="001C6257" w:rsidP="001C6257">
      <w:pPr>
        <w:rPr>
          <w:rFonts w:eastAsia="MS Mincho"/>
        </w:rPr>
      </w:pPr>
      <w:r w:rsidRPr="001C6257">
        <w:rPr>
          <w:rFonts w:eastAsia="MS Mincho"/>
        </w:rPr>
        <w:t xml:space="preserve">An enhancement will present </w:t>
      </w:r>
      <w:proofErr w:type="spellStart"/>
      <w:r w:rsidRPr="001C6257">
        <w:rPr>
          <w:rFonts w:eastAsia="MS Mincho"/>
        </w:rPr>
        <w:t>iFactor</w:t>
      </w:r>
      <w:proofErr w:type="spellEnd"/>
      <w:r w:rsidRPr="001C6257">
        <w:rPr>
          <w:rFonts w:eastAsia="MS Mincho"/>
        </w:rPr>
        <w:t xml:space="preserve"> preference center information to CE Users as part of the DPP Enrollment process, necessitating the addition or update of preferences as needed.</w:t>
      </w:r>
    </w:p>
    <w:p w:rsidR="001C6257" w:rsidRPr="001C6257" w:rsidRDefault="001C6257" w:rsidP="001C6257">
      <w:pPr>
        <w:rPr>
          <w:rFonts w:cs="Arial"/>
        </w:rPr>
      </w:pPr>
      <w:r w:rsidRPr="001C6257">
        <w:rPr>
          <w:rFonts w:cs="Arial"/>
        </w:rPr>
        <w:t xml:space="preserve">The CE user would have to remember </w:t>
      </w:r>
      <w:proofErr w:type="gramStart"/>
      <w:r w:rsidRPr="001C6257">
        <w:rPr>
          <w:rFonts w:cs="Arial"/>
        </w:rPr>
        <w:t>themselves</w:t>
      </w:r>
      <w:proofErr w:type="gramEnd"/>
      <w:r w:rsidRPr="001C6257">
        <w:rPr>
          <w:rFonts w:cs="Arial"/>
        </w:rPr>
        <w:t xml:space="preserve"> to initiate DPP Enrollment request for the customer, manually investigate to identify if the account is considered eligible for DPP Enrollment. </w:t>
      </w:r>
    </w:p>
    <w:p w:rsidR="001C6257" w:rsidRDefault="001C6257" w:rsidP="001C6257">
      <w:pPr>
        <w:rPr>
          <w:rFonts w:cs="Arial"/>
        </w:rPr>
      </w:pPr>
      <w:r w:rsidRPr="001C6257">
        <w:rPr>
          <w:rFonts w:cs="Arial"/>
        </w:rPr>
        <w:t xml:space="preserve">Additionally, the CE user would have to remember to navigate to the Preference Center in CRM after the completion of a Move In, and update a mandatory preference for the DPP Enrollment. </w:t>
      </w:r>
    </w:p>
    <w:p w:rsidR="001C6257" w:rsidRPr="001C6257" w:rsidRDefault="001C6257" w:rsidP="001C6257">
      <w:r w:rsidRPr="001C6257">
        <w:t xml:space="preserve">By implementing these changes, the system will perform an automated basic validation (like Residential customer, Electric Service, and over the air Meter Reading capability) behind the scenes after the completion of a Move In. If the basic checks are successful, the system will display message on email </w:t>
      </w:r>
      <w:proofErr w:type="gramStart"/>
      <w:r w:rsidRPr="001C6257">
        <w:t>collection</w:t>
      </w:r>
      <w:proofErr w:type="gramEnd"/>
      <w:r w:rsidRPr="001C6257">
        <w:t xml:space="preserve"> screen.</w:t>
      </w:r>
    </w:p>
    <w:p w:rsidR="000D01B3" w:rsidRPr="001C6257" w:rsidRDefault="001C6257" w:rsidP="001C6257">
      <w:pPr>
        <w:rPr>
          <w:rFonts w:cs="Arial"/>
          <w:sz w:val="24"/>
          <w:szCs w:val="24"/>
        </w:rPr>
      </w:pPr>
      <w:r w:rsidRPr="001C6257">
        <w:rPr>
          <w:rFonts w:cs="Arial"/>
          <w:sz w:val="24"/>
          <w:szCs w:val="24"/>
        </w:rPr>
        <w:t xml:space="preserve">An enhancement is needed in CRM to add functionality to the end of the Move In process to perform a basic check (like Residential customer, Electric Service, and over the air Meter Reading capability) to determine whether or not to prompt the user to access the customer programs Enrollment Center. If the account passes these eligibility checks, a message will be displayed to the </w:t>
      </w:r>
      <w:r w:rsidRPr="001C6257">
        <w:rPr>
          <w:rFonts w:cs="Arial"/>
          <w:i/>
          <w:sz w:val="24"/>
          <w:szCs w:val="24"/>
        </w:rPr>
        <w:t>Email Collect</w:t>
      </w:r>
      <w:r w:rsidRPr="001C6257">
        <w:rPr>
          <w:rFonts w:cs="Arial"/>
          <w:sz w:val="24"/>
          <w:szCs w:val="24"/>
        </w:rPr>
        <w:t xml:space="preserve"> view </w:t>
      </w:r>
    </w:p>
    <w:p w:rsidR="00EB6DFB" w:rsidRPr="000D01B3" w:rsidRDefault="00EB6DFB" w:rsidP="00EB6DFB">
      <w:pPr>
        <w:rPr>
          <w:b/>
          <w:sz w:val="28"/>
          <w:szCs w:val="28"/>
        </w:rPr>
      </w:pPr>
      <w:r w:rsidRPr="000D01B3">
        <w:rPr>
          <w:b/>
          <w:sz w:val="28"/>
          <w:szCs w:val="28"/>
        </w:rPr>
        <w:t>Technical Design:</w:t>
      </w:r>
    </w:p>
    <w:p w:rsidR="00EB6DFB" w:rsidRDefault="002A6237" w:rsidP="008A3197">
      <w:pPr>
        <w:rPr>
          <w:b/>
          <w:sz w:val="28"/>
          <w:szCs w:val="28"/>
        </w:rPr>
      </w:pPr>
      <w:r w:rsidRPr="000D01B3">
        <w:rPr>
          <w:b/>
          <w:sz w:val="28"/>
          <w:szCs w:val="28"/>
        </w:rPr>
        <w:t xml:space="preserve">Function Modules: </w:t>
      </w:r>
    </w:p>
    <w:p w:rsidR="000D01B3" w:rsidRDefault="000D01B3" w:rsidP="008A3197">
      <w:pPr>
        <w:rPr>
          <w:b/>
          <w:sz w:val="28"/>
          <w:szCs w:val="28"/>
        </w:rPr>
      </w:pPr>
    </w:p>
    <w:p w:rsidR="000D01B3" w:rsidRDefault="000D01B3" w:rsidP="008A3197">
      <w:pPr>
        <w:rPr>
          <w:b/>
          <w:sz w:val="28"/>
          <w:szCs w:val="28"/>
        </w:rPr>
      </w:pPr>
    </w:p>
    <w:p w:rsidR="000D01B3" w:rsidRPr="000D01B3" w:rsidRDefault="000D01B3" w:rsidP="008A3197">
      <w:pPr>
        <w:rPr>
          <w:rFonts w:cs="Arial"/>
          <w:b/>
          <w:sz w:val="28"/>
          <w:szCs w:val="28"/>
        </w:rPr>
      </w:pPr>
    </w:p>
    <w:p w:rsidR="000D01B3" w:rsidRDefault="000D01B3" w:rsidP="00EB6DFB">
      <w:pPr>
        <w:rPr>
          <w:rFonts w:cs="Arial"/>
          <w:b/>
          <w:sz w:val="28"/>
          <w:szCs w:val="28"/>
        </w:rPr>
      </w:pPr>
      <w:bookmarkStart w:id="0" w:name="_Toc430096916"/>
    </w:p>
    <w:p w:rsidR="00EB6DFB" w:rsidRDefault="002A6237" w:rsidP="00EB6DFB">
      <w:pPr>
        <w:rPr>
          <w:b/>
          <w:sz w:val="28"/>
          <w:szCs w:val="28"/>
        </w:rPr>
      </w:pPr>
      <w:r w:rsidRPr="000D01B3">
        <w:rPr>
          <w:rFonts w:cs="Arial"/>
          <w:b/>
          <w:sz w:val="28"/>
          <w:szCs w:val="28"/>
        </w:rPr>
        <w:t>ENHANCEMENT DESIGN SPECIFICATIONS</w:t>
      </w:r>
      <w:bookmarkEnd w:id="0"/>
      <w:r w:rsidR="00EB6DFB" w:rsidRPr="000D01B3">
        <w:rPr>
          <w:b/>
          <w:sz w:val="28"/>
          <w:szCs w:val="28"/>
        </w:rPr>
        <w:t>:</w:t>
      </w:r>
    </w:p>
    <w:tbl>
      <w:tblPr>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7740"/>
      </w:tblGrid>
      <w:tr w:rsidR="001C6257" w:rsidRPr="00A3028C" w:rsidTr="00B61E44">
        <w:trPr>
          <w:cantSplit/>
          <w:trHeight w:val="323"/>
          <w:tblHeader/>
        </w:trPr>
        <w:tc>
          <w:tcPr>
            <w:tcW w:w="8820" w:type="dxa"/>
            <w:gridSpan w:val="2"/>
            <w:shd w:val="pct12" w:color="auto" w:fill="FFFFFF"/>
          </w:tcPr>
          <w:p w:rsidR="001C6257" w:rsidRPr="00A3028C" w:rsidRDefault="001C6257" w:rsidP="00B61E44">
            <w:pPr>
              <w:pStyle w:val="Caption"/>
              <w:jc w:val="center"/>
              <w:rPr>
                <w:rFonts w:ascii="Arial" w:hAnsi="Arial" w:cs="Arial"/>
                <w:i/>
                <w:sz w:val="22"/>
                <w:szCs w:val="22"/>
              </w:rPr>
            </w:pPr>
            <w:r w:rsidRPr="00A3028C">
              <w:rPr>
                <w:rFonts w:ascii="Arial" w:hAnsi="Arial" w:cs="Arial"/>
                <w:i/>
                <w:sz w:val="22"/>
                <w:szCs w:val="22"/>
              </w:rPr>
              <w:t>Enhancement Requirements</w:t>
            </w:r>
          </w:p>
        </w:tc>
      </w:tr>
      <w:tr w:rsidR="001C6257" w:rsidRPr="00A3028C" w:rsidTr="00B61E44">
        <w:trPr>
          <w:cantSplit/>
          <w:trHeight w:val="251"/>
          <w:tblHeader/>
        </w:trPr>
        <w:tc>
          <w:tcPr>
            <w:tcW w:w="1080" w:type="dxa"/>
            <w:shd w:val="pct12" w:color="auto" w:fill="FFFFFF"/>
          </w:tcPr>
          <w:p w:rsidR="001C6257" w:rsidRPr="00A3028C" w:rsidRDefault="001C6257" w:rsidP="00B61E44">
            <w:pPr>
              <w:pStyle w:val="TableTitle2"/>
              <w:rPr>
                <w:rFonts w:ascii="Arial" w:hAnsi="Arial" w:cs="Arial"/>
                <w:szCs w:val="20"/>
              </w:rPr>
            </w:pPr>
            <w:r w:rsidRPr="00A3028C">
              <w:rPr>
                <w:rFonts w:ascii="Arial" w:hAnsi="Arial" w:cs="Arial"/>
                <w:szCs w:val="20"/>
              </w:rPr>
              <w:t>Number</w:t>
            </w:r>
          </w:p>
        </w:tc>
        <w:tc>
          <w:tcPr>
            <w:tcW w:w="7740" w:type="dxa"/>
            <w:shd w:val="pct12" w:color="auto" w:fill="FFFFFF"/>
          </w:tcPr>
          <w:p w:rsidR="001C6257" w:rsidRPr="00A3028C" w:rsidRDefault="001C6257" w:rsidP="00B61E44">
            <w:pPr>
              <w:pStyle w:val="TableTitle2"/>
              <w:rPr>
                <w:rFonts w:ascii="Arial" w:hAnsi="Arial" w:cs="Arial"/>
                <w:szCs w:val="20"/>
              </w:rPr>
            </w:pPr>
            <w:r w:rsidRPr="00A3028C">
              <w:rPr>
                <w:rFonts w:ascii="Arial" w:hAnsi="Arial" w:cs="Arial"/>
                <w:szCs w:val="20"/>
              </w:rPr>
              <w:t>Description of Requirement</w:t>
            </w:r>
          </w:p>
        </w:tc>
      </w:tr>
      <w:tr w:rsidR="001C6257" w:rsidRPr="00A3028C" w:rsidTr="00B61E44">
        <w:trPr>
          <w:cantSplit/>
          <w:trHeight w:val="260"/>
        </w:trPr>
        <w:tc>
          <w:tcPr>
            <w:tcW w:w="1080" w:type="dxa"/>
          </w:tcPr>
          <w:p w:rsidR="001C6257" w:rsidRDefault="001C6257" w:rsidP="00B61E44">
            <w:pPr>
              <w:ind w:left="360"/>
              <w:jc w:val="both"/>
              <w:rPr>
                <w:rFonts w:ascii="Arial" w:hAnsi="Arial" w:cs="Arial"/>
                <w:sz w:val="20"/>
                <w:szCs w:val="20"/>
              </w:rPr>
            </w:pPr>
            <w:r>
              <w:rPr>
                <w:rFonts w:ascii="Arial" w:hAnsi="Arial" w:cs="Arial"/>
                <w:sz w:val="20"/>
                <w:szCs w:val="20"/>
              </w:rPr>
              <w:t>1</w:t>
            </w:r>
          </w:p>
        </w:tc>
        <w:tc>
          <w:tcPr>
            <w:tcW w:w="7740" w:type="dxa"/>
          </w:tcPr>
          <w:p w:rsidR="001C6257" w:rsidRDefault="001C6257" w:rsidP="00B61E44">
            <w:pPr>
              <w:rPr>
                <w:rFonts w:ascii="Arial" w:hAnsi="Arial" w:cs="Arial"/>
                <w:sz w:val="20"/>
              </w:rPr>
            </w:pPr>
            <w:r>
              <w:rPr>
                <w:rFonts w:ascii="Arial" w:hAnsi="Arial" w:cs="Arial"/>
                <w:sz w:val="20"/>
              </w:rPr>
              <w:t xml:space="preserve">Creation of new Function Module to check the basic eligibility for Residential Customer, Electric Service and Over the air Meter Reading Capability. </w:t>
            </w:r>
          </w:p>
        </w:tc>
      </w:tr>
      <w:tr w:rsidR="001C6257" w:rsidRPr="00A3028C" w:rsidTr="00B61E44">
        <w:trPr>
          <w:cantSplit/>
          <w:trHeight w:val="260"/>
        </w:trPr>
        <w:tc>
          <w:tcPr>
            <w:tcW w:w="1080" w:type="dxa"/>
          </w:tcPr>
          <w:p w:rsidR="001C6257" w:rsidRDefault="001C6257" w:rsidP="00B61E44">
            <w:pPr>
              <w:ind w:left="360"/>
              <w:jc w:val="both"/>
              <w:rPr>
                <w:rFonts w:ascii="Arial" w:hAnsi="Arial" w:cs="Arial"/>
                <w:sz w:val="20"/>
                <w:szCs w:val="20"/>
              </w:rPr>
            </w:pPr>
            <w:r>
              <w:rPr>
                <w:rFonts w:ascii="Arial" w:hAnsi="Arial" w:cs="Arial"/>
                <w:sz w:val="20"/>
                <w:szCs w:val="20"/>
              </w:rPr>
              <w:t>2</w:t>
            </w:r>
          </w:p>
        </w:tc>
        <w:tc>
          <w:tcPr>
            <w:tcW w:w="7740" w:type="dxa"/>
          </w:tcPr>
          <w:p w:rsidR="001C6257" w:rsidRDefault="001C6257" w:rsidP="00B61E44">
            <w:pPr>
              <w:rPr>
                <w:rFonts w:ascii="Arial" w:hAnsi="Arial" w:cs="Arial"/>
                <w:sz w:val="20"/>
              </w:rPr>
            </w:pPr>
            <w:r>
              <w:rPr>
                <w:rFonts w:ascii="Arial" w:hAnsi="Arial" w:cs="Arial"/>
                <w:sz w:val="20"/>
              </w:rPr>
              <w:t xml:space="preserve">Creation of System Message in CRM prompting Customer Program Enrollment and Navigation to Enrollment Center.  </w:t>
            </w:r>
          </w:p>
        </w:tc>
      </w:tr>
      <w:tr w:rsidR="001C6257" w:rsidRPr="00A3028C" w:rsidTr="00B61E44">
        <w:trPr>
          <w:cantSplit/>
          <w:trHeight w:val="260"/>
        </w:trPr>
        <w:tc>
          <w:tcPr>
            <w:tcW w:w="1080" w:type="dxa"/>
          </w:tcPr>
          <w:p w:rsidR="001C6257" w:rsidRDefault="001C6257" w:rsidP="00B61E44">
            <w:pPr>
              <w:ind w:left="360"/>
              <w:jc w:val="both"/>
              <w:rPr>
                <w:rFonts w:ascii="Arial" w:hAnsi="Arial" w:cs="Arial"/>
                <w:sz w:val="20"/>
                <w:szCs w:val="20"/>
              </w:rPr>
            </w:pPr>
            <w:r>
              <w:rPr>
                <w:rFonts w:ascii="Arial" w:hAnsi="Arial" w:cs="Arial"/>
                <w:sz w:val="20"/>
                <w:szCs w:val="20"/>
              </w:rPr>
              <w:t>3</w:t>
            </w:r>
          </w:p>
        </w:tc>
        <w:tc>
          <w:tcPr>
            <w:tcW w:w="7740" w:type="dxa"/>
          </w:tcPr>
          <w:p w:rsidR="001C6257" w:rsidRPr="00407623" w:rsidRDefault="001C6257" w:rsidP="00B61E44">
            <w:pPr>
              <w:rPr>
                <w:rFonts w:ascii="Arial" w:hAnsi="Arial" w:cs="Arial"/>
                <w:sz w:val="20"/>
              </w:rPr>
            </w:pPr>
            <w:r w:rsidRPr="00407623">
              <w:rPr>
                <w:rFonts w:ascii="Arial" w:hAnsi="Arial" w:cs="Arial"/>
                <w:sz w:val="20"/>
              </w:rPr>
              <w:t>Creation of logic to see if DPP program was selected for Enrollm</w:t>
            </w:r>
            <w:r>
              <w:rPr>
                <w:rFonts w:ascii="Arial" w:hAnsi="Arial" w:cs="Arial"/>
                <w:sz w:val="20"/>
              </w:rPr>
              <w:t>ent in the Enrollment Center, navigate the</w:t>
            </w:r>
            <w:r w:rsidRPr="00407623">
              <w:rPr>
                <w:rFonts w:ascii="Arial" w:hAnsi="Arial" w:cs="Arial"/>
                <w:sz w:val="20"/>
              </w:rPr>
              <w:t xml:space="preserve"> user to the CE Preference Center </w:t>
            </w:r>
          </w:p>
        </w:tc>
      </w:tr>
    </w:tbl>
    <w:p w:rsidR="001C6257" w:rsidRDefault="001C6257" w:rsidP="00EB6DFB">
      <w:pPr>
        <w:rPr>
          <w:b/>
          <w:sz w:val="28"/>
          <w:szCs w:val="28"/>
        </w:rPr>
      </w:pPr>
    </w:p>
    <w:p w:rsidR="00C87B97" w:rsidRPr="00575A32" w:rsidRDefault="00894EED" w:rsidP="00575A32">
      <w:pPr>
        <w:pStyle w:val="TableBody"/>
        <w:rPr>
          <w:rFonts w:asciiTheme="minorHAnsi" w:hAnsiTheme="minorHAnsi"/>
          <w:sz w:val="24"/>
          <w:szCs w:val="24"/>
        </w:rPr>
      </w:pPr>
      <w:r w:rsidRPr="00575A32">
        <w:rPr>
          <w:rFonts w:asciiTheme="minorHAnsi" w:hAnsiTheme="minorHAnsi"/>
          <w:sz w:val="24"/>
          <w:szCs w:val="24"/>
        </w:rPr>
        <w:t xml:space="preserve">Go to Component work bench </w:t>
      </w:r>
      <w:proofErr w:type="spellStart"/>
      <w:r w:rsidRPr="00575A32">
        <w:rPr>
          <w:rFonts w:asciiTheme="minorHAnsi" w:hAnsiTheme="minorHAnsi"/>
          <w:sz w:val="24"/>
          <w:szCs w:val="24"/>
        </w:rPr>
        <w:t>bsp_wd_cmpwb</w:t>
      </w:r>
      <w:proofErr w:type="spellEnd"/>
      <w:r w:rsidR="00C87B97" w:rsidRPr="00575A32">
        <w:rPr>
          <w:rFonts w:asciiTheme="minorHAnsi" w:hAnsiTheme="minorHAnsi"/>
          <w:sz w:val="24"/>
          <w:szCs w:val="24"/>
        </w:rPr>
        <w:t>,</w:t>
      </w:r>
      <w:r w:rsidRPr="00575A32">
        <w:rPr>
          <w:rFonts w:asciiTheme="minorHAnsi" w:hAnsiTheme="minorHAnsi"/>
          <w:sz w:val="24"/>
          <w:szCs w:val="24"/>
        </w:rPr>
        <w:t xml:space="preserve"> </w:t>
      </w:r>
      <w:r w:rsidR="00C87B97" w:rsidRPr="00575A32">
        <w:rPr>
          <w:rFonts w:asciiTheme="minorHAnsi" w:hAnsiTheme="minorHAnsi"/>
          <w:sz w:val="24"/>
          <w:szCs w:val="24"/>
        </w:rPr>
        <w:t>here we have to create a new</w:t>
      </w:r>
      <w:r w:rsidRPr="00575A32">
        <w:rPr>
          <w:rFonts w:asciiTheme="minorHAnsi" w:hAnsiTheme="minorHAnsi"/>
          <w:sz w:val="24"/>
          <w:szCs w:val="24"/>
        </w:rPr>
        <w:t xml:space="preserve"> component </w:t>
      </w:r>
      <w:r w:rsidR="00C87B97" w:rsidRPr="00575A32">
        <w:rPr>
          <w:rFonts w:asciiTheme="minorHAnsi" w:hAnsiTheme="minorHAnsi"/>
          <w:sz w:val="24"/>
          <w:szCs w:val="24"/>
        </w:rPr>
        <w:t xml:space="preserve">and the component </w:t>
      </w:r>
      <w:r w:rsidRPr="00575A32">
        <w:rPr>
          <w:rFonts w:asciiTheme="minorHAnsi" w:hAnsiTheme="minorHAnsi"/>
          <w:sz w:val="24"/>
          <w:szCs w:val="24"/>
        </w:rPr>
        <w:t>name is ZDPP_ENROLLMENT</w:t>
      </w:r>
      <w:r w:rsidR="00C87B97" w:rsidRPr="00575A32">
        <w:rPr>
          <w:rFonts w:asciiTheme="minorHAnsi" w:hAnsiTheme="minorHAnsi"/>
          <w:sz w:val="24"/>
          <w:szCs w:val="24"/>
        </w:rPr>
        <w:t>.</w:t>
      </w:r>
    </w:p>
    <w:p w:rsidR="00C87B97" w:rsidRPr="00575A32" w:rsidRDefault="00C747C8" w:rsidP="00575A32">
      <w:pPr>
        <w:pStyle w:val="TableBody"/>
        <w:rPr>
          <w:rFonts w:asciiTheme="minorHAnsi" w:hAnsiTheme="minorHAnsi"/>
          <w:sz w:val="24"/>
          <w:szCs w:val="24"/>
        </w:rPr>
      </w:pPr>
      <w:r w:rsidRPr="00575A32">
        <w:rPr>
          <w:rFonts w:asciiTheme="minorHAnsi" w:hAnsiTheme="minorHAnsi"/>
          <w:sz w:val="24"/>
          <w:szCs w:val="24"/>
        </w:rPr>
        <w:t>In this go to runtime repository it consist of</w:t>
      </w:r>
      <w:r w:rsidR="00C87B97" w:rsidRPr="00575A32">
        <w:rPr>
          <w:rFonts w:asciiTheme="minorHAnsi" w:hAnsiTheme="minorHAnsi"/>
          <w:sz w:val="24"/>
          <w:szCs w:val="24"/>
        </w:rPr>
        <w:t xml:space="preserve"> a main window and enrollment view set</w:t>
      </w:r>
      <w:r w:rsidRPr="00575A32">
        <w:rPr>
          <w:rFonts w:asciiTheme="minorHAnsi" w:hAnsiTheme="minorHAnsi"/>
          <w:sz w:val="24"/>
          <w:szCs w:val="24"/>
        </w:rPr>
        <w:t xml:space="preserve"> and</w:t>
      </w:r>
      <w:r w:rsidR="00C87B97" w:rsidRPr="00575A32">
        <w:rPr>
          <w:rFonts w:asciiTheme="minorHAnsi" w:hAnsiTheme="minorHAnsi"/>
          <w:sz w:val="24"/>
          <w:szCs w:val="24"/>
        </w:rPr>
        <w:t xml:space="preserve"> in enrollment view set we have view areas.</w:t>
      </w:r>
    </w:p>
    <w:p w:rsidR="005C616A" w:rsidRPr="00575A32" w:rsidRDefault="005C616A" w:rsidP="00575A32">
      <w:pPr>
        <w:pStyle w:val="TableBody"/>
        <w:rPr>
          <w:rFonts w:asciiTheme="minorHAnsi" w:hAnsiTheme="minorHAnsi"/>
          <w:sz w:val="24"/>
          <w:szCs w:val="24"/>
        </w:rPr>
      </w:pPr>
      <w:r w:rsidRPr="00575A32">
        <w:rPr>
          <w:rFonts w:asciiTheme="minorHAnsi" w:hAnsiTheme="minorHAnsi"/>
          <w:sz w:val="24"/>
          <w:szCs w:val="24"/>
        </w:rPr>
        <w:t xml:space="preserve">Enrollment </w:t>
      </w:r>
      <w:proofErr w:type="gramStart"/>
      <w:r w:rsidRPr="00575A32">
        <w:rPr>
          <w:rFonts w:asciiTheme="minorHAnsi" w:hAnsiTheme="minorHAnsi"/>
          <w:sz w:val="24"/>
          <w:szCs w:val="24"/>
        </w:rPr>
        <w:t>view consist</w:t>
      </w:r>
      <w:proofErr w:type="gramEnd"/>
      <w:r w:rsidRPr="00575A32">
        <w:rPr>
          <w:rFonts w:asciiTheme="minorHAnsi" w:hAnsiTheme="minorHAnsi"/>
          <w:sz w:val="24"/>
          <w:szCs w:val="24"/>
        </w:rPr>
        <w:t xml:space="preserve"> of check box and a 2 buttons. Eligibility </w:t>
      </w:r>
      <w:proofErr w:type="gramStart"/>
      <w:r w:rsidRPr="00575A32">
        <w:rPr>
          <w:rFonts w:asciiTheme="minorHAnsi" w:hAnsiTheme="minorHAnsi"/>
          <w:sz w:val="24"/>
          <w:szCs w:val="24"/>
        </w:rPr>
        <w:t>check</w:t>
      </w:r>
      <w:proofErr w:type="gramEnd"/>
      <w:r w:rsidRPr="00575A32">
        <w:rPr>
          <w:rFonts w:asciiTheme="minorHAnsi" w:hAnsiTheme="minorHAnsi"/>
          <w:sz w:val="24"/>
          <w:szCs w:val="24"/>
        </w:rPr>
        <w:t xml:space="preserve"> it’s a standalone</w:t>
      </w:r>
      <w:r w:rsidR="00C747C8" w:rsidRPr="00575A32">
        <w:rPr>
          <w:rFonts w:asciiTheme="minorHAnsi" w:hAnsiTheme="minorHAnsi"/>
          <w:sz w:val="24"/>
          <w:szCs w:val="24"/>
        </w:rPr>
        <w:t>.</w:t>
      </w:r>
    </w:p>
    <w:p w:rsidR="00C747C8" w:rsidRPr="00575A32" w:rsidRDefault="00C747C8" w:rsidP="00575A32">
      <w:pPr>
        <w:pStyle w:val="TableBody"/>
        <w:rPr>
          <w:rFonts w:asciiTheme="minorHAnsi" w:hAnsiTheme="minorHAnsi"/>
          <w:sz w:val="24"/>
          <w:szCs w:val="24"/>
        </w:rPr>
      </w:pPr>
      <w:r w:rsidRPr="00575A32">
        <w:rPr>
          <w:rFonts w:asciiTheme="minorHAnsi" w:hAnsiTheme="minorHAnsi"/>
          <w:sz w:val="24"/>
          <w:szCs w:val="24"/>
        </w:rPr>
        <w:t xml:space="preserve">In component structure browser we can see windows and views </w:t>
      </w:r>
    </w:p>
    <w:p w:rsidR="00C747C8" w:rsidRPr="00575A32" w:rsidRDefault="00C747C8" w:rsidP="00575A32">
      <w:pPr>
        <w:pStyle w:val="TableBody"/>
        <w:rPr>
          <w:rFonts w:asciiTheme="minorHAnsi" w:hAnsiTheme="minorHAnsi"/>
          <w:sz w:val="24"/>
          <w:szCs w:val="24"/>
        </w:rPr>
      </w:pPr>
      <w:r w:rsidRPr="00575A32">
        <w:rPr>
          <w:rFonts w:asciiTheme="minorHAnsi" w:hAnsiTheme="minorHAnsi"/>
          <w:sz w:val="24"/>
          <w:szCs w:val="24"/>
        </w:rPr>
        <w:t>Go to windows-&gt;ZDPP_ENROLLMENT/</w:t>
      </w:r>
      <w:proofErr w:type="spellStart"/>
      <w:r w:rsidRPr="00575A32">
        <w:rPr>
          <w:rFonts w:asciiTheme="minorHAnsi" w:hAnsiTheme="minorHAnsi"/>
          <w:sz w:val="24"/>
          <w:szCs w:val="24"/>
        </w:rPr>
        <w:t>Mainwindow</w:t>
      </w:r>
      <w:proofErr w:type="spellEnd"/>
    </w:p>
    <w:p w:rsidR="00575A32" w:rsidRPr="00575A32" w:rsidRDefault="00C747C8" w:rsidP="00575A32">
      <w:pPr>
        <w:pStyle w:val="TableBody"/>
        <w:rPr>
          <w:rFonts w:asciiTheme="minorHAnsi" w:hAnsiTheme="minorHAnsi"/>
          <w:sz w:val="24"/>
          <w:szCs w:val="24"/>
        </w:rPr>
      </w:pPr>
      <w:r w:rsidRPr="00575A32">
        <w:rPr>
          <w:rFonts w:asciiTheme="minorHAnsi" w:hAnsiTheme="minorHAnsi"/>
          <w:sz w:val="24"/>
          <w:szCs w:val="24"/>
        </w:rPr>
        <w:t xml:space="preserve">In the process enrollment </w:t>
      </w:r>
      <w:r w:rsidR="00575A32" w:rsidRPr="00575A32">
        <w:rPr>
          <w:rFonts w:asciiTheme="minorHAnsi" w:hAnsiTheme="minorHAnsi"/>
          <w:sz w:val="24"/>
          <w:szCs w:val="24"/>
        </w:rPr>
        <w:t xml:space="preserve">Go to the method </w:t>
      </w:r>
      <w:r w:rsidR="00575A32" w:rsidRPr="00575A32">
        <w:rPr>
          <w:rFonts w:asciiTheme="minorHAnsi" w:hAnsiTheme="minorHAnsi"/>
          <w:sz w:val="24"/>
          <w:szCs w:val="24"/>
        </w:rPr>
        <w:sym w:font="Wingdings" w:char="F0E0"/>
      </w:r>
      <w:r w:rsidR="00575A32" w:rsidRPr="00575A32">
        <w:rPr>
          <w:rFonts w:asciiTheme="minorHAnsi" w:hAnsiTheme="minorHAnsi"/>
          <w:sz w:val="24"/>
          <w:szCs w:val="24"/>
        </w:rPr>
        <w:t>Inbound Plugs-&gt;IP_ENROLL_CPP</w:t>
      </w:r>
    </w:p>
    <w:p w:rsidR="00C747C8" w:rsidRDefault="00C747C8" w:rsidP="00EB6DFB">
      <w:pPr>
        <w:rPr>
          <w:sz w:val="24"/>
          <w:szCs w:val="24"/>
        </w:rPr>
      </w:pPr>
    </w:p>
    <w:p w:rsidR="00040A98" w:rsidRDefault="00040A98" w:rsidP="00EB6DFB">
      <w:pPr>
        <w:rPr>
          <w:sz w:val="24"/>
          <w:szCs w:val="24"/>
        </w:rPr>
      </w:pPr>
      <w:r>
        <w:rPr>
          <w:noProof/>
        </w:rPr>
        <w:drawing>
          <wp:inline distT="0" distB="0" distL="0" distR="0" wp14:anchorId="3ECB2661" wp14:editId="7735EEF1">
            <wp:extent cx="4504845" cy="24067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22451" cy="2416176"/>
                    </a:xfrm>
                    <a:prstGeom prst="rect">
                      <a:avLst/>
                    </a:prstGeom>
                  </pic:spPr>
                </pic:pic>
              </a:graphicData>
            </a:graphic>
          </wp:inline>
        </w:drawing>
      </w:r>
      <w:r>
        <w:rPr>
          <w:noProof/>
          <w:lang w:val="en-IN" w:eastAsia="en-IN"/>
        </w:rPr>
        <w:t xml:space="preserve"> </w:t>
      </w:r>
    </w:p>
    <w:p w:rsidR="00C747C8" w:rsidRDefault="00C747C8" w:rsidP="00EB6DFB">
      <w:pPr>
        <w:rPr>
          <w:sz w:val="24"/>
          <w:szCs w:val="24"/>
        </w:rPr>
      </w:pPr>
    </w:p>
    <w:p w:rsidR="00BB714A" w:rsidRDefault="00BB714A" w:rsidP="00EB6DFB">
      <w:pPr>
        <w:rPr>
          <w:sz w:val="24"/>
          <w:szCs w:val="24"/>
        </w:rPr>
      </w:pPr>
    </w:p>
    <w:p w:rsidR="00BB714A" w:rsidRDefault="00BB714A" w:rsidP="00EB6DFB">
      <w:pPr>
        <w:rPr>
          <w:sz w:val="24"/>
          <w:szCs w:val="24"/>
        </w:rPr>
      </w:pPr>
    </w:p>
    <w:p w:rsidR="00040A98" w:rsidRDefault="00040A98" w:rsidP="00EB6DFB">
      <w:pPr>
        <w:rPr>
          <w:sz w:val="24"/>
          <w:szCs w:val="24"/>
        </w:rPr>
      </w:pPr>
      <w:r>
        <w:rPr>
          <w:sz w:val="24"/>
          <w:szCs w:val="24"/>
        </w:rPr>
        <w:t xml:space="preserve">Go to Method-&gt; </w:t>
      </w:r>
      <w:proofErr w:type="spellStart"/>
      <w:r>
        <w:rPr>
          <w:sz w:val="24"/>
          <w:szCs w:val="24"/>
        </w:rPr>
        <w:t>Process_input</w:t>
      </w:r>
      <w:proofErr w:type="spellEnd"/>
    </w:p>
    <w:p w:rsidR="00575A32" w:rsidRPr="00575A32" w:rsidRDefault="00575A32" w:rsidP="00EB6DFB">
      <w:pPr>
        <w:rPr>
          <w:rFonts w:ascii="Courier New" w:hAnsi="Courier New" w:cs="Courier New"/>
          <w:color w:val="800080"/>
          <w:sz w:val="20"/>
          <w:szCs w:val="20"/>
          <w:shd w:val="clear" w:color="auto" w:fill="FFFFFF"/>
        </w:rPr>
      </w:pPr>
      <w:proofErr w:type="gramStart"/>
      <w:r>
        <w:rPr>
          <w:rStyle w:val="l0s521"/>
          <w:sz w:val="20"/>
          <w:szCs w:val="20"/>
        </w:rPr>
        <w:t>method</w:t>
      </w:r>
      <w:proofErr w:type="gramEnd"/>
      <w:r>
        <w:rPr>
          <w:rStyle w:val="l0s521"/>
          <w:sz w:val="20"/>
          <w:szCs w:val="20"/>
        </w:rPr>
        <w:t> </w:t>
      </w:r>
      <w:r>
        <w:rPr>
          <w:rFonts w:ascii="Courier New" w:hAnsi="Courier New" w:cs="Courier New"/>
          <w:color w:val="000000"/>
          <w:sz w:val="20"/>
          <w:szCs w:val="20"/>
          <w:shd w:val="clear" w:color="auto" w:fill="FFFFFF"/>
        </w:rPr>
        <w:t>IP_ENROLL_CPP</w:t>
      </w:r>
      <w:r>
        <w:rPr>
          <w:rStyle w:val="l0s551"/>
          <w:sz w:val="20"/>
          <w:szCs w:val="20"/>
        </w:rPr>
        <w:t>.</w:t>
      </w:r>
      <w:r>
        <w:rPr>
          <w:rFonts w:ascii="Courier New" w:hAnsi="Courier New" w:cs="Courier New"/>
          <w:color w:val="000000"/>
          <w:sz w:val="20"/>
          <w:szCs w:val="20"/>
          <w:shd w:val="clear" w:color="auto" w:fill="FFFFFF"/>
        </w:rPr>
        <w:br/>
      </w:r>
      <w:r>
        <w:rPr>
          <w:rStyle w:val="l0s311"/>
          <w:sz w:val="20"/>
          <w:szCs w:val="20"/>
        </w:rPr>
        <w:t>*   Process CPP Enrollment</w:t>
      </w:r>
      <w:r>
        <w:rPr>
          <w:rFonts w:ascii="Courier New" w:hAnsi="Courier New" w:cs="Courier New"/>
          <w:color w:val="000000"/>
          <w:sz w:val="20"/>
          <w:szCs w:val="20"/>
          <w:shd w:val="clear" w:color="auto" w:fill="FFFFFF"/>
        </w:rPr>
        <w:br/>
        <w:t>    </w:t>
      </w:r>
      <w:r>
        <w:rPr>
          <w:rStyle w:val="l0s521"/>
          <w:sz w:val="20"/>
          <w:szCs w:val="20"/>
        </w:rPr>
        <w:t>CALL METHOD </w:t>
      </w:r>
      <w:proofErr w:type="spellStart"/>
      <w:r>
        <w:rPr>
          <w:rFonts w:ascii="Courier New" w:hAnsi="Courier New" w:cs="Courier New"/>
          <w:color w:val="000000"/>
          <w:sz w:val="20"/>
          <w:szCs w:val="20"/>
          <w:shd w:val="clear" w:color="auto" w:fill="FFFFFF"/>
        </w:rPr>
        <w:t>process_input</w:t>
      </w:r>
      <w:proofErr w:type="spellEnd"/>
      <w:r>
        <w:rPr>
          <w:rFonts w:ascii="Courier New" w:hAnsi="Courier New" w:cs="Courier New"/>
          <w:color w:val="000000"/>
          <w:sz w:val="20"/>
          <w:szCs w:val="20"/>
          <w:shd w:val="clear" w:color="auto" w:fill="FFFFFF"/>
        </w:rPr>
        <w:br/>
        <w:t>      </w:t>
      </w:r>
      <w:r>
        <w:rPr>
          <w:rStyle w:val="l0s521"/>
          <w:sz w:val="20"/>
          <w:szCs w:val="20"/>
        </w:rPr>
        <w:t>EXPORTING</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iv_zpgmtype</w:t>
      </w:r>
      <w:proofErr w:type="spellEnd"/>
      <w:r>
        <w:rPr>
          <w:rFonts w:ascii="Courier New" w:hAnsi="Courier New" w:cs="Courier New"/>
          <w:color w:val="000000"/>
          <w:sz w:val="20"/>
          <w:szCs w:val="20"/>
          <w:shd w:val="clear" w:color="auto" w:fill="FFFFFF"/>
        </w:rPr>
        <w:t>   </w:t>
      </w:r>
      <w:r>
        <w:rPr>
          <w:rStyle w:val="l0s551"/>
          <w:sz w:val="20"/>
          <w:szCs w:val="20"/>
        </w:rPr>
        <w:t>= </w:t>
      </w:r>
      <w:r>
        <w:rPr>
          <w:rStyle w:val="l0s331"/>
          <w:sz w:val="20"/>
          <w:szCs w:val="20"/>
        </w:rPr>
        <w:t>'CPP'</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iv_zenrl_type</w:t>
      </w:r>
      <w:proofErr w:type="spellEnd"/>
      <w:r>
        <w:rPr>
          <w:rFonts w:ascii="Courier New" w:hAnsi="Courier New" w:cs="Courier New"/>
          <w:color w:val="000000"/>
          <w:sz w:val="20"/>
          <w:szCs w:val="20"/>
          <w:shd w:val="clear" w:color="auto" w:fill="FFFFFF"/>
        </w:rPr>
        <w:t> </w:t>
      </w:r>
      <w:r>
        <w:rPr>
          <w:rStyle w:val="l0s551"/>
          <w:sz w:val="20"/>
          <w:szCs w:val="20"/>
        </w:rPr>
        <w:t>= </w:t>
      </w:r>
      <w:r>
        <w:rPr>
          <w:rStyle w:val="l0s331"/>
          <w:sz w:val="20"/>
          <w:szCs w:val="20"/>
        </w:rPr>
        <w:t>'1'</w:t>
      </w:r>
      <w:r>
        <w:rPr>
          <w:rStyle w:val="l0s551"/>
          <w:sz w:val="20"/>
          <w:szCs w:val="20"/>
        </w:rPr>
        <w:t>.</w:t>
      </w:r>
      <w:r>
        <w:rPr>
          <w:rFonts w:ascii="Courier New" w:hAnsi="Courier New" w:cs="Courier New"/>
          <w:color w:val="000000"/>
          <w:sz w:val="20"/>
          <w:szCs w:val="20"/>
          <w:shd w:val="clear" w:color="auto" w:fill="FFFFFF"/>
        </w:rPr>
        <w:br/>
        <w:t>  </w:t>
      </w:r>
      <w:proofErr w:type="spellStart"/>
      <w:proofErr w:type="gramStart"/>
      <w:r>
        <w:rPr>
          <w:rStyle w:val="l0s521"/>
          <w:sz w:val="20"/>
          <w:szCs w:val="20"/>
        </w:rPr>
        <w:t>endmethod</w:t>
      </w:r>
      <w:proofErr w:type="spellEnd"/>
      <w:proofErr w:type="gramEnd"/>
      <w:r>
        <w:rPr>
          <w:rStyle w:val="l0s551"/>
          <w:sz w:val="20"/>
          <w:szCs w:val="20"/>
        </w:rPr>
        <w:t>.</w:t>
      </w:r>
    </w:p>
    <w:p w:rsidR="002D3DB9" w:rsidRPr="002D3DB9" w:rsidRDefault="00DB2E38" w:rsidP="002D3DB9">
      <w:pPr>
        <w:pStyle w:val="TableBody"/>
        <w:rPr>
          <w:rFonts w:asciiTheme="minorHAnsi" w:hAnsiTheme="minorHAnsi"/>
          <w:sz w:val="24"/>
          <w:szCs w:val="24"/>
        </w:rPr>
      </w:pPr>
      <w:r w:rsidRPr="002D3DB9">
        <w:rPr>
          <w:rFonts w:asciiTheme="minorHAnsi" w:hAnsiTheme="minorHAnsi"/>
          <w:sz w:val="24"/>
          <w:szCs w:val="24"/>
        </w:rPr>
        <w:t xml:space="preserve">Here we will call the </w:t>
      </w:r>
      <w:r w:rsidR="002D3DB9" w:rsidRPr="002D3DB9">
        <w:rPr>
          <w:rFonts w:asciiTheme="minorHAnsi" w:hAnsiTheme="minorHAnsi"/>
          <w:sz w:val="24"/>
          <w:szCs w:val="24"/>
        </w:rPr>
        <w:t>method</w:t>
      </w:r>
      <w:r w:rsidR="00B83D6D" w:rsidRPr="002D3DB9">
        <w:rPr>
          <w:rFonts w:asciiTheme="minorHAnsi" w:hAnsiTheme="minorHAnsi"/>
          <w:sz w:val="24"/>
          <w:szCs w:val="24"/>
        </w:rPr>
        <w:t xml:space="preserve"> </w:t>
      </w:r>
      <w:r w:rsidRPr="002D3DB9">
        <w:rPr>
          <w:rFonts w:asciiTheme="minorHAnsi" w:hAnsiTheme="minorHAnsi"/>
          <w:sz w:val="24"/>
          <w:szCs w:val="24"/>
        </w:rPr>
        <w:t xml:space="preserve">PRECHECK it </w:t>
      </w:r>
      <w:proofErr w:type="gramStart"/>
      <w:r w:rsidRPr="002D3DB9">
        <w:rPr>
          <w:rFonts w:asciiTheme="minorHAnsi" w:hAnsiTheme="minorHAnsi"/>
          <w:sz w:val="24"/>
          <w:szCs w:val="24"/>
        </w:rPr>
        <w:t>will</w:t>
      </w:r>
      <w:proofErr w:type="gramEnd"/>
      <w:r w:rsidRPr="002D3DB9">
        <w:rPr>
          <w:rFonts w:asciiTheme="minorHAnsi" w:hAnsiTheme="minorHAnsi"/>
          <w:sz w:val="24"/>
          <w:szCs w:val="24"/>
        </w:rPr>
        <w:t xml:space="preserve"> checks for the confirmation from the customer and get the confirmed business agreement. </w:t>
      </w:r>
    </w:p>
    <w:p w:rsidR="002D3DB9" w:rsidRPr="002D3DB9" w:rsidRDefault="00DB2E38" w:rsidP="002D3DB9">
      <w:pPr>
        <w:pStyle w:val="TableBody"/>
        <w:rPr>
          <w:rFonts w:asciiTheme="minorHAnsi" w:hAnsiTheme="minorHAnsi"/>
          <w:sz w:val="24"/>
          <w:szCs w:val="24"/>
        </w:rPr>
      </w:pPr>
      <w:r w:rsidRPr="002D3DB9">
        <w:rPr>
          <w:rFonts w:asciiTheme="minorHAnsi" w:hAnsiTheme="minorHAnsi"/>
          <w:sz w:val="24"/>
          <w:szCs w:val="24"/>
        </w:rPr>
        <w:t>T</w:t>
      </w:r>
      <w:r w:rsidR="004E7E13" w:rsidRPr="002D3DB9">
        <w:rPr>
          <w:rFonts w:asciiTheme="minorHAnsi" w:hAnsiTheme="minorHAnsi"/>
          <w:sz w:val="24"/>
          <w:szCs w:val="24"/>
        </w:rPr>
        <w:t xml:space="preserve">hen perform back to identification </w:t>
      </w:r>
      <w:r w:rsidRPr="002D3DB9">
        <w:rPr>
          <w:rFonts w:asciiTheme="minorHAnsi" w:hAnsiTheme="minorHAnsi"/>
          <w:sz w:val="24"/>
          <w:szCs w:val="24"/>
        </w:rPr>
        <w:t>here also we</w:t>
      </w:r>
      <w:r w:rsidR="002D3DB9" w:rsidRPr="002D3DB9">
        <w:rPr>
          <w:rFonts w:asciiTheme="minorHAnsi" w:hAnsiTheme="minorHAnsi"/>
          <w:sz w:val="24"/>
          <w:szCs w:val="24"/>
        </w:rPr>
        <w:t xml:space="preserve"> </w:t>
      </w:r>
      <w:r w:rsidRPr="002D3DB9">
        <w:rPr>
          <w:rFonts w:asciiTheme="minorHAnsi" w:hAnsiTheme="minorHAnsi"/>
          <w:sz w:val="24"/>
          <w:szCs w:val="24"/>
        </w:rPr>
        <w:t>are cal</w:t>
      </w:r>
      <w:r w:rsidR="002D3DB9" w:rsidRPr="002D3DB9">
        <w:rPr>
          <w:rFonts w:asciiTheme="minorHAnsi" w:hAnsiTheme="minorHAnsi"/>
          <w:sz w:val="24"/>
          <w:szCs w:val="24"/>
        </w:rPr>
        <w:t>ling the method NAV_TO_</w:t>
      </w:r>
      <w:r w:rsidRPr="002D3DB9">
        <w:rPr>
          <w:rFonts w:asciiTheme="minorHAnsi" w:hAnsiTheme="minorHAnsi"/>
          <w:sz w:val="24"/>
          <w:szCs w:val="24"/>
        </w:rPr>
        <w:t xml:space="preserve">IDENT </w:t>
      </w:r>
      <w:r w:rsidR="002D3DB9" w:rsidRPr="002D3DB9">
        <w:rPr>
          <w:rFonts w:asciiTheme="minorHAnsi" w:hAnsiTheme="minorHAnsi"/>
          <w:sz w:val="24"/>
          <w:szCs w:val="24"/>
        </w:rPr>
        <w:t xml:space="preserve">it will checks for error </w:t>
      </w:r>
      <w:r w:rsidR="004E7E13" w:rsidRPr="002D3DB9">
        <w:rPr>
          <w:rFonts w:asciiTheme="minorHAnsi" w:hAnsiTheme="minorHAnsi"/>
          <w:sz w:val="24"/>
          <w:szCs w:val="24"/>
        </w:rPr>
        <w:t>and</w:t>
      </w:r>
      <w:r w:rsidR="002D3DB9" w:rsidRPr="002D3DB9">
        <w:rPr>
          <w:rFonts w:asciiTheme="minorHAnsi" w:hAnsiTheme="minorHAnsi"/>
          <w:sz w:val="24"/>
          <w:szCs w:val="24"/>
        </w:rPr>
        <w:t xml:space="preserve"> get the navigation reference and navigate to the identification.</w:t>
      </w:r>
    </w:p>
    <w:p w:rsidR="00BB14E5" w:rsidRDefault="002D3DB9" w:rsidP="002D3DB9">
      <w:pPr>
        <w:pStyle w:val="TableBody"/>
        <w:rPr>
          <w:rFonts w:asciiTheme="minorHAnsi" w:hAnsiTheme="minorHAnsi"/>
          <w:sz w:val="24"/>
          <w:szCs w:val="24"/>
        </w:rPr>
      </w:pPr>
      <w:r>
        <w:rPr>
          <w:rFonts w:asciiTheme="minorHAnsi" w:hAnsiTheme="minorHAnsi"/>
          <w:sz w:val="24"/>
          <w:szCs w:val="24"/>
        </w:rPr>
        <w:t>Call the method SHOW_MESSAGE</w:t>
      </w:r>
      <w:r w:rsidR="00605EBC">
        <w:rPr>
          <w:rFonts w:asciiTheme="minorHAnsi" w:hAnsiTheme="minorHAnsi"/>
          <w:sz w:val="24"/>
          <w:szCs w:val="24"/>
        </w:rPr>
        <w:t>.</w:t>
      </w:r>
      <w:r w:rsidR="00BB14E5">
        <w:rPr>
          <w:rFonts w:asciiTheme="minorHAnsi" w:hAnsiTheme="minorHAnsi"/>
          <w:sz w:val="24"/>
          <w:szCs w:val="24"/>
        </w:rPr>
        <w:t xml:space="preserve"> In method </w:t>
      </w:r>
      <w:proofErr w:type="spellStart"/>
      <w:r w:rsidR="00BB14E5">
        <w:rPr>
          <w:rFonts w:asciiTheme="minorHAnsi" w:hAnsiTheme="minorHAnsi"/>
          <w:sz w:val="24"/>
          <w:szCs w:val="24"/>
        </w:rPr>
        <w:t>Check_eligibility</w:t>
      </w:r>
      <w:proofErr w:type="spellEnd"/>
      <w:r w:rsidR="00BB14E5">
        <w:rPr>
          <w:rFonts w:asciiTheme="minorHAnsi" w:hAnsiTheme="minorHAnsi"/>
          <w:sz w:val="24"/>
          <w:szCs w:val="24"/>
        </w:rPr>
        <w:t xml:space="preserve"> it will set the input and get the RFC destination.</w:t>
      </w:r>
    </w:p>
    <w:p w:rsidR="00BB14E5" w:rsidRDefault="00BB14E5" w:rsidP="002D3DB9">
      <w:pPr>
        <w:pStyle w:val="TableBody"/>
        <w:rPr>
          <w:rFonts w:asciiTheme="minorHAnsi" w:hAnsiTheme="minorHAnsi"/>
          <w:sz w:val="24"/>
          <w:szCs w:val="24"/>
        </w:rPr>
      </w:pPr>
      <w:r>
        <w:rPr>
          <w:rFonts w:asciiTheme="minorHAnsi" w:hAnsiTheme="minorHAnsi"/>
          <w:sz w:val="24"/>
          <w:szCs w:val="24"/>
        </w:rPr>
        <w:t>It will call the BRF Plus and perform the Eligibility Checks by calling the function module ZPGM_ELIGIBILITY_CHECKS.</w:t>
      </w:r>
    </w:p>
    <w:p w:rsidR="00C747C8" w:rsidRDefault="00BB14E5" w:rsidP="002D3DB9">
      <w:pPr>
        <w:pStyle w:val="TableBody"/>
        <w:rPr>
          <w:rFonts w:asciiTheme="minorHAnsi" w:hAnsiTheme="minorHAnsi"/>
          <w:sz w:val="24"/>
          <w:szCs w:val="24"/>
        </w:rPr>
      </w:pPr>
      <w:r>
        <w:rPr>
          <w:rFonts w:asciiTheme="minorHAnsi" w:hAnsiTheme="minorHAnsi"/>
          <w:sz w:val="24"/>
          <w:szCs w:val="24"/>
        </w:rPr>
        <w:t>T</w:t>
      </w:r>
      <w:r w:rsidR="00605EBC" w:rsidRPr="002D3DB9">
        <w:rPr>
          <w:rFonts w:asciiTheme="minorHAnsi" w:hAnsiTheme="minorHAnsi"/>
          <w:sz w:val="24"/>
          <w:szCs w:val="24"/>
        </w:rPr>
        <w:t>hen</w:t>
      </w:r>
      <w:r w:rsidR="004E7E13" w:rsidRPr="002D3DB9">
        <w:rPr>
          <w:rFonts w:asciiTheme="minorHAnsi" w:hAnsiTheme="minorHAnsi"/>
          <w:sz w:val="24"/>
          <w:szCs w:val="24"/>
        </w:rPr>
        <w:t xml:space="preserve"> navigate to enrollment view finally set the enrollment data.</w:t>
      </w:r>
    </w:p>
    <w:p w:rsidR="00BB14E5" w:rsidRDefault="00BB14E5" w:rsidP="002D3DB9">
      <w:pPr>
        <w:pStyle w:val="TableBody"/>
        <w:rPr>
          <w:rFonts w:asciiTheme="minorHAnsi" w:hAnsiTheme="minorHAnsi"/>
          <w:sz w:val="24"/>
          <w:szCs w:val="24"/>
        </w:rPr>
      </w:pPr>
    </w:p>
    <w:p w:rsidR="00BB14E5" w:rsidRDefault="00BB14E5" w:rsidP="002D3DB9">
      <w:pPr>
        <w:pStyle w:val="TableBody"/>
        <w:rPr>
          <w:rFonts w:asciiTheme="minorHAnsi" w:hAnsiTheme="minorHAnsi"/>
          <w:sz w:val="24"/>
          <w:szCs w:val="24"/>
        </w:rPr>
      </w:pPr>
    </w:p>
    <w:p w:rsidR="00BB14E5" w:rsidRPr="00FB03CB" w:rsidRDefault="00DC1A67" w:rsidP="00FB03CB">
      <w:pPr>
        <w:pStyle w:val="TableBody"/>
        <w:rPr>
          <w:rFonts w:asciiTheme="minorHAnsi" w:hAnsiTheme="minorHAnsi"/>
          <w:sz w:val="24"/>
          <w:szCs w:val="24"/>
        </w:rPr>
      </w:pPr>
      <w:r w:rsidRPr="00FB03CB">
        <w:rPr>
          <w:rFonts w:asciiTheme="minorHAnsi" w:hAnsiTheme="minorHAnsi"/>
          <w:sz w:val="24"/>
          <w:szCs w:val="24"/>
        </w:rPr>
        <w:t xml:space="preserve">In the identification screen we will see all the </w:t>
      </w:r>
      <w:r w:rsidR="00BE6F37" w:rsidRPr="00FB03CB">
        <w:rPr>
          <w:rFonts w:asciiTheme="minorHAnsi" w:hAnsiTheme="minorHAnsi"/>
          <w:sz w:val="24"/>
          <w:szCs w:val="24"/>
        </w:rPr>
        <w:t>enrollments in</w:t>
      </w:r>
      <w:r w:rsidR="007242A8" w:rsidRPr="00FB03CB">
        <w:rPr>
          <w:rFonts w:asciiTheme="minorHAnsi" w:hAnsiTheme="minorHAnsi"/>
          <w:sz w:val="24"/>
          <w:szCs w:val="24"/>
        </w:rPr>
        <w:t xml:space="preserve"> </w:t>
      </w:r>
      <w:r w:rsidRPr="00FB03CB">
        <w:rPr>
          <w:rFonts w:asciiTheme="minorHAnsi" w:hAnsiTheme="minorHAnsi"/>
          <w:sz w:val="24"/>
          <w:szCs w:val="24"/>
        </w:rPr>
        <w:t>PTR Enrollment process when we click on customer contact</w:t>
      </w:r>
      <w:r w:rsidR="007242A8" w:rsidRPr="00FB03CB">
        <w:rPr>
          <w:rFonts w:asciiTheme="minorHAnsi" w:hAnsiTheme="minorHAnsi"/>
          <w:sz w:val="24"/>
          <w:szCs w:val="24"/>
        </w:rPr>
        <w:t xml:space="preserve"> detail</w:t>
      </w:r>
      <w:r w:rsidRPr="00FB03CB">
        <w:rPr>
          <w:rFonts w:asciiTheme="minorHAnsi" w:hAnsiTheme="minorHAnsi"/>
          <w:sz w:val="24"/>
          <w:szCs w:val="24"/>
        </w:rPr>
        <w:t xml:space="preserve"> screen here we have to maintain </w:t>
      </w:r>
      <w:r w:rsidR="00BE6F37" w:rsidRPr="00FB03CB">
        <w:rPr>
          <w:rFonts w:asciiTheme="minorHAnsi" w:hAnsiTheme="minorHAnsi"/>
          <w:sz w:val="24"/>
          <w:szCs w:val="24"/>
        </w:rPr>
        <w:t xml:space="preserve">an </w:t>
      </w:r>
      <w:r w:rsidRPr="00FB03CB">
        <w:rPr>
          <w:rFonts w:asciiTheme="minorHAnsi" w:hAnsiTheme="minorHAnsi"/>
          <w:sz w:val="24"/>
          <w:szCs w:val="24"/>
        </w:rPr>
        <w:t>E</w:t>
      </w:r>
      <w:r w:rsidR="007242A8" w:rsidRPr="00FB03CB">
        <w:rPr>
          <w:rFonts w:asciiTheme="minorHAnsi" w:hAnsiTheme="minorHAnsi"/>
          <w:sz w:val="24"/>
          <w:szCs w:val="24"/>
        </w:rPr>
        <w:t>-</w:t>
      </w:r>
      <w:r w:rsidRPr="00FB03CB">
        <w:rPr>
          <w:rFonts w:asciiTheme="minorHAnsi" w:hAnsiTheme="minorHAnsi"/>
          <w:sz w:val="24"/>
          <w:szCs w:val="24"/>
        </w:rPr>
        <w:t>mail Address, otherwise it will show an error message.</w:t>
      </w:r>
    </w:p>
    <w:p w:rsidR="007242A8" w:rsidRDefault="007242A8" w:rsidP="00FB03CB">
      <w:pPr>
        <w:pStyle w:val="TableBody"/>
        <w:rPr>
          <w:rFonts w:asciiTheme="minorHAnsi" w:hAnsiTheme="minorHAnsi"/>
          <w:sz w:val="24"/>
          <w:szCs w:val="24"/>
        </w:rPr>
      </w:pPr>
      <w:r w:rsidRPr="00FB03CB">
        <w:rPr>
          <w:rFonts w:asciiTheme="minorHAnsi" w:hAnsiTheme="minorHAnsi"/>
          <w:sz w:val="24"/>
          <w:szCs w:val="24"/>
        </w:rPr>
        <w:t>When we maintain an E</w:t>
      </w:r>
      <w:r w:rsidR="00A13F47" w:rsidRPr="00FB03CB">
        <w:rPr>
          <w:rFonts w:asciiTheme="minorHAnsi" w:hAnsiTheme="minorHAnsi"/>
          <w:sz w:val="24"/>
          <w:szCs w:val="24"/>
        </w:rPr>
        <w:t>-</w:t>
      </w:r>
      <w:r w:rsidRPr="00FB03CB">
        <w:rPr>
          <w:rFonts w:asciiTheme="minorHAnsi" w:hAnsiTheme="minorHAnsi"/>
          <w:sz w:val="24"/>
          <w:szCs w:val="24"/>
        </w:rPr>
        <w:t xml:space="preserve">mail address </w:t>
      </w:r>
      <w:r w:rsidR="00A13F47" w:rsidRPr="00FB03CB">
        <w:rPr>
          <w:rFonts w:asciiTheme="minorHAnsi" w:hAnsiTheme="minorHAnsi"/>
          <w:sz w:val="24"/>
          <w:szCs w:val="24"/>
        </w:rPr>
        <w:t>and click on next actually enrollment process creates an entry in the table and sends an outbound and it will take to the next enroll view DPP preference View.</w:t>
      </w:r>
    </w:p>
    <w:p w:rsidR="00575A32" w:rsidRPr="00FB03CB" w:rsidRDefault="00575A32" w:rsidP="00FB03CB">
      <w:pPr>
        <w:pStyle w:val="TableBody"/>
        <w:rPr>
          <w:rFonts w:asciiTheme="minorHAnsi" w:hAnsiTheme="minorHAnsi"/>
          <w:sz w:val="24"/>
          <w:szCs w:val="24"/>
        </w:rPr>
      </w:pPr>
      <w:r>
        <w:rPr>
          <w:noProof/>
        </w:rPr>
        <w:drawing>
          <wp:inline distT="0" distB="0" distL="0" distR="0" wp14:anchorId="18DB9AB1" wp14:editId="3BCA2DBA">
            <wp:extent cx="5943600" cy="1518249"/>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8691" cy="1519550"/>
                    </a:xfrm>
                    <a:prstGeom prst="rect">
                      <a:avLst/>
                    </a:prstGeom>
                  </pic:spPr>
                </pic:pic>
              </a:graphicData>
            </a:graphic>
          </wp:inline>
        </w:drawing>
      </w:r>
    </w:p>
    <w:p w:rsidR="00843E1B" w:rsidRPr="00FB03CB" w:rsidRDefault="00843E1B" w:rsidP="00FB03CB">
      <w:pPr>
        <w:pStyle w:val="TableBody"/>
        <w:rPr>
          <w:rFonts w:asciiTheme="minorHAnsi" w:hAnsiTheme="minorHAnsi"/>
          <w:sz w:val="24"/>
          <w:szCs w:val="24"/>
        </w:rPr>
      </w:pPr>
    </w:p>
    <w:p w:rsidR="00843E1B" w:rsidRPr="00FB03CB" w:rsidRDefault="00843E1B" w:rsidP="00FB03CB">
      <w:pPr>
        <w:pStyle w:val="TableBody"/>
        <w:rPr>
          <w:rFonts w:asciiTheme="minorHAnsi" w:hAnsiTheme="minorHAnsi"/>
          <w:sz w:val="24"/>
          <w:szCs w:val="24"/>
        </w:rPr>
      </w:pPr>
      <w:r w:rsidRPr="00FB03CB">
        <w:rPr>
          <w:rFonts w:asciiTheme="minorHAnsi" w:hAnsiTheme="minorHAnsi"/>
          <w:sz w:val="24"/>
          <w:szCs w:val="24"/>
        </w:rPr>
        <w:t xml:space="preserve">Again go to the Component work bench </w:t>
      </w:r>
      <w:proofErr w:type="spellStart"/>
      <w:r w:rsidRPr="00FB03CB">
        <w:rPr>
          <w:rFonts w:asciiTheme="minorHAnsi" w:hAnsiTheme="minorHAnsi"/>
          <w:sz w:val="24"/>
          <w:szCs w:val="24"/>
        </w:rPr>
        <w:t>bsp_wd_cmpwb</w:t>
      </w:r>
      <w:proofErr w:type="spellEnd"/>
      <w:r w:rsidRPr="00FB03CB">
        <w:rPr>
          <w:rFonts w:asciiTheme="minorHAnsi" w:hAnsiTheme="minorHAnsi"/>
          <w:sz w:val="24"/>
          <w:szCs w:val="24"/>
        </w:rPr>
        <w:t>, and the component name is ZDPP_ENROLLMENT.</w:t>
      </w:r>
    </w:p>
    <w:p w:rsidR="00843E1B" w:rsidRPr="00FB03CB" w:rsidRDefault="00843E1B" w:rsidP="00FB03CB">
      <w:pPr>
        <w:pStyle w:val="TableBody"/>
        <w:rPr>
          <w:rFonts w:asciiTheme="minorHAnsi" w:hAnsiTheme="minorHAnsi"/>
          <w:sz w:val="24"/>
          <w:szCs w:val="24"/>
        </w:rPr>
      </w:pPr>
      <w:r w:rsidRPr="00FB03CB">
        <w:rPr>
          <w:rFonts w:asciiTheme="minorHAnsi" w:hAnsiTheme="minorHAnsi"/>
          <w:sz w:val="24"/>
          <w:szCs w:val="24"/>
        </w:rPr>
        <w:t xml:space="preserve">In </w:t>
      </w:r>
      <w:r w:rsidR="0029129C" w:rsidRPr="00FB03CB">
        <w:rPr>
          <w:rFonts w:asciiTheme="minorHAnsi" w:hAnsiTheme="minorHAnsi"/>
          <w:sz w:val="24"/>
          <w:szCs w:val="24"/>
        </w:rPr>
        <w:t>this go to Component Structure Browser-&gt; views-&gt; ZDPP_ENROLLMENT/Enroll-&gt; View Structure-&gt; Event Handler-&gt;EH_ONSUBMIT</w:t>
      </w:r>
    </w:p>
    <w:p w:rsidR="00BB714A" w:rsidRDefault="00BB714A" w:rsidP="00FB03CB">
      <w:pPr>
        <w:pStyle w:val="TableBody"/>
        <w:rPr>
          <w:rFonts w:asciiTheme="minorHAnsi" w:hAnsiTheme="minorHAnsi"/>
          <w:sz w:val="24"/>
          <w:szCs w:val="24"/>
        </w:rPr>
      </w:pPr>
    </w:p>
    <w:p w:rsidR="00BB714A" w:rsidRDefault="00BB714A" w:rsidP="00FB03CB">
      <w:pPr>
        <w:pStyle w:val="TableBody"/>
        <w:rPr>
          <w:rFonts w:asciiTheme="minorHAnsi" w:hAnsiTheme="minorHAnsi"/>
          <w:sz w:val="24"/>
          <w:szCs w:val="24"/>
        </w:rPr>
      </w:pPr>
    </w:p>
    <w:p w:rsidR="00575A32" w:rsidRDefault="0029129C" w:rsidP="00FB03CB">
      <w:pPr>
        <w:pStyle w:val="TableBody"/>
        <w:rPr>
          <w:rFonts w:asciiTheme="minorHAnsi" w:hAnsiTheme="minorHAnsi"/>
          <w:sz w:val="24"/>
          <w:szCs w:val="24"/>
        </w:rPr>
      </w:pPr>
      <w:r w:rsidRPr="00FB03CB">
        <w:rPr>
          <w:rFonts w:asciiTheme="minorHAnsi" w:hAnsiTheme="minorHAnsi"/>
          <w:sz w:val="24"/>
          <w:szCs w:val="24"/>
        </w:rPr>
        <w:lastRenderedPageBreak/>
        <w:t>Go to Method EH_ONSUBMIT it will check Business partner checks for the errors and then it will validate for the E-mail Address and finally it proces</w:t>
      </w:r>
      <w:r w:rsidR="00D05D0D" w:rsidRPr="00FB03CB">
        <w:rPr>
          <w:rFonts w:asciiTheme="minorHAnsi" w:hAnsiTheme="minorHAnsi"/>
          <w:sz w:val="24"/>
          <w:szCs w:val="24"/>
        </w:rPr>
        <w:t>s enrollment finally shows the</w:t>
      </w:r>
      <w:r w:rsidRPr="00FB03CB">
        <w:rPr>
          <w:rFonts w:asciiTheme="minorHAnsi" w:hAnsiTheme="minorHAnsi"/>
          <w:sz w:val="24"/>
          <w:szCs w:val="24"/>
        </w:rPr>
        <w:t xml:space="preserve"> message. </w:t>
      </w:r>
    </w:p>
    <w:p w:rsidR="00575A32" w:rsidRPr="00FB03CB" w:rsidRDefault="00575A32" w:rsidP="00FB03CB">
      <w:pPr>
        <w:pStyle w:val="TableBody"/>
        <w:rPr>
          <w:rFonts w:asciiTheme="minorHAnsi" w:hAnsiTheme="minorHAnsi"/>
          <w:sz w:val="24"/>
          <w:szCs w:val="24"/>
        </w:rPr>
      </w:pPr>
    </w:p>
    <w:p w:rsidR="00D05D0D" w:rsidRDefault="00D05D0D" w:rsidP="00FB03CB">
      <w:pPr>
        <w:pStyle w:val="TableBody"/>
        <w:rPr>
          <w:rFonts w:asciiTheme="minorHAnsi" w:hAnsiTheme="minorHAnsi"/>
          <w:sz w:val="24"/>
          <w:szCs w:val="24"/>
        </w:rPr>
      </w:pPr>
      <w:r w:rsidRPr="00FB03CB">
        <w:rPr>
          <w:rFonts w:asciiTheme="minorHAnsi" w:hAnsiTheme="minorHAnsi"/>
          <w:sz w:val="24"/>
          <w:szCs w:val="24"/>
        </w:rPr>
        <w:t>Go to the transaction code GENIL_MODEL_BROWSER.</w:t>
      </w:r>
    </w:p>
    <w:p w:rsidR="00575A32" w:rsidRPr="00FB03CB" w:rsidRDefault="00575A32" w:rsidP="00FB03CB">
      <w:pPr>
        <w:pStyle w:val="TableBody"/>
        <w:rPr>
          <w:rFonts w:asciiTheme="minorHAnsi" w:hAnsiTheme="minorHAnsi"/>
          <w:sz w:val="24"/>
          <w:szCs w:val="24"/>
        </w:rPr>
      </w:pPr>
      <w:r>
        <w:rPr>
          <w:noProof/>
        </w:rPr>
        <w:drawing>
          <wp:inline distT="0" distB="0" distL="0" distR="0" wp14:anchorId="2B153E5D" wp14:editId="4C2EC8D5">
            <wp:extent cx="3971925" cy="1725283"/>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77360" cy="1727644"/>
                    </a:xfrm>
                    <a:prstGeom prst="rect">
                      <a:avLst/>
                    </a:prstGeom>
                  </pic:spPr>
                </pic:pic>
              </a:graphicData>
            </a:graphic>
          </wp:inline>
        </w:drawing>
      </w:r>
    </w:p>
    <w:p w:rsidR="00D05D0D" w:rsidRPr="00575A32" w:rsidRDefault="00D05D0D" w:rsidP="00575A32">
      <w:pPr>
        <w:pStyle w:val="TableBody"/>
        <w:rPr>
          <w:rFonts w:asciiTheme="minorHAnsi" w:hAnsiTheme="minorHAnsi"/>
          <w:sz w:val="24"/>
          <w:szCs w:val="24"/>
        </w:rPr>
      </w:pPr>
      <w:r w:rsidRPr="00575A32">
        <w:rPr>
          <w:rFonts w:asciiTheme="minorHAnsi" w:hAnsiTheme="minorHAnsi"/>
          <w:sz w:val="24"/>
          <w:szCs w:val="24"/>
        </w:rPr>
        <w:t xml:space="preserve">In the above </w:t>
      </w:r>
      <w:proofErr w:type="spellStart"/>
      <w:r w:rsidRPr="00575A32">
        <w:rPr>
          <w:rFonts w:asciiTheme="minorHAnsi" w:hAnsiTheme="minorHAnsi"/>
          <w:sz w:val="24"/>
          <w:szCs w:val="24"/>
        </w:rPr>
        <w:t>Genil</w:t>
      </w:r>
      <w:proofErr w:type="spellEnd"/>
      <w:r w:rsidRPr="00575A32">
        <w:rPr>
          <w:rFonts w:asciiTheme="minorHAnsi" w:hAnsiTheme="minorHAnsi"/>
          <w:sz w:val="24"/>
          <w:szCs w:val="24"/>
        </w:rPr>
        <w:t xml:space="preserve"> Model Editor and the Component is ZENROL </w:t>
      </w:r>
    </w:p>
    <w:p w:rsidR="00FB03CB" w:rsidRPr="00575A32" w:rsidRDefault="00FB03CB" w:rsidP="00575A32">
      <w:pPr>
        <w:pStyle w:val="TableBody"/>
        <w:rPr>
          <w:rFonts w:asciiTheme="minorHAnsi" w:hAnsiTheme="minorHAnsi"/>
          <w:sz w:val="24"/>
          <w:szCs w:val="24"/>
        </w:rPr>
      </w:pPr>
    </w:p>
    <w:p w:rsidR="00D05D0D" w:rsidRPr="00575A32" w:rsidRDefault="00D05D0D" w:rsidP="00575A32">
      <w:pPr>
        <w:pStyle w:val="TableBody"/>
        <w:rPr>
          <w:rFonts w:asciiTheme="minorHAnsi" w:hAnsiTheme="minorHAnsi"/>
          <w:sz w:val="24"/>
          <w:szCs w:val="24"/>
        </w:rPr>
      </w:pPr>
      <w:r w:rsidRPr="00575A32">
        <w:rPr>
          <w:rFonts w:asciiTheme="minorHAnsi" w:hAnsiTheme="minorHAnsi"/>
          <w:sz w:val="24"/>
          <w:szCs w:val="24"/>
        </w:rPr>
        <w:t xml:space="preserve">Here </w:t>
      </w:r>
      <w:r w:rsidR="00FB03CB" w:rsidRPr="00575A32">
        <w:rPr>
          <w:rFonts w:asciiTheme="minorHAnsi" w:hAnsiTheme="minorHAnsi"/>
          <w:sz w:val="24"/>
          <w:szCs w:val="24"/>
        </w:rPr>
        <w:t xml:space="preserve">we can see the </w:t>
      </w:r>
      <w:r w:rsidRPr="00575A32">
        <w:rPr>
          <w:rFonts w:asciiTheme="minorHAnsi" w:hAnsiTheme="minorHAnsi"/>
          <w:sz w:val="24"/>
          <w:szCs w:val="24"/>
        </w:rPr>
        <w:t>Model</w:t>
      </w:r>
      <w:r w:rsidR="00FB03CB" w:rsidRPr="00575A32">
        <w:rPr>
          <w:rFonts w:asciiTheme="minorHAnsi" w:hAnsiTheme="minorHAnsi"/>
          <w:sz w:val="24"/>
          <w:szCs w:val="24"/>
        </w:rPr>
        <w:t xml:space="preserve"> objects</w:t>
      </w:r>
      <w:r w:rsidRPr="00575A32">
        <w:rPr>
          <w:rFonts w:asciiTheme="minorHAnsi" w:hAnsiTheme="minorHAnsi"/>
          <w:sz w:val="24"/>
          <w:szCs w:val="24"/>
        </w:rPr>
        <w:t>-&gt;</w:t>
      </w:r>
      <w:r w:rsidR="00FB03CB" w:rsidRPr="00575A32">
        <w:rPr>
          <w:rFonts w:asciiTheme="minorHAnsi" w:hAnsiTheme="minorHAnsi"/>
          <w:sz w:val="24"/>
          <w:szCs w:val="24"/>
        </w:rPr>
        <w:t xml:space="preserve"> Root Objects-&gt;Root Objects Enrollment.</w:t>
      </w:r>
    </w:p>
    <w:p w:rsidR="00575A32" w:rsidRDefault="00575A32" w:rsidP="00FB03CB">
      <w:pPr>
        <w:pStyle w:val="TableBody"/>
        <w:rPr>
          <w:rFonts w:asciiTheme="minorHAnsi" w:hAnsiTheme="minorHAnsi"/>
          <w:sz w:val="24"/>
          <w:szCs w:val="24"/>
        </w:rPr>
      </w:pPr>
    </w:p>
    <w:p w:rsidR="00575A32" w:rsidRDefault="00575A32" w:rsidP="00FB03CB">
      <w:pPr>
        <w:pStyle w:val="TableBody"/>
        <w:rPr>
          <w:rFonts w:asciiTheme="minorHAnsi" w:hAnsiTheme="minorHAnsi"/>
          <w:sz w:val="24"/>
          <w:szCs w:val="24"/>
        </w:rPr>
      </w:pPr>
      <w:r>
        <w:rPr>
          <w:noProof/>
        </w:rPr>
        <w:drawing>
          <wp:inline distT="0" distB="0" distL="0" distR="0" wp14:anchorId="39FF2842" wp14:editId="4CA9E7ED">
            <wp:extent cx="5943600" cy="19668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6689" cy="1967845"/>
                    </a:xfrm>
                    <a:prstGeom prst="rect">
                      <a:avLst/>
                    </a:prstGeom>
                  </pic:spPr>
                </pic:pic>
              </a:graphicData>
            </a:graphic>
          </wp:inline>
        </w:drawing>
      </w:r>
    </w:p>
    <w:p w:rsidR="00FB03CB" w:rsidRPr="00FB03CB" w:rsidRDefault="00FB03CB" w:rsidP="00FB03CB">
      <w:pPr>
        <w:pStyle w:val="TableBody"/>
        <w:rPr>
          <w:rFonts w:asciiTheme="minorHAnsi" w:hAnsiTheme="minorHAnsi"/>
          <w:sz w:val="24"/>
          <w:szCs w:val="24"/>
        </w:rPr>
      </w:pPr>
    </w:p>
    <w:p w:rsidR="00FB03CB" w:rsidRPr="00FB03CB" w:rsidRDefault="00FB03CB" w:rsidP="00FB03CB">
      <w:pPr>
        <w:pStyle w:val="TableBody"/>
        <w:rPr>
          <w:rFonts w:asciiTheme="minorHAnsi" w:hAnsiTheme="minorHAnsi"/>
          <w:sz w:val="24"/>
          <w:szCs w:val="24"/>
        </w:rPr>
      </w:pPr>
      <w:r w:rsidRPr="00FB03CB">
        <w:rPr>
          <w:rFonts w:asciiTheme="minorHAnsi" w:hAnsiTheme="minorHAnsi"/>
          <w:sz w:val="24"/>
          <w:szCs w:val="24"/>
        </w:rPr>
        <w:t>In this we can see key structure ZSPGM_KEY in this structure we can see enrollment business partner number, Enrollment contract account number, Enrollment program type and Enrollment requested date.</w:t>
      </w:r>
    </w:p>
    <w:p w:rsidR="00520716" w:rsidRDefault="00FB03CB" w:rsidP="00FB03CB">
      <w:pPr>
        <w:pStyle w:val="TableBody"/>
        <w:rPr>
          <w:rFonts w:asciiTheme="minorHAnsi" w:hAnsiTheme="minorHAnsi"/>
          <w:sz w:val="24"/>
          <w:szCs w:val="24"/>
        </w:rPr>
      </w:pPr>
      <w:r w:rsidRPr="00FB03CB">
        <w:rPr>
          <w:rFonts w:asciiTheme="minorHAnsi" w:hAnsiTheme="minorHAnsi"/>
          <w:sz w:val="24"/>
          <w:szCs w:val="24"/>
        </w:rPr>
        <w:t>Also we can see the attribute structure ZSPGM_ENROLL it Consist of all t</w:t>
      </w:r>
      <w:r w:rsidR="00520716">
        <w:rPr>
          <w:rFonts w:asciiTheme="minorHAnsi" w:hAnsiTheme="minorHAnsi"/>
          <w:sz w:val="24"/>
          <w:szCs w:val="24"/>
        </w:rPr>
        <w:t xml:space="preserve">he program enrollment structure </w:t>
      </w:r>
    </w:p>
    <w:p w:rsidR="00520716" w:rsidRDefault="00520716" w:rsidP="00520716">
      <w:pPr>
        <w:pStyle w:val="TableBody"/>
        <w:rPr>
          <w:rFonts w:asciiTheme="minorHAnsi" w:hAnsiTheme="minorHAnsi"/>
          <w:sz w:val="24"/>
          <w:szCs w:val="24"/>
        </w:rPr>
      </w:pPr>
      <w:r>
        <w:rPr>
          <w:rFonts w:asciiTheme="minorHAnsi" w:hAnsiTheme="minorHAnsi"/>
          <w:sz w:val="24"/>
          <w:szCs w:val="24"/>
        </w:rPr>
        <w:t>C</w:t>
      </w:r>
      <w:r w:rsidR="00FB03CB">
        <w:rPr>
          <w:rFonts w:asciiTheme="minorHAnsi" w:hAnsiTheme="minorHAnsi"/>
          <w:sz w:val="24"/>
          <w:szCs w:val="24"/>
        </w:rPr>
        <w:t>reate Structure ZSPGM_CREATE</w:t>
      </w:r>
      <w:r>
        <w:rPr>
          <w:rFonts w:asciiTheme="minorHAnsi" w:hAnsiTheme="minorHAnsi"/>
          <w:sz w:val="24"/>
          <w:szCs w:val="24"/>
        </w:rPr>
        <w:t xml:space="preserve"> we can see the components as </w:t>
      </w:r>
      <w:r w:rsidRPr="00FB03CB">
        <w:rPr>
          <w:rFonts w:asciiTheme="minorHAnsi" w:hAnsiTheme="minorHAnsi"/>
          <w:sz w:val="24"/>
          <w:szCs w:val="24"/>
        </w:rPr>
        <w:t>enrollment business partner number, Enrollment contract account number, Enrollment program</w:t>
      </w:r>
      <w:r>
        <w:rPr>
          <w:rFonts w:asciiTheme="minorHAnsi" w:hAnsiTheme="minorHAnsi"/>
          <w:sz w:val="24"/>
          <w:szCs w:val="24"/>
        </w:rPr>
        <w:t xml:space="preserve"> type, Enrollment</w:t>
      </w:r>
      <w:r w:rsidRPr="00FB03CB">
        <w:rPr>
          <w:rFonts w:asciiTheme="minorHAnsi" w:hAnsiTheme="minorHAnsi"/>
          <w:sz w:val="24"/>
          <w:szCs w:val="24"/>
        </w:rPr>
        <w:t xml:space="preserve"> requested date</w:t>
      </w:r>
      <w:r>
        <w:rPr>
          <w:rFonts w:asciiTheme="minorHAnsi" w:hAnsiTheme="minorHAnsi"/>
          <w:sz w:val="24"/>
          <w:szCs w:val="24"/>
        </w:rPr>
        <w:t xml:space="preserve"> and Enrollment service delivery point ID.</w:t>
      </w:r>
    </w:p>
    <w:p w:rsidR="00520716" w:rsidRDefault="00520716" w:rsidP="00520716">
      <w:pPr>
        <w:pStyle w:val="TableBody"/>
        <w:rPr>
          <w:rFonts w:asciiTheme="minorHAnsi" w:hAnsiTheme="minorHAnsi"/>
          <w:sz w:val="24"/>
          <w:szCs w:val="24"/>
        </w:rPr>
      </w:pPr>
    </w:p>
    <w:p w:rsidR="00520716" w:rsidRPr="00FB03CB" w:rsidRDefault="00520716" w:rsidP="00520716">
      <w:pPr>
        <w:pStyle w:val="TableBody"/>
        <w:rPr>
          <w:rFonts w:asciiTheme="minorHAnsi" w:hAnsiTheme="minorHAnsi"/>
          <w:sz w:val="24"/>
          <w:szCs w:val="24"/>
        </w:rPr>
      </w:pPr>
      <w:r>
        <w:rPr>
          <w:rFonts w:asciiTheme="minorHAnsi" w:hAnsiTheme="minorHAnsi"/>
          <w:sz w:val="24"/>
          <w:szCs w:val="24"/>
        </w:rPr>
        <w:t>Go to the transaction SE24 is a class builder ZCL_CRM_ISU_IL_ENROLL.</w:t>
      </w:r>
    </w:p>
    <w:p w:rsidR="0053335F" w:rsidRDefault="00520716" w:rsidP="00FB03CB">
      <w:pPr>
        <w:pStyle w:val="TableBody"/>
        <w:rPr>
          <w:rFonts w:asciiTheme="minorHAnsi" w:hAnsiTheme="minorHAnsi"/>
          <w:sz w:val="24"/>
          <w:szCs w:val="24"/>
        </w:rPr>
      </w:pPr>
      <w:r>
        <w:rPr>
          <w:rFonts w:asciiTheme="minorHAnsi" w:hAnsiTheme="minorHAnsi"/>
          <w:sz w:val="24"/>
          <w:szCs w:val="24"/>
        </w:rPr>
        <w:t>Here go to the method-&gt;IF_CRM_IU_IL_ABSTR</w:t>
      </w:r>
      <w:r w:rsidR="0015670E">
        <w:rPr>
          <w:rFonts w:asciiTheme="minorHAnsi" w:hAnsiTheme="minorHAnsi"/>
          <w:sz w:val="24"/>
          <w:szCs w:val="24"/>
        </w:rPr>
        <w:t>_ROOT~CREATE</w:t>
      </w:r>
      <w:r w:rsidR="0053335F">
        <w:rPr>
          <w:rFonts w:asciiTheme="minorHAnsi" w:hAnsiTheme="minorHAnsi"/>
          <w:sz w:val="24"/>
          <w:szCs w:val="24"/>
        </w:rPr>
        <w:t xml:space="preserve"> </w:t>
      </w:r>
      <w:r w:rsidR="00846681">
        <w:rPr>
          <w:rFonts w:asciiTheme="minorHAnsi" w:hAnsiTheme="minorHAnsi"/>
          <w:sz w:val="24"/>
          <w:szCs w:val="24"/>
        </w:rPr>
        <w:t xml:space="preserve">in this ZISU_IL_ENROLL_CREATE is a function module in this function module we are creating a function group ZCRM_PGMENROLLMENT in this Function Group we can see some function modules consist of all the function knowledge for create enrollment like Create Save  </w:t>
      </w:r>
      <w:r w:rsidR="0053335F">
        <w:rPr>
          <w:rFonts w:asciiTheme="minorHAnsi" w:hAnsiTheme="minorHAnsi"/>
          <w:sz w:val="24"/>
          <w:szCs w:val="24"/>
        </w:rPr>
        <w:t xml:space="preserve">which is used create a </w:t>
      </w:r>
      <w:r w:rsidR="0053335F">
        <w:rPr>
          <w:rFonts w:asciiTheme="minorHAnsi" w:hAnsiTheme="minorHAnsi"/>
          <w:sz w:val="24"/>
          <w:szCs w:val="24"/>
        </w:rPr>
        <w:lastRenderedPageBreak/>
        <w:t>customer It will create an object checks for the order exists in the app buffer it will the entries in the enrollment table if no error exists and then send the confirmation to EV.</w:t>
      </w:r>
    </w:p>
    <w:p w:rsidR="00575A32" w:rsidRPr="00FB03CB" w:rsidRDefault="00575A32" w:rsidP="00FB03CB">
      <w:pPr>
        <w:pStyle w:val="TableBody"/>
        <w:rPr>
          <w:rFonts w:asciiTheme="minorHAnsi" w:hAnsiTheme="minorHAnsi"/>
          <w:sz w:val="24"/>
          <w:szCs w:val="24"/>
        </w:rPr>
      </w:pPr>
    </w:p>
    <w:p w:rsidR="001C6257" w:rsidRPr="00575A32" w:rsidRDefault="00EB6DFB" w:rsidP="00575A32">
      <w:pPr>
        <w:pStyle w:val="ListParagraph"/>
        <w:ind w:left="3600"/>
        <w:rPr>
          <w:b/>
          <w:sz w:val="32"/>
          <w:szCs w:val="32"/>
        </w:rPr>
      </w:pPr>
      <w:r>
        <w:rPr>
          <w:noProof/>
          <w:sz w:val="32"/>
          <w:szCs w:val="32"/>
        </w:rPr>
        <mc:AlternateContent>
          <mc:Choice Requires="wps">
            <w:drawing>
              <wp:anchor distT="0" distB="0" distL="114300" distR="114300" simplePos="0" relativeHeight="251662336" behindDoc="1" locked="0" layoutInCell="1" allowOverlap="1" wp14:anchorId="416CE64C" wp14:editId="09CBC7B5">
                <wp:simplePos x="0" y="0"/>
                <wp:positionH relativeFrom="column">
                  <wp:posOffset>-123825</wp:posOffset>
                </wp:positionH>
                <wp:positionV relativeFrom="paragraph">
                  <wp:posOffset>57785</wp:posOffset>
                </wp:positionV>
                <wp:extent cx="6257925" cy="180975"/>
                <wp:effectExtent l="0" t="0" r="28575" b="2857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5A5FA5AA" id="Rectangle 6" o:spid="_x0000_s1026" style="position:absolute;margin-left:-9.75pt;margin-top:4.55pt;width:492.75pt;height:14.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" fillcolor="#9bbb59 [3206]" strokecolor="#9bbb59 [3206]" strokeweight="2pt">
                <v:path arrowok="t"/>
              </v:rect>
            </w:pict>
          </mc:Fallback>
        </mc:AlternateContent>
      </w:r>
      <w:r w:rsidRPr="002B4DF1">
        <w:rPr>
          <w:b/>
          <w:sz w:val="32"/>
          <w:szCs w:val="32"/>
        </w:rPr>
        <w:t>System Diagram</w:t>
      </w:r>
    </w:p>
    <w:p w:rsidR="00EB6DFB" w:rsidRPr="00650D7D" w:rsidRDefault="00EB6DFB" w:rsidP="00EB6DFB">
      <w:pPr>
        <w:jc w:val="center"/>
        <w:rPr>
          <w:b/>
          <w:sz w:val="32"/>
          <w:szCs w:val="32"/>
        </w:rPr>
      </w:pPr>
      <w:r>
        <w:rPr>
          <w:b/>
          <w:noProof/>
          <w:sz w:val="32"/>
          <w:szCs w:val="32"/>
        </w:rPr>
        <mc:AlternateContent>
          <mc:Choice Requires="wps">
            <w:drawing>
              <wp:anchor distT="0" distB="0" distL="114300" distR="114300" simplePos="0" relativeHeight="251661312" behindDoc="1" locked="0" layoutInCell="1" allowOverlap="1" wp14:anchorId="69B912EA" wp14:editId="7C1782A1">
                <wp:simplePos x="0" y="0"/>
                <wp:positionH relativeFrom="column">
                  <wp:posOffset>-85725</wp:posOffset>
                </wp:positionH>
                <wp:positionV relativeFrom="paragraph">
                  <wp:posOffset>46990</wp:posOffset>
                </wp:positionV>
                <wp:extent cx="6067425" cy="180975"/>
                <wp:effectExtent l="0" t="0" r="28575" b="2857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74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385D1FE3" id="Rectangle 7" o:spid="_x0000_s1026" style="position:absolute;margin-left:-6.75pt;margin-top:3.7pt;width:477.75pt;height:14.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mc:Fallback>
        </mc:AlternateContent>
      </w:r>
      <w:r w:rsidRPr="001E3904">
        <w:rPr>
          <w:b/>
          <w:sz w:val="32"/>
          <w:szCs w:val="32"/>
        </w:rPr>
        <w:t>Technical Parts Inventory</w:t>
      </w:r>
    </w:p>
    <w:tbl>
      <w:tblPr>
        <w:tblStyle w:val="TableGrid"/>
        <w:tblW w:w="9738" w:type="dxa"/>
        <w:tblLayout w:type="fixed"/>
        <w:tblLook w:val="04A0" w:firstRow="1" w:lastRow="0" w:firstColumn="1" w:lastColumn="0" w:noHBand="0" w:noVBand="1"/>
      </w:tblPr>
      <w:tblGrid>
        <w:gridCol w:w="4878"/>
        <w:gridCol w:w="2070"/>
        <w:gridCol w:w="1170"/>
        <w:gridCol w:w="1620"/>
      </w:tblGrid>
      <w:tr w:rsidR="00EB6DFB" w:rsidTr="00894DDD">
        <w:trPr>
          <w:trHeight w:val="692"/>
        </w:trPr>
        <w:tc>
          <w:tcPr>
            <w:tcW w:w="4878" w:type="dxa"/>
          </w:tcPr>
          <w:p w:rsidR="00EB6DFB" w:rsidRDefault="00EB6DFB" w:rsidP="00894DDD">
            <w:pPr>
              <w:jc w:val="center"/>
              <w:rPr>
                <w:rFonts w:cs="Vrinda"/>
                <w:b/>
                <w:color w:val="9BBB59" w:themeColor="accent3"/>
                <w:sz w:val="24"/>
                <w:szCs w:val="24"/>
              </w:rPr>
            </w:pPr>
          </w:p>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Name</w:t>
            </w:r>
            <w:r w:rsidRPr="009D7288">
              <w:rPr>
                <w:rFonts w:cs="Vrinda"/>
                <w:b/>
                <w:color w:val="9BBB59" w:themeColor="accent3"/>
                <w:sz w:val="24"/>
                <w:szCs w:val="24"/>
              </w:rPr>
              <w:t>-------</w:t>
            </w:r>
          </w:p>
        </w:tc>
        <w:tc>
          <w:tcPr>
            <w:tcW w:w="2070" w:type="dxa"/>
          </w:tcPr>
          <w:p w:rsidR="00EB6DFB" w:rsidRDefault="00EB6DFB" w:rsidP="00894DDD">
            <w:pPr>
              <w:jc w:val="center"/>
              <w:rPr>
                <w:rFonts w:cs="Vrinda"/>
                <w:b/>
                <w:color w:val="9BBB59" w:themeColor="accent3"/>
                <w:sz w:val="24"/>
                <w:szCs w:val="24"/>
              </w:rPr>
            </w:pPr>
          </w:p>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Description</w:t>
            </w:r>
            <w:r w:rsidRPr="009D7288">
              <w:rPr>
                <w:rFonts w:cs="Vrinda"/>
                <w:b/>
                <w:color w:val="9BBB59" w:themeColor="accent3"/>
                <w:sz w:val="24"/>
                <w:szCs w:val="24"/>
              </w:rPr>
              <w:t>----</w:t>
            </w:r>
          </w:p>
        </w:tc>
        <w:tc>
          <w:tcPr>
            <w:tcW w:w="1170" w:type="dxa"/>
          </w:tcPr>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Location</w:t>
            </w:r>
            <w:r w:rsidRPr="009D7288">
              <w:rPr>
                <w:rFonts w:cs="Vrinda"/>
                <w:b/>
                <w:color w:val="9BBB59" w:themeColor="accent3"/>
                <w:sz w:val="24"/>
                <w:szCs w:val="24"/>
              </w:rPr>
              <w:t>-----</w:t>
            </w:r>
          </w:p>
        </w:tc>
        <w:tc>
          <w:tcPr>
            <w:tcW w:w="1620" w:type="dxa"/>
          </w:tcPr>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Environment</w:t>
            </w:r>
            <w:r w:rsidRPr="009D7288">
              <w:rPr>
                <w:rFonts w:cs="Vrinda"/>
                <w:b/>
                <w:color w:val="9BBB59" w:themeColor="accent3"/>
                <w:sz w:val="24"/>
                <w:szCs w:val="24"/>
              </w:rPr>
              <w:t>---</w:t>
            </w:r>
          </w:p>
        </w:tc>
      </w:tr>
      <w:tr w:rsidR="00EB6DFB" w:rsidRPr="00F51365" w:rsidTr="00894DDD">
        <w:trPr>
          <w:trHeight w:val="424"/>
        </w:trPr>
        <w:tc>
          <w:tcPr>
            <w:tcW w:w="4878" w:type="dxa"/>
          </w:tcPr>
          <w:p w:rsidR="00EB6DFB" w:rsidRPr="00040A98" w:rsidRDefault="00040A98" w:rsidP="00894DDD">
            <w:pPr>
              <w:rPr>
                <w:b/>
                <w:sz w:val="24"/>
                <w:szCs w:val="24"/>
              </w:rPr>
            </w:pPr>
            <w:r w:rsidRPr="00040A98">
              <w:rPr>
                <w:b/>
                <w:sz w:val="24"/>
                <w:szCs w:val="24"/>
              </w:rPr>
              <w:t>ZDPP_ENROLLMENT</w:t>
            </w:r>
          </w:p>
        </w:tc>
        <w:tc>
          <w:tcPr>
            <w:tcW w:w="2070" w:type="dxa"/>
          </w:tcPr>
          <w:p w:rsidR="00EB6DFB" w:rsidRPr="0026162B" w:rsidRDefault="00040A98" w:rsidP="00894DDD">
            <w:pPr>
              <w:rPr>
                <w:b/>
                <w:sz w:val="24"/>
                <w:szCs w:val="24"/>
              </w:rPr>
            </w:pPr>
            <w:r>
              <w:rPr>
                <w:b/>
                <w:sz w:val="24"/>
                <w:szCs w:val="24"/>
              </w:rPr>
              <w:t>Component</w:t>
            </w:r>
          </w:p>
        </w:tc>
        <w:tc>
          <w:tcPr>
            <w:tcW w:w="1170" w:type="dxa"/>
          </w:tcPr>
          <w:p w:rsidR="00EB6DFB" w:rsidRPr="009D7288" w:rsidRDefault="00EB6DFB" w:rsidP="00894DDD">
            <w:pPr>
              <w:rPr>
                <w:b/>
                <w:sz w:val="24"/>
                <w:szCs w:val="24"/>
              </w:rPr>
            </w:pPr>
          </w:p>
        </w:tc>
        <w:tc>
          <w:tcPr>
            <w:tcW w:w="1620" w:type="dxa"/>
          </w:tcPr>
          <w:p w:rsidR="00EB6DFB" w:rsidRPr="009D7288" w:rsidRDefault="006B51B9" w:rsidP="006B51B9">
            <w:pPr>
              <w:rPr>
                <w:b/>
                <w:sz w:val="24"/>
                <w:szCs w:val="24"/>
              </w:rPr>
            </w:pPr>
            <w:r>
              <w:rPr>
                <w:b/>
                <w:sz w:val="24"/>
                <w:szCs w:val="24"/>
              </w:rPr>
              <w:t>C3</w:t>
            </w:r>
            <w:r w:rsidR="00EB6DFB">
              <w:rPr>
                <w:b/>
                <w:sz w:val="24"/>
                <w:szCs w:val="24"/>
              </w:rPr>
              <w:t>D</w:t>
            </w:r>
          </w:p>
        </w:tc>
      </w:tr>
      <w:tr w:rsidR="006B51B9" w:rsidTr="00894DDD">
        <w:trPr>
          <w:trHeight w:val="424"/>
        </w:trPr>
        <w:tc>
          <w:tcPr>
            <w:tcW w:w="4878" w:type="dxa"/>
          </w:tcPr>
          <w:p w:rsidR="006B51B9" w:rsidRPr="00040A98" w:rsidRDefault="00040A98" w:rsidP="000D01B3">
            <w:pPr>
              <w:rPr>
                <w:rFonts w:cs="Tahoma"/>
                <w:b/>
                <w:color w:val="000000"/>
                <w:sz w:val="24"/>
                <w:szCs w:val="24"/>
              </w:rPr>
            </w:pPr>
            <w:r w:rsidRPr="00040A98">
              <w:rPr>
                <w:b/>
                <w:sz w:val="24"/>
                <w:szCs w:val="24"/>
              </w:rPr>
              <w:t>ZCL_CRM_ISU_IL_ENROLL</w:t>
            </w:r>
          </w:p>
        </w:tc>
        <w:tc>
          <w:tcPr>
            <w:tcW w:w="2070" w:type="dxa"/>
          </w:tcPr>
          <w:p w:rsidR="006B51B9" w:rsidRDefault="00040A98" w:rsidP="00894DDD">
            <w:pPr>
              <w:rPr>
                <w:b/>
                <w:sz w:val="24"/>
                <w:szCs w:val="24"/>
              </w:rPr>
            </w:pPr>
            <w:r>
              <w:rPr>
                <w:b/>
                <w:sz w:val="24"/>
                <w:szCs w:val="24"/>
              </w:rPr>
              <w:t>Class</w:t>
            </w:r>
          </w:p>
        </w:tc>
        <w:tc>
          <w:tcPr>
            <w:tcW w:w="1170" w:type="dxa"/>
          </w:tcPr>
          <w:p w:rsidR="006B51B9" w:rsidRPr="009D7288" w:rsidRDefault="006B51B9" w:rsidP="00894DDD">
            <w:pPr>
              <w:rPr>
                <w:b/>
                <w:sz w:val="24"/>
                <w:szCs w:val="24"/>
              </w:rPr>
            </w:pPr>
          </w:p>
        </w:tc>
        <w:tc>
          <w:tcPr>
            <w:tcW w:w="1620" w:type="dxa"/>
          </w:tcPr>
          <w:p w:rsidR="006B51B9" w:rsidRDefault="000D01B3" w:rsidP="00894DDD">
            <w:pPr>
              <w:rPr>
                <w:b/>
                <w:sz w:val="24"/>
                <w:szCs w:val="24"/>
              </w:rPr>
            </w:pPr>
            <w:r>
              <w:rPr>
                <w:b/>
                <w:sz w:val="24"/>
                <w:szCs w:val="24"/>
              </w:rPr>
              <w:t>C3D</w:t>
            </w:r>
          </w:p>
        </w:tc>
      </w:tr>
      <w:tr w:rsidR="00040A98" w:rsidTr="00894DDD">
        <w:trPr>
          <w:trHeight w:val="424"/>
        </w:trPr>
        <w:tc>
          <w:tcPr>
            <w:tcW w:w="4878" w:type="dxa"/>
          </w:tcPr>
          <w:p w:rsidR="00040A98" w:rsidRPr="00040A98" w:rsidRDefault="00040A98" w:rsidP="00894DDD">
            <w:pPr>
              <w:rPr>
                <w:b/>
                <w:sz w:val="24"/>
                <w:szCs w:val="24"/>
              </w:rPr>
            </w:pPr>
            <w:r w:rsidRPr="00040A98">
              <w:rPr>
                <w:b/>
                <w:sz w:val="24"/>
                <w:szCs w:val="24"/>
              </w:rPr>
              <w:t>ZISU_IL_ENROLL_CREATE</w:t>
            </w:r>
          </w:p>
        </w:tc>
        <w:tc>
          <w:tcPr>
            <w:tcW w:w="2070" w:type="dxa"/>
          </w:tcPr>
          <w:p w:rsidR="00040A98" w:rsidRDefault="00040A98" w:rsidP="00894DDD">
            <w:pPr>
              <w:rPr>
                <w:b/>
                <w:sz w:val="24"/>
                <w:szCs w:val="24"/>
              </w:rPr>
            </w:pPr>
            <w:r>
              <w:rPr>
                <w:b/>
                <w:sz w:val="24"/>
                <w:szCs w:val="24"/>
              </w:rPr>
              <w:t>Function Module</w:t>
            </w:r>
          </w:p>
        </w:tc>
        <w:tc>
          <w:tcPr>
            <w:tcW w:w="1170" w:type="dxa"/>
          </w:tcPr>
          <w:p w:rsidR="00040A98" w:rsidRPr="009D7288" w:rsidRDefault="00040A98" w:rsidP="00894DDD">
            <w:pPr>
              <w:rPr>
                <w:b/>
                <w:sz w:val="24"/>
                <w:szCs w:val="24"/>
              </w:rPr>
            </w:pPr>
          </w:p>
        </w:tc>
        <w:tc>
          <w:tcPr>
            <w:tcW w:w="1620" w:type="dxa"/>
          </w:tcPr>
          <w:p w:rsidR="00040A98" w:rsidRDefault="00040A98" w:rsidP="00894DDD">
            <w:pPr>
              <w:rPr>
                <w:b/>
                <w:sz w:val="24"/>
                <w:szCs w:val="24"/>
              </w:rPr>
            </w:pPr>
            <w:r>
              <w:rPr>
                <w:b/>
                <w:sz w:val="24"/>
                <w:szCs w:val="24"/>
              </w:rPr>
              <w:t>E2D</w:t>
            </w:r>
          </w:p>
        </w:tc>
      </w:tr>
    </w:tbl>
    <w:p w:rsidR="00EB6DFB" w:rsidRDefault="00EB6DFB" w:rsidP="00EB6DFB">
      <w:pPr>
        <w:rPr>
          <w:b/>
          <w:sz w:val="24"/>
          <w:szCs w:val="24"/>
        </w:rPr>
      </w:pPr>
      <w:bookmarkStart w:id="1" w:name="_GoBack"/>
      <w:bookmarkEnd w:id="1"/>
    </w:p>
    <w:p w:rsidR="00EB6DFB" w:rsidRPr="00650D7D" w:rsidRDefault="00EB6DFB" w:rsidP="00EB6DFB">
      <w:pPr>
        <w:jc w:val="center"/>
        <w:rPr>
          <w:b/>
          <w:sz w:val="32"/>
          <w:szCs w:val="32"/>
        </w:rPr>
      </w:pPr>
      <w:r>
        <w:rPr>
          <w:b/>
          <w:noProof/>
          <w:sz w:val="24"/>
          <w:szCs w:val="24"/>
        </w:rPr>
        <mc:AlternateContent>
          <mc:Choice Requires="wps">
            <w:drawing>
              <wp:anchor distT="0" distB="0" distL="114300" distR="114300" simplePos="0" relativeHeight="251663360" behindDoc="1" locked="0" layoutInCell="1" allowOverlap="1" wp14:anchorId="2CFB62B6" wp14:editId="43069C23">
                <wp:simplePos x="0" y="0"/>
                <wp:positionH relativeFrom="column">
                  <wp:posOffset>-85725</wp:posOffset>
                </wp:positionH>
                <wp:positionV relativeFrom="paragraph">
                  <wp:posOffset>38735</wp:posOffset>
                </wp:positionV>
                <wp:extent cx="6115050" cy="225425"/>
                <wp:effectExtent l="0" t="0" r="19050" b="2222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22542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C328175" id="Rectangle 8" o:spid="_x0000_s1026" style="position:absolute;margin-left:-6.75pt;margin-top:3.05pt;width:481.5pt;height:17.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" fillcolor="#9bbb59 [3206]" strokecolor="#9bbb59 [3206]" strokeweight="2pt">
                <v:path arrowok="t"/>
              </v:rect>
            </w:pict>
          </mc:Fallback>
        </mc:AlternateContent>
      </w:r>
      <w:r>
        <w:rPr>
          <w:rFonts w:ascii="Calibri" w:eastAsiaTheme="minorEastAsia" w:hAnsi="Calibri"/>
          <w:lang w:eastAsia="ko-KR"/>
        </w:rPr>
        <w:tab/>
      </w:r>
      <w:r w:rsidRPr="001E3904">
        <w:rPr>
          <w:b/>
          <w:sz w:val="32"/>
          <w:szCs w:val="32"/>
        </w:rPr>
        <w:t>Dependent Parts Inventory</w:t>
      </w:r>
    </w:p>
    <w:tbl>
      <w:tblPr>
        <w:tblStyle w:val="TableGrid"/>
        <w:tblW w:w="0" w:type="auto"/>
        <w:tblLook w:val="04A0" w:firstRow="1" w:lastRow="0" w:firstColumn="1" w:lastColumn="0" w:noHBand="0" w:noVBand="1"/>
      </w:tblPr>
      <w:tblGrid>
        <w:gridCol w:w="2318"/>
        <w:gridCol w:w="2346"/>
        <w:gridCol w:w="2332"/>
        <w:gridCol w:w="2354"/>
      </w:tblGrid>
      <w:tr w:rsidR="00EB6DFB" w:rsidTr="00EB20B9">
        <w:tc>
          <w:tcPr>
            <w:tcW w:w="2318"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Name</w:t>
            </w:r>
            <w:r w:rsidRPr="00E04BB0">
              <w:rPr>
                <w:rFonts w:cs="Vrinda"/>
                <w:b/>
                <w:color w:val="9BBB59" w:themeColor="accent3"/>
                <w:sz w:val="24"/>
                <w:szCs w:val="24"/>
              </w:rPr>
              <w:t>-------</w:t>
            </w:r>
          </w:p>
        </w:tc>
        <w:tc>
          <w:tcPr>
            <w:tcW w:w="2346"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Description</w:t>
            </w:r>
            <w:r w:rsidRPr="00E04BB0">
              <w:rPr>
                <w:rFonts w:cs="Vrinda"/>
                <w:b/>
                <w:color w:val="9BBB59" w:themeColor="accent3"/>
                <w:sz w:val="24"/>
                <w:szCs w:val="24"/>
              </w:rPr>
              <w:t>---</w:t>
            </w:r>
          </w:p>
        </w:tc>
        <w:tc>
          <w:tcPr>
            <w:tcW w:w="2332"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Location</w:t>
            </w:r>
            <w:r w:rsidRPr="00E04BB0">
              <w:rPr>
                <w:rFonts w:cs="Vrinda"/>
                <w:b/>
                <w:color w:val="9BBB59" w:themeColor="accent3"/>
                <w:sz w:val="24"/>
                <w:szCs w:val="24"/>
              </w:rPr>
              <w:t>-----</w:t>
            </w:r>
          </w:p>
        </w:tc>
        <w:tc>
          <w:tcPr>
            <w:tcW w:w="2354"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Environment</w:t>
            </w:r>
            <w:r w:rsidRPr="00E04BB0">
              <w:rPr>
                <w:rFonts w:cs="Vrinda"/>
                <w:b/>
                <w:color w:val="9BBB59" w:themeColor="accent3"/>
                <w:sz w:val="24"/>
                <w:szCs w:val="24"/>
              </w:rPr>
              <w:t>---</w:t>
            </w:r>
          </w:p>
        </w:tc>
      </w:tr>
      <w:tr w:rsidR="00EB6DFB" w:rsidTr="00EB20B9">
        <w:tc>
          <w:tcPr>
            <w:tcW w:w="2318" w:type="dxa"/>
          </w:tcPr>
          <w:p w:rsidR="00EB6DFB" w:rsidRDefault="00F24AC1" w:rsidP="00894DDD">
            <w:pPr>
              <w:rPr>
                <w:b/>
                <w:sz w:val="28"/>
                <w:szCs w:val="28"/>
              </w:rPr>
            </w:pPr>
            <w:r>
              <w:rPr>
                <w:b/>
                <w:sz w:val="28"/>
                <w:szCs w:val="28"/>
              </w:rPr>
              <w:t>N/A</w:t>
            </w:r>
          </w:p>
        </w:tc>
        <w:tc>
          <w:tcPr>
            <w:tcW w:w="2346" w:type="dxa"/>
          </w:tcPr>
          <w:p w:rsidR="00EB6DFB" w:rsidRDefault="00F24AC1" w:rsidP="00894DDD">
            <w:pPr>
              <w:rPr>
                <w:b/>
                <w:sz w:val="28"/>
                <w:szCs w:val="28"/>
              </w:rPr>
            </w:pPr>
            <w:r>
              <w:rPr>
                <w:b/>
                <w:sz w:val="28"/>
                <w:szCs w:val="28"/>
              </w:rPr>
              <w:t>N/A</w:t>
            </w:r>
          </w:p>
        </w:tc>
        <w:tc>
          <w:tcPr>
            <w:tcW w:w="2332" w:type="dxa"/>
          </w:tcPr>
          <w:p w:rsidR="00EB6DFB" w:rsidRDefault="00F24AC1" w:rsidP="00894DDD">
            <w:pPr>
              <w:rPr>
                <w:b/>
                <w:sz w:val="28"/>
                <w:szCs w:val="28"/>
              </w:rPr>
            </w:pPr>
            <w:r>
              <w:rPr>
                <w:b/>
                <w:sz w:val="28"/>
                <w:szCs w:val="28"/>
              </w:rPr>
              <w:t>N/A</w:t>
            </w:r>
          </w:p>
        </w:tc>
        <w:tc>
          <w:tcPr>
            <w:tcW w:w="2354" w:type="dxa"/>
          </w:tcPr>
          <w:p w:rsidR="00EB6DFB" w:rsidRDefault="00F24AC1" w:rsidP="00894DDD">
            <w:pPr>
              <w:rPr>
                <w:b/>
                <w:sz w:val="28"/>
                <w:szCs w:val="28"/>
              </w:rPr>
            </w:pPr>
            <w:r>
              <w:rPr>
                <w:b/>
                <w:sz w:val="28"/>
                <w:szCs w:val="28"/>
              </w:rPr>
              <w:t>N/A</w:t>
            </w:r>
          </w:p>
        </w:tc>
      </w:tr>
    </w:tbl>
    <w:p w:rsidR="00EB6DFB" w:rsidRPr="00CC3CD9" w:rsidRDefault="00EB6DFB" w:rsidP="00EB6DFB">
      <w:pPr>
        <w:contextualSpacing/>
        <w:rPr>
          <w:rFonts w:ascii="Calibri" w:hAnsi="Calibri" w:cs="Arial"/>
          <w:szCs w:val="20"/>
        </w:rPr>
      </w:pPr>
      <w:r w:rsidRPr="00CC3CD9">
        <w:rPr>
          <w:rFonts w:ascii="Calibri" w:hAnsi="Calibri" w:cs="Arial"/>
          <w:szCs w:val="20"/>
        </w:rPr>
        <w:t xml:space="preserve">      </w:t>
      </w:r>
    </w:p>
    <w:p w:rsidR="0071736E" w:rsidRDefault="0071736E"/>
    <w:sectPr w:rsidR="0071736E" w:rsidSect="00D879F5">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350"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1D86" w:rsidRDefault="00D41D86">
      <w:pPr>
        <w:spacing w:after="0" w:line="240" w:lineRule="auto"/>
      </w:pPr>
      <w:r>
        <w:separator/>
      </w:r>
    </w:p>
  </w:endnote>
  <w:endnote w:type="continuationSeparator" w:id="0">
    <w:p w:rsidR="00D41D86" w:rsidRDefault="00D41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Vrinda">
    <w:panose1 w:val="020B0502040204020203"/>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4F0" w:rsidRDefault="00F114F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4903" w:rsidRDefault="00F114F0">
    <w:pPr>
      <w:pStyle w:val="Footer"/>
    </w:pPr>
    <w:r w:rsidRPr="00485060">
      <w:rPr>
        <w:b/>
        <w:noProof/>
        <w:sz w:val="36"/>
      </w:rPr>
      <mc:AlternateContent>
        <mc:Choice Requires="wpg">
          <w:drawing>
            <wp:anchor distT="0" distB="0" distL="114300" distR="114300" simplePos="0" relativeHeight="251659264" behindDoc="0" locked="0" layoutInCell="1" allowOverlap="1" wp14:anchorId="61329D5C" wp14:editId="6DCBC3F0">
              <wp:simplePos x="0" y="0"/>
              <wp:positionH relativeFrom="column">
                <wp:posOffset>-474345</wp:posOffset>
              </wp:positionH>
              <wp:positionV relativeFrom="paragraph">
                <wp:posOffset>-17516</wp:posOffset>
              </wp:positionV>
              <wp:extent cx="1133475" cy="590550"/>
              <wp:effectExtent l="0" t="0" r="9525" b="0"/>
              <wp:wrapNone/>
              <wp:docPr id="17" name="Group 5"/>
              <wp:cNvGraphicFramePr/>
              <a:graphic xmlns:a="http://schemas.openxmlformats.org/drawingml/2006/main">
                <a:graphicData uri="http://schemas.microsoft.com/office/word/2010/wordprocessingGroup">
                  <wpg:wgp>
                    <wpg:cNvGrpSpPr/>
                    <wpg:grpSpPr>
                      <a:xfrm>
                        <a:off x="0" y="0"/>
                        <a:ext cx="1133475" cy="590550"/>
                        <a:chOff x="0" y="0"/>
                        <a:chExt cx="2286000" cy="1277616"/>
                      </a:xfrm>
                    </wpg:grpSpPr>
                    <pic:pic xmlns:pic="http://schemas.openxmlformats.org/drawingml/2006/picture">
                      <pic:nvPicPr>
                        <pic:cNvPr id="18" name="Picture 18" descr="SAP_grad_R_pref.png"/>
                        <pic:cNvPicPr>
                          <a:picLocks noChangeAspect="1"/>
                        </pic:cNvPicPr>
                      </pic:nvPicPr>
                      <pic:blipFill>
                        <a:blip r:embed="rId1"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20" name="Picture 20" descr="HCL Logo"/>
                        <pic:cNvPicPr/>
                      </pic:nvPicPr>
                      <pic:blipFill>
                        <a:blip r:embed="rId2"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37.35pt;margin-top:-1.4pt;width:89.25pt;height:46.5pt;z-index:251659264;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10;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rc47EAAAA2wAAAA8AAABkcnMvZG93bnJldi54bWxEjzFvwkAMhfdK/Q8nV2IrFxgQSjkQrVS1&#10;S1URGBjdnJtEzfmSnIHw7+sBic3We37v82ozhtacaUhNZAezaQaGuIy+4crBYf/+vASTBNljG5kc&#10;XCnBZv34sMLcxwvv6FxIZTSEU44OapEutzaVNQVM09gRq/Ybh4Ci61BZP+BFw0Nr51m2sAEb1oYa&#10;O3qrqfwrTsHBMe5e5fp1+PhppJj15bY/9t/o3ORp3L6AERrlbr5df3rFV1j9RQew6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src47EAAAA2wAAAA8AAAAAAAAAAAAAAAAA&#10;nwIAAGRycy9kb3ducmV2LnhtbFBLBQYAAAAABAAEAPcAAACQAwAAAAA=&#10;">
                <v:imagedata r:id="rId3" o:title="SAP_grad_R_pref"/>
                <v:path arrowok="t"/>
              </v:shape>
              <v:shape id="Picture 20"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m2L0LBAAAA2wAAAA8AAABkcnMvZG93bnJldi54bWxET02LwjAQvS/4H8IIexFN7aJoNZWyIAiy&#10;h60ePA7N2JY2k9JEW/+9OSzs8fG+94fRtOJJvastK1guIhDEhdU1lwqul+N8A8J5ZI2tZVLwIgeH&#10;dPKxx0TbgX/pmftShBB2CSqovO8SKV1RkUG3sB1x4O62N+gD7EupexxCuGllHEVrabDm0FBhR98V&#10;FU3+MAoye26/huh4y1ZbvWy2szr+WedKfU7HbAfC0+j/xX/uk1YQh/XhS/gBMn0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m2L0LBAAAA2wAAAA8AAAAAAAAAAAAAAAAAnwIA&#10;AGRycy9kb3ducmV2LnhtbFBLBQYAAAAABAAEAPcAAACNAwAAAAA=&#10;">
                <v:imagedata r:id="rId4" o:title="HCL Logo"/>
              </v:shape>
            </v:group>
          </w:pict>
        </mc:Fallback>
      </mc:AlternateContent>
    </w:r>
    <w:r w:rsidR="00225ACE">
      <w:t xml:space="preserve">          </w:t>
    </w:r>
    <w:r w:rsidR="00CD2EFF">
      <w:t xml:space="preserve">    </w:t>
    </w:r>
    <w:r w:rsidR="00CD2EFF">
      <w:tab/>
    </w:r>
    <w:r w:rsidR="00CD2EFF">
      <w:tab/>
    </w:r>
    <w:r w:rsidR="00225ACE">
      <w:t xml:space="preserve">                          </w:t>
    </w:r>
    <w:r w:rsidR="00225ACE" w:rsidRPr="00AB32F4">
      <w:rPr>
        <w:noProof/>
      </w:rPr>
      <w:drawing>
        <wp:inline distT="0" distB="0" distL="0" distR="0" wp14:anchorId="51C555B0" wp14:editId="1A752558">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5"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4F0" w:rsidRDefault="00F114F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1D86" w:rsidRDefault="00D41D86">
      <w:pPr>
        <w:spacing w:after="0" w:line="240" w:lineRule="auto"/>
      </w:pPr>
      <w:r>
        <w:separator/>
      </w:r>
    </w:p>
  </w:footnote>
  <w:footnote w:type="continuationSeparator" w:id="0">
    <w:p w:rsidR="00D41D86" w:rsidRDefault="00D41D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4F0" w:rsidRDefault="00F114F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3F7D" w:rsidRPr="001C6257" w:rsidRDefault="001C6257" w:rsidP="001C6257">
    <w:pPr>
      <w:pStyle w:val="Header"/>
    </w:pPr>
    <w:r w:rsidRPr="001C6257">
      <w:rPr>
        <w:rFonts w:ascii="Calibri" w:hAnsi="Calibri"/>
        <w:color w:val="000000"/>
        <w:sz w:val="40"/>
        <w:szCs w:val="40"/>
      </w:rPr>
      <w:t>PJT03030.R5.SAP.FS.DPP.ENH.DPP.0</w:t>
    </w:r>
    <w:r>
      <w:rPr>
        <w:rFonts w:ascii="Calibri" w:hAnsi="Calibri"/>
        <w:color w:val="000000"/>
        <w:sz w:val="40"/>
        <w:szCs w:val="40"/>
      </w:rPr>
      <w:t xml:space="preserve">04.Enrollment Processes.v0.1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4F0" w:rsidRDefault="00F114F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707DA"/>
    <w:multiLevelType w:val="hybridMultilevel"/>
    <w:tmpl w:val="EC9CDE4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9A52ECB2" w:tentative="1">
      <w:start w:val="1"/>
      <w:numFmt w:val="bullet"/>
      <w:lvlText w:val="-"/>
      <w:lvlJc w:val="left"/>
      <w:pPr>
        <w:tabs>
          <w:tab w:val="num" w:pos="2160"/>
        </w:tabs>
        <w:ind w:left="2160" w:hanging="360"/>
      </w:pPr>
      <w:rPr>
        <w:rFonts w:ascii="Times" w:hAnsi="Times" w:hint="default"/>
      </w:rPr>
    </w:lvl>
    <w:lvl w:ilvl="3" w:tplc="2946B196" w:tentative="1">
      <w:start w:val="1"/>
      <w:numFmt w:val="bullet"/>
      <w:lvlText w:val="-"/>
      <w:lvlJc w:val="left"/>
      <w:pPr>
        <w:tabs>
          <w:tab w:val="num" w:pos="2880"/>
        </w:tabs>
        <w:ind w:left="2880" w:hanging="360"/>
      </w:pPr>
      <w:rPr>
        <w:rFonts w:ascii="Times" w:hAnsi="Times" w:hint="default"/>
      </w:rPr>
    </w:lvl>
    <w:lvl w:ilvl="4" w:tplc="5DBC5FCE" w:tentative="1">
      <w:start w:val="1"/>
      <w:numFmt w:val="bullet"/>
      <w:lvlText w:val="-"/>
      <w:lvlJc w:val="left"/>
      <w:pPr>
        <w:tabs>
          <w:tab w:val="num" w:pos="3600"/>
        </w:tabs>
        <w:ind w:left="3600" w:hanging="360"/>
      </w:pPr>
      <w:rPr>
        <w:rFonts w:ascii="Times" w:hAnsi="Times" w:hint="default"/>
      </w:rPr>
    </w:lvl>
    <w:lvl w:ilvl="5" w:tplc="BB44A988" w:tentative="1">
      <w:start w:val="1"/>
      <w:numFmt w:val="bullet"/>
      <w:lvlText w:val="-"/>
      <w:lvlJc w:val="left"/>
      <w:pPr>
        <w:tabs>
          <w:tab w:val="num" w:pos="4320"/>
        </w:tabs>
        <w:ind w:left="4320" w:hanging="360"/>
      </w:pPr>
      <w:rPr>
        <w:rFonts w:ascii="Times" w:hAnsi="Times" w:hint="default"/>
      </w:rPr>
    </w:lvl>
    <w:lvl w:ilvl="6" w:tplc="7B5AC30A" w:tentative="1">
      <w:start w:val="1"/>
      <w:numFmt w:val="bullet"/>
      <w:lvlText w:val="-"/>
      <w:lvlJc w:val="left"/>
      <w:pPr>
        <w:tabs>
          <w:tab w:val="num" w:pos="5040"/>
        </w:tabs>
        <w:ind w:left="5040" w:hanging="360"/>
      </w:pPr>
      <w:rPr>
        <w:rFonts w:ascii="Times" w:hAnsi="Times" w:hint="default"/>
      </w:rPr>
    </w:lvl>
    <w:lvl w:ilvl="7" w:tplc="C95C7A4E" w:tentative="1">
      <w:start w:val="1"/>
      <w:numFmt w:val="bullet"/>
      <w:lvlText w:val="-"/>
      <w:lvlJc w:val="left"/>
      <w:pPr>
        <w:tabs>
          <w:tab w:val="num" w:pos="5760"/>
        </w:tabs>
        <w:ind w:left="5760" w:hanging="360"/>
      </w:pPr>
      <w:rPr>
        <w:rFonts w:ascii="Times" w:hAnsi="Times" w:hint="default"/>
      </w:rPr>
    </w:lvl>
    <w:lvl w:ilvl="8" w:tplc="6796643A" w:tentative="1">
      <w:start w:val="1"/>
      <w:numFmt w:val="bullet"/>
      <w:lvlText w:val="-"/>
      <w:lvlJc w:val="left"/>
      <w:pPr>
        <w:tabs>
          <w:tab w:val="num" w:pos="6480"/>
        </w:tabs>
        <w:ind w:left="6480" w:hanging="360"/>
      </w:pPr>
      <w:rPr>
        <w:rFonts w:ascii="Times" w:hAnsi="Times" w:hint="default"/>
      </w:rPr>
    </w:lvl>
  </w:abstractNum>
  <w:abstractNum w:abstractNumId="1">
    <w:nsid w:val="130A0C0B"/>
    <w:multiLevelType w:val="multilevel"/>
    <w:tmpl w:val="7564EC7E"/>
    <w:lvl w:ilvl="0">
      <w:start w:val="1"/>
      <w:numFmt w:val="decimal"/>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none"/>
      <w:lvlText w:val="2.14.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nsid w:val="36063473"/>
    <w:multiLevelType w:val="hybridMultilevel"/>
    <w:tmpl w:val="13B0B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B5146EF"/>
    <w:multiLevelType w:val="hybridMultilevel"/>
    <w:tmpl w:val="8D0ED0BC"/>
    <w:lvl w:ilvl="0" w:tplc="7DC8C90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B80673F"/>
    <w:multiLevelType w:val="hybridMultilevel"/>
    <w:tmpl w:val="CCB83476"/>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5">
    <w:nsid w:val="676859C3"/>
    <w:multiLevelType w:val="hybridMultilevel"/>
    <w:tmpl w:val="C4FEE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7F4423C7"/>
    <w:multiLevelType w:val="hybridMultilevel"/>
    <w:tmpl w:val="7488E8E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6"/>
  </w:num>
  <w:num w:numId="3">
    <w:abstractNumId w:val="2"/>
  </w:num>
  <w:num w:numId="4">
    <w:abstractNumId w:val="4"/>
  </w:num>
  <w:num w:numId="5">
    <w:abstractNumId w:val="0"/>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6DFB"/>
    <w:rsid w:val="00020254"/>
    <w:rsid w:val="00023F63"/>
    <w:rsid w:val="00040A98"/>
    <w:rsid w:val="000648D0"/>
    <w:rsid w:val="00074606"/>
    <w:rsid w:val="00094F3C"/>
    <w:rsid w:val="000A2EC3"/>
    <w:rsid w:val="000A7D60"/>
    <w:rsid w:val="000B03E7"/>
    <w:rsid w:val="000C6B52"/>
    <w:rsid w:val="000D01B3"/>
    <w:rsid w:val="000D216B"/>
    <w:rsid w:val="00111BA0"/>
    <w:rsid w:val="001260C2"/>
    <w:rsid w:val="0015670E"/>
    <w:rsid w:val="00157E29"/>
    <w:rsid w:val="00166561"/>
    <w:rsid w:val="001678C7"/>
    <w:rsid w:val="001C6257"/>
    <w:rsid w:val="001D7B15"/>
    <w:rsid w:val="002125B3"/>
    <w:rsid w:val="00225ACE"/>
    <w:rsid w:val="0029129C"/>
    <w:rsid w:val="002A5524"/>
    <w:rsid w:val="002A6237"/>
    <w:rsid w:val="002C62F4"/>
    <w:rsid w:val="002D3BE7"/>
    <w:rsid w:val="002D3DB9"/>
    <w:rsid w:val="002F0303"/>
    <w:rsid w:val="00305287"/>
    <w:rsid w:val="00314630"/>
    <w:rsid w:val="00325B37"/>
    <w:rsid w:val="00333412"/>
    <w:rsid w:val="00354921"/>
    <w:rsid w:val="003B0506"/>
    <w:rsid w:val="003D2F0D"/>
    <w:rsid w:val="003F0FA7"/>
    <w:rsid w:val="00411BEE"/>
    <w:rsid w:val="00423A57"/>
    <w:rsid w:val="004800A2"/>
    <w:rsid w:val="00495855"/>
    <w:rsid w:val="004E41D0"/>
    <w:rsid w:val="004E6AD0"/>
    <w:rsid w:val="004E7E13"/>
    <w:rsid w:val="004F435C"/>
    <w:rsid w:val="004F67B3"/>
    <w:rsid w:val="00513901"/>
    <w:rsid w:val="00520716"/>
    <w:rsid w:val="00524DEF"/>
    <w:rsid w:val="0053335F"/>
    <w:rsid w:val="00554D19"/>
    <w:rsid w:val="00570491"/>
    <w:rsid w:val="00575A32"/>
    <w:rsid w:val="00582838"/>
    <w:rsid w:val="005B06E4"/>
    <w:rsid w:val="005B3D37"/>
    <w:rsid w:val="005C1A92"/>
    <w:rsid w:val="005C616A"/>
    <w:rsid w:val="00605EBC"/>
    <w:rsid w:val="0062726B"/>
    <w:rsid w:val="006505F7"/>
    <w:rsid w:val="0067395E"/>
    <w:rsid w:val="00676435"/>
    <w:rsid w:val="006B51B9"/>
    <w:rsid w:val="006F3993"/>
    <w:rsid w:val="007018CB"/>
    <w:rsid w:val="0071736E"/>
    <w:rsid w:val="00720D10"/>
    <w:rsid w:val="007242A8"/>
    <w:rsid w:val="0072787E"/>
    <w:rsid w:val="00746A99"/>
    <w:rsid w:val="007549E6"/>
    <w:rsid w:val="00773CAF"/>
    <w:rsid w:val="007B2F66"/>
    <w:rsid w:val="007B30BF"/>
    <w:rsid w:val="00823434"/>
    <w:rsid w:val="00843E1B"/>
    <w:rsid w:val="00846681"/>
    <w:rsid w:val="00894EED"/>
    <w:rsid w:val="008A3197"/>
    <w:rsid w:val="008B1280"/>
    <w:rsid w:val="008C5E43"/>
    <w:rsid w:val="008E3A13"/>
    <w:rsid w:val="00902EA3"/>
    <w:rsid w:val="00904BB4"/>
    <w:rsid w:val="009052FF"/>
    <w:rsid w:val="0092452D"/>
    <w:rsid w:val="00965F32"/>
    <w:rsid w:val="0099196E"/>
    <w:rsid w:val="00991F1E"/>
    <w:rsid w:val="009C3080"/>
    <w:rsid w:val="009F3FBB"/>
    <w:rsid w:val="00A13F47"/>
    <w:rsid w:val="00A16A14"/>
    <w:rsid w:val="00A23343"/>
    <w:rsid w:val="00A247D8"/>
    <w:rsid w:val="00AF49C4"/>
    <w:rsid w:val="00B34DA4"/>
    <w:rsid w:val="00B43520"/>
    <w:rsid w:val="00B83D6D"/>
    <w:rsid w:val="00BA741F"/>
    <w:rsid w:val="00BB14E5"/>
    <w:rsid w:val="00BB714A"/>
    <w:rsid w:val="00BC161D"/>
    <w:rsid w:val="00BD2585"/>
    <w:rsid w:val="00BE6F37"/>
    <w:rsid w:val="00C415EE"/>
    <w:rsid w:val="00C607D5"/>
    <w:rsid w:val="00C747C8"/>
    <w:rsid w:val="00C87B97"/>
    <w:rsid w:val="00CB08B9"/>
    <w:rsid w:val="00CC7E3D"/>
    <w:rsid w:val="00CD2EFF"/>
    <w:rsid w:val="00D05D0D"/>
    <w:rsid w:val="00D337F0"/>
    <w:rsid w:val="00D41D86"/>
    <w:rsid w:val="00D421E7"/>
    <w:rsid w:val="00D8750C"/>
    <w:rsid w:val="00DA51BF"/>
    <w:rsid w:val="00DB2E38"/>
    <w:rsid w:val="00DB50C1"/>
    <w:rsid w:val="00DC1A67"/>
    <w:rsid w:val="00DE557E"/>
    <w:rsid w:val="00DF683B"/>
    <w:rsid w:val="00E20D65"/>
    <w:rsid w:val="00E75E55"/>
    <w:rsid w:val="00EB20B9"/>
    <w:rsid w:val="00EB6DFB"/>
    <w:rsid w:val="00EC3356"/>
    <w:rsid w:val="00EC7802"/>
    <w:rsid w:val="00ED3769"/>
    <w:rsid w:val="00EE3ED1"/>
    <w:rsid w:val="00EE5B9C"/>
    <w:rsid w:val="00F10C9A"/>
    <w:rsid w:val="00F114F0"/>
    <w:rsid w:val="00F24AC1"/>
    <w:rsid w:val="00F30E55"/>
    <w:rsid w:val="00F73511"/>
    <w:rsid w:val="00F77D5E"/>
    <w:rsid w:val="00FA7D4E"/>
    <w:rsid w:val="00FB03CB"/>
    <w:rsid w:val="00FB0A00"/>
    <w:rsid w:val="00FC7A89"/>
    <w:rsid w:val="00FE3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paragraph" w:styleId="NormalWeb">
    <w:name w:val="Normal (Web)"/>
    <w:basedOn w:val="Normal"/>
    <w:uiPriority w:val="99"/>
    <w:rsid w:val="001C6257"/>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qFormat/>
    <w:rsid w:val="001C6257"/>
    <w:pPr>
      <w:spacing w:after="0" w:line="240" w:lineRule="auto"/>
    </w:pPr>
    <w:rPr>
      <w:rFonts w:ascii="Times New Roman" w:eastAsia="Times New Roman" w:hAnsi="Times New Roman" w:cs="Times New Roman"/>
      <w:b/>
      <w:bCs/>
      <w:sz w:val="20"/>
      <w:szCs w:val="20"/>
      <w:lang w:val="en-CA"/>
    </w:rPr>
  </w:style>
  <w:style w:type="paragraph" w:customStyle="1" w:styleId="TableTitle2">
    <w:name w:val="Table Title 2"/>
    <w:basedOn w:val="Normal"/>
    <w:rsid w:val="001C6257"/>
    <w:pPr>
      <w:spacing w:after="0" w:line="240" w:lineRule="auto"/>
      <w:jc w:val="center"/>
    </w:pPr>
    <w:rPr>
      <w:rFonts w:ascii="Times New Roman" w:eastAsia="Times New Roman" w:hAnsi="Times New Roman" w:cs="Times New Roman"/>
      <w:b/>
      <w:sz w:val="20"/>
      <w:szCs w:val="24"/>
    </w:rPr>
  </w:style>
  <w:style w:type="character" w:customStyle="1" w:styleId="l0s521">
    <w:name w:val="l0s521"/>
    <w:basedOn w:val="DefaultParagraphFont"/>
    <w:rsid w:val="00040A98"/>
    <w:rPr>
      <w:rFonts w:ascii="Courier New" w:hAnsi="Courier New" w:cs="Courier New" w:hint="default"/>
      <w:color w:val="0000FF"/>
      <w:shd w:val="clear" w:color="auto" w:fill="FFFFFF"/>
    </w:rPr>
  </w:style>
  <w:style w:type="character" w:customStyle="1" w:styleId="l0s551">
    <w:name w:val="l0s551"/>
    <w:basedOn w:val="DefaultParagraphFont"/>
    <w:rsid w:val="00040A98"/>
    <w:rPr>
      <w:rFonts w:ascii="Courier New" w:hAnsi="Courier New" w:cs="Courier New" w:hint="default"/>
      <w:color w:val="800080"/>
      <w:shd w:val="clear" w:color="auto" w:fill="FFFFFF"/>
    </w:rPr>
  </w:style>
  <w:style w:type="character" w:customStyle="1" w:styleId="l0s311">
    <w:name w:val="l0s311"/>
    <w:basedOn w:val="DefaultParagraphFont"/>
    <w:rsid w:val="00040A98"/>
    <w:rPr>
      <w:rFonts w:ascii="Courier New" w:hAnsi="Courier New" w:cs="Courier New" w:hint="default"/>
      <w:i/>
      <w:iCs/>
      <w:color w:val="808080"/>
      <w:shd w:val="clear" w:color="auto" w:fill="FFFFFF"/>
    </w:rPr>
  </w:style>
  <w:style w:type="character" w:customStyle="1" w:styleId="l0s331">
    <w:name w:val="l0s331"/>
    <w:basedOn w:val="DefaultParagraphFont"/>
    <w:rsid w:val="00040A98"/>
    <w:rPr>
      <w:rFonts w:ascii="Courier New" w:hAnsi="Courier New" w:cs="Courier New" w:hint="default"/>
      <w:color w:val="4DA619"/>
      <w:shd w:val="clear" w:color="auto" w:fill="FFFF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paragraph" w:styleId="NormalWeb">
    <w:name w:val="Normal (Web)"/>
    <w:basedOn w:val="Normal"/>
    <w:uiPriority w:val="99"/>
    <w:rsid w:val="001C6257"/>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qFormat/>
    <w:rsid w:val="001C6257"/>
    <w:pPr>
      <w:spacing w:after="0" w:line="240" w:lineRule="auto"/>
    </w:pPr>
    <w:rPr>
      <w:rFonts w:ascii="Times New Roman" w:eastAsia="Times New Roman" w:hAnsi="Times New Roman" w:cs="Times New Roman"/>
      <w:b/>
      <w:bCs/>
      <w:sz w:val="20"/>
      <w:szCs w:val="20"/>
      <w:lang w:val="en-CA"/>
    </w:rPr>
  </w:style>
  <w:style w:type="paragraph" w:customStyle="1" w:styleId="TableTitle2">
    <w:name w:val="Table Title 2"/>
    <w:basedOn w:val="Normal"/>
    <w:rsid w:val="001C6257"/>
    <w:pPr>
      <w:spacing w:after="0" w:line="240" w:lineRule="auto"/>
      <w:jc w:val="center"/>
    </w:pPr>
    <w:rPr>
      <w:rFonts w:ascii="Times New Roman" w:eastAsia="Times New Roman" w:hAnsi="Times New Roman" w:cs="Times New Roman"/>
      <w:b/>
      <w:sz w:val="20"/>
      <w:szCs w:val="24"/>
    </w:rPr>
  </w:style>
  <w:style w:type="character" w:customStyle="1" w:styleId="l0s521">
    <w:name w:val="l0s521"/>
    <w:basedOn w:val="DefaultParagraphFont"/>
    <w:rsid w:val="00040A98"/>
    <w:rPr>
      <w:rFonts w:ascii="Courier New" w:hAnsi="Courier New" w:cs="Courier New" w:hint="default"/>
      <w:color w:val="0000FF"/>
      <w:shd w:val="clear" w:color="auto" w:fill="FFFFFF"/>
    </w:rPr>
  </w:style>
  <w:style w:type="character" w:customStyle="1" w:styleId="l0s551">
    <w:name w:val="l0s551"/>
    <w:basedOn w:val="DefaultParagraphFont"/>
    <w:rsid w:val="00040A98"/>
    <w:rPr>
      <w:rFonts w:ascii="Courier New" w:hAnsi="Courier New" w:cs="Courier New" w:hint="default"/>
      <w:color w:val="800080"/>
      <w:shd w:val="clear" w:color="auto" w:fill="FFFFFF"/>
    </w:rPr>
  </w:style>
  <w:style w:type="character" w:customStyle="1" w:styleId="l0s311">
    <w:name w:val="l0s311"/>
    <w:basedOn w:val="DefaultParagraphFont"/>
    <w:rsid w:val="00040A98"/>
    <w:rPr>
      <w:rFonts w:ascii="Courier New" w:hAnsi="Courier New" w:cs="Courier New" w:hint="default"/>
      <w:i/>
      <w:iCs/>
      <w:color w:val="808080"/>
      <w:shd w:val="clear" w:color="auto" w:fill="FFFFFF"/>
    </w:rPr>
  </w:style>
  <w:style w:type="character" w:customStyle="1" w:styleId="l0s331">
    <w:name w:val="l0s331"/>
    <w:basedOn w:val="DefaultParagraphFont"/>
    <w:rsid w:val="00040A98"/>
    <w:rPr>
      <w:rFonts w:ascii="Courier New" w:hAnsi="Courier New" w:cs="Courier New" w:hint="default"/>
      <w:color w:val="4DA619"/>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057522">
      <w:bodyDiv w:val="1"/>
      <w:marLeft w:val="0"/>
      <w:marRight w:val="0"/>
      <w:marTop w:val="0"/>
      <w:marBottom w:val="0"/>
      <w:divBdr>
        <w:top w:val="none" w:sz="0" w:space="0" w:color="auto"/>
        <w:left w:val="none" w:sz="0" w:space="0" w:color="auto"/>
        <w:bottom w:val="none" w:sz="0" w:space="0" w:color="auto"/>
        <w:right w:val="none" w:sz="0" w:space="0" w:color="auto"/>
      </w:divBdr>
    </w:div>
    <w:div w:id="232548972">
      <w:bodyDiv w:val="1"/>
      <w:marLeft w:val="0"/>
      <w:marRight w:val="0"/>
      <w:marTop w:val="0"/>
      <w:marBottom w:val="0"/>
      <w:divBdr>
        <w:top w:val="none" w:sz="0" w:space="0" w:color="auto"/>
        <w:left w:val="none" w:sz="0" w:space="0" w:color="auto"/>
        <w:bottom w:val="none" w:sz="0" w:space="0" w:color="auto"/>
        <w:right w:val="none" w:sz="0" w:space="0" w:color="auto"/>
      </w:divBdr>
    </w:div>
    <w:div w:id="958023351">
      <w:bodyDiv w:val="1"/>
      <w:marLeft w:val="0"/>
      <w:marRight w:val="0"/>
      <w:marTop w:val="0"/>
      <w:marBottom w:val="0"/>
      <w:divBdr>
        <w:top w:val="none" w:sz="0" w:space="0" w:color="auto"/>
        <w:left w:val="none" w:sz="0" w:space="0" w:color="auto"/>
        <w:bottom w:val="none" w:sz="0" w:space="0" w:color="auto"/>
        <w:right w:val="none" w:sz="0" w:space="0" w:color="auto"/>
      </w:divBdr>
    </w:div>
    <w:div w:id="1251428602">
      <w:bodyDiv w:val="1"/>
      <w:marLeft w:val="0"/>
      <w:marRight w:val="0"/>
      <w:marTop w:val="0"/>
      <w:marBottom w:val="0"/>
      <w:divBdr>
        <w:top w:val="none" w:sz="0" w:space="0" w:color="auto"/>
        <w:left w:val="none" w:sz="0" w:space="0" w:color="auto"/>
        <w:bottom w:val="none" w:sz="0" w:space="0" w:color="auto"/>
        <w:right w:val="none" w:sz="0" w:space="0" w:color="auto"/>
      </w:divBdr>
    </w:div>
    <w:div w:id="1559248133">
      <w:bodyDiv w:val="1"/>
      <w:marLeft w:val="0"/>
      <w:marRight w:val="0"/>
      <w:marTop w:val="0"/>
      <w:marBottom w:val="0"/>
      <w:divBdr>
        <w:top w:val="none" w:sz="0" w:space="0" w:color="auto"/>
        <w:left w:val="none" w:sz="0" w:space="0" w:color="auto"/>
        <w:bottom w:val="none" w:sz="0" w:space="0" w:color="auto"/>
        <w:right w:val="none" w:sz="0" w:space="0" w:color="auto"/>
      </w:divBdr>
    </w:div>
    <w:div w:id="210557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6.jpeg"/><Relationship Id="rId1" Type="http://schemas.openxmlformats.org/officeDocument/2006/relationships/image" Target="media/image5.png"/><Relationship Id="rId5" Type="http://schemas.openxmlformats.org/officeDocument/2006/relationships/image" Target="media/image7.gif"/><Relationship Id="rId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E42565-5135-45D3-B852-5EB57D89593D}"/>
</file>

<file path=customXml/itemProps2.xml><?xml version="1.0" encoding="utf-8"?>
<ds:datastoreItem xmlns:ds="http://schemas.openxmlformats.org/officeDocument/2006/customXml" ds:itemID="{2E3BC92F-A130-40D3-8E0E-1A08CDB81998}"/>
</file>

<file path=customXml/itemProps3.xml><?xml version="1.0" encoding="utf-8"?>
<ds:datastoreItem xmlns:ds="http://schemas.openxmlformats.org/officeDocument/2006/customXml" ds:itemID="{DF285935-5754-42CD-9310-862F9DBDA9C4}"/>
</file>

<file path=customXml/itemProps4.xml><?xml version="1.0" encoding="utf-8"?>
<ds:datastoreItem xmlns:ds="http://schemas.openxmlformats.org/officeDocument/2006/customXml" ds:itemID="{B18ED20B-6773-476B-8AD1-384A29DFBA0D}"/>
</file>

<file path=docProps/app.xml><?xml version="1.0" encoding="utf-8"?>
<Properties xmlns="http://schemas.openxmlformats.org/officeDocument/2006/extended-properties" xmlns:vt="http://schemas.openxmlformats.org/officeDocument/2006/docPropsVTypes">
  <Template>Normal</Template>
  <TotalTime>863</TotalTime>
  <Pages>5</Pages>
  <Words>879</Words>
  <Characters>5015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PJT03031.R5.SAP.TS.(KT101).DPP.EnrollmentProcess.(CS_ENH_DPP_004)_v0.1</vt:lpstr>
    </vt:vector>
  </TitlesOfParts>
  <Company>Sigma-Aldrich</Company>
  <LinksUpToDate>false</LinksUpToDate>
  <CharactersWithSpaces>5883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PJT03031.R5.SAP.TS.(KT101).DPP.EnrollmentProcess.(CS_ENH_DPP_004)_v0.1</dc:title>
  <dc:creator>pavankumar.y@hcl.com</dc:creator>
  <cp:lastModifiedBy>Rajanidhi Rajasekeran</cp:lastModifiedBy>
  <cp:revision>42</cp:revision>
  <dcterms:created xsi:type="dcterms:W3CDTF">2015-11-24T05:38:00Z</dcterms:created>
  <dcterms:modified xsi:type="dcterms:W3CDTF">2015-12-22T03:56:00Z</dcterms:modified>
  <cp:contentStatus>Reviewed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