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A39" w:rsidRPr="006A3A39" w:rsidRDefault="00CA21D2" w:rsidP="006A3A39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6A3A39">
        <w:rPr>
          <w:rFonts w:eastAsia="Times New Roman" w:cs="Times New Roman"/>
          <w:sz w:val="20"/>
        </w:rPr>
        <w:t xml:space="preserve">What is the custom transaction code name and description? </w:t>
      </w:r>
      <w:r w:rsidRPr="006A3A39">
        <w:rPr>
          <w:rFonts w:eastAsia="Times New Roman" w:cs="Times New Roman"/>
          <w:color w:val="0070C0"/>
          <w:sz w:val="20"/>
        </w:rPr>
        <w:t>–</w:t>
      </w:r>
      <w:r w:rsidR="007312E7" w:rsidRPr="006A3A39">
        <w:rPr>
          <w:rFonts w:eastAsia="Times New Roman" w:cs="Times New Roman"/>
          <w:color w:val="0070C0"/>
          <w:sz w:val="20"/>
        </w:rPr>
        <w:t xml:space="preserve"> </w:t>
      </w:r>
      <w:r w:rsidR="006A3A39" w:rsidRPr="006A3A39">
        <w:rPr>
          <w:color w:val="0070C0"/>
          <w:sz w:val="20"/>
          <w:szCs w:val="20"/>
        </w:rPr>
        <w:t xml:space="preserve"> ZDPP_CONF_REPROC - CRM Initiated Pending Confirmation</w:t>
      </w:r>
    </w:p>
    <w:p w:rsidR="00CA21D2" w:rsidRPr="006A3A39" w:rsidRDefault="00CA21D2" w:rsidP="006A3A39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6A3A39">
        <w:rPr>
          <w:rFonts w:eastAsia="Times New Roman" w:cs="Times New Roman"/>
          <w:sz w:val="20"/>
        </w:rPr>
        <w:t xml:space="preserve">Is the transaction a Maintenance or Display transaction? </w:t>
      </w:r>
      <w:r w:rsidRPr="006A3A39">
        <w:rPr>
          <w:rFonts w:eastAsia="Times New Roman" w:cs="Times New Roman"/>
          <w:color w:val="0070C0"/>
          <w:sz w:val="20"/>
        </w:rPr>
        <w:t>–</w:t>
      </w:r>
      <w:r w:rsidR="009F65A0" w:rsidRPr="006A3A39">
        <w:rPr>
          <w:rFonts w:eastAsia="Times New Roman" w:cs="Times New Roman"/>
          <w:color w:val="0070C0"/>
          <w:sz w:val="20"/>
        </w:rPr>
        <w:t xml:space="preserve"> </w:t>
      </w:r>
      <w:r w:rsidR="006A6C49" w:rsidRPr="006A3A39">
        <w:rPr>
          <w:rFonts w:eastAsia="Times New Roman" w:cs="Times New Roman"/>
          <w:color w:val="0070C0"/>
          <w:sz w:val="20"/>
        </w:rPr>
        <w:t>Maintenance</w:t>
      </w:r>
      <w:r w:rsidR="00A67322" w:rsidRPr="006A3A39">
        <w:rPr>
          <w:rFonts w:eastAsia="Times New Roman" w:cs="Times New Roman"/>
          <w:color w:val="0070C0"/>
          <w:sz w:val="20"/>
        </w:rPr>
        <w:t xml:space="preserve"> </w:t>
      </w:r>
    </w:p>
    <w:p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If maintenance, please describe how the transaction code updates data (i.e. manual update of data / table or execution of a program). </w:t>
      </w:r>
      <w:r w:rsidR="006A6C49">
        <w:rPr>
          <w:rFonts w:eastAsia="Times New Roman" w:cs="Times New Roman"/>
          <w:color w:val="0070C0"/>
          <w:sz w:val="20"/>
        </w:rPr>
        <w:t xml:space="preserve">– Execution of a program </w:t>
      </w:r>
      <w:proofErr w:type="gramStart"/>
      <w:r w:rsidR="006A3A39">
        <w:rPr>
          <w:rFonts w:eastAsia="Times New Roman" w:cs="Times New Roman"/>
          <w:color w:val="0070C0"/>
          <w:sz w:val="20"/>
        </w:rPr>
        <w:t>send</w:t>
      </w:r>
      <w:proofErr w:type="gramEnd"/>
      <w:r w:rsidR="006A3A39">
        <w:rPr>
          <w:rFonts w:eastAsia="Times New Roman" w:cs="Times New Roman"/>
          <w:color w:val="0070C0"/>
          <w:sz w:val="20"/>
        </w:rPr>
        <w:t xml:space="preserve"> the Pending Enrollment to EV and updates</w:t>
      </w:r>
      <w:r w:rsidR="002D6A29">
        <w:rPr>
          <w:rFonts w:eastAsia="Times New Roman" w:cs="Times New Roman"/>
          <w:color w:val="0070C0"/>
          <w:sz w:val="20"/>
        </w:rPr>
        <w:t xml:space="preserve"> DPP Program Enrollment table</w:t>
      </w:r>
      <w:r w:rsidR="00843E45">
        <w:rPr>
          <w:rFonts w:eastAsia="Times New Roman" w:cs="Times New Roman"/>
          <w:color w:val="0070C0"/>
          <w:sz w:val="20"/>
        </w:rPr>
        <w:t>.</w:t>
      </w:r>
    </w:p>
    <w:p w:rsidR="00CA21D2" w:rsidRPr="00CA21D2" w:rsidRDefault="00CA21D2" w:rsidP="00843E45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1D2">
        <w:rPr>
          <w:rFonts w:eastAsia="Times New Roman" w:cs="Times New Roman"/>
          <w:sz w:val="20"/>
        </w:rPr>
        <w:t xml:space="preserve">If this is a custom transaction code, who </w:t>
      </w:r>
      <w:proofErr w:type="gramStart"/>
      <w:r w:rsidRPr="00CA21D2">
        <w:rPr>
          <w:rFonts w:eastAsia="Times New Roman" w:cs="Times New Roman"/>
          <w:sz w:val="20"/>
        </w:rPr>
        <w:t>is</w:t>
      </w:r>
      <w:proofErr w:type="gramEnd"/>
      <w:r w:rsidRPr="00CA21D2">
        <w:rPr>
          <w:rFonts w:eastAsia="Times New Roman" w:cs="Times New Roman"/>
          <w:sz w:val="20"/>
        </w:rPr>
        <w:t xml:space="preserve"> the developer and which team / person is the owner? </w:t>
      </w:r>
      <w:r w:rsidR="002F28E4">
        <w:rPr>
          <w:rFonts w:eastAsia="Times New Roman" w:cs="Times New Roman"/>
          <w:color w:val="0070C0"/>
          <w:sz w:val="20"/>
        </w:rPr>
        <w:t>–</w:t>
      </w:r>
      <w:r w:rsidR="00496383">
        <w:rPr>
          <w:rFonts w:eastAsia="Times New Roman" w:cs="Times New Roman"/>
          <w:color w:val="0070C0"/>
          <w:sz w:val="20"/>
        </w:rPr>
        <w:t xml:space="preserve"> </w:t>
      </w:r>
      <w:r w:rsidR="005F257D" w:rsidRPr="00CA21D2">
        <w:rPr>
          <w:rFonts w:eastAsia="Times New Roman" w:cs="Times New Roman"/>
          <w:color w:val="0070C0"/>
          <w:sz w:val="20"/>
        </w:rPr>
        <w:t xml:space="preserve">This is a custom transaction. </w:t>
      </w:r>
      <w:r w:rsidR="00CA40D8">
        <w:rPr>
          <w:rFonts w:eastAsia="Times New Roman" w:cs="Times New Roman"/>
          <w:color w:val="0070C0"/>
          <w:sz w:val="20"/>
        </w:rPr>
        <w:t>Smart Energy R5</w:t>
      </w:r>
      <w:r w:rsidR="00A05E55">
        <w:rPr>
          <w:rFonts w:eastAsia="Times New Roman" w:cs="Times New Roman"/>
          <w:color w:val="0070C0"/>
          <w:sz w:val="20"/>
        </w:rPr>
        <w:t xml:space="preserve"> </w:t>
      </w:r>
      <w:r w:rsidR="00CA40D8">
        <w:rPr>
          <w:rFonts w:eastAsia="Times New Roman" w:cs="Times New Roman"/>
          <w:color w:val="0070C0"/>
          <w:sz w:val="20"/>
        </w:rPr>
        <w:t>–</w:t>
      </w:r>
      <w:r w:rsidR="00A05E55">
        <w:rPr>
          <w:rFonts w:eastAsia="Times New Roman" w:cs="Times New Roman"/>
          <w:color w:val="0070C0"/>
          <w:sz w:val="20"/>
        </w:rPr>
        <w:t xml:space="preserve"> </w:t>
      </w:r>
      <w:r w:rsidR="00843E45">
        <w:rPr>
          <w:rFonts w:eastAsia="Times New Roman" w:cs="Times New Roman"/>
          <w:color w:val="0070C0"/>
          <w:sz w:val="20"/>
        </w:rPr>
        <w:t xml:space="preserve">Rajanidhi Rajasekeran from SAP </w:t>
      </w:r>
      <w:r w:rsidR="005F257D" w:rsidRPr="00CA21D2">
        <w:rPr>
          <w:rFonts w:eastAsia="Times New Roman" w:cs="Times New Roman"/>
          <w:color w:val="0070C0"/>
          <w:sz w:val="20"/>
        </w:rPr>
        <w:t>is the developer.</w:t>
      </w:r>
    </w:p>
    <w:p w:rsidR="00CA21D2" w:rsidRPr="00724D36" w:rsidRDefault="00CA21D2" w:rsidP="00CA40D8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Arial" w:eastAsia="Times New Roman" w:hAnsi="Arial" w:cs="Arial"/>
          <w:sz w:val="20"/>
          <w:szCs w:val="20"/>
        </w:rPr>
      </w:pPr>
      <w:r w:rsidRPr="00724D36">
        <w:rPr>
          <w:rFonts w:eastAsia="Times New Roman" w:cs="Times New Roman"/>
          <w:sz w:val="20"/>
        </w:rPr>
        <w:t xml:space="preserve">Are there any security requirements to secure the new transaction code / program?  Please describe. </w:t>
      </w:r>
      <w:r w:rsidR="00830053" w:rsidRPr="00724D36">
        <w:rPr>
          <w:rFonts w:eastAsia="Times New Roman" w:cs="Times New Roman"/>
          <w:color w:val="0070C0"/>
          <w:sz w:val="20"/>
        </w:rPr>
        <w:t xml:space="preserve"> – </w:t>
      </w:r>
      <w:r w:rsidR="00CD359F" w:rsidRPr="00724D36">
        <w:rPr>
          <w:rFonts w:eastAsia="Times New Roman" w:cs="Times New Roman"/>
          <w:color w:val="0070C0"/>
          <w:sz w:val="20"/>
        </w:rPr>
        <w:t>Yes</w:t>
      </w:r>
      <w:r w:rsidR="00EE3E7F" w:rsidRPr="00724D36">
        <w:rPr>
          <w:rFonts w:eastAsia="Times New Roman" w:cs="Times New Roman"/>
          <w:color w:val="0070C0"/>
          <w:sz w:val="20"/>
        </w:rPr>
        <w:t>.</w:t>
      </w:r>
      <w:r w:rsidR="00CD359F" w:rsidRPr="00724D36">
        <w:rPr>
          <w:rFonts w:eastAsia="Times New Roman" w:cs="Times New Roman"/>
          <w:color w:val="0070C0"/>
          <w:sz w:val="20"/>
        </w:rPr>
        <w:t xml:space="preserve"> </w:t>
      </w:r>
      <w:r w:rsidR="006B07B0">
        <w:rPr>
          <w:rFonts w:eastAsia="Times New Roman" w:cs="Times New Roman"/>
          <w:color w:val="0070C0"/>
          <w:sz w:val="20"/>
        </w:rPr>
        <w:t xml:space="preserve">The transaction code needs to be limited to the </w:t>
      </w:r>
      <w:r w:rsidR="00843E45">
        <w:rPr>
          <w:rFonts w:eastAsia="Times New Roman" w:cs="Times New Roman"/>
          <w:color w:val="0070C0"/>
          <w:sz w:val="20"/>
        </w:rPr>
        <w:t>DPP</w:t>
      </w:r>
      <w:r w:rsidR="006B07B0">
        <w:rPr>
          <w:rFonts w:eastAsia="Times New Roman" w:cs="Times New Roman"/>
          <w:color w:val="0070C0"/>
          <w:sz w:val="20"/>
        </w:rPr>
        <w:t xml:space="preserve"> support staff.</w:t>
      </w:r>
    </w:p>
    <w:p w:rsidR="00CA21D2" w:rsidRPr="00CA21D2" w:rsidRDefault="00CA21D2" w:rsidP="00EC0E7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CA21D2">
        <w:rPr>
          <w:rFonts w:eastAsia="Times New Roman" w:cs="Times New Roman"/>
          <w:sz w:val="20"/>
        </w:rPr>
        <w:t xml:space="preserve">Provide the workbench transport number which contains the transaction code development: - </w:t>
      </w:r>
      <w:r w:rsidR="00EC0E7E">
        <w:rPr>
          <w:color w:val="0070C0"/>
        </w:rPr>
        <w:t>E2DK943</w:t>
      </w:r>
      <w:r w:rsidR="006A3A39">
        <w:rPr>
          <w:color w:val="0070C0"/>
        </w:rPr>
        <w:t>831</w:t>
      </w:r>
    </w:p>
    <w:p w:rsidR="001D35DE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Provide a description of the function of the transaction code? </w:t>
      </w:r>
      <w:r w:rsidR="009A3868">
        <w:rPr>
          <w:rFonts w:eastAsia="Times New Roman" w:cs="Times New Roman"/>
          <w:sz w:val="20"/>
        </w:rPr>
        <w:t>–</w:t>
      </w:r>
      <w:r w:rsidRPr="00CA21D2">
        <w:rPr>
          <w:rFonts w:eastAsia="Times New Roman" w:cs="Times New Roman"/>
          <w:sz w:val="20"/>
        </w:rPr>
        <w:t xml:space="preserve"> </w:t>
      </w:r>
      <w:r w:rsidR="009A3868">
        <w:rPr>
          <w:rFonts w:eastAsia="Times New Roman" w:cs="Times New Roman"/>
          <w:color w:val="0070C0"/>
          <w:sz w:val="20"/>
        </w:rPr>
        <w:t xml:space="preserve">The transaction </w:t>
      </w:r>
      <w:r w:rsidR="005F257D">
        <w:rPr>
          <w:rFonts w:eastAsia="Times New Roman" w:cs="Times New Roman"/>
          <w:color w:val="0070C0"/>
          <w:sz w:val="20"/>
        </w:rPr>
        <w:t xml:space="preserve">will </w:t>
      </w:r>
      <w:r w:rsidR="009E37B3">
        <w:rPr>
          <w:rFonts w:eastAsia="Times New Roman" w:cs="Times New Roman"/>
          <w:color w:val="0070C0"/>
          <w:sz w:val="20"/>
        </w:rPr>
        <w:t xml:space="preserve">allow </w:t>
      </w:r>
      <w:r w:rsidR="002D6A29">
        <w:rPr>
          <w:rFonts w:eastAsia="Times New Roman" w:cs="Times New Roman"/>
          <w:color w:val="0070C0"/>
          <w:sz w:val="20"/>
        </w:rPr>
        <w:t xml:space="preserve">DPP Support staff to </w:t>
      </w:r>
      <w:r w:rsidR="006A3A39">
        <w:rPr>
          <w:rFonts w:eastAsia="Times New Roman" w:cs="Times New Roman"/>
          <w:color w:val="0070C0"/>
          <w:sz w:val="20"/>
        </w:rPr>
        <w:t>re-send</w:t>
      </w:r>
      <w:r w:rsidR="002D6A29">
        <w:rPr>
          <w:rFonts w:eastAsia="Times New Roman" w:cs="Times New Roman"/>
          <w:color w:val="0070C0"/>
          <w:sz w:val="20"/>
        </w:rPr>
        <w:t xml:space="preserve"> the </w:t>
      </w:r>
      <w:r w:rsidR="006A3A39">
        <w:rPr>
          <w:rFonts w:eastAsia="Times New Roman" w:cs="Times New Roman"/>
          <w:color w:val="0070C0"/>
          <w:sz w:val="20"/>
        </w:rPr>
        <w:t>Pending DPP Enrollment to EV</w:t>
      </w:r>
      <w:r w:rsidR="00CA40D8">
        <w:rPr>
          <w:rFonts w:eastAsia="Times New Roman" w:cs="Times New Roman"/>
          <w:color w:val="0070C0"/>
          <w:sz w:val="20"/>
        </w:rPr>
        <w:t>.</w:t>
      </w:r>
    </w:p>
    <w:p w:rsidR="00CA21D2" w:rsidRPr="00CA21D2" w:rsidRDefault="001D35DE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 </w:t>
      </w:r>
      <w:r w:rsidR="00CA21D2" w:rsidRPr="00CA21D2">
        <w:rPr>
          <w:rFonts w:eastAsia="Times New Roman" w:cs="Times New Roman"/>
          <w:sz w:val="20"/>
        </w:rPr>
        <w:t xml:space="preserve">Who will test the functionality of this transaction code? </w:t>
      </w:r>
      <w:r w:rsidR="00CD359F">
        <w:rPr>
          <w:rFonts w:eastAsia="Times New Roman" w:cs="Times New Roman"/>
          <w:color w:val="0070C0"/>
          <w:sz w:val="20"/>
        </w:rPr>
        <w:t>–</w:t>
      </w:r>
      <w:r>
        <w:rPr>
          <w:rFonts w:eastAsia="Times New Roman" w:cs="Times New Roman"/>
          <w:color w:val="0070C0"/>
          <w:sz w:val="20"/>
        </w:rPr>
        <w:t xml:space="preserve"> </w:t>
      </w:r>
      <w:r w:rsidR="00EC0E7E">
        <w:rPr>
          <w:rFonts w:eastAsia="Times New Roman" w:cs="Times New Roman"/>
          <w:color w:val="0070C0"/>
          <w:sz w:val="20"/>
        </w:rPr>
        <w:t>Matt C Parker</w:t>
      </w:r>
      <w:r w:rsidR="00842C2A">
        <w:rPr>
          <w:rFonts w:eastAsia="Times New Roman" w:cs="Times New Roman"/>
          <w:color w:val="0070C0"/>
          <w:sz w:val="20"/>
        </w:rPr>
        <w:t xml:space="preserve"> and </w:t>
      </w:r>
      <w:r w:rsidR="00EC0E7E">
        <w:rPr>
          <w:rFonts w:eastAsia="Times New Roman" w:cs="Times New Roman"/>
          <w:color w:val="0070C0"/>
          <w:sz w:val="20"/>
        </w:rPr>
        <w:t>Ashish Bhargava</w:t>
      </w:r>
      <w:r w:rsidR="00D96F0C">
        <w:rPr>
          <w:rFonts w:eastAsia="Times New Roman" w:cs="Times New Roman"/>
          <w:color w:val="0070C0"/>
          <w:sz w:val="20"/>
        </w:rPr>
        <w:t xml:space="preserve"> from the Smart Energy SAP Team.</w:t>
      </w:r>
      <w:r w:rsidR="00CA21D2" w:rsidRPr="00CA21D2">
        <w:rPr>
          <w:rFonts w:eastAsia="Times New Roman" w:cs="Times New Roman"/>
          <w:color w:val="0070C0"/>
          <w:sz w:val="20"/>
        </w:rPr>
        <w:t xml:space="preserve"> </w:t>
      </w:r>
    </w:p>
    <w:p w:rsidR="00CA21D2" w:rsidRPr="00CA21D2" w:rsidRDefault="00CA21D2" w:rsidP="00EC0E7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If table update, what types of data does the table contain and describe the sensitivity level?  </w:t>
      </w:r>
      <w:r w:rsidR="00736416">
        <w:rPr>
          <w:rFonts w:eastAsia="Times New Roman" w:cs="Times New Roman"/>
          <w:color w:val="0070C0"/>
          <w:sz w:val="20"/>
        </w:rPr>
        <w:t xml:space="preserve">- </w:t>
      </w:r>
      <w:r w:rsidR="00A4189D">
        <w:rPr>
          <w:rFonts w:eastAsia="Times New Roman" w:cs="Times New Roman"/>
          <w:color w:val="0070C0"/>
          <w:sz w:val="20"/>
        </w:rPr>
        <w:t>Table contains the DPP Enrollment</w:t>
      </w:r>
      <w:r w:rsidR="002D6A29">
        <w:rPr>
          <w:rFonts w:eastAsia="Times New Roman" w:cs="Times New Roman"/>
          <w:color w:val="0070C0"/>
          <w:sz w:val="20"/>
        </w:rPr>
        <w:t>.</w:t>
      </w:r>
    </w:p>
    <w:p w:rsidR="00CA21D2" w:rsidRPr="00736416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FF0000"/>
          <w:sz w:val="20"/>
        </w:rPr>
      </w:pPr>
      <w:r w:rsidRPr="00CA21D2">
        <w:rPr>
          <w:rFonts w:eastAsia="Times New Roman" w:cs="Times New Roman"/>
          <w:sz w:val="20"/>
        </w:rPr>
        <w:t xml:space="preserve">What is the financial significance of the affected data within the table / program? </w:t>
      </w:r>
      <w:r w:rsidRPr="00CA21D2">
        <w:rPr>
          <w:rFonts w:eastAsia="Times New Roman" w:cs="Times New Roman"/>
          <w:color w:val="0070C0"/>
          <w:sz w:val="20"/>
        </w:rPr>
        <w:t xml:space="preserve">– </w:t>
      </w:r>
      <w:r w:rsidR="002D6A29">
        <w:rPr>
          <w:rFonts w:eastAsia="Times New Roman" w:cs="Times New Roman"/>
          <w:color w:val="0070C0"/>
          <w:sz w:val="20"/>
        </w:rPr>
        <w:t>N/A</w:t>
      </w:r>
      <w:r w:rsidR="00842C2A">
        <w:rPr>
          <w:rFonts w:eastAsia="Times New Roman" w:cs="Times New Roman"/>
          <w:color w:val="0070C0"/>
          <w:sz w:val="20"/>
        </w:rPr>
        <w:t>.</w:t>
      </w:r>
      <w:r w:rsidR="00313ADD" w:rsidRPr="00313ADD">
        <w:rPr>
          <w:rFonts w:eastAsia="Times New Roman" w:cs="Times New Roman"/>
          <w:color w:val="0070C0"/>
          <w:sz w:val="20"/>
        </w:rPr>
        <w:t xml:space="preserve"> </w:t>
      </w:r>
    </w:p>
    <w:p w:rsidR="00CA21D2" w:rsidRPr="00490F3B" w:rsidRDefault="00CA21D2" w:rsidP="00504F45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490F3B">
        <w:rPr>
          <w:rFonts w:eastAsia="Times New Roman" w:cs="Times New Roman"/>
          <w:sz w:val="20"/>
        </w:rPr>
        <w:t xml:space="preserve">What is the name of the associated ABAP program name and table that will be updated? </w:t>
      </w:r>
      <w:r w:rsidRPr="00490F3B">
        <w:rPr>
          <w:rFonts w:eastAsia="Times New Roman" w:cs="Times New Roman"/>
          <w:color w:val="0070C0"/>
          <w:sz w:val="20"/>
        </w:rPr>
        <w:t xml:space="preserve">– </w:t>
      </w:r>
      <w:r w:rsidR="006A3A39">
        <w:rPr>
          <w:rFonts w:eastAsia="Times New Roman" w:cs="Times New Roman"/>
          <w:color w:val="0070C0"/>
          <w:sz w:val="20"/>
        </w:rPr>
        <w:t xml:space="preserve">Program Name – ZPGM_DPP_PENDINGCONF_REPROCESS. </w:t>
      </w:r>
      <w:r w:rsidR="00A4189D">
        <w:rPr>
          <w:rFonts w:eastAsia="Times New Roman" w:cs="Times New Roman"/>
          <w:color w:val="0070C0"/>
          <w:sz w:val="20"/>
        </w:rPr>
        <w:t>The tables gets updated are ZTPGM_ENROLL.</w:t>
      </w:r>
      <w:r w:rsidR="000E0825" w:rsidRPr="00490F3B">
        <w:rPr>
          <w:rFonts w:eastAsia="Times New Roman" w:cs="Times New Roman"/>
          <w:color w:val="0070C0"/>
          <w:sz w:val="20"/>
        </w:rPr>
        <w:t xml:space="preserve"> </w:t>
      </w:r>
    </w:p>
    <w:p w:rsidR="00CA21D2" w:rsidRPr="00CA21D2" w:rsidRDefault="00CA21D2" w:rsidP="00CD359F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CA21D2">
        <w:rPr>
          <w:rFonts w:eastAsia="Times New Roman" w:cs="Times New Roman"/>
          <w:sz w:val="20"/>
        </w:rPr>
        <w:t xml:space="preserve">Will the transaction only affect this table? </w:t>
      </w:r>
      <w:r w:rsidRPr="00CA21D2">
        <w:rPr>
          <w:rFonts w:eastAsia="Times New Roman" w:cs="Times New Roman"/>
          <w:color w:val="0070C0"/>
          <w:sz w:val="20"/>
        </w:rPr>
        <w:t xml:space="preserve">– </w:t>
      </w:r>
      <w:r w:rsidR="008B33E6">
        <w:rPr>
          <w:rFonts w:eastAsia="Times New Roman" w:cs="Times New Roman"/>
          <w:color w:val="0070C0"/>
          <w:sz w:val="20"/>
        </w:rPr>
        <w:t>Yes</w:t>
      </w:r>
    </w:p>
    <w:p w:rsidR="00CA21D2" w:rsidRPr="00CA21D2" w:rsidRDefault="00CA21D2" w:rsidP="00CA40D8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What is the potential for Separation of Duties conflict? Explain why or why not. </w:t>
      </w:r>
      <w:r w:rsidR="00CA5095">
        <w:rPr>
          <w:rFonts w:eastAsia="Times New Roman" w:cs="Times New Roman"/>
          <w:color w:val="0070C0"/>
          <w:sz w:val="20"/>
        </w:rPr>
        <w:t xml:space="preserve">– No separation of duties requirement.   </w:t>
      </w:r>
    </w:p>
    <w:p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What will be the business impact if the request is denied? </w:t>
      </w:r>
      <w:r w:rsidR="009A3868">
        <w:rPr>
          <w:rFonts w:eastAsia="Times New Roman" w:cs="Times New Roman"/>
          <w:color w:val="0070C0"/>
          <w:sz w:val="20"/>
        </w:rPr>
        <w:t xml:space="preserve">– </w:t>
      </w:r>
      <w:r w:rsidR="00A94FF2">
        <w:rPr>
          <w:rFonts w:eastAsia="Times New Roman" w:cs="Times New Roman"/>
          <w:color w:val="0070C0"/>
          <w:sz w:val="20"/>
        </w:rPr>
        <w:t xml:space="preserve">The </w:t>
      </w:r>
      <w:r w:rsidR="00A4189D">
        <w:rPr>
          <w:rFonts w:eastAsia="Times New Roman" w:cs="Times New Roman"/>
          <w:color w:val="0070C0"/>
          <w:sz w:val="20"/>
        </w:rPr>
        <w:t>DPP</w:t>
      </w:r>
      <w:r w:rsidR="00A94FF2">
        <w:rPr>
          <w:rFonts w:eastAsia="Times New Roman" w:cs="Times New Roman"/>
          <w:color w:val="0070C0"/>
          <w:sz w:val="20"/>
        </w:rPr>
        <w:t xml:space="preserve"> support staff will not be able to effectively assist the call center staff in troubleshooting </w:t>
      </w:r>
      <w:r w:rsidR="00A4189D">
        <w:rPr>
          <w:rFonts w:eastAsia="Times New Roman" w:cs="Times New Roman"/>
          <w:color w:val="0070C0"/>
          <w:sz w:val="20"/>
        </w:rPr>
        <w:t>DPP</w:t>
      </w:r>
      <w:r w:rsidR="00A94FF2">
        <w:rPr>
          <w:rFonts w:eastAsia="Times New Roman" w:cs="Times New Roman"/>
          <w:color w:val="0070C0"/>
          <w:sz w:val="20"/>
        </w:rPr>
        <w:t xml:space="preserve"> customer issues.</w:t>
      </w:r>
    </w:p>
    <w:p w:rsidR="00F13027" w:rsidRPr="00812C82" w:rsidRDefault="00CA21D2" w:rsidP="00F50068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FF0000"/>
          <w:sz w:val="20"/>
        </w:rPr>
      </w:pPr>
      <w:r w:rsidRPr="00F13027">
        <w:rPr>
          <w:rFonts w:eastAsia="Times New Roman" w:cs="Times New Roman"/>
          <w:sz w:val="20"/>
        </w:rPr>
        <w:t xml:space="preserve">This new transaction code will be assigned to which existing / new SAP role?  </w:t>
      </w:r>
      <w:r w:rsidR="009A3868" w:rsidRPr="00F13027">
        <w:rPr>
          <w:rFonts w:eastAsia="Times New Roman" w:cs="Times New Roman"/>
          <w:color w:val="0070C0"/>
          <w:sz w:val="20"/>
        </w:rPr>
        <w:t xml:space="preserve">- </w:t>
      </w:r>
      <w:r w:rsidR="003E51F0" w:rsidRPr="00C34CC8">
        <w:rPr>
          <w:rFonts w:eastAsia="Times New Roman" w:cs="Times New Roman"/>
          <w:color w:val="0070C0"/>
          <w:sz w:val="20"/>
        </w:rPr>
        <w:t>New</w:t>
      </w:r>
      <w:r w:rsidR="00177AA7" w:rsidRPr="00C34CC8">
        <w:rPr>
          <w:rFonts w:eastAsia="Times New Roman" w:cs="Times New Roman"/>
          <w:color w:val="0070C0"/>
          <w:sz w:val="20"/>
        </w:rPr>
        <w:t xml:space="preserve"> </w:t>
      </w:r>
      <w:r w:rsidR="00A4189D">
        <w:rPr>
          <w:rFonts w:eastAsia="Times New Roman" w:cs="Times New Roman"/>
          <w:color w:val="0070C0"/>
          <w:sz w:val="20"/>
        </w:rPr>
        <w:t xml:space="preserve">security </w:t>
      </w:r>
      <w:r w:rsidR="00812C82" w:rsidRPr="00C34CC8">
        <w:rPr>
          <w:rFonts w:eastAsia="Times New Roman" w:cs="Times New Roman"/>
          <w:color w:val="0070C0"/>
          <w:sz w:val="20"/>
        </w:rPr>
        <w:t>role</w:t>
      </w:r>
    </w:p>
    <w:p w:rsidR="00CA21D2" w:rsidRDefault="00CA21D2" w:rsidP="00F13027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F13027">
        <w:rPr>
          <w:rFonts w:eastAsia="Times New Roman" w:cs="Times New Roman"/>
          <w:sz w:val="20"/>
        </w:rPr>
        <w:t>If the transaction code</w:t>
      </w:r>
      <w:r w:rsidRPr="00F13027">
        <w:rPr>
          <w:rFonts w:eastAsia="Times New Roman" w:cs="Times New Roman"/>
          <w:b/>
          <w:bCs/>
          <w:sz w:val="20"/>
        </w:rPr>
        <w:t xml:space="preserve"> </w:t>
      </w:r>
      <w:r w:rsidRPr="00F13027">
        <w:rPr>
          <w:rFonts w:eastAsia="Times New Roman" w:cs="Times New Roman"/>
          <w:sz w:val="20"/>
        </w:rPr>
        <w:t xml:space="preserve">is to be assigned to a new role, who will be the new role owner? </w:t>
      </w:r>
      <w:r w:rsidR="00812C82">
        <w:rPr>
          <w:rFonts w:eastAsia="Times New Roman" w:cs="Times New Roman"/>
          <w:color w:val="0070C0"/>
          <w:sz w:val="20"/>
        </w:rPr>
        <w:t xml:space="preserve">  </w:t>
      </w:r>
    </w:p>
    <w:p w:rsidR="00932624" w:rsidRDefault="00932624" w:rsidP="00932624">
      <w:pPr>
        <w:autoSpaceDE w:val="0"/>
        <w:autoSpaceDN w:val="0"/>
        <w:adjustRightInd w:val="0"/>
        <w:spacing w:before="120" w:after="120" w:line="240" w:lineRule="auto"/>
        <w:ind w:left="720"/>
        <w:rPr>
          <w:rFonts w:eastAsia="Times New Roman" w:cs="Times New Roman"/>
          <w:color w:val="0070C0"/>
          <w:sz w:val="20"/>
        </w:rPr>
      </w:pPr>
      <w:r>
        <w:rPr>
          <w:rFonts w:eastAsia="Times New Roman" w:cs="Times New Roman"/>
          <w:color w:val="0070C0"/>
          <w:sz w:val="20"/>
        </w:rPr>
        <w:t>Clayton Engel</w:t>
      </w:r>
      <w:r>
        <w:rPr>
          <w:rFonts w:eastAsia="Times New Roman" w:cs="Times New Roman"/>
          <w:color w:val="0070C0"/>
          <w:sz w:val="20"/>
        </w:rPr>
        <w:t>/Tim Wallbaum</w:t>
      </w:r>
    </w:p>
    <w:p w:rsidR="00932624" w:rsidRPr="00F13027" w:rsidRDefault="00932624" w:rsidP="00932624">
      <w:pPr>
        <w:autoSpaceDE w:val="0"/>
        <w:autoSpaceDN w:val="0"/>
        <w:adjustRightInd w:val="0"/>
        <w:spacing w:before="120" w:after="120" w:line="240" w:lineRule="auto"/>
        <w:ind w:left="720"/>
        <w:rPr>
          <w:rFonts w:eastAsia="Times New Roman" w:cs="Times New Roman"/>
          <w:color w:val="0070C0"/>
          <w:sz w:val="20"/>
        </w:rPr>
      </w:pPr>
      <w:r>
        <w:rPr>
          <w:rFonts w:eastAsia="Times New Roman" w:cs="Times New Roman"/>
          <w:color w:val="0070C0"/>
          <w:sz w:val="20"/>
        </w:rPr>
        <w:t xml:space="preserve">FINAL RESOLUTION: </w:t>
      </w:r>
      <w:r>
        <w:rPr>
          <w:sz w:val="20"/>
          <w:szCs w:val="20"/>
        </w:rPr>
        <w:t>A</w:t>
      </w:r>
      <w:bookmarkStart w:id="0" w:name="_GoBack"/>
      <w:bookmarkEnd w:id="0"/>
      <w:r>
        <w:rPr>
          <w:sz w:val="20"/>
          <w:szCs w:val="20"/>
        </w:rPr>
        <w:t xml:space="preserve">ssign this t-code to role ZMCCS_DPP_MAINT_XX_0000. Set the approver group for this role to CCS </w:t>
      </w:r>
      <w:proofErr w:type="spellStart"/>
      <w:r>
        <w:rPr>
          <w:sz w:val="20"/>
          <w:szCs w:val="20"/>
        </w:rPr>
        <w:t>Transistion</w:t>
      </w:r>
      <w:proofErr w:type="spellEnd"/>
      <w:r>
        <w:rPr>
          <w:sz w:val="20"/>
          <w:szCs w:val="20"/>
        </w:rPr>
        <w:t>.</w:t>
      </w:r>
    </w:p>
    <w:p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Provide the </w:t>
      </w:r>
      <w:r w:rsidR="00AD6546">
        <w:rPr>
          <w:rFonts w:eastAsia="Times New Roman" w:cs="Times New Roman"/>
          <w:sz w:val="20"/>
        </w:rPr>
        <w:t>role change request number / CAAR</w:t>
      </w:r>
      <w:r w:rsidRPr="00CA21D2">
        <w:rPr>
          <w:rFonts w:eastAsia="Times New Roman" w:cs="Times New Roman"/>
          <w:sz w:val="20"/>
        </w:rPr>
        <w:t xml:space="preserve"> request </w:t>
      </w:r>
      <w:r w:rsidRPr="00490F3B">
        <w:rPr>
          <w:rFonts w:eastAsia="Times New Roman" w:cs="Times New Roman"/>
          <w:sz w:val="20"/>
        </w:rPr>
        <w:t xml:space="preserve">number: </w:t>
      </w:r>
      <w:r w:rsidR="004C124F">
        <w:rPr>
          <w:rFonts w:eastAsia="Times New Roman" w:cs="Times New Roman"/>
          <w:color w:val="0070C0"/>
          <w:sz w:val="20"/>
        </w:rPr>
        <w:t>- 170075</w:t>
      </w:r>
      <w:r w:rsidRPr="00490F3B">
        <w:rPr>
          <w:rFonts w:eastAsia="Times New Roman" w:cs="Times New Roman"/>
          <w:color w:val="0070C0"/>
          <w:sz w:val="20"/>
        </w:rPr>
        <w:t>.</w:t>
      </w:r>
    </w:p>
    <w:p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Is the role creation / modification a temporary or permanent change? </w:t>
      </w:r>
      <w:r w:rsidRPr="00CA21D2">
        <w:rPr>
          <w:rFonts w:eastAsia="Times New Roman" w:cs="Times New Roman"/>
          <w:color w:val="0070C0"/>
          <w:sz w:val="20"/>
        </w:rPr>
        <w:t>– Permanent.</w:t>
      </w:r>
    </w:p>
    <w:p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How many users are expected to be assigned this role / transaction code and who are the key users? </w:t>
      </w:r>
      <w:r w:rsidRPr="00CA21D2">
        <w:rPr>
          <w:rFonts w:eastAsia="Times New Roman" w:cs="Times New Roman"/>
          <w:color w:val="0070C0"/>
          <w:sz w:val="20"/>
        </w:rPr>
        <w:t xml:space="preserve">– Approximately </w:t>
      </w:r>
      <w:r w:rsidR="00AD6546">
        <w:rPr>
          <w:rFonts w:eastAsia="Times New Roman" w:cs="Times New Roman"/>
          <w:color w:val="0070C0"/>
          <w:sz w:val="20"/>
        </w:rPr>
        <w:t>1</w:t>
      </w:r>
      <w:r w:rsidR="00641B58">
        <w:rPr>
          <w:rFonts w:eastAsia="Times New Roman" w:cs="Times New Roman"/>
          <w:color w:val="0070C0"/>
          <w:sz w:val="20"/>
        </w:rPr>
        <w:t xml:space="preserve"> user </w:t>
      </w:r>
      <w:r w:rsidRPr="00CA21D2">
        <w:rPr>
          <w:rFonts w:eastAsia="Times New Roman" w:cs="Times New Roman"/>
          <w:color w:val="0070C0"/>
          <w:sz w:val="20"/>
        </w:rPr>
        <w:t xml:space="preserve">from </w:t>
      </w:r>
      <w:r w:rsidR="00AD6546">
        <w:rPr>
          <w:rFonts w:eastAsia="Times New Roman" w:cs="Times New Roman"/>
          <w:color w:val="0070C0"/>
          <w:sz w:val="20"/>
        </w:rPr>
        <w:t>DPP</w:t>
      </w:r>
      <w:r w:rsidR="00641B58">
        <w:rPr>
          <w:rFonts w:eastAsia="Times New Roman" w:cs="Times New Roman"/>
          <w:color w:val="0070C0"/>
          <w:sz w:val="20"/>
        </w:rPr>
        <w:t xml:space="preserve"> support team</w:t>
      </w:r>
      <w:r w:rsidR="006A3A39">
        <w:rPr>
          <w:rFonts w:eastAsia="Times New Roman" w:cs="Times New Roman"/>
          <w:color w:val="0070C0"/>
          <w:sz w:val="20"/>
        </w:rPr>
        <w:t xml:space="preserve"> and redwood user for batch job</w:t>
      </w:r>
      <w:r w:rsidR="00641B58">
        <w:rPr>
          <w:rFonts w:eastAsia="Times New Roman" w:cs="Times New Roman"/>
          <w:color w:val="0070C0"/>
          <w:sz w:val="20"/>
        </w:rPr>
        <w:t>.</w:t>
      </w:r>
    </w:p>
    <w:p w:rsidR="00CA21D2" w:rsidRDefault="00CA21D2" w:rsidP="003A15D7">
      <w:pPr>
        <w:numPr>
          <w:ilvl w:val="0"/>
          <w:numId w:val="1"/>
        </w:numPr>
        <w:spacing w:after="0" w:line="240" w:lineRule="auto"/>
      </w:pPr>
      <w:r w:rsidRPr="00F13027">
        <w:rPr>
          <w:rFonts w:eastAsia="Times New Roman" w:cs="Times New Roman"/>
          <w:sz w:val="20"/>
        </w:rPr>
        <w:t xml:space="preserve">Role owner group? </w:t>
      </w:r>
      <w:r w:rsidRPr="00F13027">
        <w:rPr>
          <w:rFonts w:eastAsia="Times New Roman" w:cs="Times New Roman"/>
          <w:color w:val="0070C0"/>
          <w:sz w:val="20"/>
        </w:rPr>
        <w:t xml:space="preserve">– </w:t>
      </w:r>
      <w:r w:rsidR="00641B58">
        <w:rPr>
          <w:rFonts w:eastAsia="Times New Roman" w:cs="Times New Roman"/>
          <w:color w:val="0070C0"/>
          <w:sz w:val="20"/>
        </w:rPr>
        <w:t xml:space="preserve"> </w:t>
      </w:r>
      <w:r w:rsidR="003A15D7" w:rsidRPr="003A15D7">
        <w:rPr>
          <w:rFonts w:eastAsia="Times New Roman" w:cs="Times New Roman"/>
          <w:color w:val="0070C0"/>
          <w:sz w:val="20"/>
        </w:rPr>
        <w:t>Smart Energy Efficiency Solutions</w:t>
      </w:r>
    </w:p>
    <w:sectPr w:rsidR="00CA21D2" w:rsidSect="00CF04A6">
      <w:pgSz w:w="12240" w:h="15840"/>
      <w:pgMar w:top="1440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E101F"/>
    <w:multiLevelType w:val="hybridMultilevel"/>
    <w:tmpl w:val="0652E952"/>
    <w:lvl w:ilvl="0" w:tplc="8E1C65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1D2"/>
    <w:rsid w:val="000C55AC"/>
    <w:rsid w:val="000E0825"/>
    <w:rsid w:val="00177AA7"/>
    <w:rsid w:val="001D35DE"/>
    <w:rsid w:val="001D6559"/>
    <w:rsid w:val="001F544E"/>
    <w:rsid w:val="00284DF7"/>
    <w:rsid w:val="002908CE"/>
    <w:rsid w:val="002A2253"/>
    <w:rsid w:val="002D6A29"/>
    <w:rsid w:val="002E233E"/>
    <w:rsid w:val="002F28E4"/>
    <w:rsid w:val="00313ADD"/>
    <w:rsid w:val="00327BF8"/>
    <w:rsid w:val="00333DFF"/>
    <w:rsid w:val="00362D50"/>
    <w:rsid w:val="003A15D7"/>
    <w:rsid w:val="003E51F0"/>
    <w:rsid w:val="003E74A6"/>
    <w:rsid w:val="003F1B54"/>
    <w:rsid w:val="004220F6"/>
    <w:rsid w:val="004311ED"/>
    <w:rsid w:val="00467F14"/>
    <w:rsid w:val="00490F3B"/>
    <w:rsid w:val="00496383"/>
    <w:rsid w:val="004C124F"/>
    <w:rsid w:val="0050445B"/>
    <w:rsid w:val="00504F45"/>
    <w:rsid w:val="005230B3"/>
    <w:rsid w:val="00552885"/>
    <w:rsid w:val="00556263"/>
    <w:rsid w:val="0055641F"/>
    <w:rsid w:val="005F257D"/>
    <w:rsid w:val="005F6D67"/>
    <w:rsid w:val="0060171A"/>
    <w:rsid w:val="006116AC"/>
    <w:rsid w:val="00616159"/>
    <w:rsid w:val="00641B58"/>
    <w:rsid w:val="00656FFD"/>
    <w:rsid w:val="00674ADA"/>
    <w:rsid w:val="006A3A39"/>
    <w:rsid w:val="006A6C49"/>
    <w:rsid w:val="006B07B0"/>
    <w:rsid w:val="006C14BD"/>
    <w:rsid w:val="006D5D60"/>
    <w:rsid w:val="00714DDF"/>
    <w:rsid w:val="00724D36"/>
    <w:rsid w:val="007312E7"/>
    <w:rsid w:val="00736416"/>
    <w:rsid w:val="00747053"/>
    <w:rsid w:val="00803BFD"/>
    <w:rsid w:val="00812C82"/>
    <w:rsid w:val="00830053"/>
    <w:rsid w:val="0083134C"/>
    <w:rsid w:val="00834F84"/>
    <w:rsid w:val="00842C2A"/>
    <w:rsid w:val="00843E45"/>
    <w:rsid w:val="0084753D"/>
    <w:rsid w:val="008B33E6"/>
    <w:rsid w:val="00932624"/>
    <w:rsid w:val="009A3868"/>
    <w:rsid w:val="009A63C5"/>
    <w:rsid w:val="009B6256"/>
    <w:rsid w:val="009C151E"/>
    <w:rsid w:val="009D0808"/>
    <w:rsid w:val="009E37B3"/>
    <w:rsid w:val="009E3BB3"/>
    <w:rsid w:val="009F65A0"/>
    <w:rsid w:val="00A05E55"/>
    <w:rsid w:val="00A4189D"/>
    <w:rsid w:val="00A67322"/>
    <w:rsid w:val="00A94FF2"/>
    <w:rsid w:val="00AD6546"/>
    <w:rsid w:val="00B10AE3"/>
    <w:rsid w:val="00C34CC8"/>
    <w:rsid w:val="00C5368A"/>
    <w:rsid w:val="00C95AF8"/>
    <w:rsid w:val="00CA21D2"/>
    <w:rsid w:val="00CA40D8"/>
    <w:rsid w:val="00CA5095"/>
    <w:rsid w:val="00CB7E14"/>
    <w:rsid w:val="00CD359F"/>
    <w:rsid w:val="00CF04A6"/>
    <w:rsid w:val="00CF54EC"/>
    <w:rsid w:val="00D01F58"/>
    <w:rsid w:val="00D96F0C"/>
    <w:rsid w:val="00DB2381"/>
    <w:rsid w:val="00DD16F1"/>
    <w:rsid w:val="00DD7A99"/>
    <w:rsid w:val="00E2635E"/>
    <w:rsid w:val="00EC0E7E"/>
    <w:rsid w:val="00ED1685"/>
    <w:rsid w:val="00EE3E7F"/>
    <w:rsid w:val="00F038B7"/>
    <w:rsid w:val="00F13027"/>
    <w:rsid w:val="00F50068"/>
    <w:rsid w:val="00F92369"/>
    <w:rsid w:val="00FB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D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1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748535-FB27-498D-B4A2-C8867D67249F}"/>
</file>

<file path=customXml/itemProps2.xml><?xml version="1.0" encoding="utf-8"?>
<ds:datastoreItem xmlns:ds="http://schemas.openxmlformats.org/officeDocument/2006/customXml" ds:itemID="{1A7DA60F-BC1D-4E23-900B-3A3EE288351B}"/>
</file>

<file path=customXml/itemProps3.xml><?xml version="1.0" encoding="utf-8"?>
<ds:datastoreItem xmlns:ds="http://schemas.openxmlformats.org/officeDocument/2006/customXml" ds:itemID="{6A5618E9-B677-4A7B-8386-1C68A8969F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 Bhargava</dc:creator>
  <cp:lastModifiedBy>Girish Patel</cp:lastModifiedBy>
  <cp:revision>7</cp:revision>
  <dcterms:created xsi:type="dcterms:W3CDTF">2015-12-03T15:11:00Z</dcterms:created>
  <dcterms:modified xsi:type="dcterms:W3CDTF">2016-03-07T21:12:00Z</dcterms:modified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0x010100979FF01D6F45E241B90B7A7694AD5592</vt:lpwstr>
  </property>
  <property fmtid="{D5CDD505-2E9C-101B-9397-08002B2CF9AE}" pid="4" name="_AdHocReviewCycleID">
    <vt:i4>418691578</vt:i4>
  </property>
  <property fmtid="{D5CDD505-2E9C-101B-9397-08002B2CF9AE}" pid="5" name="_EmailSubject">
    <vt:lpwstr>Approval Requested - Security Questionnaire </vt:lpwstr>
  </property>
  <property fmtid="{D5CDD505-2E9C-101B-9397-08002B2CF9AE}" pid="6" name="_AuthorEmail">
    <vt:lpwstr>a.bhargava@sap.com</vt:lpwstr>
  </property>
  <property fmtid="{D5CDD505-2E9C-101B-9397-08002B2CF9AE}" pid="7" name="_AuthorEmailDisplayName">
    <vt:lpwstr>Bhargava, Ashish (external - Project)</vt:lpwstr>
  </property>
  <property fmtid="{D5CDD505-2E9C-101B-9397-08002B2CF9AE}" pid="8" name="_PreviousAdHocReviewCycleID">
    <vt:i4>441246284</vt:i4>
  </property>
  <property fmtid="{D5CDD505-2E9C-101B-9397-08002B2CF9AE}" pid="9" name="_ReviewingToolsShownOnce">
    <vt:lpwstr/>
  </property>
</Properties>
</file>