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B18D" w14:textId="0FCE2549" w:rsidR="00943D02" w:rsidRDefault="00943D02">
      <w:r>
        <w:t>Enrollment Features</w:t>
      </w:r>
    </w:p>
    <w:p w14:paraId="71102A4E" w14:textId="77777777" w:rsidR="00943D02" w:rsidRPr="00943D02" w:rsidRDefault="00943D02" w:rsidP="00943D02">
      <w:pPr>
        <w:numPr>
          <w:ilvl w:val="0"/>
          <w:numId w:val="1"/>
        </w:numPr>
      </w:pPr>
      <w:r w:rsidRPr="00943D02">
        <w:t>Customer Programs Enrollment Center (EC) Framework</w:t>
      </w:r>
    </w:p>
    <w:p w14:paraId="445D0D5E" w14:textId="77777777" w:rsidR="00943D02" w:rsidRPr="00943D02" w:rsidRDefault="00943D02" w:rsidP="00943D02">
      <w:pPr>
        <w:numPr>
          <w:ilvl w:val="0"/>
          <w:numId w:val="1"/>
        </w:numPr>
      </w:pPr>
      <w:r w:rsidRPr="00943D02">
        <w:t>Standalone Enrollment Center for the existing customers.</w:t>
      </w:r>
    </w:p>
    <w:p w14:paraId="349F4E0D" w14:textId="77777777" w:rsidR="00943D02" w:rsidRPr="00943D02" w:rsidRDefault="00943D02" w:rsidP="00943D02">
      <w:pPr>
        <w:numPr>
          <w:ilvl w:val="0"/>
          <w:numId w:val="1"/>
        </w:numPr>
      </w:pPr>
      <w:r w:rsidRPr="00943D02">
        <w:t xml:space="preserve">EC Integration with Contract Management </w:t>
      </w:r>
      <w:proofErr w:type="gramStart"/>
      <w:r w:rsidRPr="00943D02">
        <w:t>( Move</w:t>
      </w:r>
      <w:proofErr w:type="gramEnd"/>
      <w:r w:rsidRPr="00943D02">
        <w:t>-in Process, Change Contracts)</w:t>
      </w:r>
    </w:p>
    <w:p w14:paraId="2C0A3695" w14:textId="77777777" w:rsidR="00943D02" w:rsidRDefault="00943D02"/>
    <w:p w14:paraId="16036FFA" w14:textId="07FF6AA6" w:rsidR="00943D02" w:rsidRDefault="00943D02" w:rsidP="00943D02">
      <w:pPr>
        <w:rPr>
          <w:b/>
          <w:bCs/>
        </w:rPr>
      </w:pPr>
      <w:r w:rsidRPr="00943D02">
        <w:rPr>
          <w:b/>
          <w:bCs/>
        </w:rPr>
        <w:t xml:space="preserve">Enrollment Center </w:t>
      </w:r>
      <w:proofErr w:type="gramStart"/>
      <w:r>
        <w:rPr>
          <w:b/>
          <w:bCs/>
        </w:rPr>
        <w:t xml:space="preserve">UI </w:t>
      </w:r>
      <w:r w:rsidRPr="00943D02">
        <w:rPr>
          <w:b/>
          <w:bCs/>
        </w:rPr>
        <w:t xml:space="preserve"> has</w:t>
      </w:r>
      <w:proofErr w:type="gramEnd"/>
      <w:r w:rsidRPr="00943D02">
        <w:rPr>
          <w:b/>
          <w:bCs/>
        </w:rPr>
        <w:t xml:space="preserve"> four main </w:t>
      </w:r>
      <w:proofErr w:type="gramStart"/>
      <w:r w:rsidRPr="00943D02">
        <w:rPr>
          <w:b/>
          <w:bCs/>
        </w:rPr>
        <w:t>component</w:t>
      </w:r>
      <w:proofErr w:type="gramEnd"/>
    </w:p>
    <w:p w14:paraId="1CF476DD" w14:textId="77777777" w:rsidR="00943D02" w:rsidRDefault="00943D02" w:rsidP="00943D02">
      <w:pPr>
        <w:rPr>
          <w:b/>
          <w:bCs/>
        </w:rPr>
      </w:pPr>
    </w:p>
    <w:p w14:paraId="1E714AED" w14:textId="7B5421BD" w:rsidR="00943D02" w:rsidRPr="00943D02" w:rsidRDefault="00943D02" w:rsidP="00943D02">
      <w:r w:rsidRPr="00943D02">
        <w:drawing>
          <wp:inline distT="0" distB="0" distL="0" distR="0" wp14:anchorId="659F3FFA" wp14:editId="29663E73">
            <wp:extent cx="5614835" cy="1909044"/>
            <wp:effectExtent l="0" t="0" r="5080" b="0"/>
            <wp:docPr id="21" name="Picture 20" descr="A screenshot of a social media post&#10;&#10;Description generated with very high confidence">
              <a:extLst xmlns:a="http://schemas.openxmlformats.org/drawingml/2006/main">
                <a:ext uri="{FF2B5EF4-FFF2-40B4-BE49-F238E27FC236}">
                  <a16:creationId xmlns:a16="http://schemas.microsoft.com/office/drawing/2014/main" id="{7D1223A9-BCAF-40D3-BF9F-5E7D160A1DB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A screenshot of a social media post&#10;&#10;Description generated with very high confidence">
                      <a:extLst>
                        <a:ext uri="{FF2B5EF4-FFF2-40B4-BE49-F238E27FC236}">
                          <a16:creationId xmlns:a16="http://schemas.microsoft.com/office/drawing/2014/main" id="{7D1223A9-BCAF-40D3-BF9F-5E7D160A1DB0}"/>
                        </a:ext>
                      </a:extLst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4835" cy="190904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1CEB8936" w14:textId="77777777" w:rsidR="00943D02" w:rsidRDefault="00943D02" w:rsidP="00943D02">
      <w:pPr>
        <w:numPr>
          <w:ilvl w:val="2"/>
          <w:numId w:val="4"/>
        </w:numPr>
      </w:pPr>
      <w:r w:rsidRPr="00943D02">
        <w:t>Participating Program</w:t>
      </w:r>
    </w:p>
    <w:p w14:paraId="39E65320" w14:textId="77777777" w:rsidR="00943D02" w:rsidRPr="00943D02" w:rsidRDefault="00943D02" w:rsidP="00943D02">
      <w:pPr>
        <w:numPr>
          <w:ilvl w:val="3"/>
          <w:numId w:val="4"/>
        </w:numPr>
      </w:pPr>
      <w:r w:rsidRPr="00943D02">
        <w:t>All enrolled programs listed, with a one-click button to de- enroll, following de-enrollment step or prompts.</w:t>
      </w:r>
    </w:p>
    <w:p w14:paraId="540FC8CB" w14:textId="651DC0F4" w:rsidR="00943D02" w:rsidRPr="00943D02" w:rsidRDefault="00943D02" w:rsidP="00943D02">
      <w:pPr>
        <w:numPr>
          <w:ilvl w:val="3"/>
          <w:numId w:val="4"/>
        </w:numPr>
      </w:pPr>
      <w:r>
        <w:t xml:space="preserve">Enrollment </w:t>
      </w:r>
      <w:proofErr w:type="gramStart"/>
      <w:r w:rsidRPr="00943D02">
        <w:t>Status</w:t>
      </w:r>
      <w:r>
        <w:t>:-</w:t>
      </w:r>
      <w:proofErr w:type="gramEnd"/>
      <w:r w:rsidRPr="00943D02">
        <w:t xml:space="preserve"> </w:t>
      </w:r>
      <w:r w:rsidRPr="00943D02">
        <w:t xml:space="preserve">possible statuses </w:t>
      </w:r>
      <w:proofErr w:type="gramStart"/>
      <w:r w:rsidRPr="00943D02">
        <w:t>ex:-</w:t>
      </w:r>
      <w:proofErr w:type="gramEnd"/>
      <w:r w:rsidRPr="00943D02">
        <w:t xml:space="preserve"> Enrollment Request Enrollment Pending, Enrollment </w:t>
      </w:r>
      <w:r>
        <w:t>Cancelled</w:t>
      </w:r>
    </w:p>
    <w:p w14:paraId="7C96E93C" w14:textId="70C755DD" w:rsidR="00943D02" w:rsidRPr="00943D02" w:rsidRDefault="00943D02" w:rsidP="00943D02">
      <w:pPr>
        <w:numPr>
          <w:ilvl w:val="3"/>
          <w:numId w:val="4"/>
        </w:numPr>
      </w:pPr>
      <w:r w:rsidRPr="00943D02">
        <w:t xml:space="preserve">Enrollment request date and Actual Program </w:t>
      </w:r>
      <w:proofErr w:type="gramStart"/>
      <w:r w:rsidRPr="00943D02">
        <w:t>enroll</w:t>
      </w:r>
      <w:proofErr w:type="gramEnd"/>
      <w:r w:rsidRPr="00943D02">
        <w:t xml:space="preserve"> date</w:t>
      </w:r>
    </w:p>
    <w:p w14:paraId="12FBA9B9" w14:textId="77777777" w:rsidR="00943D02" w:rsidRDefault="00943D02" w:rsidP="00943D02">
      <w:pPr>
        <w:numPr>
          <w:ilvl w:val="2"/>
          <w:numId w:val="4"/>
        </w:numPr>
      </w:pPr>
      <w:r w:rsidRPr="00943D02">
        <w:t>Available Program</w:t>
      </w:r>
    </w:p>
    <w:p w14:paraId="0AB3755B" w14:textId="77777777" w:rsidR="00943D02" w:rsidRPr="00943D02" w:rsidRDefault="00943D02" w:rsidP="00943D02">
      <w:pPr>
        <w:numPr>
          <w:ilvl w:val="3"/>
          <w:numId w:val="4"/>
        </w:numPr>
      </w:pPr>
      <w:r w:rsidRPr="00943D02">
        <w:t xml:space="preserve">Hyperlinks provide one-click </w:t>
      </w:r>
      <w:proofErr w:type="gramStart"/>
      <w:r w:rsidRPr="00943D02">
        <w:t>access  the</w:t>
      </w:r>
      <w:proofErr w:type="gramEnd"/>
      <w:r w:rsidRPr="00943D02">
        <w:t xml:space="preserve"> program information.</w:t>
      </w:r>
    </w:p>
    <w:p w14:paraId="21A9D54A" w14:textId="77777777" w:rsidR="00943D02" w:rsidRPr="00943D02" w:rsidRDefault="00943D02" w:rsidP="00943D02">
      <w:pPr>
        <w:numPr>
          <w:ilvl w:val="3"/>
          <w:numId w:val="4"/>
        </w:numPr>
      </w:pPr>
      <w:r w:rsidRPr="00943D02">
        <w:t>Hyperlinks provide one-click access to enroll, following enrollment step.</w:t>
      </w:r>
    </w:p>
    <w:p w14:paraId="74CAEDD3" w14:textId="77777777" w:rsidR="00943D02" w:rsidRPr="00943D02" w:rsidRDefault="00943D02" w:rsidP="00943D02"/>
    <w:p w14:paraId="5BAACE29" w14:textId="77777777" w:rsidR="00943D02" w:rsidRDefault="00943D02" w:rsidP="00943D02">
      <w:pPr>
        <w:numPr>
          <w:ilvl w:val="2"/>
          <w:numId w:val="4"/>
        </w:numPr>
      </w:pPr>
      <w:r w:rsidRPr="00943D02">
        <w:t>Eligibility Messages</w:t>
      </w:r>
    </w:p>
    <w:p w14:paraId="1A9405A6" w14:textId="77777777" w:rsidR="00943D02" w:rsidRPr="00943D02" w:rsidRDefault="00943D02" w:rsidP="00943D02">
      <w:pPr>
        <w:numPr>
          <w:ilvl w:val="3"/>
          <w:numId w:val="4"/>
        </w:numPr>
      </w:pPr>
      <w:r w:rsidRPr="00943D02">
        <w:t>More customer- specific eligibility details (</w:t>
      </w:r>
      <w:proofErr w:type="gramStart"/>
      <w:r w:rsidRPr="00943D02">
        <w:t>ex:-</w:t>
      </w:r>
      <w:proofErr w:type="gramEnd"/>
      <w:r w:rsidRPr="00943D02">
        <w:t>de- enrollment from another program).</w:t>
      </w:r>
    </w:p>
    <w:p w14:paraId="42B3DE53" w14:textId="77777777" w:rsidR="00943D02" w:rsidRDefault="00943D02" w:rsidP="00943D02">
      <w:pPr>
        <w:numPr>
          <w:ilvl w:val="2"/>
          <w:numId w:val="4"/>
        </w:numPr>
      </w:pPr>
      <w:r w:rsidRPr="00943D02">
        <w:lastRenderedPageBreak/>
        <w:t>Program History</w:t>
      </w:r>
    </w:p>
    <w:p w14:paraId="640C5231" w14:textId="77777777" w:rsidR="00943D02" w:rsidRPr="00943D02" w:rsidRDefault="00943D02" w:rsidP="00943D02">
      <w:pPr>
        <w:numPr>
          <w:ilvl w:val="3"/>
          <w:numId w:val="4"/>
        </w:numPr>
      </w:pPr>
      <w:r w:rsidRPr="00943D02">
        <w:t>Enrollment History can be maintained, to build process/ system eligibility rules.</w:t>
      </w:r>
    </w:p>
    <w:p w14:paraId="65046F1B" w14:textId="3C19C882" w:rsidR="00943D02" w:rsidRDefault="00943D02">
      <w:r w:rsidRPr="00943D02">
        <w:drawing>
          <wp:inline distT="0" distB="0" distL="0" distR="0" wp14:anchorId="442DF520" wp14:editId="19FE05AA">
            <wp:extent cx="5943600" cy="2768600"/>
            <wp:effectExtent l="0" t="0" r="0" b="0"/>
            <wp:docPr id="207839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90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94F3" w14:textId="77777777" w:rsidR="00943D02" w:rsidRDefault="00943D02"/>
    <w:p w14:paraId="634D5395" w14:textId="665DFFAB" w:rsidR="00943D02" w:rsidRDefault="00943D02">
      <w:r w:rsidRPr="00943D02">
        <w:drawing>
          <wp:inline distT="0" distB="0" distL="0" distR="0" wp14:anchorId="3F26346A" wp14:editId="7B253A76">
            <wp:extent cx="5943600" cy="2907665"/>
            <wp:effectExtent l="0" t="0" r="0" b="6985"/>
            <wp:docPr id="153644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49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E4AA" w14:textId="1594E81B" w:rsidR="00943D02" w:rsidRDefault="00943D02">
      <w:r w:rsidRPr="00943D02">
        <w:lastRenderedPageBreak/>
        <w:drawing>
          <wp:inline distT="0" distB="0" distL="0" distR="0" wp14:anchorId="0C991393" wp14:editId="46822C3E">
            <wp:extent cx="5943600" cy="3256915"/>
            <wp:effectExtent l="0" t="0" r="0" b="635"/>
            <wp:docPr id="169673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36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14C9" w14:textId="7E5D267C" w:rsidR="00943D02" w:rsidRDefault="00943D02">
      <w:r w:rsidRPr="00943D02">
        <w:drawing>
          <wp:inline distT="0" distB="0" distL="0" distR="0" wp14:anchorId="569A6AE4" wp14:editId="000C5716">
            <wp:extent cx="5943600" cy="2541270"/>
            <wp:effectExtent l="0" t="0" r="0" b="0"/>
            <wp:docPr id="8361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CF1"/>
    <w:multiLevelType w:val="hybridMultilevel"/>
    <w:tmpl w:val="BC20A6A8"/>
    <w:lvl w:ilvl="0" w:tplc="2F8EE8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0AE5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FEE5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3A3D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02A5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D6A9A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AFE3E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380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CC4E8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7377262"/>
    <w:multiLevelType w:val="hybridMultilevel"/>
    <w:tmpl w:val="C01CACDA"/>
    <w:lvl w:ilvl="0" w:tplc="D7C8CD7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A40CC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486C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32E200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90F26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9A742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8031C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D4CC8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4A699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27006"/>
    <w:multiLevelType w:val="hybridMultilevel"/>
    <w:tmpl w:val="A89A8EC2"/>
    <w:lvl w:ilvl="0" w:tplc="229AE70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82261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2215F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50D334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723F5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9E153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EAB2F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26889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6C8D8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F0347"/>
    <w:multiLevelType w:val="hybridMultilevel"/>
    <w:tmpl w:val="D41CC54C"/>
    <w:lvl w:ilvl="0" w:tplc="68E21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470FE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C70C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026F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A10A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E561F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2EEC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8612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52AE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A837ECA"/>
    <w:multiLevelType w:val="hybridMultilevel"/>
    <w:tmpl w:val="CC6E378A"/>
    <w:lvl w:ilvl="0" w:tplc="30D273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A88CF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E25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4A0C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69EC9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620E7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2486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0EB7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7AEBC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F487A27"/>
    <w:multiLevelType w:val="hybridMultilevel"/>
    <w:tmpl w:val="09A455A8"/>
    <w:lvl w:ilvl="0" w:tplc="7C8C97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AA0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A2431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88C7C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D69FF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805FD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B4E49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908CD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868BF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7152C"/>
    <w:multiLevelType w:val="hybridMultilevel"/>
    <w:tmpl w:val="F006A894"/>
    <w:lvl w:ilvl="0" w:tplc="DE866D7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B4C5E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1CD97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C8D85E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62510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D0C15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C4317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E6F37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B8BD1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81854"/>
    <w:multiLevelType w:val="hybridMultilevel"/>
    <w:tmpl w:val="1D2686E2"/>
    <w:lvl w:ilvl="0" w:tplc="11E6EB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B2284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C00FE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FE8C28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7AEA9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DD05BE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DE30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F81C1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18EA6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85540476">
    <w:abstractNumId w:val="3"/>
  </w:num>
  <w:num w:numId="2" w16cid:durableId="1897663535">
    <w:abstractNumId w:val="4"/>
  </w:num>
  <w:num w:numId="3" w16cid:durableId="1049916780">
    <w:abstractNumId w:val="0"/>
  </w:num>
  <w:num w:numId="4" w16cid:durableId="825437106">
    <w:abstractNumId w:val="5"/>
  </w:num>
  <w:num w:numId="5" w16cid:durableId="402685860">
    <w:abstractNumId w:val="6"/>
  </w:num>
  <w:num w:numId="6" w16cid:durableId="1429885952">
    <w:abstractNumId w:val="1"/>
  </w:num>
  <w:num w:numId="7" w16cid:durableId="616107506">
    <w:abstractNumId w:val="7"/>
  </w:num>
  <w:num w:numId="8" w16cid:durableId="1470242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D02"/>
    <w:rsid w:val="00601A14"/>
    <w:rsid w:val="0094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2FFD"/>
  <w15:chartTrackingRefBased/>
  <w15:docId w15:val="{5C85E1D2-B6A2-40F6-AF42-7911BAF30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jamparaju nammi</dc:creator>
  <cp:keywords/>
  <dc:description/>
  <cp:lastModifiedBy>jamparaju nammi</cp:lastModifiedBy>
  <cp:revision>1</cp:revision>
  <dcterms:created xsi:type="dcterms:W3CDTF">2026-07-08T20:48:00Z</dcterms:created>
  <dcterms:modified xsi:type="dcterms:W3CDTF">2026-07-08T20:57:00Z</dcterms:modified>
</cp:coreProperties>
</file>