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Business Analytics – Question Guide</w:t>
      </w:r>
    </w:p>
    <w:p>
      <w:pPr>
        <w:jc w:val="center"/>
      </w:pPr>
      <w:r>
        <w:t>AdventureWorks2022 | Microsoft SQL Server | Business Analysis Notebook</w:t>
      </w:r>
    </w:p>
    <w:p>
      <w:pPr>
        <w:pStyle w:val="Heading1"/>
      </w:pPr>
      <w:r>
        <w:t>1. Introduction</w:t>
      </w:r>
    </w:p>
    <w:p>
      <w:r>
        <w:t>Introduce Adventure Works, the AdventureWorks2022 dataset, project objective, SQL Server version, and tools used.</w:t>
      </w:r>
    </w:p>
    <w:p>
      <w:pPr>
        <w:pStyle w:val="Heading1"/>
      </w:pPr>
      <w:r>
        <w:t>2. Database Overview</w:t>
      </w:r>
    </w:p>
    <w:p>
      <w:r>
        <w:t>Describe the main schemas and core tables used in the project.</w:t>
      </w:r>
    </w:p>
    <w:p>
      <w:r>
        <w:t>Include the AdventureWorks ER diagram and key table relationships.</w:t>
      </w:r>
    </w:p>
    <w:p>
      <w:pPr>
        <w:pStyle w:val="Heading1"/>
      </w:pPr>
      <w:r>
        <w:t>3. Business Problem Statement</w:t>
      </w:r>
    </w:p>
    <w:p>
      <w:r>
        <w:t>As a Data Analyst at Adventure Works, use historical business data to provide insights for management.</w:t>
      </w:r>
    </w:p>
    <w:p>
      <w:r>
        <w:t>Focus on sales growth, valuable customers, product performance, regional performance, employees, and inventory.</w:t>
      </w:r>
    </w:p>
    <w:p>
      <w:pPr>
        <w:pStyle w:val="Heading1"/>
      </w:pPr>
      <w:r>
        <w:t>4. Sales Analysis — Worked Questions</w:t>
      </w:r>
    </w:p>
    <w:p>
      <w:r>
        <w:t>1. What is the total revenue generated by the company?</w:t>
      </w:r>
    </w:p>
    <w:p>
      <w:r>
        <w:t>2. How has revenue changed over the years?</w:t>
      </w:r>
    </w:p>
    <w:p>
      <w:r>
        <w:t>3. What are the monthly sales trends?</w:t>
      </w:r>
    </w:p>
    <w:p>
      <w:r>
        <w:t>4. What are the quarterly sales trends?</w:t>
      </w:r>
    </w:p>
    <w:p>
      <w:r>
        <w:t>5. Which sales territories generate the highest revenue?</w:t>
      </w:r>
    </w:p>
    <w:p>
      <w:r>
        <w:t>6. Which salesperson contributes the most sales?</w:t>
      </w:r>
    </w:p>
    <w:p>
      <w:r>
        <w:t>7. What are the top 10 highest-value sales orders, along with customer, salesperson, territory, and order value?</w:t>
      </w:r>
    </w:p>
    <w:p>
      <w:r>
        <w:t>Additional Sales Analysis planned from the original project list: Average Order Value, Highest Revenue Month, and Year-over-Year Revenue Growth.</w:t>
      </w:r>
    </w:p>
    <w:p>
      <w:pPr>
        <w:pStyle w:val="Heading1"/>
      </w:pPr>
      <w:r>
        <w:t>5. Customer Analysis — Worked Question</w:t>
      </w:r>
    </w:p>
    <w:p>
      <w:r>
        <w:t>1. Analyze customer purchasing behavior by identifying the customers with the highest lifetime revenue, total number of orders, and average order value.</w:t>
      </w:r>
    </w:p>
    <w:p>
      <w:r>
        <w:t>Tables used: Sales.Customer, Person.Person, Sales.SalesOrderHeader.</w:t>
      </w:r>
    </w:p>
    <w:p>
      <w:r>
        <w:t>Relationships: Sales.Customer.CustomerID → Sales.SalesOrderHeader.CustomerID; Sales.Customer.PersonID → Person.Person.BusinessEntityID.</w:t>
      </w:r>
    </w:p>
    <w:p>
      <w:pPr>
        <w:pStyle w:val="Heading1"/>
      </w:pPr>
      <w:r>
        <w:t>6. Product Analysis — Planned</w:t>
      </w:r>
    </w:p>
    <w:p>
      <w:r>
        <w:t>1. Which products generate the highest sales revenue?</w:t>
      </w:r>
    </w:p>
    <w:p>
      <w:r>
        <w:t>2. Which product categories contribute the most revenue?</w:t>
      </w:r>
    </w:p>
    <w:p>
      <w:r>
        <w:t>3. Which product generates the highest revenue within each product category?</w:t>
      </w:r>
    </w:p>
    <w:p>
      <w:pPr>
        <w:pStyle w:val="Heading1"/>
      </w:pPr>
      <w:r>
        <w:t>7. Employee &amp; Territory Analysis — Planned</w:t>
      </w:r>
    </w:p>
    <w:p>
      <w:r>
        <w:t>1. Which salespersons are the best performing based on total sales?</w:t>
      </w:r>
    </w:p>
    <w:p>
      <w:r>
        <w:t>2. Which sales territories perform the best based on revenue?</w:t>
      </w:r>
    </w:p>
    <w:p>
      <w:pPr>
        <w:pStyle w:val="Heading1"/>
      </w:pPr>
      <w:r>
        <w:t>8. Inventory Analysis — Planned</w:t>
      </w:r>
    </w:p>
    <w:p>
      <w:r>
        <w:t>1. Which products are below their reorder level and require inventory attention?</w:t>
      </w:r>
    </w:p>
    <w:p>
      <w:r>
        <w:t>2. What is the total inventory value of the products?</w:t>
      </w:r>
    </w:p>
    <w:p>
      <w:pPr>
        <w:pStyle w:val="Heading1"/>
      </w:pPr>
      <w:r>
        <w:t>9. Executive Dashboard — Planned KPIs</w:t>
      </w:r>
    </w:p>
    <w:p>
      <w:r>
        <w:t>Create a management-level KPI view containing: Total Revenue, Total Orders, Total Customers, Average Order Value, Best Selling Product, and Best Territory.</w:t>
      </w:r>
    </w:p>
    <w:p>
      <w:pPr>
        <w:pStyle w:val="Heading1"/>
      </w:pPr>
      <w:r>
        <w:t>10. Advanced SQL Concepts — Questions to Implement</w:t>
      </w:r>
    </w:p>
    <w:p>
      <w:r>
        <w:t>1. CTE — Build a multi-step customer or product analysis where an intermediate result is required before the final business result.</w:t>
      </w:r>
    </w:p>
    <w:p>
      <w:r>
        <w:t>2. View — Create a reusable sales/business-performance view that can be queried directly for reporting.</w:t>
      </w:r>
    </w:p>
    <w:p>
      <w:r>
        <w:t>3. Stored Procedure — Create a reusable analytical report that accepts a parameter such as year, customer, or territory.</w:t>
      </w:r>
    </w:p>
    <w:p>
      <w:r>
        <w:t>4. Scalar Function — Create a function that performs a meaningful business calculation, such as customer segmentation or a derived metric.</w:t>
      </w:r>
    </w:p>
    <w:p>
      <w:r>
        <w:t>5. Inline Table-Valued Function — Create a parameterized function that returns a filtered set of customers/products for business analysis.</w:t>
      </w:r>
    </w:p>
    <w:p>
      <w:r>
        <w:t>6. Temporary Table — Store an intermediate analytical result temporarily and use it for a subsequent business calculation/report.</w:t>
      </w:r>
    </w:p>
    <w:p>
      <w:pPr>
        <w:pStyle w:val="Heading1"/>
      </w:pPr>
      <w:r>
        <w:t>11. Conclusion</w:t>
      </w:r>
    </w:p>
    <w:p>
      <w:r>
        <w:t>Summarize the major findings and business insights.</w:t>
      </w:r>
    </w:p>
    <w:p>
      <w:r>
        <w:t>Provide key recommendations and summarize the SQL concepts demonstrated.</w:t>
      </w:r>
    </w:p>
    <w:p>
      <w:pPr>
        <w:pStyle w:val="Heading1"/>
      </w:pPr>
      <w:r>
        <w:t>Quick Project Flow</w:t>
      </w:r>
    </w:p>
    <w:p>
      <w:r>
        <w:t>Introduction → Database Overview → Business Problem → Sales → Customer → Product → Employee &amp; Territory → Inventory → Executive Dashboard → Advanced SQL →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