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8FDD9" w14:textId="7CFDD0EA" w:rsidR="00B84002" w:rsidRDefault="00B84002">
      <w:pPr>
        <w:rPr>
          <w:sz w:val="16"/>
          <w:szCs w:val="16"/>
        </w:rPr>
      </w:pPr>
      <w:r w:rsidRPr="00B84002">
        <w:rPr>
          <w:sz w:val="16"/>
          <w:szCs w:val="16"/>
        </w:rPr>
        <w:fldChar w:fldCharType="begin"/>
      </w:r>
      <w:r w:rsidRPr="00B84002">
        <w:rPr>
          <w:sz w:val="16"/>
          <w:szCs w:val="16"/>
        </w:rPr>
        <w:instrText>HYPERLINK "https://www.baeldung.com/java-8-new-features"</w:instrText>
      </w:r>
      <w:r w:rsidRPr="00B84002">
        <w:rPr>
          <w:sz w:val="16"/>
          <w:szCs w:val="16"/>
        </w:rPr>
      </w:r>
      <w:r w:rsidRPr="00B84002">
        <w:rPr>
          <w:sz w:val="16"/>
          <w:szCs w:val="16"/>
        </w:rPr>
        <w:fldChar w:fldCharType="separate"/>
      </w:r>
      <w:r w:rsidRPr="00B84002">
        <w:rPr>
          <w:rStyle w:val="Hyperlink"/>
          <w:sz w:val="16"/>
          <w:szCs w:val="16"/>
          <w:u w:val="none"/>
        </w:rPr>
        <w:t>https://www.baeldung.com/java-8-new-features</w:t>
      </w:r>
      <w:r w:rsidRPr="00B84002">
        <w:rPr>
          <w:sz w:val="16"/>
          <w:szCs w:val="16"/>
        </w:rPr>
        <w:fldChar w:fldCharType="end"/>
      </w:r>
    </w:p>
    <w:p w14:paraId="250926DF" w14:textId="0AE408F1" w:rsidR="00A73300" w:rsidRPr="00425105" w:rsidRDefault="00A73300">
      <w:pPr>
        <w:rPr>
          <w:sz w:val="16"/>
          <w:szCs w:val="16"/>
        </w:rPr>
      </w:pPr>
      <w:hyperlink r:id="rId5" w:history="1">
        <w:r w:rsidRPr="00425105">
          <w:rPr>
            <w:rStyle w:val="Hyperlink"/>
            <w:sz w:val="16"/>
            <w:szCs w:val="16"/>
            <w:u w:val="none"/>
          </w:rPr>
          <w:t>https://leetcode.com/studyplan/top-interview-150/</w:t>
        </w:r>
      </w:hyperlink>
    </w:p>
    <w:p w14:paraId="25A7CE61" w14:textId="3D0C8DAF" w:rsidR="0099490F" w:rsidRPr="00425105" w:rsidRDefault="0099490F">
      <w:pPr>
        <w:rPr>
          <w:sz w:val="16"/>
          <w:szCs w:val="16"/>
        </w:rPr>
      </w:pPr>
      <w:hyperlink r:id="rId6" w:history="1">
        <w:r w:rsidRPr="00425105">
          <w:rPr>
            <w:rStyle w:val="Hyperlink"/>
            <w:sz w:val="16"/>
            <w:szCs w:val="16"/>
            <w:u w:val="none"/>
          </w:rPr>
          <w:t>https://github.com/donnemartin/system-design-primer</w:t>
        </w:r>
      </w:hyperlink>
    </w:p>
    <w:p w14:paraId="0C486082" w14:textId="5ED87AB9" w:rsidR="00337C1F" w:rsidRDefault="00BA5B9C">
      <w:r>
        <w:t>Microservices:</w:t>
      </w:r>
    </w:p>
    <w:p w14:paraId="52571226" w14:textId="77777777" w:rsidR="007C7A7F" w:rsidRDefault="007C7A7F" w:rsidP="007C7A7F">
      <w:pPr>
        <w:rPr>
          <w:sz w:val="20"/>
          <w:szCs w:val="20"/>
        </w:rPr>
      </w:pPr>
    </w:p>
    <w:p w14:paraId="716016FD" w14:textId="77777777" w:rsidR="007C7A7F" w:rsidRDefault="007C7A7F" w:rsidP="007C7A7F">
      <w:pPr>
        <w:rPr>
          <w:sz w:val="20"/>
          <w:szCs w:val="20"/>
        </w:rPr>
      </w:pPr>
    </w:p>
    <w:p w14:paraId="0E5EEA4A" w14:textId="77777777" w:rsidR="007C7A7F" w:rsidRPr="00346201" w:rsidRDefault="007C7A7F" w:rsidP="00B32621">
      <w:pPr>
        <w:pStyle w:val="Heading1"/>
      </w:pPr>
      <w:r w:rsidRPr="00346201">
        <w:t>What is Mono Flux?</w:t>
      </w:r>
    </w:p>
    <w:p w14:paraId="6A4ECE74" w14:textId="77777777" w:rsidR="007C7A7F" w:rsidRDefault="007C7A7F" w:rsidP="007C7A7F">
      <w:pPr>
        <w:rPr>
          <w:sz w:val="20"/>
          <w:szCs w:val="20"/>
        </w:rPr>
      </w:pPr>
      <w:r w:rsidRPr="00346201">
        <w:rPr>
          <w:sz w:val="20"/>
          <w:szCs w:val="20"/>
        </w:rPr>
        <w:t>“In reactive programming, Mono represents zero or one result, like fetching a single user, while Flux represents zero or many results, like fetching a list of users asynchronously.”</w:t>
      </w:r>
    </w:p>
    <w:p w14:paraId="6C533378" w14:textId="77777777" w:rsidR="007C7A7F" w:rsidRPr="00346201" w:rsidRDefault="007C7A7F" w:rsidP="007C7A7F">
      <w:pPr>
        <w:rPr>
          <w:b/>
          <w:bCs/>
        </w:rPr>
      </w:pPr>
      <w:r w:rsidRPr="00346201">
        <w:rPr>
          <w:b/>
          <w:bCs/>
        </w:rPr>
        <w:t>Uses of Mono and Flux</w:t>
      </w:r>
    </w:p>
    <w:p w14:paraId="4EEA820C" w14:textId="77777777" w:rsidR="007C7A7F" w:rsidRPr="00346201" w:rsidRDefault="007C7A7F" w:rsidP="007C7A7F">
      <w:pPr>
        <w:numPr>
          <w:ilvl w:val="0"/>
          <w:numId w:val="1"/>
        </w:numPr>
      </w:pPr>
      <w:r w:rsidRPr="00346201">
        <w:rPr>
          <w:b/>
          <w:bCs/>
        </w:rPr>
        <w:t>Asynchronous &amp; non-blocking</w:t>
      </w:r>
    </w:p>
    <w:p w14:paraId="158BDF27" w14:textId="77777777" w:rsidR="007C7A7F" w:rsidRPr="00346201" w:rsidRDefault="007C7A7F" w:rsidP="007C7A7F">
      <w:pPr>
        <w:numPr>
          <w:ilvl w:val="1"/>
          <w:numId w:val="1"/>
        </w:numPr>
      </w:pPr>
      <w:r w:rsidRPr="00346201">
        <w:t>They allow your microservices to handle many requests without waiting for each one to complete.</w:t>
      </w:r>
    </w:p>
    <w:p w14:paraId="31FC9803" w14:textId="77777777" w:rsidR="007C7A7F" w:rsidRPr="00346201" w:rsidRDefault="007C7A7F" w:rsidP="007C7A7F">
      <w:pPr>
        <w:numPr>
          <w:ilvl w:val="0"/>
          <w:numId w:val="1"/>
        </w:numPr>
      </w:pPr>
      <w:r w:rsidRPr="00346201">
        <w:rPr>
          <w:b/>
          <w:bCs/>
        </w:rPr>
        <w:t>Reactive Programming</w:t>
      </w:r>
    </w:p>
    <w:p w14:paraId="42607173" w14:textId="77777777" w:rsidR="007C7A7F" w:rsidRPr="00346201" w:rsidRDefault="007C7A7F" w:rsidP="007C7A7F">
      <w:pPr>
        <w:numPr>
          <w:ilvl w:val="1"/>
          <w:numId w:val="1"/>
        </w:numPr>
      </w:pPr>
      <w:r w:rsidRPr="00346201">
        <w:t xml:space="preserve">Helps build </w:t>
      </w:r>
      <w:r w:rsidRPr="00346201">
        <w:rPr>
          <w:b/>
          <w:bCs/>
        </w:rPr>
        <w:t>responsive, resilient, and scalable applications</w:t>
      </w:r>
      <w:r w:rsidRPr="00346201">
        <w:t>.</w:t>
      </w:r>
    </w:p>
    <w:p w14:paraId="08ED11C3" w14:textId="77777777" w:rsidR="007C7A7F" w:rsidRPr="00346201" w:rsidRDefault="007C7A7F" w:rsidP="007C7A7F">
      <w:pPr>
        <w:numPr>
          <w:ilvl w:val="0"/>
          <w:numId w:val="1"/>
        </w:numPr>
      </w:pPr>
      <w:r w:rsidRPr="00346201">
        <w:rPr>
          <w:b/>
          <w:bCs/>
        </w:rPr>
        <w:t>Streaming Data</w:t>
      </w:r>
    </w:p>
    <w:p w14:paraId="09CF162C" w14:textId="77777777" w:rsidR="007C7A7F" w:rsidRPr="00346201" w:rsidRDefault="007C7A7F" w:rsidP="007C7A7F">
      <w:pPr>
        <w:numPr>
          <w:ilvl w:val="1"/>
          <w:numId w:val="1"/>
        </w:numPr>
      </w:pPr>
      <w:r w:rsidRPr="00346201">
        <w:t xml:space="preserve">Flux can handle </w:t>
      </w:r>
      <w:r w:rsidRPr="00346201">
        <w:rPr>
          <w:b/>
          <w:bCs/>
        </w:rPr>
        <w:t>multiple events or records</w:t>
      </w:r>
      <w:r w:rsidRPr="00346201">
        <w:t xml:space="preserve"> as they arrive, useful for real-time feeds.</w:t>
      </w:r>
    </w:p>
    <w:p w14:paraId="68924F87" w14:textId="77777777" w:rsidR="007C7A7F" w:rsidRPr="00346201" w:rsidRDefault="007C7A7F" w:rsidP="007C7A7F">
      <w:pPr>
        <w:numPr>
          <w:ilvl w:val="1"/>
          <w:numId w:val="1"/>
        </w:numPr>
      </w:pPr>
      <w:r w:rsidRPr="00346201">
        <w:t xml:space="preserve">Mono is great for </w:t>
      </w:r>
      <w:r w:rsidRPr="00346201">
        <w:rPr>
          <w:b/>
          <w:bCs/>
        </w:rPr>
        <w:t>single responses</w:t>
      </w:r>
      <w:r w:rsidRPr="00346201">
        <w:t>, like fetching a user or creating a record.</w:t>
      </w:r>
    </w:p>
    <w:p w14:paraId="5001DB10" w14:textId="77777777" w:rsidR="007C7A7F" w:rsidRPr="00346201" w:rsidRDefault="007C7A7F" w:rsidP="007C7A7F">
      <w:pPr>
        <w:numPr>
          <w:ilvl w:val="0"/>
          <w:numId w:val="1"/>
        </w:numPr>
      </w:pPr>
      <w:r w:rsidRPr="00346201">
        <w:rPr>
          <w:b/>
          <w:bCs/>
        </w:rPr>
        <w:t>Error Handling &amp; Composition</w:t>
      </w:r>
    </w:p>
    <w:p w14:paraId="723DD9AA" w14:textId="77777777" w:rsidR="007C7A7F" w:rsidRDefault="007C7A7F" w:rsidP="007C7A7F">
      <w:pPr>
        <w:numPr>
          <w:ilvl w:val="1"/>
          <w:numId w:val="1"/>
        </w:numPr>
      </w:pPr>
      <w:r w:rsidRPr="00346201">
        <w:t>You can easily handle errors, retries, and combine multiple async calls in a clean way.</w:t>
      </w:r>
    </w:p>
    <w:p w14:paraId="4FF14B2C" w14:textId="77777777" w:rsidR="007C7A7F" w:rsidRPr="00346201" w:rsidRDefault="007C7A7F" w:rsidP="007C7A7F"/>
    <w:p w14:paraId="76DDA50E" w14:textId="77777777" w:rsidR="007C7A7F" w:rsidRPr="005B13E7" w:rsidRDefault="007C7A7F" w:rsidP="00B32621">
      <w:pPr>
        <w:pStyle w:val="Heading1"/>
      </w:pPr>
      <w:r w:rsidRPr="005B13E7">
        <w:t xml:space="preserve">New microservices → </w:t>
      </w:r>
      <w:proofErr w:type="spellStart"/>
      <w:r w:rsidRPr="005B13E7">
        <w:t>WebClient</w:t>
      </w:r>
      <w:proofErr w:type="spellEnd"/>
    </w:p>
    <w:p w14:paraId="301214A1" w14:textId="77777777" w:rsidR="007C7A7F" w:rsidRPr="005B13E7" w:rsidRDefault="007C7A7F" w:rsidP="007C7A7F">
      <w:pPr>
        <w:numPr>
          <w:ilvl w:val="0"/>
          <w:numId w:val="2"/>
        </w:numPr>
      </w:pPr>
      <w:r w:rsidRPr="005B13E7">
        <w:t xml:space="preserve">Use </w:t>
      </w:r>
      <w:proofErr w:type="spellStart"/>
      <w:r w:rsidRPr="005B13E7">
        <w:t>WebClient</w:t>
      </w:r>
      <w:proofErr w:type="spellEnd"/>
      <w:r w:rsidRPr="005B13E7">
        <w:t xml:space="preserve"> when building </w:t>
      </w:r>
      <w:r w:rsidRPr="005B13E7">
        <w:rPr>
          <w:b/>
          <w:bCs/>
        </w:rPr>
        <w:t>modern apps</w:t>
      </w:r>
      <w:r w:rsidRPr="005B13E7">
        <w:t xml:space="preserve"> that need </w:t>
      </w:r>
      <w:r w:rsidRPr="005B13E7">
        <w:rPr>
          <w:b/>
          <w:bCs/>
        </w:rPr>
        <w:t>high performance</w:t>
      </w:r>
      <w:r w:rsidRPr="005B13E7">
        <w:t xml:space="preserve"> and </w:t>
      </w:r>
      <w:r w:rsidRPr="005B13E7">
        <w:rPr>
          <w:b/>
          <w:bCs/>
        </w:rPr>
        <w:t>reactive/non-blocking calls</w:t>
      </w:r>
      <w:r w:rsidRPr="005B13E7">
        <w:t>.</w:t>
      </w:r>
    </w:p>
    <w:p w14:paraId="40AE38C8" w14:textId="77777777" w:rsidR="007C7A7F" w:rsidRPr="005B13E7" w:rsidRDefault="007C7A7F" w:rsidP="007C7A7F">
      <w:r w:rsidRPr="005B13E7">
        <w:rPr>
          <w:b/>
          <w:bCs/>
        </w:rPr>
        <w:t>Service-to-service calls → Feign Client</w:t>
      </w:r>
    </w:p>
    <w:p w14:paraId="76C537C1" w14:textId="77777777" w:rsidR="007C7A7F" w:rsidRPr="005B13E7" w:rsidRDefault="007C7A7F" w:rsidP="007C7A7F">
      <w:pPr>
        <w:numPr>
          <w:ilvl w:val="0"/>
          <w:numId w:val="3"/>
        </w:numPr>
      </w:pPr>
      <w:r w:rsidRPr="005B13E7">
        <w:t xml:space="preserve">Use Feign when one microservice needs to call </w:t>
      </w:r>
      <w:r w:rsidRPr="005B13E7">
        <w:rPr>
          <w:b/>
          <w:bCs/>
        </w:rPr>
        <w:t>another microservice</w:t>
      </w:r>
      <w:r w:rsidRPr="005B13E7">
        <w:t xml:space="preserve">, because it’s </w:t>
      </w:r>
      <w:r w:rsidRPr="005B13E7">
        <w:rPr>
          <w:b/>
          <w:bCs/>
        </w:rPr>
        <w:t>easy to use</w:t>
      </w:r>
      <w:r w:rsidRPr="005B13E7">
        <w:t>: just define an interface and Spring handles the REST calls.</w:t>
      </w:r>
    </w:p>
    <w:p w14:paraId="06F8E4EC" w14:textId="77777777" w:rsidR="007C7A7F" w:rsidRPr="005B13E7" w:rsidRDefault="007C7A7F" w:rsidP="007C7A7F">
      <w:r w:rsidRPr="005B13E7">
        <w:rPr>
          <w:b/>
          <w:bCs/>
        </w:rPr>
        <w:t xml:space="preserve">Legacy apps → </w:t>
      </w:r>
      <w:proofErr w:type="spellStart"/>
      <w:r w:rsidRPr="005B13E7">
        <w:rPr>
          <w:b/>
          <w:bCs/>
        </w:rPr>
        <w:t>RestTemplate</w:t>
      </w:r>
      <w:proofErr w:type="spellEnd"/>
    </w:p>
    <w:p w14:paraId="1572E450" w14:textId="77777777" w:rsidR="007C7A7F" w:rsidRPr="005B13E7" w:rsidRDefault="007C7A7F" w:rsidP="007C7A7F">
      <w:pPr>
        <w:numPr>
          <w:ilvl w:val="0"/>
          <w:numId w:val="4"/>
        </w:numPr>
      </w:pPr>
      <w:r w:rsidRPr="005B13E7">
        <w:t xml:space="preserve">Use </w:t>
      </w:r>
      <w:proofErr w:type="spellStart"/>
      <w:r w:rsidRPr="005B13E7">
        <w:t>RestTemplate</w:t>
      </w:r>
      <w:proofErr w:type="spellEnd"/>
      <w:r w:rsidRPr="005B13E7">
        <w:t xml:space="preserve"> in </w:t>
      </w:r>
      <w:r w:rsidRPr="005B13E7">
        <w:rPr>
          <w:b/>
          <w:bCs/>
        </w:rPr>
        <w:t>older applications</w:t>
      </w:r>
      <w:r w:rsidRPr="005B13E7">
        <w:t xml:space="preserve"> that already use blocking calls. It works but is </w:t>
      </w:r>
      <w:r w:rsidRPr="005B13E7">
        <w:rPr>
          <w:b/>
          <w:bCs/>
        </w:rPr>
        <w:t>deprecated for new apps</w:t>
      </w:r>
      <w:r w:rsidRPr="005B13E7">
        <w:t>.</w:t>
      </w:r>
    </w:p>
    <w:p w14:paraId="73AD9BD7" w14:textId="77777777" w:rsidR="007C7A7F" w:rsidRDefault="007C7A7F" w:rsidP="007C7A7F"/>
    <w:p w14:paraId="66406B95" w14:textId="77777777" w:rsidR="007C7A7F" w:rsidRDefault="007C7A7F" w:rsidP="007C7A7F"/>
    <w:p w14:paraId="506C234C" w14:textId="77777777" w:rsidR="007C7A7F" w:rsidRPr="00CB0390" w:rsidRDefault="007C7A7F" w:rsidP="00B32621">
      <w:pPr>
        <w:pStyle w:val="Heading1"/>
      </w:pPr>
      <w:r w:rsidRPr="00CB0390">
        <w:lastRenderedPageBreak/>
        <w:t>Hystrix</w:t>
      </w:r>
    </w:p>
    <w:p w14:paraId="5F92F13A" w14:textId="77777777" w:rsidR="007C7A7F" w:rsidRPr="00CB0390" w:rsidRDefault="007C7A7F" w:rsidP="007C7A7F">
      <w:pPr>
        <w:numPr>
          <w:ilvl w:val="0"/>
          <w:numId w:val="5"/>
        </w:numPr>
      </w:pPr>
      <w:r w:rsidRPr="00CB0390">
        <w:t xml:space="preserve">A </w:t>
      </w:r>
      <w:r w:rsidRPr="00CB0390">
        <w:rPr>
          <w:b/>
          <w:bCs/>
        </w:rPr>
        <w:t>circuit breaker library</w:t>
      </w:r>
      <w:r w:rsidRPr="00CB0390">
        <w:t xml:space="preserve"> by Netflix.</w:t>
      </w:r>
    </w:p>
    <w:p w14:paraId="233D1703" w14:textId="77777777" w:rsidR="007C7A7F" w:rsidRPr="00CB0390" w:rsidRDefault="007C7A7F" w:rsidP="007C7A7F">
      <w:pPr>
        <w:numPr>
          <w:ilvl w:val="0"/>
          <w:numId w:val="5"/>
        </w:numPr>
      </w:pPr>
      <w:r w:rsidRPr="00CB0390">
        <w:t>Handles service failures, timeouts, and fallbacks.</w:t>
      </w:r>
    </w:p>
    <w:p w14:paraId="79A898DD" w14:textId="77777777" w:rsidR="007C7A7F" w:rsidRPr="00CB0390" w:rsidRDefault="007C7A7F" w:rsidP="007C7A7F">
      <w:pPr>
        <w:numPr>
          <w:ilvl w:val="0"/>
          <w:numId w:val="5"/>
        </w:numPr>
      </w:pPr>
      <w:r w:rsidRPr="00CB0390">
        <w:t xml:space="preserve">Used to </w:t>
      </w:r>
      <w:r w:rsidRPr="00CB0390">
        <w:rPr>
          <w:b/>
          <w:bCs/>
        </w:rPr>
        <w:t>stop cascading failures</w:t>
      </w:r>
      <w:r w:rsidRPr="00CB0390">
        <w:t xml:space="preserve"> in microservices.</w:t>
      </w:r>
    </w:p>
    <w:p w14:paraId="53FD6120" w14:textId="77777777" w:rsidR="007C7A7F" w:rsidRPr="00CB0390" w:rsidRDefault="007C7A7F" w:rsidP="007C7A7F">
      <w:pPr>
        <w:numPr>
          <w:ilvl w:val="0"/>
          <w:numId w:val="5"/>
        </w:numPr>
      </w:pPr>
      <w:r w:rsidRPr="00CB0390">
        <w:rPr>
          <w:b/>
          <w:bCs/>
        </w:rPr>
        <w:t>Now in maintenance mode</w:t>
      </w:r>
      <w:r w:rsidRPr="00CB0390">
        <w:t>, not actively developed.</w:t>
      </w:r>
    </w:p>
    <w:p w14:paraId="3A83F8CB" w14:textId="77777777" w:rsidR="007C7A7F" w:rsidRPr="00CB0390" w:rsidRDefault="007C7A7F" w:rsidP="00B32621">
      <w:pPr>
        <w:pStyle w:val="Heading1"/>
      </w:pPr>
      <w:r w:rsidRPr="00CB0390">
        <w:t>Resilience4j</w:t>
      </w:r>
    </w:p>
    <w:p w14:paraId="73EC5A5C" w14:textId="77777777" w:rsidR="007C7A7F" w:rsidRPr="00CB0390" w:rsidRDefault="007C7A7F" w:rsidP="007C7A7F">
      <w:pPr>
        <w:numPr>
          <w:ilvl w:val="0"/>
          <w:numId w:val="6"/>
        </w:numPr>
      </w:pPr>
      <w:r w:rsidRPr="00CB0390">
        <w:t xml:space="preserve">Modern </w:t>
      </w:r>
      <w:r w:rsidRPr="00CB0390">
        <w:rPr>
          <w:b/>
          <w:bCs/>
        </w:rPr>
        <w:t>fault tolerance library</w:t>
      </w:r>
      <w:r w:rsidRPr="00CB0390">
        <w:t xml:space="preserve"> for Java.</w:t>
      </w:r>
    </w:p>
    <w:p w14:paraId="4D537AB9" w14:textId="77777777" w:rsidR="007C7A7F" w:rsidRPr="00CB0390" w:rsidRDefault="007C7A7F" w:rsidP="007C7A7F">
      <w:pPr>
        <w:numPr>
          <w:ilvl w:val="0"/>
          <w:numId w:val="6"/>
        </w:numPr>
      </w:pPr>
      <w:r w:rsidRPr="00CB0390">
        <w:t xml:space="preserve">Supports </w:t>
      </w:r>
      <w:r w:rsidRPr="00CB0390">
        <w:rPr>
          <w:b/>
          <w:bCs/>
        </w:rPr>
        <w:t>circuit breaker, retry, rate limiter, bulkhead, and time limiter</w:t>
      </w:r>
      <w:r w:rsidRPr="00CB0390">
        <w:t>.</w:t>
      </w:r>
    </w:p>
    <w:p w14:paraId="1697FC6D" w14:textId="77777777" w:rsidR="007C7A7F" w:rsidRPr="00CB0390" w:rsidRDefault="007C7A7F" w:rsidP="007C7A7F">
      <w:pPr>
        <w:numPr>
          <w:ilvl w:val="0"/>
          <w:numId w:val="6"/>
        </w:numPr>
      </w:pPr>
      <w:r w:rsidRPr="00CB0390">
        <w:t xml:space="preserve">Lightweight, functional, and works well with </w:t>
      </w:r>
      <w:r w:rsidRPr="00CB0390">
        <w:rPr>
          <w:b/>
          <w:bCs/>
        </w:rPr>
        <w:t>Spring Boot 2+</w:t>
      </w:r>
      <w:r w:rsidRPr="00CB0390">
        <w:t>.</w:t>
      </w:r>
    </w:p>
    <w:p w14:paraId="5FBBA6AE" w14:textId="77777777" w:rsidR="007C7A7F" w:rsidRPr="00CB0390" w:rsidRDefault="007C7A7F" w:rsidP="007C7A7F">
      <w:pPr>
        <w:numPr>
          <w:ilvl w:val="0"/>
          <w:numId w:val="6"/>
        </w:numPr>
      </w:pPr>
      <w:r w:rsidRPr="00CB0390">
        <w:t xml:space="preserve">Recommended for </w:t>
      </w:r>
      <w:r w:rsidRPr="00CB0390">
        <w:rPr>
          <w:b/>
          <w:bCs/>
        </w:rPr>
        <w:t>new microservices projects</w:t>
      </w:r>
      <w:r w:rsidRPr="00CB0390">
        <w:t>.</w:t>
      </w:r>
    </w:p>
    <w:p w14:paraId="3CF64D2F" w14:textId="77777777" w:rsidR="007C7A7F" w:rsidRDefault="007C7A7F" w:rsidP="007C7A7F">
      <w:r w:rsidRPr="00CB0390">
        <w:rPr>
          <w:b/>
          <w:bCs/>
        </w:rPr>
        <w:t>NOTE:</w:t>
      </w:r>
      <w:r>
        <w:t xml:space="preserve"> </w:t>
      </w:r>
      <w:r w:rsidRPr="00CB0390">
        <w:t>“Hystrix is the older Netflix circuit breaker library, while Resilience4j is a modern, lightweight alternative that provides circuit breaker, retry, and other fault-tolerance features for Spring Boot microservices.”</w:t>
      </w:r>
    </w:p>
    <w:p w14:paraId="4FFBD419" w14:textId="77777777" w:rsidR="007C7A7F" w:rsidRDefault="007C7A7F" w:rsidP="007C7A7F"/>
    <w:p w14:paraId="793D8B7C" w14:textId="77777777" w:rsidR="00267834" w:rsidRPr="00267834" w:rsidRDefault="00267834" w:rsidP="00267834">
      <w:pPr>
        <w:pStyle w:val="Heading1"/>
        <w:rPr>
          <w:b w:val="0"/>
          <w:bCs/>
          <w:szCs w:val="28"/>
        </w:rPr>
      </w:pPr>
      <w:r w:rsidRPr="00267834">
        <w:rPr>
          <w:b w:val="0"/>
          <w:bCs/>
          <w:szCs w:val="28"/>
        </w:rPr>
        <w:t>How to Run Two Microservices at a Time – Key Points</w:t>
      </w:r>
    </w:p>
    <w:p w14:paraId="360A2E6D" w14:textId="77777777" w:rsidR="007E2BBA" w:rsidRPr="007E2BBA" w:rsidRDefault="007E2BBA" w:rsidP="007E2BBA">
      <w:pPr>
        <w:ind w:left="720"/>
        <w:rPr>
          <w:color w:val="323E4F" w:themeColor="text2" w:themeShade="BF"/>
        </w:rPr>
      </w:pPr>
      <w:r w:rsidRPr="007E2BBA">
        <w:rPr>
          <w:b/>
          <w:bCs/>
          <w:color w:val="323E4F" w:themeColor="text2" w:themeShade="BF"/>
        </w:rPr>
        <w:t>How to run two microservices at a time – Key Points:</w:t>
      </w:r>
    </w:p>
    <w:p w14:paraId="3FA3D4F4" w14:textId="77777777" w:rsidR="007E2BBA" w:rsidRPr="007E2BBA" w:rsidRDefault="007E2BBA" w:rsidP="007E2BBA">
      <w:pPr>
        <w:numPr>
          <w:ilvl w:val="0"/>
          <w:numId w:val="58"/>
        </w:numPr>
        <w:rPr>
          <w:color w:val="323E4F" w:themeColor="text2" w:themeShade="BF"/>
        </w:rPr>
      </w:pPr>
      <w:r w:rsidRPr="007E2BBA">
        <w:rPr>
          <w:b/>
          <w:bCs/>
          <w:color w:val="323E4F" w:themeColor="text2" w:themeShade="BF"/>
        </w:rPr>
        <w:t>Use different ports</w:t>
      </w:r>
      <w:r w:rsidRPr="007E2BBA">
        <w:rPr>
          <w:color w:val="323E4F" w:themeColor="text2" w:themeShade="BF"/>
        </w:rPr>
        <w:t xml:space="preserve"> for each service in </w:t>
      </w:r>
      <w:proofErr w:type="spellStart"/>
      <w:r w:rsidRPr="007E2BBA">
        <w:rPr>
          <w:color w:val="323E4F" w:themeColor="text2" w:themeShade="BF"/>
        </w:rPr>
        <w:t>application.properties</w:t>
      </w:r>
      <w:proofErr w:type="spellEnd"/>
      <w:r w:rsidRPr="007E2BBA">
        <w:rPr>
          <w:color w:val="323E4F" w:themeColor="text2" w:themeShade="BF"/>
        </w:rPr>
        <w:t xml:space="preserve"> or </w:t>
      </w:r>
      <w:proofErr w:type="spellStart"/>
      <w:r w:rsidRPr="007E2BBA">
        <w:rPr>
          <w:color w:val="323E4F" w:themeColor="text2" w:themeShade="BF"/>
        </w:rPr>
        <w:t>application.yml</w:t>
      </w:r>
      <w:proofErr w:type="spellEnd"/>
      <w:r w:rsidRPr="007E2BBA">
        <w:rPr>
          <w:color w:val="323E4F" w:themeColor="text2" w:themeShade="BF"/>
        </w:rPr>
        <w:t>.</w:t>
      </w:r>
    </w:p>
    <w:p w14:paraId="0B2D67D1" w14:textId="77777777" w:rsidR="007E2BBA" w:rsidRPr="007E2BBA" w:rsidRDefault="007E2BBA" w:rsidP="007E2BBA">
      <w:pPr>
        <w:numPr>
          <w:ilvl w:val="0"/>
          <w:numId w:val="58"/>
        </w:numPr>
        <w:tabs>
          <w:tab w:val="clear" w:pos="720"/>
        </w:tabs>
        <w:rPr>
          <w:color w:val="323E4F" w:themeColor="text2" w:themeShade="BF"/>
        </w:rPr>
      </w:pPr>
      <w:proofErr w:type="spellStart"/>
      <w:r w:rsidRPr="007E2BBA">
        <w:rPr>
          <w:color w:val="323E4F" w:themeColor="text2" w:themeShade="BF"/>
        </w:rPr>
        <w:t>server.port</w:t>
      </w:r>
      <w:proofErr w:type="spellEnd"/>
      <w:r w:rsidRPr="007E2BBA">
        <w:rPr>
          <w:color w:val="323E4F" w:themeColor="text2" w:themeShade="BF"/>
        </w:rPr>
        <w:t>=8081  # Service 1</w:t>
      </w:r>
    </w:p>
    <w:p w14:paraId="67F461DD" w14:textId="77777777" w:rsidR="007E2BBA" w:rsidRPr="007E2BBA" w:rsidRDefault="007E2BBA" w:rsidP="007E2BBA">
      <w:pPr>
        <w:numPr>
          <w:ilvl w:val="0"/>
          <w:numId w:val="58"/>
        </w:numPr>
        <w:tabs>
          <w:tab w:val="clear" w:pos="720"/>
        </w:tabs>
        <w:rPr>
          <w:color w:val="323E4F" w:themeColor="text2" w:themeShade="BF"/>
        </w:rPr>
      </w:pPr>
      <w:proofErr w:type="spellStart"/>
      <w:r w:rsidRPr="007E2BBA">
        <w:rPr>
          <w:color w:val="323E4F" w:themeColor="text2" w:themeShade="BF"/>
        </w:rPr>
        <w:t>server.port</w:t>
      </w:r>
      <w:proofErr w:type="spellEnd"/>
      <w:r w:rsidRPr="007E2BBA">
        <w:rPr>
          <w:color w:val="323E4F" w:themeColor="text2" w:themeShade="BF"/>
        </w:rPr>
        <w:t>=8082  # Service 2</w:t>
      </w:r>
    </w:p>
    <w:p w14:paraId="255B4A2E" w14:textId="77777777" w:rsidR="007E2BBA" w:rsidRPr="007E2BBA" w:rsidRDefault="007E2BBA" w:rsidP="007E2BBA">
      <w:pPr>
        <w:numPr>
          <w:ilvl w:val="0"/>
          <w:numId w:val="58"/>
        </w:numPr>
        <w:rPr>
          <w:color w:val="323E4F" w:themeColor="text2" w:themeShade="BF"/>
        </w:rPr>
      </w:pPr>
      <w:r w:rsidRPr="007E2BBA">
        <w:rPr>
          <w:b/>
          <w:bCs/>
          <w:color w:val="323E4F" w:themeColor="text2" w:themeShade="BF"/>
        </w:rPr>
        <w:t>Start each microservice independently</w:t>
      </w:r>
      <w:r w:rsidRPr="007E2BBA">
        <w:rPr>
          <w:color w:val="323E4F" w:themeColor="text2" w:themeShade="BF"/>
        </w:rPr>
        <w:t xml:space="preserve"> (e.g., via IDE, </w:t>
      </w:r>
      <w:proofErr w:type="spellStart"/>
      <w:r w:rsidRPr="007E2BBA">
        <w:rPr>
          <w:color w:val="323E4F" w:themeColor="text2" w:themeShade="BF"/>
        </w:rPr>
        <w:t>mvn</w:t>
      </w:r>
      <w:proofErr w:type="spellEnd"/>
      <w:r w:rsidRPr="007E2BBA">
        <w:rPr>
          <w:color w:val="323E4F" w:themeColor="text2" w:themeShade="BF"/>
        </w:rPr>
        <w:t xml:space="preserve"> </w:t>
      </w:r>
      <w:proofErr w:type="spellStart"/>
      <w:r w:rsidRPr="007E2BBA">
        <w:rPr>
          <w:color w:val="323E4F" w:themeColor="text2" w:themeShade="BF"/>
        </w:rPr>
        <w:t>spring-boot:run</w:t>
      </w:r>
      <w:proofErr w:type="spellEnd"/>
      <w:r w:rsidRPr="007E2BBA">
        <w:rPr>
          <w:color w:val="323E4F" w:themeColor="text2" w:themeShade="BF"/>
        </w:rPr>
        <w:t>, or Docker).</w:t>
      </w:r>
    </w:p>
    <w:p w14:paraId="3A3999F5" w14:textId="77777777" w:rsidR="007E2BBA" w:rsidRPr="007E2BBA" w:rsidRDefault="007E2BBA" w:rsidP="007E2BBA">
      <w:pPr>
        <w:numPr>
          <w:ilvl w:val="0"/>
          <w:numId w:val="58"/>
        </w:numPr>
        <w:rPr>
          <w:color w:val="323E4F" w:themeColor="text2" w:themeShade="BF"/>
        </w:rPr>
      </w:pPr>
      <w:r w:rsidRPr="007E2BBA">
        <w:rPr>
          <w:b/>
          <w:bCs/>
          <w:color w:val="323E4F" w:themeColor="text2" w:themeShade="BF"/>
        </w:rPr>
        <w:t>Service Discovery (optional)</w:t>
      </w:r>
      <w:r w:rsidRPr="007E2BBA">
        <w:rPr>
          <w:color w:val="323E4F" w:themeColor="text2" w:themeShade="BF"/>
        </w:rPr>
        <w:t xml:space="preserve">: Register services with </w:t>
      </w:r>
      <w:r w:rsidRPr="007E2BBA">
        <w:rPr>
          <w:b/>
          <w:bCs/>
          <w:color w:val="323E4F" w:themeColor="text2" w:themeShade="BF"/>
        </w:rPr>
        <w:t>Eureka/Consul</w:t>
      </w:r>
      <w:r w:rsidRPr="007E2BBA">
        <w:rPr>
          <w:color w:val="323E4F" w:themeColor="text2" w:themeShade="BF"/>
        </w:rPr>
        <w:t xml:space="preserve"> for inter-service communication.</w:t>
      </w:r>
    </w:p>
    <w:p w14:paraId="4ED41E46" w14:textId="77777777" w:rsidR="007E2BBA" w:rsidRPr="007E2BBA" w:rsidRDefault="007E2BBA" w:rsidP="007E2BBA">
      <w:pPr>
        <w:numPr>
          <w:ilvl w:val="0"/>
          <w:numId w:val="58"/>
        </w:numPr>
        <w:rPr>
          <w:color w:val="323E4F" w:themeColor="text2" w:themeShade="BF"/>
        </w:rPr>
      </w:pPr>
      <w:r w:rsidRPr="007E2BBA">
        <w:rPr>
          <w:b/>
          <w:bCs/>
          <w:color w:val="323E4F" w:themeColor="text2" w:themeShade="BF"/>
        </w:rPr>
        <w:t>API Gateway (optional)</w:t>
      </w:r>
      <w:r w:rsidRPr="007E2BBA">
        <w:rPr>
          <w:color w:val="323E4F" w:themeColor="text2" w:themeShade="BF"/>
        </w:rPr>
        <w:t>: Route requests to the correct service from a single entry point.</w:t>
      </w:r>
    </w:p>
    <w:p w14:paraId="3A9A4E34" w14:textId="77777777" w:rsidR="007E2BBA" w:rsidRPr="007E2BBA" w:rsidRDefault="007E2BBA" w:rsidP="007E2BBA">
      <w:pPr>
        <w:numPr>
          <w:ilvl w:val="0"/>
          <w:numId w:val="58"/>
        </w:numPr>
        <w:rPr>
          <w:color w:val="323E4F" w:themeColor="text2" w:themeShade="BF"/>
        </w:rPr>
      </w:pPr>
      <w:r w:rsidRPr="007E2BBA">
        <w:rPr>
          <w:b/>
          <w:bCs/>
          <w:color w:val="323E4F" w:themeColor="text2" w:themeShade="BF"/>
        </w:rPr>
        <w:t>Check logs and endpoints</w:t>
      </w:r>
      <w:r w:rsidRPr="007E2BBA">
        <w:rPr>
          <w:color w:val="323E4F" w:themeColor="text2" w:themeShade="BF"/>
        </w:rPr>
        <w:t xml:space="preserve"> to ensure both services are running and accessible.</w:t>
      </w:r>
    </w:p>
    <w:p w14:paraId="1632882C" w14:textId="77777777" w:rsidR="00267834" w:rsidRPr="00224123" w:rsidRDefault="00267834" w:rsidP="00267834">
      <w:pPr>
        <w:ind w:left="720"/>
        <w:rPr>
          <w:color w:val="323E4F" w:themeColor="text2" w:themeShade="BF"/>
        </w:rPr>
      </w:pPr>
    </w:p>
    <w:p w14:paraId="2B9EB9AE" w14:textId="77777777" w:rsidR="00267834" w:rsidRPr="00224123" w:rsidRDefault="00267834" w:rsidP="00267834">
      <w:pPr>
        <w:ind w:left="720"/>
        <w:rPr>
          <w:color w:val="323E4F" w:themeColor="text2" w:themeShade="BF"/>
          <w:sz w:val="18"/>
          <w:szCs w:val="18"/>
        </w:rPr>
      </w:pPr>
      <w:r w:rsidRPr="00224123">
        <w:rPr>
          <w:b/>
          <w:bCs/>
          <w:color w:val="323E4F" w:themeColor="text2" w:themeShade="BF"/>
          <w:sz w:val="18"/>
          <w:szCs w:val="18"/>
        </w:rPr>
        <w:t>@EnableEurekaServer:</w:t>
      </w:r>
      <w:r w:rsidRPr="00224123">
        <w:rPr>
          <w:color w:val="323E4F" w:themeColor="text2" w:themeShade="BF"/>
          <w:sz w:val="18"/>
          <w:szCs w:val="18"/>
        </w:rPr>
        <w:t xml:space="preserve"> Enables a Spring Boot application to act as a Eureka service registry.</w:t>
      </w:r>
    </w:p>
    <w:p w14:paraId="03461CCF" w14:textId="77777777" w:rsidR="00267834" w:rsidRPr="00224123" w:rsidRDefault="00267834" w:rsidP="00267834">
      <w:pPr>
        <w:ind w:left="720"/>
        <w:rPr>
          <w:color w:val="323E4F" w:themeColor="text2" w:themeShade="BF"/>
          <w:sz w:val="18"/>
          <w:szCs w:val="18"/>
        </w:rPr>
      </w:pPr>
      <w:r w:rsidRPr="00224123">
        <w:rPr>
          <w:b/>
          <w:bCs/>
          <w:color w:val="323E4F" w:themeColor="text2" w:themeShade="BF"/>
          <w:sz w:val="18"/>
          <w:szCs w:val="18"/>
        </w:rPr>
        <w:t>@EnableEurekaClient:</w:t>
      </w:r>
      <w:r w:rsidRPr="00224123">
        <w:rPr>
          <w:color w:val="323E4F" w:themeColor="text2" w:themeShade="BF"/>
          <w:sz w:val="18"/>
          <w:szCs w:val="18"/>
        </w:rPr>
        <w:t xml:space="preserve"> Registers the service with Eureka for discovery.</w:t>
      </w:r>
    </w:p>
    <w:p w14:paraId="33CBE773" w14:textId="77777777" w:rsidR="00267834" w:rsidRPr="00224123" w:rsidRDefault="00267834" w:rsidP="00267834">
      <w:pPr>
        <w:ind w:left="720"/>
        <w:rPr>
          <w:color w:val="323E4F" w:themeColor="text2" w:themeShade="BF"/>
          <w:sz w:val="18"/>
          <w:szCs w:val="18"/>
        </w:rPr>
      </w:pPr>
      <w:r w:rsidRPr="00224123">
        <w:rPr>
          <w:b/>
          <w:bCs/>
          <w:color w:val="323E4F" w:themeColor="text2" w:themeShade="BF"/>
          <w:sz w:val="18"/>
          <w:szCs w:val="18"/>
        </w:rPr>
        <w:t>@LoadBalanced:</w:t>
      </w:r>
      <w:r w:rsidRPr="00224123">
        <w:rPr>
          <w:color w:val="323E4F" w:themeColor="text2" w:themeShade="BF"/>
          <w:sz w:val="18"/>
          <w:szCs w:val="18"/>
        </w:rPr>
        <w:t xml:space="preserve"> Makes Rest Template or Web Client use client-side load balancing.</w:t>
      </w:r>
    </w:p>
    <w:p w14:paraId="307AEDBD" w14:textId="77777777" w:rsidR="00267834" w:rsidRPr="00224123" w:rsidRDefault="00267834" w:rsidP="00267834">
      <w:pPr>
        <w:ind w:left="720"/>
        <w:rPr>
          <w:color w:val="323E4F" w:themeColor="text2" w:themeShade="BF"/>
          <w:sz w:val="18"/>
          <w:szCs w:val="18"/>
        </w:rPr>
      </w:pPr>
      <w:r w:rsidRPr="00224123">
        <w:rPr>
          <w:b/>
          <w:bCs/>
          <w:color w:val="323E4F" w:themeColor="text2" w:themeShade="BF"/>
          <w:sz w:val="18"/>
          <w:szCs w:val="18"/>
        </w:rPr>
        <w:t>@FeignClient (name = "service-name"):</w:t>
      </w:r>
      <w:r w:rsidRPr="00224123">
        <w:rPr>
          <w:color w:val="323E4F" w:themeColor="text2" w:themeShade="BF"/>
          <w:sz w:val="18"/>
          <w:szCs w:val="18"/>
        </w:rPr>
        <w:t xml:space="preserve"> Enables Feign to call other services using Eureka + load balancing.</w:t>
      </w:r>
    </w:p>
    <w:p w14:paraId="76FF36A9" w14:textId="77777777" w:rsidR="00267834" w:rsidRPr="00224123" w:rsidRDefault="00267834" w:rsidP="00267834">
      <w:pPr>
        <w:ind w:left="720"/>
        <w:rPr>
          <w:color w:val="323E4F" w:themeColor="text2" w:themeShade="BF"/>
          <w:sz w:val="18"/>
          <w:szCs w:val="18"/>
        </w:rPr>
      </w:pPr>
      <w:r w:rsidRPr="00224123">
        <w:rPr>
          <w:b/>
          <w:bCs/>
          <w:color w:val="323E4F" w:themeColor="text2" w:themeShade="BF"/>
          <w:sz w:val="18"/>
          <w:szCs w:val="18"/>
        </w:rPr>
        <w:t>@EnableFeignClients:</w:t>
      </w:r>
      <w:r w:rsidRPr="00224123">
        <w:rPr>
          <w:color w:val="323E4F" w:themeColor="text2" w:themeShade="BF"/>
          <w:sz w:val="18"/>
          <w:szCs w:val="18"/>
        </w:rPr>
        <w:t xml:space="preserve"> Enables scanning for interfaces annotated with @FeignClient.</w:t>
      </w:r>
    </w:p>
    <w:p w14:paraId="0B049CA0" w14:textId="77777777" w:rsidR="007C7A7F" w:rsidRDefault="007C7A7F" w:rsidP="007C7A7F"/>
    <w:p w14:paraId="09A8FCA3" w14:textId="77777777" w:rsidR="00DF65B4" w:rsidRPr="00DF65B4" w:rsidRDefault="00DF65B4" w:rsidP="00DF65B4">
      <w:pPr>
        <w:pStyle w:val="Heading1"/>
        <w:rPr>
          <w:b w:val="0"/>
          <w:bCs/>
          <w:szCs w:val="28"/>
        </w:rPr>
      </w:pPr>
      <w:r w:rsidRPr="00DF65B4">
        <w:rPr>
          <w:b w:val="0"/>
          <w:bCs/>
          <w:szCs w:val="28"/>
        </w:rPr>
        <w:lastRenderedPageBreak/>
        <w:t>How services communicate using Feign?</w:t>
      </w:r>
    </w:p>
    <w:p w14:paraId="32F0B23D" w14:textId="77777777" w:rsidR="00DF65B4" w:rsidRPr="00224123" w:rsidRDefault="00DF65B4" w:rsidP="00DF65B4">
      <w:pPr>
        <w:rPr>
          <w:b/>
          <w:bCs/>
          <w:color w:val="323E4F" w:themeColor="text2" w:themeShade="BF"/>
        </w:rPr>
      </w:pPr>
      <w:r w:rsidRPr="00224123">
        <w:rPr>
          <w:b/>
          <w:bCs/>
          <w:color w:val="323E4F" w:themeColor="text2" w:themeShade="BF"/>
        </w:rPr>
        <w:t>What is Feign (Simple Words)</w:t>
      </w:r>
    </w:p>
    <w:p w14:paraId="56F28A67" w14:textId="77777777" w:rsidR="00DF65B4" w:rsidRPr="00224123" w:rsidRDefault="00DF65B4" w:rsidP="00DF65B4">
      <w:pPr>
        <w:numPr>
          <w:ilvl w:val="0"/>
          <w:numId w:val="9"/>
        </w:numPr>
        <w:rPr>
          <w:color w:val="323E4F" w:themeColor="text2" w:themeShade="BF"/>
          <w:sz w:val="20"/>
          <w:szCs w:val="20"/>
        </w:rPr>
      </w:pPr>
      <w:r w:rsidRPr="00224123">
        <w:rPr>
          <w:color w:val="323E4F" w:themeColor="text2" w:themeShade="BF"/>
          <w:sz w:val="20"/>
          <w:szCs w:val="20"/>
        </w:rPr>
        <w:t xml:space="preserve">Feign is a </w:t>
      </w:r>
      <w:r w:rsidRPr="00224123">
        <w:rPr>
          <w:b/>
          <w:bCs/>
          <w:color w:val="323E4F" w:themeColor="text2" w:themeShade="BF"/>
          <w:sz w:val="20"/>
          <w:szCs w:val="20"/>
        </w:rPr>
        <w:t>tool that helps one service call another service</w:t>
      </w:r>
      <w:r w:rsidRPr="00224123">
        <w:rPr>
          <w:color w:val="323E4F" w:themeColor="text2" w:themeShade="BF"/>
          <w:sz w:val="20"/>
          <w:szCs w:val="20"/>
        </w:rPr>
        <w:t>.</w:t>
      </w:r>
    </w:p>
    <w:p w14:paraId="31B46CC2" w14:textId="77777777" w:rsidR="00DF65B4" w:rsidRPr="00224123" w:rsidRDefault="00DF65B4" w:rsidP="00DF65B4">
      <w:pPr>
        <w:numPr>
          <w:ilvl w:val="0"/>
          <w:numId w:val="9"/>
        </w:numPr>
        <w:rPr>
          <w:color w:val="323E4F" w:themeColor="text2" w:themeShade="BF"/>
          <w:sz w:val="20"/>
          <w:szCs w:val="20"/>
        </w:rPr>
      </w:pPr>
      <w:r w:rsidRPr="00224123">
        <w:rPr>
          <w:color w:val="323E4F" w:themeColor="text2" w:themeShade="BF"/>
          <w:sz w:val="20"/>
          <w:szCs w:val="20"/>
        </w:rPr>
        <w:t xml:space="preserve">Instead of writing full HTTP code, you </w:t>
      </w:r>
      <w:r w:rsidRPr="00224123">
        <w:rPr>
          <w:b/>
          <w:bCs/>
          <w:color w:val="323E4F" w:themeColor="text2" w:themeShade="BF"/>
          <w:sz w:val="20"/>
          <w:szCs w:val="20"/>
        </w:rPr>
        <w:t>just create an interface</w:t>
      </w:r>
      <w:r w:rsidRPr="00224123">
        <w:rPr>
          <w:color w:val="323E4F" w:themeColor="text2" w:themeShade="BF"/>
          <w:sz w:val="20"/>
          <w:szCs w:val="20"/>
        </w:rPr>
        <w:t>.</w:t>
      </w:r>
    </w:p>
    <w:p w14:paraId="71BD120F" w14:textId="77777777" w:rsidR="00DF65B4" w:rsidRPr="00224123" w:rsidRDefault="00DF65B4" w:rsidP="00DF65B4">
      <w:pPr>
        <w:numPr>
          <w:ilvl w:val="0"/>
          <w:numId w:val="9"/>
        </w:numPr>
        <w:rPr>
          <w:color w:val="323E4F" w:themeColor="text2" w:themeShade="BF"/>
          <w:sz w:val="20"/>
          <w:szCs w:val="20"/>
        </w:rPr>
      </w:pPr>
      <w:r w:rsidRPr="00224123">
        <w:rPr>
          <w:color w:val="323E4F" w:themeColor="text2" w:themeShade="BF"/>
          <w:sz w:val="20"/>
          <w:szCs w:val="20"/>
        </w:rPr>
        <w:t xml:space="preserve">Feign </w:t>
      </w:r>
      <w:r w:rsidRPr="00224123">
        <w:rPr>
          <w:b/>
          <w:bCs/>
          <w:color w:val="323E4F" w:themeColor="text2" w:themeShade="BF"/>
          <w:sz w:val="20"/>
          <w:szCs w:val="20"/>
        </w:rPr>
        <w:t>automatically sends the request</w:t>
      </w:r>
      <w:r w:rsidRPr="00224123">
        <w:rPr>
          <w:color w:val="323E4F" w:themeColor="text2" w:themeShade="BF"/>
          <w:sz w:val="20"/>
          <w:szCs w:val="20"/>
        </w:rPr>
        <w:t xml:space="preserve"> for you.</w:t>
      </w:r>
    </w:p>
    <w:p w14:paraId="7D6AC381" w14:textId="77777777" w:rsidR="00DF65B4" w:rsidRPr="00224123" w:rsidRDefault="00DF65B4" w:rsidP="00DF65B4">
      <w:pPr>
        <w:rPr>
          <w:color w:val="323E4F" w:themeColor="text2" w:themeShade="BF"/>
        </w:rPr>
      </w:pPr>
    </w:p>
    <w:p w14:paraId="03DB2806" w14:textId="77777777" w:rsidR="00DF65B4" w:rsidRPr="00224123" w:rsidRDefault="00DF65B4" w:rsidP="00DF65B4">
      <w:pPr>
        <w:rPr>
          <w:b/>
          <w:bCs/>
          <w:color w:val="323E4F" w:themeColor="text2" w:themeShade="BF"/>
        </w:rPr>
      </w:pPr>
      <w:r w:rsidRPr="00224123">
        <w:rPr>
          <w:rFonts w:ascii="Segoe UI Emoji" w:hAnsi="Segoe UI Emoji" w:cs="Segoe UI Emoji"/>
          <w:b/>
          <w:bCs/>
          <w:color w:val="323E4F" w:themeColor="text2" w:themeShade="BF"/>
        </w:rPr>
        <w:t>✅</w:t>
      </w:r>
      <w:r w:rsidRPr="00224123">
        <w:rPr>
          <w:b/>
          <w:bCs/>
          <w:color w:val="323E4F" w:themeColor="text2" w:themeShade="BF"/>
        </w:rPr>
        <w:t xml:space="preserve"> Real-Life Example (Easy to Imagine)</w:t>
      </w:r>
    </w:p>
    <w:p w14:paraId="099B20E9" w14:textId="77777777" w:rsidR="00DF65B4" w:rsidRPr="00224123" w:rsidRDefault="00DF65B4" w:rsidP="00DF65B4">
      <w:pPr>
        <w:rPr>
          <w:color w:val="323E4F" w:themeColor="text2" w:themeShade="BF"/>
          <w:sz w:val="18"/>
          <w:szCs w:val="18"/>
        </w:rPr>
      </w:pPr>
      <w:r w:rsidRPr="00224123">
        <w:rPr>
          <w:color w:val="323E4F" w:themeColor="text2" w:themeShade="BF"/>
          <w:sz w:val="18"/>
          <w:szCs w:val="18"/>
        </w:rPr>
        <w:t>You have 2 services:</w:t>
      </w:r>
    </w:p>
    <w:p w14:paraId="1F4A3D00" w14:textId="77777777" w:rsidR="00DF65B4" w:rsidRPr="00224123" w:rsidRDefault="00DF65B4" w:rsidP="00DF65B4">
      <w:pPr>
        <w:numPr>
          <w:ilvl w:val="0"/>
          <w:numId w:val="10"/>
        </w:numPr>
        <w:rPr>
          <w:color w:val="323E4F" w:themeColor="text2" w:themeShade="BF"/>
          <w:sz w:val="18"/>
          <w:szCs w:val="18"/>
        </w:rPr>
      </w:pPr>
      <w:r w:rsidRPr="00224123">
        <w:rPr>
          <w:rFonts w:ascii="Segoe UI Emoji" w:hAnsi="Segoe UI Emoji" w:cs="Segoe UI Emoji"/>
          <w:color w:val="323E4F" w:themeColor="text2" w:themeShade="BF"/>
          <w:sz w:val="18"/>
          <w:szCs w:val="18"/>
        </w:rPr>
        <w:t>👤</w:t>
      </w:r>
      <w:r w:rsidRPr="00224123">
        <w:rPr>
          <w:color w:val="323E4F" w:themeColor="text2" w:themeShade="BF"/>
          <w:sz w:val="18"/>
          <w:szCs w:val="18"/>
        </w:rPr>
        <w:t xml:space="preserve"> </w:t>
      </w:r>
      <w:r w:rsidRPr="00224123">
        <w:rPr>
          <w:b/>
          <w:bCs/>
          <w:color w:val="323E4F" w:themeColor="text2" w:themeShade="BF"/>
          <w:sz w:val="18"/>
          <w:szCs w:val="18"/>
        </w:rPr>
        <w:t>User Service</w:t>
      </w:r>
      <w:r w:rsidRPr="00224123">
        <w:rPr>
          <w:color w:val="323E4F" w:themeColor="text2" w:themeShade="BF"/>
          <w:sz w:val="18"/>
          <w:szCs w:val="18"/>
        </w:rPr>
        <w:t xml:space="preserve"> — gives user details.</w:t>
      </w:r>
    </w:p>
    <w:p w14:paraId="7E12DEDF" w14:textId="77777777" w:rsidR="00DF65B4" w:rsidRPr="00224123" w:rsidRDefault="00DF65B4" w:rsidP="00DF65B4">
      <w:pPr>
        <w:numPr>
          <w:ilvl w:val="0"/>
          <w:numId w:val="10"/>
        </w:numPr>
        <w:rPr>
          <w:color w:val="323E4F" w:themeColor="text2" w:themeShade="BF"/>
          <w:sz w:val="18"/>
          <w:szCs w:val="18"/>
        </w:rPr>
      </w:pPr>
      <w:r w:rsidRPr="00224123">
        <w:rPr>
          <w:rFonts w:ascii="Segoe UI Emoji" w:hAnsi="Segoe UI Emoji" w:cs="Segoe UI Emoji"/>
          <w:color w:val="323E4F" w:themeColor="text2" w:themeShade="BF"/>
          <w:sz w:val="18"/>
          <w:szCs w:val="18"/>
        </w:rPr>
        <w:t>🛒</w:t>
      </w:r>
      <w:r w:rsidRPr="00224123">
        <w:rPr>
          <w:color w:val="323E4F" w:themeColor="text2" w:themeShade="BF"/>
          <w:sz w:val="18"/>
          <w:szCs w:val="18"/>
        </w:rPr>
        <w:t xml:space="preserve"> </w:t>
      </w:r>
      <w:r w:rsidRPr="00224123">
        <w:rPr>
          <w:b/>
          <w:bCs/>
          <w:color w:val="323E4F" w:themeColor="text2" w:themeShade="BF"/>
          <w:sz w:val="18"/>
          <w:szCs w:val="18"/>
        </w:rPr>
        <w:t>Order Service</w:t>
      </w:r>
      <w:r w:rsidRPr="00224123">
        <w:rPr>
          <w:color w:val="323E4F" w:themeColor="text2" w:themeShade="BF"/>
          <w:sz w:val="18"/>
          <w:szCs w:val="18"/>
        </w:rPr>
        <w:t xml:space="preserve"> — needs user info to show order with user name.</w:t>
      </w:r>
    </w:p>
    <w:p w14:paraId="34FD01DB" w14:textId="77777777" w:rsidR="00DF65B4" w:rsidRPr="00224123" w:rsidRDefault="00DF65B4" w:rsidP="00DF65B4">
      <w:pPr>
        <w:rPr>
          <w:color w:val="323E4F" w:themeColor="text2" w:themeShade="BF"/>
        </w:rPr>
      </w:pPr>
    </w:p>
    <w:p w14:paraId="693CF750" w14:textId="77777777" w:rsidR="00DF65B4" w:rsidRPr="00224123" w:rsidRDefault="00DF65B4" w:rsidP="00DF65B4">
      <w:pPr>
        <w:rPr>
          <w:b/>
          <w:bCs/>
          <w:color w:val="323E4F" w:themeColor="text2" w:themeShade="BF"/>
        </w:rPr>
      </w:pPr>
      <w:r w:rsidRPr="00224123">
        <w:rPr>
          <w:b/>
          <w:bCs/>
          <w:color w:val="323E4F" w:themeColor="text2" w:themeShade="BF"/>
        </w:rPr>
        <w:t>Without Feign:</w:t>
      </w:r>
    </w:p>
    <w:p w14:paraId="62E8A036" w14:textId="77777777" w:rsidR="00DF65B4" w:rsidRPr="00224123" w:rsidRDefault="00DF65B4" w:rsidP="00DF65B4">
      <w:pPr>
        <w:rPr>
          <w:color w:val="323E4F" w:themeColor="text2" w:themeShade="BF"/>
        </w:rPr>
      </w:pPr>
      <w:r w:rsidRPr="00224123">
        <w:rPr>
          <w:color w:val="323E4F" w:themeColor="text2" w:themeShade="BF"/>
        </w:rPr>
        <w:t xml:space="preserve">          You would write this manually:</w:t>
      </w:r>
    </w:p>
    <w:p w14:paraId="115723E4" w14:textId="77777777" w:rsidR="00DF65B4" w:rsidRPr="00224123" w:rsidRDefault="00DF65B4" w:rsidP="00DF65B4">
      <w:pPr>
        <w:pStyle w:val="ListParagraph"/>
        <w:rPr>
          <w:rFonts w:asciiTheme="majorHAnsi" w:hAnsiTheme="majorHAnsi" w:cstheme="majorHAnsi"/>
          <w:color w:val="323E4F" w:themeColor="text2" w:themeShade="BF"/>
          <w:sz w:val="16"/>
          <w:szCs w:val="16"/>
        </w:rPr>
      </w:pPr>
      <w:proofErr w:type="spellStart"/>
      <w:r w:rsidRPr="00224123">
        <w:rPr>
          <w:rFonts w:asciiTheme="majorHAnsi" w:hAnsiTheme="majorHAnsi" w:cstheme="majorHAnsi"/>
          <w:color w:val="323E4F" w:themeColor="text2" w:themeShade="BF"/>
          <w:sz w:val="16"/>
          <w:szCs w:val="16"/>
        </w:rPr>
        <w:t>RestTemplate</w:t>
      </w:r>
      <w:proofErr w:type="spellEnd"/>
      <w:r w:rsidRPr="00224123">
        <w:rPr>
          <w:rFonts w:asciiTheme="majorHAnsi" w:hAnsiTheme="majorHAnsi" w:cstheme="majorHAnsi"/>
          <w:color w:val="323E4F" w:themeColor="text2" w:themeShade="BF"/>
          <w:sz w:val="16"/>
          <w:szCs w:val="16"/>
        </w:rPr>
        <w:t xml:space="preserve"> </w:t>
      </w:r>
      <w:proofErr w:type="spellStart"/>
      <w:r w:rsidRPr="00224123">
        <w:rPr>
          <w:rFonts w:asciiTheme="majorHAnsi" w:hAnsiTheme="majorHAnsi" w:cstheme="majorHAnsi"/>
          <w:color w:val="323E4F" w:themeColor="text2" w:themeShade="BF"/>
          <w:sz w:val="16"/>
          <w:szCs w:val="16"/>
        </w:rPr>
        <w:t>restTemplate</w:t>
      </w:r>
      <w:proofErr w:type="spellEnd"/>
      <w:r w:rsidRPr="00224123">
        <w:rPr>
          <w:rFonts w:asciiTheme="majorHAnsi" w:hAnsiTheme="majorHAnsi" w:cstheme="majorHAnsi"/>
          <w:color w:val="323E4F" w:themeColor="text2" w:themeShade="BF"/>
          <w:sz w:val="16"/>
          <w:szCs w:val="16"/>
        </w:rPr>
        <w:t xml:space="preserve"> = new </w:t>
      </w:r>
      <w:proofErr w:type="spellStart"/>
      <w:r w:rsidRPr="00224123">
        <w:rPr>
          <w:rFonts w:asciiTheme="majorHAnsi" w:hAnsiTheme="majorHAnsi" w:cstheme="majorHAnsi"/>
          <w:color w:val="323E4F" w:themeColor="text2" w:themeShade="BF"/>
          <w:sz w:val="16"/>
          <w:szCs w:val="16"/>
        </w:rPr>
        <w:t>RestTemplate</w:t>
      </w:r>
      <w:proofErr w:type="spellEnd"/>
      <w:r w:rsidRPr="00224123">
        <w:rPr>
          <w:rFonts w:asciiTheme="majorHAnsi" w:hAnsiTheme="majorHAnsi" w:cstheme="majorHAnsi"/>
          <w:color w:val="323E4F" w:themeColor="text2" w:themeShade="BF"/>
          <w:sz w:val="16"/>
          <w:szCs w:val="16"/>
        </w:rPr>
        <w:t>();</w:t>
      </w:r>
    </w:p>
    <w:p w14:paraId="5708A75C" w14:textId="77777777" w:rsidR="00DF65B4" w:rsidRPr="00224123" w:rsidRDefault="00DF65B4" w:rsidP="00DF65B4">
      <w:pPr>
        <w:pStyle w:val="ListParagraph"/>
        <w:rPr>
          <w:rFonts w:asciiTheme="majorHAnsi" w:hAnsiTheme="majorHAnsi" w:cstheme="majorHAnsi"/>
          <w:color w:val="323E4F" w:themeColor="text2" w:themeShade="BF"/>
          <w:sz w:val="16"/>
          <w:szCs w:val="16"/>
        </w:rPr>
      </w:pPr>
      <w:r w:rsidRPr="00224123">
        <w:rPr>
          <w:rFonts w:asciiTheme="majorHAnsi" w:hAnsiTheme="majorHAnsi" w:cstheme="majorHAnsi"/>
          <w:color w:val="323E4F" w:themeColor="text2" w:themeShade="BF"/>
          <w:sz w:val="16"/>
          <w:szCs w:val="16"/>
        </w:rPr>
        <w:t xml:space="preserve">User </w:t>
      </w:r>
      <w:proofErr w:type="spellStart"/>
      <w:r w:rsidRPr="00224123">
        <w:rPr>
          <w:rFonts w:asciiTheme="majorHAnsi" w:hAnsiTheme="majorHAnsi" w:cstheme="majorHAnsi"/>
          <w:color w:val="323E4F" w:themeColor="text2" w:themeShade="BF"/>
          <w:sz w:val="16"/>
          <w:szCs w:val="16"/>
        </w:rPr>
        <w:t>user</w:t>
      </w:r>
      <w:proofErr w:type="spellEnd"/>
      <w:r w:rsidRPr="00224123">
        <w:rPr>
          <w:rFonts w:asciiTheme="majorHAnsi" w:hAnsiTheme="majorHAnsi" w:cstheme="majorHAnsi"/>
          <w:color w:val="323E4F" w:themeColor="text2" w:themeShade="BF"/>
          <w:sz w:val="16"/>
          <w:szCs w:val="16"/>
        </w:rPr>
        <w:t xml:space="preserve"> = </w:t>
      </w:r>
      <w:proofErr w:type="spellStart"/>
      <w:r w:rsidRPr="00224123">
        <w:rPr>
          <w:rFonts w:asciiTheme="majorHAnsi" w:hAnsiTheme="majorHAnsi" w:cstheme="majorHAnsi"/>
          <w:color w:val="323E4F" w:themeColor="text2" w:themeShade="BF"/>
          <w:sz w:val="16"/>
          <w:szCs w:val="16"/>
        </w:rPr>
        <w:t>restTemplate.getForObject</w:t>
      </w:r>
      <w:proofErr w:type="spellEnd"/>
      <w:r w:rsidRPr="00224123">
        <w:rPr>
          <w:rFonts w:asciiTheme="majorHAnsi" w:hAnsiTheme="majorHAnsi" w:cstheme="majorHAnsi"/>
          <w:color w:val="323E4F" w:themeColor="text2" w:themeShade="BF"/>
          <w:sz w:val="16"/>
          <w:szCs w:val="16"/>
        </w:rPr>
        <w:t xml:space="preserve">("http://USER-SERVICE/users/1", </w:t>
      </w:r>
      <w:proofErr w:type="spellStart"/>
      <w:r w:rsidRPr="00224123">
        <w:rPr>
          <w:rFonts w:asciiTheme="majorHAnsi" w:hAnsiTheme="majorHAnsi" w:cstheme="majorHAnsi"/>
          <w:color w:val="323E4F" w:themeColor="text2" w:themeShade="BF"/>
          <w:sz w:val="16"/>
          <w:szCs w:val="16"/>
        </w:rPr>
        <w:t>User.class</w:t>
      </w:r>
      <w:proofErr w:type="spellEnd"/>
      <w:r w:rsidRPr="00224123">
        <w:rPr>
          <w:rFonts w:asciiTheme="majorHAnsi" w:hAnsiTheme="majorHAnsi" w:cstheme="majorHAnsi"/>
          <w:color w:val="323E4F" w:themeColor="text2" w:themeShade="BF"/>
          <w:sz w:val="16"/>
          <w:szCs w:val="16"/>
        </w:rPr>
        <w:t>);</w:t>
      </w:r>
    </w:p>
    <w:p w14:paraId="020963D8" w14:textId="77777777" w:rsidR="00DF65B4" w:rsidRPr="00224123" w:rsidRDefault="00DF65B4" w:rsidP="00DF65B4">
      <w:pPr>
        <w:rPr>
          <w:rFonts w:asciiTheme="majorHAnsi" w:hAnsiTheme="majorHAnsi" w:cstheme="majorHAnsi"/>
          <w:color w:val="323E4F" w:themeColor="text2" w:themeShade="BF"/>
          <w:sz w:val="16"/>
          <w:szCs w:val="16"/>
        </w:rPr>
      </w:pPr>
    </w:p>
    <w:p w14:paraId="3D480CC4" w14:textId="77777777" w:rsidR="00DF65B4" w:rsidRPr="00224123" w:rsidRDefault="00DF65B4" w:rsidP="00DF65B4">
      <w:pPr>
        <w:rPr>
          <w:rFonts w:cstheme="minorHAnsi"/>
          <w:b/>
          <w:bCs/>
          <w:color w:val="323E4F" w:themeColor="text2" w:themeShade="BF"/>
        </w:rPr>
      </w:pPr>
      <w:r w:rsidRPr="00224123">
        <w:rPr>
          <w:rFonts w:cstheme="minorHAnsi"/>
          <w:b/>
          <w:bCs/>
          <w:color w:val="323E4F" w:themeColor="text2" w:themeShade="BF"/>
        </w:rPr>
        <w:t>With Feign: You just write:</w:t>
      </w:r>
    </w:p>
    <w:p w14:paraId="101E96FF" w14:textId="77777777" w:rsidR="00DF65B4" w:rsidRPr="00224123" w:rsidRDefault="00DF65B4" w:rsidP="00DF65B4">
      <w:pPr>
        <w:pStyle w:val="ListParagraph"/>
        <w:rPr>
          <w:rFonts w:asciiTheme="majorHAnsi" w:hAnsiTheme="majorHAnsi" w:cstheme="majorHAnsi"/>
          <w:color w:val="323E4F" w:themeColor="text2" w:themeShade="BF"/>
          <w:sz w:val="16"/>
          <w:szCs w:val="16"/>
        </w:rPr>
      </w:pPr>
      <w:r w:rsidRPr="00224123">
        <w:rPr>
          <w:rFonts w:asciiTheme="majorHAnsi" w:hAnsiTheme="majorHAnsi" w:cstheme="majorHAnsi"/>
          <w:color w:val="323E4F" w:themeColor="text2" w:themeShade="BF"/>
          <w:sz w:val="16"/>
          <w:szCs w:val="16"/>
        </w:rPr>
        <w:t>@FeignClient(name = "user-service")</w:t>
      </w:r>
    </w:p>
    <w:p w14:paraId="00936C50" w14:textId="77777777" w:rsidR="00DF65B4" w:rsidRPr="00224123" w:rsidRDefault="00DF65B4" w:rsidP="00DF65B4">
      <w:pPr>
        <w:pStyle w:val="ListParagraph"/>
        <w:rPr>
          <w:rFonts w:asciiTheme="majorHAnsi" w:hAnsiTheme="majorHAnsi" w:cstheme="majorHAnsi"/>
          <w:color w:val="323E4F" w:themeColor="text2" w:themeShade="BF"/>
          <w:sz w:val="16"/>
          <w:szCs w:val="16"/>
        </w:rPr>
      </w:pPr>
      <w:r w:rsidRPr="00224123">
        <w:rPr>
          <w:rFonts w:asciiTheme="majorHAnsi" w:hAnsiTheme="majorHAnsi" w:cstheme="majorHAnsi"/>
          <w:color w:val="323E4F" w:themeColor="text2" w:themeShade="BF"/>
          <w:sz w:val="16"/>
          <w:szCs w:val="16"/>
        </w:rPr>
        <w:t xml:space="preserve">public interface </w:t>
      </w:r>
      <w:proofErr w:type="spellStart"/>
      <w:r w:rsidRPr="00224123">
        <w:rPr>
          <w:rFonts w:asciiTheme="majorHAnsi" w:hAnsiTheme="majorHAnsi" w:cstheme="majorHAnsi"/>
          <w:color w:val="323E4F" w:themeColor="text2" w:themeShade="BF"/>
          <w:sz w:val="16"/>
          <w:szCs w:val="16"/>
        </w:rPr>
        <w:t>UserClient</w:t>
      </w:r>
      <w:proofErr w:type="spellEnd"/>
      <w:r w:rsidRPr="00224123">
        <w:rPr>
          <w:rFonts w:asciiTheme="majorHAnsi" w:hAnsiTheme="majorHAnsi" w:cstheme="majorHAnsi"/>
          <w:color w:val="323E4F" w:themeColor="text2" w:themeShade="BF"/>
          <w:sz w:val="16"/>
          <w:szCs w:val="16"/>
        </w:rPr>
        <w:t xml:space="preserve"> {</w:t>
      </w:r>
    </w:p>
    <w:p w14:paraId="32AEEAF7" w14:textId="77777777" w:rsidR="00DF65B4" w:rsidRPr="00224123" w:rsidRDefault="00DF65B4" w:rsidP="00DF65B4">
      <w:pPr>
        <w:pStyle w:val="ListParagraph"/>
        <w:rPr>
          <w:rFonts w:asciiTheme="majorHAnsi" w:hAnsiTheme="majorHAnsi" w:cstheme="majorHAnsi"/>
          <w:color w:val="323E4F" w:themeColor="text2" w:themeShade="BF"/>
          <w:sz w:val="16"/>
          <w:szCs w:val="16"/>
        </w:rPr>
      </w:pPr>
      <w:r w:rsidRPr="00224123">
        <w:rPr>
          <w:rFonts w:asciiTheme="majorHAnsi" w:hAnsiTheme="majorHAnsi" w:cstheme="majorHAnsi"/>
          <w:color w:val="323E4F" w:themeColor="text2" w:themeShade="BF"/>
          <w:sz w:val="16"/>
          <w:szCs w:val="16"/>
        </w:rPr>
        <w:t>@GetMapping("/users/{id}")</w:t>
      </w:r>
    </w:p>
    <w:p w14:paraId="7B78DE85" w14:textId="77777777" w:rsidR="00DF65B4" w:rsidRPr="00224123" w:rsidRDefault="00DF65B4" w:rsidP="00DF65B4">
      <w:pPr>
        <w:pStyle w:val="ListParagraph"/>
        <w:rPr>
          <w:rFonts w:asciiTheme="majorHAnsi" w:hAnsiTheme="majorHAnsi" w:cstheme="majorHAnsi"/>
          <w:color w:val="323E4F" w:themeColor="text2" w:themeShade="BF"/>
          <w:sz w:val="16"/>
          <w:szCs w:val="16"/>
        </w:rPr>
      </w:pPr>
      <w:r w:rsidRPr="00224123">
        <w:rPr>
          <w:rFonts w:asciiTheme="majorHAnsi" w:hAnsiTheme="majorHAnsi" w:cstheme="majorHAnsi"/>
          <w:color w:val="323E4F" w:themeColor="text2" w:themeShade="BF"/>
          <w:sz w:val="16"/>
          <w:szCs w:val="16"/>
        </w:rPr>
        <w:t xml:space="preserve">User </w:t>
      </w:r>
      <w:proofErr w:type="spellStart"/>
      <w:r w:rsidRPr="00224123">
        <w:rPr>
          <w:rFonts w:asciiTheme="majorHAnsi" w:hAnsiTheme="majorHAnsi" w:cstheme="majorHAnsi"/>
          <w:color w:val="323E4F" w:themeColor="text2" w:themeShade="BF"/>
          <w:sz w:val="16"/>
          <w:szCs w:val="16"/>
        </w:rPr>
        <w:t>getUser</w:t>
      </w:r>
      <w:proofErr w:type="spellEnd"/>
      <w:r w:rsidRPr="00224123">
        <w:rPr>
          <w:rFonts w:asciiTheme="majorHAnsi" w:hAnsiTheme="majorHAnsi" w:cstheme="majorHAnsi"/>
          <w:color w:val="323E4F" w:themeColor="text2" w:themeShade="BF"/>
          <w:sz w:val="16"/>
          <w:szCs w:val="16"/>
        </w:rPr>
        <w:t>(@PathVariable("id") Long id);</w:t>
      </w:r>
    </w:p>
    <w:p w14:paraId="66FD8305" w14:textId="77777777" w:rsidR="00DF65B4" w:rsidRPr="00224123" w:rsidRDefault="00DF65B4" w:rsidP="00DF65B4">
      <w:pPr>
        <w:rPr>
          <w:rFonts w:asciiTheme="majorHAnsi" w:hAnsiTheme="majorHAnsi" w:cstheme="majorHAnsi"/>
          <w:color w:val="323E4F" w:themeColor="text2" w:themeShade="BF"/>
          <w:sz w:val="16"/>
          <w:szCs w:val="16"/>
        </w:rPr>
      </w:pPr>
    </w:p>
    <w:p w14:paraId="2698523A" w14:textId="77777777" w:rsidR="00DF65B4" w:rsidRPr="00224123" w:rsidRDefault="00DF65B4" w:rsidP="00DF65B4">
      <w:pPr>
        <w:rPr>
          <w:rFonts w:cstheme="minorHAnsi"/>
          <w:b/>
          <w:bCs/>
          <w:color w:val="323E4F" w:themeColor="text2" w:themeShade="BF"/>
        </w:rPr>
      </w:pPr>
      <w:r w:rsidRPr="00224123">
        <w:rPr>
          <w:rFonts w:cstheme="minorHAnsi"/>
          <w:b/>
          <w:bCs/>
          <w:color w:val="323E4F" w:themeColor="text2" w:themeShade="BF"/>
        </w:rPr>
        <w:t>Now in your service, you just do:</w:t>
      </w:r>
    </w:p>
    <w:p w14:paraId="3C9734C4" w14:textId="77777777" w:rsidR="00DF65B4" w:rsidRPr="00224123" w:rsidRDefault="00DF65B4" w:rsidP="00DF65B4">
      <w:pPr>
        <w:rPr>
          <w:rFonts w:asciiTheme="majorHAnsi" w:hAnsiTheme="majorHAnsi" w:cstheme="majorHAnsi"/>
          <w:color w:val="323E4F" w:themeColor="text2" w:themeShade="BF"/>
          <w:sz w:val="16"/>
          <w:szCs w:val="16"/>
        </w:rPr>
      </w:pPr>
      <w:r w:rsidRPr="00224123">
        <w:rPr>
          <w:rFonts w:asciiTheme="majorHAnsi" w:hAnsiTheme="majorHAnsi" w:cstheme="majorHAnsi"/>
          <w:color w:val="323E4F" w:themeColor="text2" w:themeShade="BF"/>
          <w:sz w:val="16"/>
          <w:szCs w:val="16"/>
        </w:rPr>
        <w:t xml:space="preserve">                     User </w:t>
      </w:r>
      <w:proofErr w:type="spellStart"/>
      <w:r w:rsidRPr="00224123">
        <w:rPr>
          <w:rFonts w:asciiTheme="majorHAnsi" w:hAnsiTheme="majorHAnsi" w:cstheme="majorHAnsi"/>
          <w:color w:val="323E4F" w:themeColor="text2" w:themeShade="BF"/>
          <w:sz w:val="16"/>
          <w:szCs w:val="16"/>
        </w:rPr>
        <w:t>user</w:t>
      </w:r>
      <w:proofErr w:type="spellEnd"/>
      <w:r w:rsidRPr="00224123">
        <w:rPr>
          <w:rFonts w:asciiTheme="majorHAnsi" w:hAnsiTheme="majorHAnsi" w:cstheme="majorHAnsi"/>
          <w:color w:val="323E4F" w:themeColor="text2" w:themeShade="BF"/>
          <w:sz w:val="16"/>
          <w:szCs w:val="16"/>
        </w:rPr>
        <w:t xml:space="preserve"> = </w:t>
      </w:r>
      <w:proofErr w:type="spellStart"/>
      <w:r w:rsidRPr="00224123">
        <w:rPr>
          <w:rFonts w:asciiTheme="majorHAnsi" w:hAnsiTheme="majorHAnsi" w:cstheme="majorHAnsi"/>
          <w:color w:val="323E4F" w:themeColor="text2" w:themeShade="BF"/>
          <w:sz w:val="16"/>
          <w:szCs w:val="16"/>
        </w:rPr>
        <w:t>userClient.getUser</w:t>
      </w:r>
      <w:proofErr w:type="spellEnd"/>
      <w:r w:rsidRPr="00224123">
        <w:rPr>
          <w:rFonts w:asciiTheme="majorHAnsi" w:hAnsiTheme="majorHAnsi" w:cstheme="majorHAnsi"/>
          <w:color w:val="323E4F" w:themeColor="text2" w:themeShade="BF"/>
          <w:sz w:val="16"/>
          <w:szCs w:val="16"/>
        </w:rPr>
        <w:t>(1L);</w:t>
      </w:r>
    </w:p>
    <w:p w14:paraId="0FD017CD" w14:textId="77777777" w:rsidR="00DF65B4" w:rsidRPr="00224123" w:rsidRDefault="00DF65B4" w:rsidP="00DF65B4">
      <w:pPr>
        <w:rPr>
          <w:rFonts w:asciiTheme="majorHAnsi" w:hAnsiTheme="majorHAnsi" w:cstheme="majorHAnsi"/>
          <w:color w:val="323E4F" w:themeColor="text2" w:themeShade="BF"/>
          <w:sz w:val="16"/>
          <w:szCs w:val="16"/>
        </w:rPr>
      </w:pPr>
      <w:r w:rsidRPr="00224123">
        <w:rPr>
          <w:rFonts w:asciiTheme="majorHAnsi" w:hAnsiTheme="majorHAnsi" w:cstheme="majorHAnsi"/>
          <w:color w:val="323E4F" w:themeColor="text2" w:themeShade="BF"/>
          <w:sz w:val="16"/>
          <w:szCs w:val="16"/>
        </w:rPr>
        <w:t xml:space="preserve">                      And Feign will </w:t>
      </w:r>
      <w:r w:rsidRPr="00224123">
        <w:rPr>
          <w:rFonts w:asciiTheme="majorHAnsi" w:hAnsiTheme="majorHAnsi" w:cstheme="majorHAnsi"/>
          <w:b/>
          <w:bCs/>
          <w:color w:val="323E4F" w:themeColor="text2" w:themeShade="BF"/>
          <w:sz w:val="16"/>
          <w:szCs w:val="16"/>
        </w:rPr>
        <w:t>automatically call the other service</w:t>
      </w:r>
      <w:r w:rsidRPr="00224123">
        <w:rPr>
          <w:rFonts w:asciiTheme="majorHAnsi" w:hAnsiTheme="majorHAnsi" w:cstheme="majorHAnsi"/>
          <w:color w:val="323E4F" w:themeColor="text2" w:themeShade="BF"/>
          <w:sz w:val="16"/>
          <w:szCs w:val="16"/>
        </w:rPr>
        <w:t>, fetch the user, and give you the result</w:t>
      </w:r>
    </w:p>
    <w:p w14:paraId="3D2DC9B9" w14:textId="77777777" w:rsidR="00DF65B4" w:rsidRPr="00224123" w:rsidRDefault="00DF65B4" w:rsidP="00DF65B4">
      <w:pPr>
        <w:rPr>
          <w:rFonts w:asciiTheme="majorHAnsi" w:hAnsiTheme="majorHAnsi" w:cstheme="majorHAnsi"/>
          <w:b/>
          <w:bCs/>
          <w:color w:val="323E4F" w:themeColor="text2" w:themeShade="BF"/>
          <w:sz w:val="16"/>
          <w:szCs w:val="16"/>
        </w:rPr>
      </w:pPr>
      <w:r w:rsidRPr="00224123">
        <w:rPr>
          <w:rFonts w:ascii="Segoe UI Emoji" w:hAnsi="Segoe UI Emoji" w:cs="Segoe UI Emoji"/>
          <w:b/>
          <w:bCs/>
          <w:color w:val="323E4F" w:themeColor="text2" w:themeShade="BF"/>
          <w:sz w:val="16"/>
          <w:szCs w:val="16"/>
        </w:rPr>
        <w:t>✅</w:t>
      </w:r>
      <w:r w:rsidRPr="00224123">
        <w:rPr>
          <w:rFonts w:asciiTheme="majorHAnsi" w:hAnsiTheme="majorHAnsi" w:cstheme="majorHAnsi"/>
          <w:b/>
          <w:bCs/>
          <w:color w:val="323E4F" w:themeColor="text2" w:themeShade="BF"/>
          <w:sz w:val="16"/>
          <w:szCs w:val="16"/>
        </w:rPr>
        <w:t xml:space="preserve"> Step-by-Step Summary</w:t>
      </w:r>
    </w:p>
    <w:p w14:paraId="20A0852B" w14:textId="77777777" w:rsidR="00DF65B4" w:rsidRPr="00224123" w:rsidRDefault="00DF65B4" w:rsidP="00DF65B4">
      <w:pPr>
        <w:numPr>
          <w:ilvl w:val="0"/>
          <w:numId w:val="11"/>
        </w:numPr>
        <w:tabs>
          <w:tab w:val="clear" w:pos="720"/>
        </w:tabs>
        <w:ind w:left="1080"/>
        <w:rPr>
          <w:rFonts w:asciiTheme="majorHAnsi" w:hAnsiTheme="majorHAnsi" w:cstheme="majorHAnsi"/>
          <w:color w:val="323E4F" w:themeColor="text2" w:themeShade="BF"/>
        </w:rPr>
      </w:pPr>
      <w:r w:rsidRPr="00224123">
        <w:rPr>
          <w:rFonts w:asciiTheme="majorHAnsi" w:hAnsiTheme="majorHAnsi" w:cstheme="majorHAnsi"/>
          <w:b/>
          <w:bCs/>
          <w:color w:val="323E4F" w:themeColor="text2" w:themeShade="BF"/>
        </w:rPr>
        <w:t>You create a Java interface</w:t>
      </w:r>
      <w:r w:rsidRPr="00224123">
        <w:rPr>
          <w:rFonts w:asciiTheme="majorHAnsi" w:hAnsiTheme="majorHAnsi" w:cstheme="majorHAnsi"/>
          <w:color w:val="323E4F" w:themeColor="text2" w:themeShade="BF"/>
        </w:rPr>
        <w:t xml:space="preserve"> using @FeignClient.</w:t>
      </w:r>
    </w:p>
    <w:p w14:paraId="4921769F" w14:textId="77777777" w:rsidR="00DF65B4" w:rsidRPr="00224123" w:rsidRDefault="00DF65B4" w:rsidP="00DF65B4">
      <w:pPr>
        <w:numPr>
          <w:ilvl w:val="0"/>
          <w:numId w:val="11"/>
        </w:numPr>
        <w:tabs>
          <w:tab w:val="clear" w:pos="720"/>
        </w:tabs>
        <w:ind w:left="1080"/>
        <w:rPr>
          <w:rFonts w:asciiTheme="majorHAnsi" w:hAnsiTheme="majorHAnsi" w:cstheme="majorHAnsi"/>
          <w:color w:val="323E4F" w:themeColor="text2" w:themeShade="BF"/>
        </w:rPr>
      </w:pPr>
      <w:r w:rsidRPr="00224123">
        <w:rPr>
          <w:rFonts w:asciiTheme="majorHAnsi" w:hAnsiTheme="majorHAnsi" w:cstheme="majorHAnsi"/>
          <w:b/>
          <w:bCs/>
          <w:color w:val="323E4F" w:themeColor="text2" w:themeShade="BF"/>
        </w:rPr>
        <w:t>You write a method</w:t>
      </w:r>
      <w:r w:rsidRPr="00224123">
        <w:rPr>
          <w:rFonts w:asciiTheme="majorHAnsi" w:hAnsiTheme="majorHAnsi" w:cstheme="majorHAnsi"/>
          <w:color w:val="323E4F" w:themeColor="text2" w:themeShade="BF"/>
        </w:rPr>
        <w:t xml:space="preserve"> that matches the API of the other service.</w:t>
      </w:r>
    </w:p>
    <w:p w14:paraId="23D08DDA" w14:textId="77777777" w:rsidR="00DF65B4" w:rsidRPr="00224123" w:rsidRDefault="00DF65B4" w:rsidP="00DF65B4">
      <w:pPr>
        <w:numPr>
          <w:ilvl w:val="0"/>
          <w:numId w:val="11"/>
        </w:numPr>
        <w:tabs>
          <w:tab w:val="clear" w:pos="720"/>
        </w:tabs>
        <w:ind w:left="1080"/>
        <w:rPr>
          <w:rFonts w:asciiTheme="majorHAnsi" w:hAnsiTheme="majorHAnsi" w:cstheme="majorHAnsi"/>
          <w:color w:val="323E4F" w:themeColor="text2" w:themeShade="BF"/>
        </w:rPr>
      </w:pPr>
      <w:r w:rsidRPr="00224123">
        <w:rPr>
          <w:rFonts w:asciiTheme="majorHAnsi" w:hAnsiTheme="majorHAnsi" w:cstheme="majorHAnsi"/>
          <w:b/>
          <w:bCs/>
          <w:color w:val="323E4F" w:themeColor="text2" w:themeShade="BF"/>
        </w:rPr>
        <w:t>Feign sends the HTTP request</w:t>
      </w:r>
      <w:r w:rsidRPr="00224123">
        <w:rPr>
          <w:rFonts w:asciiTheme="majorHAnsi" w:hAnsiTheme="majorHAnsi" w:cstheme="majorHAnsi"/>
          <w:color w:val="323E4F" w:themeColor="text2" w:themeShade="BF"/>
        </w:rPr>
        <w:t xml:space="preserve"> in the background.</w:t>
      </w:r>
    </w:p>
    <w:p w14:paraId="12DEA0BE" w14:textId="77777777" w:rsidR="00DF65B4" w:rsidRPr="00224123" w:rsidRDefault="00DF65B4" w:rsidP="00DF65B4">
      <w:pPr>
        <w:numPr>
          <w:ilvl w:val="0"/>
          <w:numId w:val="11"/>
        </w:numPr>
        <w:tabs>
          <w:tab w:val="clear" w:pos="720"/>
        </w:tabs>
        <w:ind w:left="1080"/>
        <w:rPr>
          <w:rFonts w:asciiTheme="majorHAnsi" w:hAnsiTheme="majorHAnsi" w:cstheme="majorHAnsi"/>
          <w:color w:val="323E4F" w:themeColor="text2" w:themeShade="BF"/>
        </w:rPr>
      </w:pPr>
      <w:r w:rsidRPr="00224123">
        <w:rPr>
          <w:rFonts w:asciiTheme="majorHAnsi" w:hAnsiTheme="majorHAnsi" w:cstheme="majorHAnsi"/>
          <w:b/>
          <w:bCs/>
          <w:color w:val="323E4F" w:themeColor="text2" w:themeShade="BF"/>
        </w:rPr>
        <w:t>You just call a method like normal Java code.</w:t>
      </w:r>
    </w:p>
    <w:p w14:paraId="01C94383" w14:textId="77777777" w:rsidR="00DF65B4" w:rsidRPr="00224123" w:rsidRDefault="00DF65B4" w:rsidP="00DF65B4">
      <w:pPr>
        <w:numPr>
          <w:ilvl w:val="0"/>
          <w:numId w:val="11"/>
        </w:numPr>
        <w:tabs>
          <w:tab w:val="clear" w:pos="720"/>
        </w:tabs>
        <w:ind w:left="1080"/>
        <w:rPr>
          <w:rFonts w:asciiTheme="majorHAnsi" w:hAnsiTheme="majorHAnsi" w:cstheme="majorHAnsi"/>
          <w:color w:val="323E4F" w:themeColor="text2" w:themeShade="BF"/>
        </w:rPr>
      </w:pPr>
      <w:r w:rsidRPr="00224123">
        <w:rPr>
          <w:rFonts w:asciiTheme="majorHAnsi" w:hAnsiTheme="majorHAnsi" w:cstheme="majorHAnsi"/>
          <w:b/>
          <w:bCs/>
          <w:color w:val="323E4F" w:themeColor="text2" w:themeShade="BF"/>
        </w:rPr>
        <w:t>Feign gives you the result</w:t>
      </w:r>
      <w:r w:rsidRPr="00224123">
        <w:rPr>
          <w:rFonts w:asciiTheme="majorHAnsi" w:hAnsiTheme="majorHAnsi" w:cstheme="majorHAnsi"/>
          <w:color w:val="323E4F" w:themeColor="text2" w:themeShade="BF"/>
        </w:rPr>
        <w:t xml:space="preserve"> without extra work.</w:t>
      </w:r>
    </w:p>
    <w:p w14:paraId="212FABB1" w14:textId="77777777" w:rsidR="00DF65B4" w:rsidRPr="00224123" w:rsidRDefault="00DF65B4" w:rsidP="00DF65B4">
      <w:pPr>
        <w:ind w:left="360"/>
        <w:rPr>
          <w:rFonts w:asciiTheme="majorHAnsi" w:hAnsiTheme="majorHAnsi" w:cstheme="majorHAnsi"/>
          <w:color w:val="323E4F" w:themeColor="text2" w:themeShade="BF"/>
        </w:rPr>
      </w:pPr>
      <w:r w:rsidRPr="00224123">
        <w:rPr>
          <w:rFonts w:cstheme="minorHAnsi"/>
          <w:b/>
          <w:bCs/>
          <w:color w:val="323E4F" w:themeColor="text2" w:themeShade="BF"/>
        </w:rPr>
        <w:t>NOTE:</w:t>
      </w:r>
      <w:r w:rsidRPr="00224123">
        <w:rPr>
          <w:rFonts w:asciiTheme="majorHAnsi" w:hAnsiTheme="majorHAnsi" w:cstheme="majorHAnsi"/>
          <w:color w:val="323E4F" w:themeColor="text2" w:themeShade="BF"/>
        </w:rPr>
        <w:t xml:space="preserve"> Feign = Call other services </w:t>
      </w:r>
      <w:r w:rsidRPr="00224123">
        <w:rPr>
          <w:rFonts w:asciiTheme="majorHAnsi" w:hAnsiTheme="majorHAnsi" w:cstheme="majorHAnsi"/>
          <w:b/>
          <w:bCs/>
          <w:color w:val="323E4F" w:themeColor="text2" w:themeShade="BF"/>
        </w:rPr>
        <w:t>just by writing an interface</w:t>
      </w:r>
      <w:r w:rsidRPr="00224123">
        <w:rPr>
          <w:rFonts w:asciiTheme="majorHAnsi" w:hAnsiTheme="majorHAnsi" w:cstheme="majorHAnsi"/>
          <w:color w:val="323E4F" w:themeColor="text2" w:themeShade="BF"/>
        </w:rPr>
        <w:t xml:space="preserve"> — no HTTP code needed.</w:t>
      </w:r>
    </w:p>
    <w:p w14:paraId="3CDA7A7F" w14:textId="77777777" w:rsidR="00DF65B4" w:rsidRPr="00224123" w:rsidRDefault="00DF65B4" w:rsidP="00DF65B4">
      <w:pPr>
        <w:rPr>
          <w:rFonts w:asciiTheme="majorHAnsi" w:hAnsiTheme="majorHAnsi" w:cstheme="majorHAnsi"/>
          <w:color w:val="323E4F" w:themeColor="text2" w:themeShade="BF"/>
          <w:sz w:val="16"/>
          <w:szCs w:val="16"/>
        </w:rPr>
      </w:pPr>
    </w:p>
    <w:p w14:paraId="57567F3A" w14:textId="77777777" w:rsidR="00284FB9" w:rsidRPr="00224123" w:rsidRDefault="00284FB9" w:rsidP="00284FB9">
      <w:pPr>
        <w:rPr>
          <w:b/>
          <w:bCs/>
          <w:color w:val="323E4F" w:themeColor="text2" w:themeShade="BF"/>
        </w:rPr>
      </w:pPr>
    </w:p>
    <w:p w14:paraId="2C5BB328" w14:textId="6F34B2F3" w:rsidR="00284FB9" w:rsidRPr="00284FB9" w:rsidRDefault="00284FB9" w:rsidP="00284FB9">
      <w:pPr>
        <w:pStyle w:val="Heading1"/>
        <w:rPr>
          <w:b w:val="0"/>
          <w:bCs/>
          <w:szCs w:val="28"/>
        </w:rPr>
      </w:pPr>
      <w:r w:rsidRPr="00284FB9">
        <w:rPr>
          <w:b w:val="0"/>
          <w:bCs/>
          <w:szCs w:val="28"/>
        </w:rPr>
        <w:lastRenderedPageBreak/>
        <w:t>Synchronous Communication – Interview Examples</w:t>
      </w:r>
    </w:p>
    <w:p w14:paraId="54F4CC43" w14:textId="77777777" w:rsidR="00284FB9" w:rsidRPr="00224123" w:rsidRDefault="00284FB9" w:rsidP="00284FB9">
      <w:pPr>
        <w:pStyle w:val="ListParagraph"/>
        <w:numPr>
          <w:ilvl w:val="0"/>
          <w:numId w:val="15"/>
        </w:numPr>
        <w:rPr>
          <w:b/>
          <w:bCs/>
          <w:color w:val="323E4F" w:themeColor="text2" w:themeShade="BF"/>
        </w:rPr>
      </w:pPr>
      <w:r w:rsidRPr="00224123">
        <w:rPr>
          <w:b/>
          <w:bCs/>
          <w:color w:val="323E4F" w:themeColor="text2" w:themeShade="BF"/>
        </w:rPr>
        <w:t>“Synchronous communication means one service waits for the other to respond.</w:t>
      </w:r>
    </w:p>
    <w:p w14:paraId="4E4D1229" w14:textId="77777777" w:rsidR="00284FB9" w:rsidRPr="009F2A56" w:rsidRDefault="00284FB9" w:rsidP="00284FB9">
      <w:pPr>
        <w:rPr>
          <w:b/>
          <w:bCs/>
          <w:color w:val="EE0000"/>
        </w:rPr>
      </w:pPr>
      <w:r w:rsidRPr="009F2A56">
        <w:rPr>
          <w:b/>
          <w:bCs/>
          <w:color w:val="EE0000"/>
        </w:rPr>
        <w:t>1. User Login (Auth Service)</w:t>
      </w:r>
    </w:p>
    <w:p w14:paraId="7DBE9757" w14:textId="77777777" w:rsidR="00284FB9" w:rsidRPr="00224123" w:rsidRDefault="00284FB9" w:rsidP="00284FB9">
      <w:pPr>
        <w:pStyle w:val="ListParagraph"/>
        <w:numPr>
          <w:ilvl w:val="0"/>
          <w:numId w:val="13"/>
        </w:numPr>
        <w:rPr>
          <w:color w:val="323E4F" w:themeColor="text2" w:themeShade="BF"/>
        </w:rPr>
      </w:pPr>
      <w:r w:rsidRPr="00224123">
        <w:rPr>
          <w:b/>
          <w:bCs/>
          <w:color w:val="323E4F" w:themeColor="text2" w:themeShade="BF"/>
        </w:rPr>
        <w:t>Client:</w:t>
      </w:r>
      <w:r w:rsidRPr="00224123">
        <w:rPr>
          <w:color w:val="323E4F" w:themeColor="text2" w:themeShade="BF"/>
        </w:rPr>
        <w:t xml:space="preserve"> Sends login credentials.</w:t>
      </w:r>
    </w:p>
    <w:p w14:paraId="13C0ECC1" w14:textId="77777777" w:rsidR="00284FB9" w:rsidRPr="00224123" w:rsidRDefault="00284FB9" w:rsidP="00284FB9">
      <w:pPr>
        <w:pStyle w:val="ListParagraph"/>
        <w:numPr>
          <w:ilvl w:val="0"/>
          <w:numId w:val="13"/>
        </w:numPr>
        <w:rPr>
          <w:color w:val="323E4F" w:themeColor="text2" w:themeShade="BF"/>
        </w:rPr>
      </w:pPr>
      <w:r w:rsidRPr="00224123">
        <w:rPr>
          <w:b/>
          <w:bCs/>
          <w:color w:val="323E4F" w:themeColor="text2" w:themeShade="BF"/>
        </w:rPr>
        <w:t>Server:</w:t>
      </w:r>
      <w:r w:rsidRPr="00224123">
        <w:rPr>
          <w:color w:val="323E4F" w:themeColor="text2" w:themeShade="BF"/>
        </w:rPr>
        <w:t xml:space="preserve"> Validates credentials and returns token.</w:t>
      </w:r>
    </w:p>
    <w:p w14:paraId="6B475D3C" w14:textId="77777777" w:rsidR="00284FB9" w:rsidRPr="00224123" w:rsidRDefault="00284FB9" w:rsidP="00284FB9">
      <w:pPr>
        <w:pStyle w:val="ListParagraph"/>
        <w:numPr>
          <w:ilvl w:val="0"/>
          <w:numId w:val="13"/>
        </w:numPr>
        <w:rPr>
          <w:color w:val="323E4F" w:themeColor="text2" w:themeShade="BF"/>
        </w:rPr>
      </w:pPr>
      <w:r w:rsidRPr="00224123">
        <w:rPr>
          <w:b/>
          <w:bCs/>
          <w:color w:val="323E4F" w:themeColor="text2" w:themeShade="BF"/>
        </w:rPr>
        <w:t>Why synchronous?</w:t>
      </w:r>
      <w:r w:rsidRPr="00224123">
        <w:rPr>
          <w:color w:val="323E4F" w:themeColor="text2" w:themeShade="BF"/>
        </w:rPr>
        <w:t xml:space="preserve"> You can’t proceed without the response.</w:t>
      </w:r>
    </w:p>
    <w:p w14:paraId="2BD0BEAF" w14:textId="77777777" w:rsidR="00284FB9" w:rsidRPr="00224123" w:rsidRDefault="00284FB9" w:rsidP="00284FB9">
      <w:pPr>
        <w:rPr>
          <w:color w:val="323E4F" w:themeColor="text2" w:themeShade="BF"/>
        </w:rPr>
      </w:pPr>
    </w:p>
    <w:p w14:paraId="02300B08" w14:textId="77777777" w:rsidR="00284FB9" w:rsidRPr="009F2A56" w:rsidRDefault="00284FB9" w:rsidP="00284FB9">
      <w:pPr>
        <w:rPr>
          <w:b/>
          <w:bCs/>
          <w:color w:val="EE0000"/>
        </w:rPr>
      </w:pPr>
      <w:r w:rsidRPr="009F2A56">
        <w:rPr>
          <w:b/>
          <w:bCs/>
          <w:color w:val="EE0000"/>
        </w:rPr>
        <w:t>2. Booking System (Flights, Hotels)</w:t>
      </w:r>
    </w:p>
    <w:p w14:paraId="0823E204" w14:textId="77777777" w:rsidR="00284FB9" w:rsidRPr="00224123" w:rsidRDefault="00284FB9" w:rsidP="00284FB9">
      <w:pPr>
        <w:numPr>
          <w:ilvl w:val="0"/>
          <w:numId w:val="12"/>
        </w:numPr>
        <w:rPr>
          <w:color w:val="323E4F" w:themeColor="text2" w:themeShade="BF"/>
        </w:rPr>
      </w:pPr>
      <w:r w:rsidRPr="00224123">
        <w:rPr>
          <w:b/>
          <w:bCs/>
          <w:color w:val="323E4F" w:themeColor="text2" w:themeShade="BF"/>
        </w:rPr>
        <w:t>Booking Service → Payment Service → Confirmation</w:t>
      </w:r>
    </w:p>
    <w:p w14:paraId="63A25818" w14:textId="77777777" w:rsidR="00284FB9" w:rsidRPr="00224123" w:rsidRDefault="00284FB9" w:rsidP="00284FB9">
      <w:pPr>
        <w:numPr>
          <w:ilvl w:val="0"/>
          <w:numId w:val="12"/>
        </w:numPr>
        <w:rPr>
          <w:color w:val="323E4F" w:themeColor="text2" w:themeShade="BF"/>
        </w:rPr>
      </w:pPr>
      <w:r w:rsidRPr="00224123">
        <w:rPr>
          <w:b/>
          <w:bCs/>
          <w:color w:val="323E4F" w:themeColor="text2" w:themeShade="BF"/>
        </w:rPr>
        <w:t>Why synchronous?</w:t>
      </w:r>
      <w:r w:rsidRPr="00224123">
        <w:rPr>
          <w:color w:val="323E4F" w:themeColor="text2" w:themeShade="BF"/>
        </w:rPr>
        <w:t xml:space="preserve"> Each step depends on the successful completion of the previous one.</w:t>
      </w:r>
    </w:p>
    <w:p w14:paraId="661A7ABB" w14:textId="77777777" w:rsidR="00284FB9" w:rsidRPr="00224123" w:rsidRDefault="00284FB9" w:rsidP="00284FB9">
      <w:pPr>
        <w:numPr>
          <w:ilvl w:val="0"/>
          <w:numId w:val="14"/>
        </w:numPr>
        <w:rPr>
          <w:b/>
          <w:bCs/>
          <w:color w:val="323E4F" w:themeColor="text2" w:themeShade="BF"/>
        </w:rPr>
      </w:pPr>
      <w:r w:rsidRPr="00224123">
        <w:rPr>
          <w:b/>
          <w:bCs/>
          <w:color w:val="323E4F" w:themeColor="text2" w:themeShade="BF"/>
        </w:rPr>
        <w:t>Implementation of Synchronous</w:t>
      </w:r>
    </w:p>
    <w:p w14:paraId="20E349AD" w14:textId="77777777" w:rsidR="00284FB9" w:rsidRPr="00224123" w:rsidRDefault="00284FB9" w:rsidP="00284FB9">
      <w:pPr>
        <w:pStyle w:val="ListParagraph"/>
        <w:numPr>
          <w:ilvl w:val="0"/>
          <w:numId w:val="17"/>
        </w:numPr>
        <w:rPr>
          <w:b/>
          <w:bCs/>
          <w:color w:val="323E4F" w:themeColor="text2" w:themeShade="BF"/>
        </w:rPr>
      </w:pPr>
      <w:r w:rsidRPr="00224123">
        <w:rPr>
          <w:b/>
          <w:bCs/>
          <w:color w:val="323E4F" w:themeColor="text2" w:themeShade="BF"/>
        </w:rPr>
        <w:t>Create Two Spring Boot Projects and run with Two different ports.</w:t>
      </w:r>
    </w:p>
    <w:p w14:paraId="4A8E4159" w14:textId="77777777" w:rsidR="00284FB9" w:rsidRPr="00224123" w:rsidRDefault="00284FB9" w:rsidP="00284FB9">
      <w:pPr>
        <w:pStyle w:val="ListParagraph"/>
        <w:numPr>
          <w:ilvl w:val="0"/>
          <w:numId w:val="17"/>
        </w:numPr>
        <w:rPr>
          <w:b/>
          <w:bCs/>
          <w:color w:val="323E4F" w:themeColor="text2" w:themeShade="BF"/>
        </w:rPr>
      </w:pPr>
      <w:r w:rsidRPr="00224123">
        <w:rPr>
          <w:b/>
          <w:bCs/>
          <w:color w:val="323E4F" w:themeColor="text2" w:themeShade="BF"/>
        </w:rPr>
        <w:t xml:space="preserve">Configure </w:t>
      </w:r>
      <w:proofErr w:type="spellStart"/>
      <w:r w:rsidRPr="00224123">
        <w:rPr>
          <w:b/>
          <w:bCs/>
          <w:color w:val="323E4F" w:themeColor="text2" w:themeShade="BF"/>
        </w:rPr>
        <w:t>application.properties</w:t>
      </w:r>
      <w:proofErr w:type="spellEnd"/>
      <w:r w:rsidRPr="00224123">
        <w:rPr>
          <w:b/>
          <w:bCs/>
          <w:color w:val="323E4F" w:themeColor="text2" w:themeShade="BF"/>
        </w:rPr>
        <w:t xml:space="preserve"> : </w:t>
      </w:r>
      <w:proofErr w:type="spellStart"/>
      <w:r w:rsidRPr="00224123">
        <w:rPr>
          <w:b/>
          <w:bCs/>
          <w:color w:val="323E4F" w:themeColor="text2" w:themeShade="BF"/>
        </w:rPr>
        <w:t>server.port</w:t>
      </w:r>
      <w:proofErr w:type="spellEnd"/>
      <w:r w:rsidRPr="00224123">
        <w:rPr>
          <w:b/>
          <w:bCs/>
          <w:color w:val="323E4F" w:themeColor="text2" w:themeShade="BF"/>
        </w:rPr>
        <w:t>=8081</w:t>
      </w:r>
    </w:p>
    <w:p w14:paraId="4E6DC275" w14:textId="77777777" w:rsidR="00284FB9" w:rsidRPr="00224123" w:rsidRDefault="00284FB9" w:rsidP="00284FB9">
      <w:pPr>
        <w:pStyle w:val="ListParagraph"/>
        <w:numPr>
          <w:ilvl w:val="0"/>
          <w:numId w:val="17"/>
        </w:numPr>
        <w:rPr>
          <w:b/>
          <w:bCs/>
          <w:color w:val="323E4F" w:themeColor="text2" w:themeShade="BF"/>
        </w:rPr>
      </w:pPr>
      <w:r w:rsidRPr="00224123">
        <w:rPr>
          <w:b/>
          <w:bCs/>
          <w:color w:val="323E4F" w:themeColor="text2" w:themeShade="BF"/>
        </w:rPr>
        <w:t xml:space="preserve">Create </w:t>
      </w:r>
      <w:proofErr w:type="spellStart"/>
      <w:r w:rsidRPr="00224123">
        <w:rPr>
          <w:b/>
          <w:bCs/>
          <w:color w:val="323E4F" w:themeColor="text2" w:themeShade="BF"/>
          <w:sz w:val="20"/>
          <w:szCs w:val="20"/>
        </w:rPr>
        <w:t>ServerController</w:t>
      </w:r>
      <w:proofErr w:type="spellEnd"/>
      <w:r w:rsidRPr="00224123">
        <w:rPr>
          <w:b/>
          <w:bCs/>
          <w:color w:val="323E4F" w:themeColor="text2" w:themeShade="BF"/>
          <w:sz w:val="20"/>
          <w:szCs w:val="20"/>
        </w:rPr>
        <w:t xml:space="preserve"> class and annotated with @RestController@RequestMapping("/server")</w:t>
      </w:r>
    </w:p>
    <w:p w14:paraId="63C9D526" w14:textId="77777777" w:rsidR="00284FB9" w:rsidRPr="00224123" w:rsidRDefault="00284FB9" w:rsidP="00284FB9">
      <w:pPr>
        <w:pStyle w:val="ListParagraph"/>
        <w:rPr>
          <w:b/>
          <w:bCs/>
          <w:color w:val="323E4F" w:themeColor="text2" w:themeShade="BF"/>
        </w:rPr>
      </w:pPr>
    </w:p>
    <w:p w14:paraId="5102FA0E" w14:textId="77777777" w:rsidR="00284FB9" w:rsidRPr="00224123" w:rsidRDefault="00284FB9" w:rsidP="00284FB9">
      <w:pPr>
        <w:rPr>
          <w:b/>
          <w:bCs/>
          <w:color w:val="323E4F" w:themeColor="text2" w:themeShade="BF"/>
        </w:rPr>
      </w:pPr>
      <w:r w:rsidRPr="00224123">
        <w:rPr>
          <w:noProof/>
          <w:color w:val="323E4F" w:themeColor="text2" w:themeShade="BF"/>
        </w:rPr>
        <w:t xml:space="preserve">                          </w:t>
      </w:r>
      <w:r w:rsidRPr="00224123">
        <w:rPr>
          <w:noProof/>
          <w:color w:val="323E4F" w:themeColor="text2" w:themeShade="BF"/>
        </w:rPr>
        <w:drawing>
          <wp:inline distT="0" distB="0" distL="0" distR="0" wp14:anchorId="117B447D" wp14:editId="40FF3BEA">
            <wp:extent cx="4053840" cy="1584960"/>
            <wp:effectExtent l="0" t="0" r="3810" b="0"/>
            <wp:docPr id="2012420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420159" name=""/>
                    <pic:cNvPicPr/>
                  </pic:nvPicPr>
                  <pic:blipFill>
                    <a:blip r:embed="rId7"/>
                    <a:stretch>
                      <a:fillRect/>
                    </a:stretch>
                  </pic:blipFill>
                  <pic:spPr>
                    <a:xfrm>
                      <a:off x="0" y="0"/>
                      <a:ext cx="4053840" cy="1584960"/>
                    </a:xfrm>
                    <a:prstGeom prst="rect">
                      <a:avLst/>
                    </a:prstGeom>
                  </pic:spPr>
                </pic:pic>
              </a:graphicData>
            </a:graphic>
          </wp:inline>
        </w:drawing>
      </w:r>
      <w:r w:rsidRPr="00224123">
        <w:rPr>
          <w:b/>
          <w:bCs/>
          <w:color w:val="323E4F" w:themeColor="text2" w:themeShade="BF"/>
        </w:rPr>
        <w:br/>
      </w:r>
    </w:p>
    <w:p w14:paraId="7A3FD076" w14:textId="77777777" w:rsidR="00284FB9" w:rsidRPr="00224123" w:rsidRDefault="00284FB9" w:rsidP="00284FB9">
      <w:pPr>
        <w:pStyle w:val="ListParagraph"/>
        <w:numPr>
          <w:ilvl w:val="0"/>
          <w:numId w:val="16"/>
        </w:numPr>
        <w:rPr>
          <w:b/>
          <w:bCs/>
          <w:color w:val="323E4F" w:themeColor="text2" w:themeShade="BF"/>
        </w:rPr>
      </w:pPr>
      <w:r w:rsidRPr="00224123">
        <w:rPr>
          <w:b/>
          <w:bCs/>
          <w:color w:val="323E4F" w:themeColor="text2" w:themeShade="BF"/>
        </w:rPr>
        <w:t xml:space="preserve">Configure </w:t>
      </w:r>
      <w:proofErr w:type="spellStart"/>
      <w:r w:rsidRPr="00224123">
        <w:rPr>
          <w:b/>
          <w:bCs/>
          <w:color w:val="323E4F" w:themeColor="text2" w:themeShade="BF"/>
        </w:rPr>
        <w:t>application.properties</w:t>
      </w:r>
      <w:proofErr w:type="spellEnd"/>
      <w:r w:rsidRPr="00224123">
        <w:rPr>
          <w:b/>
          <w:bCs/>
          <w:color w:val="323E4F" w:themeColor="text2" w:themeShade="BF"/>
        </w:rPr>
        <w:t xml:space="preserve"> : </w:t>
      </w:r>
      <w:proofErr w:type="spellStart"/>
      <w:r w:rsidRPr="00224123">
        <w:rPr>
          <w:b/>
          <w:bCs/>
          <w:color w:val="323E4F" w:themeColor="text2" w:themeShade="BF"/>
        </w:rPr>
        <w:t>server.port</w:t>
      </w:r>
      <w:proofErr w:type="spellEnd"/>
      <w:r w:rsidRPr="00224123">
        <w:rPr>
          <w:b/>
          <w:bCs/>
          <w:color w:val="323E4F" w:themeColor="text2" w:themeShade="BF"/>
        </w:rPr>
        <w:t>=8082</w:t>
      </w:r>
    </w:p>
    <w:p w14:paraId="7D2D35DA" w14:textId="77777777" w:rsidR="00284FB9" w:rsidRPr="00224123" w:rsidRDefault="00284FB9" w:rsidP="00284FB9">
      <w:pPr>
        <w:pStyle w:val="ListParagraph"/>
        <w:numPr>
          <w:ilvl w:val="0"/>
          <w:numId w:val="18"/>
        </w:numPr>
        <w:rPr>
          <w:color w:val="323E4F" w:themeColor="text2" w:themeShade="BF"/>
        </w:rPr>
      </w:pPr>
      <w:r w:rsidRPr="00224123">
        <w:rPr>
          <w:color w:val="323E4F" w:themeColor="text2" w:themeShade="BF"/>
        </w:rPr>
        <w:t>Create Client Controller class</w:t>
      </w:r>
    </w:p>
    <w:p w14:paraId="4A77D71E" w14:textId="77777777" w:rsidR="00284FB9" w:rsidRPr="00224123" w:rsidRDefault="00284FB9" w:rsidP="00284FB9">
      <w:pPr>
        <w:ind w:left="720"/>
        <w:rPr>
          <w:color w:val="323E4F" w:themeColor="text2" w:themeShade="BF"/>
        </w:rPr>
      </w:pPr>
      <w:r w:rsidRPr="00224123">
        <w:rPr>
          <w:noProof/>
          <w:color w:val="323E4F" w:themeColor="text2" w:themeShade="BF"/>
        </w:rPr>
        <w:drawing>
          <wp:inline distT="0" distB="0" distL="0" distR="0" wp14:anchorId="1AAA44F2" wp14:editId="1123AF97">
            <wp:extent cx="5731510" cy="1797685"/>
            <wp:effectExtent l="0" t="0" r="2540" b="0"/>
            <wp:docPr id="18103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017" name=""/>
                    <pic:cNvPicPr/>
                  </pic:nvPicPr>
                  <pic:blipFill>
                    <a:blip r:embed="rId8"/>
                    <a:stretch>
                      <a:fillRect/>
                    </a:stretch>
                  </pic:blipFill>
                  <pic:spPr>
                    <a:xfrm>
                      <a:off x="0" y="0"/>
                      <a:ext cx="5731510" cy="1797685"/>
                    </a:xfrm>
                    <a:prstGeom prst="rect">
                      <a:avLst/>
                    </a:prstGeom>
                  </pic:spPr>
                </pic:pic>
              </a:graphicData>
            </a:graphic>
          </wp:inline>
        </w:drawing>
      </w:r>
    </w:p>
    <w:p w14:paraId="72847B87" w14:textId="77777777" w:rsidR="00284FB9" w:rsidRPr="00224123" w:rsidRDefault="00284FB9" w:rsidP="00284FB9">
      <w:pPr>
        <w:ind w:left="720"/>
        <w:rPr>
          <w:color w:val="323E4F" w:themeColor="text2" w:themeShade="BF"/>
        </w:rPr>
      </w:pPr>
    </w:p>
    <w:p w14:paraId="5F83DDE1" w14:textId="77777777" w:rsidR="00284FB9" w:rsidRPr="00224123" w:rsidRDefault="00284FB9" w:rsidP="00284FB9">
      <w:pPr>
        <w:ind w:left="720"/>
        <w:rPr>
          <w:color w:val="323E4F" w:themeColor="text2" w:themeShade="BF"/>
        </w:rPr>
      </w:pPr>
      <w:r w:rsidRPr="00224123">
        <w:rPr>
          <w:color w:val="323E4F" w:themeColor="text2" w:themeShade="BF"/>
        </w:rPr>
        <w:lastRenderedPageBreak/>
        <w:t>Client Main Class</w:t>
      </w:r>
      <w:r w:rsidRPr="00224123">
        <w:rPr>
          <w:color w:val="323E4F" w:themeColor="text2" w:themeShade="BF"/>
        </w:rPr>
        <w:br/>
      </w:r>
      <w:r w:rsidRPr="00224123">
        <w:rPr>
          <w:noProof/>
          <w:color w:val="323E4F" w:themeColor="text2" w:themeShade="BF"/>
        </w:rPr>
        <w:drawing>
          <wp:inline distT="0" distB="0" distL="0" distR="0" wp14:anchorId="2113E5C3" wp14:editId="13621C45">
            <wp:extent cx="4069080" cy="1783080"/>
            <wp:effectExtent l="0" t="0" r="7620" b="7620"/>
            <wp:docPr id="1879520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20413" name=""/>
                    <pic:cNvPicPr/>
                  </pic:nvPicPr>
                  <pic:blipFill>
                    <a:blip r:embed="rId9"/>
                    <a:stretch>
                      <a:fillRect/>
                    </a:stretch>
                  </pic:blipFill>
                  <pic:spPr>
                    <a:xfrm>
                      <a:off x="0" y="0"/>
                      <a:ext cx="4069080" cy="1783080"/>
                    </a:xfrm>
                    <a:prstGeom prst="rect">
                      <a:avLst/>
                    </a:prstGeom>
                  </pic:spPr>
                </pic:pic>
              </a:graphicData>
            </a:graphic>
          </wp:inline>
        </w:drawing>
      </w:r>
    </w:p>
    <w:p w14:paraId="60E3FA0C" w14:textId="77777777" w:rsidR="00284FB9" w:rsidRPr="00224123" w:rsidRDefault="00284FB9" w:rsidP="00284FB9">
      <w:pPr>
        <w:ind w:left="720"/>
        <w:rPr>
          <w:color w:val="323E4F" w:themeColor="text2" w:themeShade="BF"/>
        </w:rPr>
      </w:pPr>
      <w:r w:rsidRPr="00224123">
        <w:rPr>
          <w:color w:val="323E4F" w:themeColor="text2" w:themeShade="BF"/>
        </w:rPr>
        <w:t xml:space="preserve">Run Postman: run get mapping for fetching the data: </w:t>
      </w:r>
      <w:r w:rsidRPr="00224123">
        <w:rPr>
          <w:b/>
          <w:bCs/>
          <w:color w:val="323E4F" w:themeColor="text2" w:themeShade="BF"/>
        </w:rPr>
        <w:t>http://localhost:8080/client/fetch</w:t>
      </w:r>
    </w:p>
    <w:p w14:paraId="3E93B5A7" w14:textId="7B2CF0BD" w:rsidR="00284FB9" w:rsidRPr="009F2A56" w:rsidRDefault="00284FB9" w:rsidP="009F2A56">
      <w:pPr>
        <w:ind w:left="720"/>
        <w:rPr>
          <w:color w:val="323E4F" w:themeColor="text2" w:themeShade="BF"/>
        </w:rPr>
      </w:pPr>
      <w:r w:rsidRPr="00224123">
        <w:rPr>
          <w:color w:val="323E4F" w:themeColor="text2" w:themeShade="BF"/>
        </w:rPr>
        <w:t xml:space="preserve">OUTPUT: Response from server: </w:t>
      </w:r>
      <w:r w:rsidRPr="00224123">
        <w:rPr>
          <w:b/>
          <w:bCs/>
          <w:color w:val="323E4F" w:themeColor="text2" w:themeShade="BF"/>
        </w:rPr>
        <w:t>Hello from Server Service!</w:t>
      </w:r>
    </w:p>
    <w:p w14:paraId="43ACA481" w14:textId="0ED809D5" w:rsidR="00284FB9" w:rsidRPr="009F2A56" w:rsidRDefault="00284FB9" w:rsidP="009F2A56">
      <w:pPr>
        <w:pStyle w:val="Heading1"/>
        <w:rPr>
          <w:b w:val="0"/>
          <w:bCs/>
          <w:szCs w:val="28"/>
        </w:rPr>
      </w:pPr>
      <w:r w:rsidRPr="009F2A56">
        <w:rPr>
          <w:b w:val="0"/>
          <w:bCs/>
          <w:szCs w:val="28"/>
        </w:rPr>
        <w:t>Asynchronous Communication</w:t>
      </w:r>
    </w:p>
    <w:p w14:paraId="512FC4BA" w14:textId="77777777" w:rsidR="00284FB9" w:rsidRPr="00224123" w:rsidRDefault="00284FB9" w:rsidP="00284FB9">
      <w:pPr>
        <w:pStyle w:val="ListParagraph"/>
        <w:numPr>
          <w:ilvl w:val="0"/>
          <w:numId w:val="16"/>
        </w:numPr>
        <w:rPr>
          <w:b/>
          <w:bCs/>
          <w:color w:val="323E4F" w:themeColor="text2" w:themeShade="BF"/>
        </w:rPr>
      </w:pPr>
      <w:r w:rsidRPr="00224123">
        <w:rPr>
          <w:b/>
          <w:bCs/>
          <w:color w:val="323E4F" w:themeColor="text2" w:themeShade="BF"/>
        </w:rPr>
        <w:t xml:space="preserve">Services to send messages and continue processing without waiting. </w:t>
      </w:r>
    </w:p>
    <w:p w14:paraId="309AE192" w14:textId="77777777" w:rsidR="00284FB9" w:rsidRPr="00224123" w:rsidRDefault="00284FB9" w:rsidP="00284FB9">
      <w:pPr>
        <w:numPr>
          <w:ilvl w:val="0"/>
          <w:numId w:val="14"/>
        </w:numPr>
        <w:rPr>
          <w:color w:val="323E4F" w:themeColor="text2" w:themeShade="BF"/>
        </w:rPr>
      </w:pPr>
      <w:r w:rsidRPr="00224123">
        <w:rPr>
          <w:color w:val="323E4F" w:themeColor="text2" w:themeShade="BF"/>
        </w:rPr>
        <w:t>If you sending an email or message but the receiver can respond anytime. So, you no need to wait; send and move on.</w:t>
      </w:r>
    </w:p>
    <w:p w14:paraId="40CC7B40" w14:textId="77777777" w:rsidR="00284FB9" w:rsidRPr="00224123" w:rsidRDefault="00284FB9" w:rsidP="00284FB9">
      <w:pPr>
        <w:rPr>
          <w:b/>
          <w:bCs/>
          <w:color w:val="323E4F" w:themeColor="text2" w:themeShade="BF"/>
        </w:rPr>
      </w:pPr>
      <w:r w:rsidRPr="00224123">
        <w:rPr>
          <w:rFonts w:ascii="Segoe UI Emoji" w:hAnsi="Segoe UI Emoji" w:cs="Segoe UI Emoji"/>
          <w:b/>
          <w:bCs/>
          <w:color w:val="323E4F" w:themeColor="text2" w:themeShade="BF"/>
        </w:rPr>
        <w:t>✅</w:t>
      </w:r>
      <w:r w:rsidRPr="00224123">
        <w:rPr>
          <w:b/>
          <w:bCs/>
          <w:color w:val="323E4F" w:themeColor="text2" w:themeShade="BF"/>
        </w:rPr>
        <w:t xml:space="preserve"> How to Implement Asynchronous in Your Application </w:t>
      </w:r>
    </w:p>
    <w:p w14:paraId="7FA11E96" w14:textId="77777777" w:rsidR="00284FB9" w:rsidRPr="00224123" w:rsidRDefault="00284FB9" w:rsidP="00284FB9">
      <w:pPr>
        <w:rPr>
          <w:b/>
          <w:bCs/>
          <w:color w:val="323E4F" w:themeColor="text2" w:themeShade="BF"/>
        </w:rPr>
      </w:pPr>
      <w:r w:rsidRPr="00224123">
        <w:rPr>
          <w:rFonts w:ascii="Segoe UI Emoji" w:hAnsi="Segoe UI Emoji" w:cs="Segoe UI Emoji"/>
          <w:b/>
          <w:bCs/>
          <w:color w:val="323E4F" w:themeColor="text2" w:themeShade="BF"/>
        </w:rPr>
        <w:t>🔧</w:t>
      </w:r>
      <w:r w:rsidRPr="00224123">
        <w:rPr>
          <w:b/>
          <w:bCs/>
          <w:color w:val="323E4F" w:themeColor="text2" w:themeShade="BF"/>
        </w:rPr>
        <w:t xml:space="preserve"> Step-by-step (Single-Line Format for Interview):</w:t>
      </w:r>
    </w:p>
    <w:p w14:paraId="631F669D" w14:textId="77777777" w:rsidR="00284FB9" w:rsidRPr="00224123" w:rsidRDefault="00284FB9" w:rsidP="00284FB9">
      <w:pPr>
        <w:pStyle w:val="ListParagraph"/>
        <w:numPr>
          <w:ilvl w:val="0"/>
          <w:numId w:val="20"/>
        </w:numPr>
        <w:rPr>
          <w:color w:val="323E4F" w:themeColor="text2" w:themeShade="BF"/>
        </w:rPr>
      </w:pPr>
      <w:r w:rsidRPr="00224123">
        <w:rPr>
          <w:b/>
          <w:bCs/>
          <w:color w:val="323E4F" w:themeColor="text2" w:themeShade="BF"/>
        </w:rPr>
        <w:t>Enable async support</w:t>
      </w:r>
      <w:r w:rsidRPr="00224123">
        <w:rPr>
          <w:color w:val="323E4F" w:themeColor="text2" w:themeShade="BF"/>
        </w:rPr>
        <w:t xml:space="preserve"> with @EnableAsync in your main class.</w:t>
      </w:r>
    </w:p>
    <w:p w14:paraId="46B07445" w14:textId="77777777" w:rsidR="00284FB9" w:rsidRPr="00224123" w:rsidRDefault="00284FB9" w:rsidP="00284FB9">
      <w:pPr>
        <w:pStyle w:val="ListParagraph"/>
        <w:numPr>
          <w:ilvl w:val="0"/>
          <w:numId w:val="20"/>
        </w:numPr>
        <w:rPr>
          <w:color w:val="323E4F" w:themeColor="text2" w:themeShade="BF"/>
        </w:rPr>
      </w:pPr>
      <w:r w:rsidRPr="00224123">
        <w:rPr>
          <w:b/>
          <w:bCs/>
          <w:color w:val="323E4F" w:themeColor="text2" w:themeShade="BF"/>
        </w:rPr>
        <w:t>Use @Async</w:t>
      </w:r>
      <w:r w:rsidRPr="00224123">
        <w:rPr>
          <w:color w:val="323E4F" w:themeColor="text2" w:themeShade="BF"/>
        </w:rPr>
        <w:t xml:space="preserve"> on a method you want to run asynchronously.</w:t>
      </w:r>
    </w:p>
    <w:p w14:paraId="7A694FBB" w14:textId="77777777" w:rsidR="00284FB9" w:rsidRPr="00224123" w:rsidRDefault="00284FB9" w:rsidP="00284FB9">
      <w:pPr>
        <w:pStyle w:val="ListParagraph"/>
        <w:numPr>
          <w:ilvl w:val="0"/>
          <w:numId w:val="20"/>
        </w:numPr>
        <w:rPr>
          <w:color w:val="323E4F" w:themeColor="text2" w:themeShade="BF"/>
        </w:rPr>
      </w:pPr>
      <w:r w:rsidRPr="00224123">
        <w:rPr>
          <w:b/>
          <w:bCs/>
          <w:color w:val="323E4F" w:themeColor="text2" w:themeShade="BF"/>
        </w:rPr>
        <w:t>Call the method</w:t>
      </w:r>
      <w:r w:rsidRPr="00224123">
        <w:rPr>
          <w:color w:val="323E4F" w:themeColor="text2" w:themeShade="BF"/>
        </w:rPr>
        <w:t xml:space="preserve"> — it will execute in a separate thread.</w:t>
      </w:r>
    </w:p>
    <w:p w14:paraId="3524C2E1" w14:textId="77777777" w:rsidR="00284FB9" w:rsidRPr="00224123" w:rsidRDefault="00284FB9" w:rsidP="00284FB9">
      <w:pPr>
        <w:rPr>
          <w:color w:val="323E4F" w:themeColor="text2" w:themeShade="BF"/>
        </w:rPr>
      </w:pPr>
    </w:p>
    <w:p w14:paraId="5E54F4A6" w14:textId="77777777" w:rsidR="00284FB9" w:rsidRPr="00224123" w:rsidRDefault="00284FB9" w:rsidP="00284FB9">
      <w:pPr>
        <w:pStyle w:val="ListParagraph"/>
        <w:numPr>
          <w:ilvl w:val="0"/>
          <w:numId w:val="19"/>
        </w:numPr>
        <w:rPr>
          <w:b/>
          <w:bCs/>
          <w:color w:val="323E4F" w:themeColor="text2" w:themeShade="BF"/>
        </w:rPr>
      </w:pPr>
      <w:r w:rsidRPr="00224123">
        <w:rPr>
          <w:b/>
          <w:bCs/>
          <w:color w:val="323E4F" w:themeColor="text2" w:themeShade="BF"/>
        </w:rPr>
        <w:t>Enable async in your main app:</w:t>
      </w:r>
    </w:p>
    <w:p w14:paraId="7C3A6602" w14:textId="77777777" w:rsidR="00284FB9" w:rsidRPr="00224123" w:rsidRDefault="00284FB9" w:rsidP="00284FB9">
      <w:pPr>
        <w:pStyle w:val="ListParagraph"/>
        <w:rPr>
          <w:b/>
          <w:bCs/>
          <w:color w:val="323E4F" w:themeColor="text2" w:themeShade="BF"/>
        </w:rPr>
      </w:pPr>
      <w:r w:rsidRPr="00224123">
        <w:rPr>
          <w:noProof/>
          <w:color w:val="323E4F" w:themeColor="text2" w:themeShade="BF"/>
        </w:rPr>
        <w:drawing>
          <wp:inline distT="0" distB="0" distL="0" distR="0" wp14:anchorId="35E33FE9" wp14:editId="6A179400">
            <wp:extent cx="3867150" cy="767715"/>
            <wp:effectExtent l="0" t="0" r="0" b="0"/>
            <wp:docPr id="1551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18" name=""/>
                    <pic:cNvPicPr/>
                  </pic:nvPicPr>
                  <pic:blipFill>
                    <a:blip r:embed="rId10"/>
                    <a:stretch>
                      <a:fillRect/>
                    </a:stretch>
                  </pic:blipFill>
                  <pic:spPr>
                    <a:xfrm>
                      <a:off x="0" y="0"/>
                      <a:ext cx="3867150" cy="767715"/>
                    </a:xfrm>
                    <a:prstGeom prst="rect">
                      <a:avLst/>
                    </a:prstGeom>
                  </pic:spPr>
                </pic:pic>
              </a:graphicData>
            </a:graphic>
          </wp:inline>
        </w:drawing>
      </w:r>
    </w:p>
    <w:p w14:paraId="67685588" w14:textId="77777777" w:rsidR="00284FB9" w:rsidRPr="00224123" w:rsidRDefault="00284FB9" w:rsidP="00284FB9">
      <w:pPr>
        <w:pStyle w:val="ListParagraph"/>
        <w:rPr>
          <w:b/>
          <w:bCs/>
          <w:color w:val="323E4F" w:themeColor="text2" w:themeShade="BF"/>
        </w:rPr>
      </w:pPr>
    </w:p>
    <w:p w14:paraId="28A63785" w14:textId="77777777" w:rsidR="00284FB9" w:rsidRPr="00224123" w:rsidRDefault="00284FB9" w:rsidP="00284FB9">
      <w:pPr>
        <w:pStyle w:val="ListParagraph"/>
        <w:numPr>
          <w:ilvl w:val="0"/>
          <w:numId w:val="19"/>
        </w:numPr>
        <w:rPr>
          <w:b/>
          <w:bCs/>
          <w:color w:val="323E4F" w:themeColor="text2" w:themeShade="BF"/>
        </w:rPr>
      </w:pPr>
      <w:r w:rsidRPr="00224123">
        <w:rPr>
          <w:b/>
          <w:bCs/>
          <w:color w:val="323E4F" w:themeColor="text2" w:themeShade="BF"/>
        </w:rPr>
        <w:t>Create a service with an async method:</w:t>
      </w:r>
    </w:p>
    <w:p w14:paraId="3D0B60A9" w14:textId="77777777" w:rsidR="00E90112" w:rsidRDefault="00284FB9" w:rsidP="00284FB9">
      <w:pPr>
        <w:rPr>
          <w:rFonts w:ascii="Times New Roman" w:eastAsia="Times New Roman" w:hAnsi="Times New Roman" w:cs="Times New Roman"/>
          <w:b/>
          <w:bCs/>
          <w:color w:val="323E4F" w:themeColor="text2" w:themeShade="BF"/>
          <w:kern w:val="0"/>
          <w:sz w:val="24"/>
          <w:szCs w:val="24"/>
          <w:lang w:eastAsia="en-IN"/>
          <w14:ligatures w14:val="none"/>
        </w:rPr>
      </w:pPr>
      <w:r w:rsidRPr="00224123">
        <w:rPr>
          <w:b/>
          <w:bCs/>
          <w:color w:val="323E4F" w:themeColor="text2" w:themeShade="BF"/>
        </w:rPr>
        <w:t xml:space="preserve">               </w:t>
      </w:r>
      <w:r w:rsidRPr="00224123">
        <w:rPr>
          <w:noProof/>
          <w:color w:val="323E4F" w:themeColor="text2" w:themeShade="BF"/>
        </w:rPr>
        <w:drawing>
          <wp:inline distT="0" distB="0" distL="0" distR="0" wp14:anchorId="2595B358" wp14:editId="7B0E0DA8">
            <wp:extent cx="4191000" cy="1272540"/>
            <wp:effectExtent l="0" t="0" r="0" b="3810"/>
            <wp:docPr id="1026546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46459" name=""/>
                    <pic:cNvPicPr/>
                  </pic:nvPicPr>
                  <pic:blipFill>
                    <a:blip r:embed="rId11"/>
                    <a:stretch>
                      <a:fillRect/>
                    </a:stretch>
                  </pic:blipFill>
                  <pic:spPr>
                    <a:xfrm>
                      <a:off x="0" y="0"/>
                      <a:ext cx="4191000" cy="1272540"/>
                    </a:xfrm>
                    <a:prstGeom prst="rect">
                      <a:avLst/>
                    </a:prstGeom>
                  </pic:spPr>
                </pic:pic>
              </a:graphicData>
            </a:graphic>
          </wp:inline>
        </w:drawing>
      </w:r>
      <w:r w:rsidRPr="00284FB9">
        <w:rPr>
          <w:rFonts w:ascii="Times New Roman" w:eastAsia="Times New Roman" w:hAnsi="Times New Roman" w:cs="Times New Roman"/>
          <w:b/>
          <w:bCs/>
          <w:color w:val="323E4F" w:themeColor="text2" w:themeShade="BF"/>
          <w:kern w:val="0"/>
          <w:sz w:val="24"/>
          <w:szCs w:val="24"/>
          <w:lang w:eastAsia="en-IN"/>
          <w14:ligatures w14:val="none"/>
        </w:rPr>
        <w:t xml:space="preserve"> </w:t>
      </w:r>
    </w:p>
    <w:p w14:paraId="77FC5166" w14:textId="77777777" w:rsidR="00E90112" w:rsidRPr="00E90112" w:rsidRDefault="00284FB9" w:rsidP="00E90112">
      <w:pPr>
        <w:pStyle w:val="ListParagraph"/>
        <w:numPr>
          <w:ilvl w:val="0"/>
          <w:numId w:val="19"/>
        </w:numPr>
        <w:rPr>
          <w:b/>
          <w:bCs/>
          <w:color w:val="323E4F" w:themeColor="text2" w:themeShade="BF"/>
        </w:rPr>
      </w:pPr>
      <w:r w:rsidRPr="00E90112">
        <w:rPr>
          <w:rFonts w:ascii="Times New Roman" w:eastAsia="Times New Roman" w:hAnsi="Times New Roman" w:cs="Times New Roman"/>
          <w:b/>
          <w:bCs/>
          <w:color w:val="323E4F" w:themeColor="text2" w:themeShade="BF"/>
          <w:kern w:val="0"/>
          <w:sz w:val="24"/>
          <w:szCs w:val="24"/>
          <w:lang w:eastAsia="en-IN"/>
          <w14:ligatures w14:val="none"/>
        </w:rPr>
        <w:t>Call the async method:</w:t>
      </w:r>
    </w:p>
    <w:p w14:paraId="13D3CB73" w14:textId="36ADC17C" w:rsidR="00E90112" w:rsidRPr="00E90112" w:rsidRDefault="00E90112" w:rsidP="00E90112">
      <w:pPr>
        <w:pStyle w:val="ListParagraph"/>
        <w:rPr>
          <w:b/>
          <w:bCs/>
          <w:color w:val="323E4F" w:themeColor="text2" w:themeShade="BF"/>
        </w:rPr>
      </w:pPr>
      <w:r w:rsidRPr="00224123">
        <w:rPr>
          <w:noProof/>
          <w:color w:val="323E4F" w:themeColor="text2" w:themeShade="BF"/>
        </w:rPr>
        <w:lastRenderedPageBreak/>
        <w:drawing>
          <wp:inline distT="0" distB="0" distL="0" distR="0" wp14:anchorId="42E47A0E" wp14:editId="522B33EA">
            <wp:extent cx="3867150" cy="1965960"/>
            <wp:effectExtent l="0" t="0" r="0" b="0"/>
            <wp:docPr id="705215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215844" name=""/>
                    <pic:cNvPicPr/>
                  </pic:nvPicPr>
                  <pic:blipFill>
                    <a:blip r:embed="rId12"/>
                    <a:stretch>
                      <a:fillRect/>
                    </a:stretch>
                  </pic:blipFill>
                  <pic:spPr>
                    <a:xfrm>
                      <a:off x="0" y="0"/>
                      <a:ext cx="3867150" cy="1965960"/>
                    </a:xfrm>
                    <a:prstGeom prst="rect">
                      <a:avLst/>
                    </a:prstGeom>
                  </pic:spPr>
                </pic:pic>
              </a:graphicData>
            </a:graphic>
          </wp:inline>
        </w:drawing>
      </w:r>
    </w:p>
    <w:p w14:paraId="4B4BD1C2" w14:textId="77777777" w:rsidR="00E90112" w:rsidRPr="00E90112" w:rsidRDefault="00E90112" w:rsidP="00E90112">
      <w:pPr>
        <w:pStyle w:val="ListParagraph"/>
        <w:rPr>
          <w:b/>
          <w:bCs/>
          <w:color w:val="323E4F" w:themeColor="text2" w:themeShade="BF"/>
        </w:rPr>
      </w:pPr>
    </w:p>
    <w:p w14:paraId="37D9B97D" w14:textId="77777777" w:rsidR="00E90112" w:rsidRPr="00E90112" w:rsidRDefault="00E90112" w:rsidP="00E90112">
      <w:pPr>
        <w:pStyle w:val="ListParagraph"/>
        <w:rPr>
          <w:b/>
          <w:bCs/>
          <w:color w:val="323E4F" w:themeColor="text2" w:themeShade="BF"/>
        </w:rPr>
      </w:pPr>
    </w:p>
    <w:p w14:paraId="2884A074" w14:textId="36BAD066" w:rsidR="00E90112" w:rsidRPr="00E90112" w:rsidRDefault="00E90112" w:rsidP="00E90112">
      <w:pPr>
        <w:pStyle w:val="ListParagraph"/>
        <w:rPr>
          <w:b/>
          <w:bCs/>
          <w:color w:val="323E4F" w:themeColor="text2" w:themeShade="BF"/>
        </w:rPr>
      </w:pPr>
      <w:r w:rsidRPr="00E90112">
        <w:rPr>
          <w:rFonts w:ascii="Times New Roman" w:eastAsia="Times New Roman" w:hAnsi="Times New Roman" w:cs="Times New Roman"/>
          <w:b/>
          <w:bCs/>
          <w:color w:val="323E4F" w:themeColor="text2" w:themeShade="BF"/>
          <w:kern w:val="0"/>
          <w:sz w:val="24"/>
          <w:szCs w:val="24"/>
          <w:lang w:eastAsia="en-IN"/>
          <w14:ligatures w14:val="none"/>
        </w:rPr>
        <w:t>NOTE: “</w:t>
      </w:r>
      <w:r w:rsidRPr="00E90112">
        <w:rPr>
          <w:rFonts w:ascii="Times New Roman" w:eastAsia="Times New Roman" w:hAnsi="Times New Roman" w:cs="Times New Roman"/>
          <w:color w:val="323E4F" w:themeColor="text2" w:themeShade="BF"/>
          <w:kern w:val="0"/>
          <w:sz w:val="24"/>
          <w:szCs w:val="24"/>
          <w:lang w:eastAsia="en-IN"/>
          <w14:ligatures w14:val="none"/>
        </w:rPr>
        <w:t>I use @Async to make methods run in the background, like sending emails or logging. It improves performance by not blocking the main flow.”</w:t>
      </w:r>
    </w:p>
    <w:p w14:paraId="6311CF95" w14:textId="77777777" w:rsidR="00284FB9" w:rsidRDefault="00284FB9" w:rsidP="00284FB9">
      <w:pPr>
        <w:rPr>
          <w:color w:val="323E4F" w:themeColor="text2" w:themeShade="BF"/>
        </w:rPr>
      </w:pPr>
    </w:p>
    <w:p w14:paraId="541E0452" w14:textId="77777777" w:rsidR="00B3363A" w:rsidRDefault="00B3363A" w:rsidP="00284FB9">
      <w:pPr>
        <w:rPr>
          <w:color w:val="323E4F" w:themeColor="text2" w:themeShade="BF"/>
        </w:rPr>
      </w:pPr>
    </w:p>
    <w:p w14:paraId="11EE4C58" w14:textId="77777777" w:rsidR="00B3363A" w:rsidRPr="00B3363A" w:rsidRDefault="00B3363A" w:rsidP="00B3363A">
      <w:pPr>
        <w:rPr>
          <w:color w:val="323E4F" w:themeColor="text2" w:themeShade="BF"/>
        </w:rPr>
      </w:pPr>
    </w:p>
    <w:p w14:paraId="7DF381C4" w14:textId="58B19C97" w:rsidR="00B3363A" w:rsidRPr="00B3363A" w:rsidRDefault="00B3363A" w:rsidP="00B3363A">
      <w:pPr>
        <w:pStyle w:val="Heading1"/>
      </w:pPr>
      <w:r w:rsidRPr="00B3363A">
        <w:t>How to monitor our microservice</w:t>
      </w:r>
      <w:r>
        <w:t>s</w:t>
      </w:r>
      <w:r w:rsidRPr="00B3363A">
        <w:t xml:space="preserve"> using hystrix dash board</w:t>
      </w:r>
    </w:p>
    <w:p w14:paraId="01C62615" w14:textId="77777777" w:rsidR="00B3363A" w:rsidRPr="00B3363A" w:rsidRDefault="00B3363A" w:rsidP="00B3363A">
      <w:pPr>
        <w:rPr>
          <w:color w:val="323E4F" w:themeColor="text2" w:themeShade="BF"/>
        </w:rPr>
      </w:pPr>
    </w:p>
    <w:p w14:paraId="29AF9A12" w14:textId="77777777" w:rsidR="00B3363A" w:rsidRPr="00B3363A" w:rsidRDefault="00B3363A" w:rsidP="00B3363A">
      <w:pPr>
        <w:rPr>
          <w:color w:val="323E4F" w:themeColor="text2" w:themeShade="BF"/>
        </w:rPr>
      </w:pPr>
      <w:r w:rsidRPr="00B3363A">
        <w:rPr>
          <w:color w:val="323E4F" w:themeColor="text2" w:themeShade="BF"/>
        </w:rPr>
        <w:t>we need to add two dependencies in your Application</w:t>
      </w:r>
    </w:p>
    <w:p w14:paraId="50B65EFC" w14:textId="77777777" w:rsidR="00B3363A" w:rsidRPr="00B3363A" w:rsidRDefault="00B3363A" w:rsidP="00B3363A">
      <w:pPr>
        <w:rPr>
          <w:color w:val="323E4F" w:themeColor="text2" w:themeShade="BF"/>
        </w:rPr>
      </w:pPr>
    </w:p>
    <w:p w14:paraId="7F66CE19" w14:textId="77777777" w:rsidR="00B3363A" w:rsidRPr="00B3363A" w:rsidRDefault="00B3363A" w:rsidP="00B3363A">
      <w:pPr>
        <w:rPr>
          <w:color w:val="323E4F" w:themeColor="text2" w:themeShade="BF"/>
        </w:rPr>
      </w:pPr>
      <w:r w:rsidRPr="00B3363A">
        <w:rPr>
          <w:color w:val="323E4F" w:themeColor="text2" w:themeShade="BF"/>
        </w:rPr>
        <w:t>1. Hystrix dash board</w:t>
      </w:r>
    </w:p>
    <w:p w14:paraId="25FD8C25" w14:textId="77777777" w:rsidR="00B3363A" w:rsidRPr="00B3363A" w:rsidRDefault="00B3363A" w:rsidP="00B3363A">
      <w:pPr>
        <w:rPr>
          <w:color w:val="323E4F" w:themeColor="text2" w:themeShade="BF"/>
        </w:rPr>
      </w:pPr>
      <w:r w:rsidRPr="00B3363A">
        <w:rPr>
          <w:color w:val="323E4F" w:themeColor="text2" w:themeShade="BF"/>
        </w:rPr>
        <w:t>2. Spring Actuator.</w:t>
      </w:r>
    </w:p>
    <w:p w14:paraId="0AF6330C" w14:textId="77777777" w:rsidR="00B3363A" w:rsidRPr="00B3363A" w:rsidRDefault="00B3363A" w:rsidP="00B3363A">
      <w:pPr>
        <w:rPr>
          <w:color w:val="323E4F" w:themeColor="text2" w:themeShade="BF"/>
        </w:rPr>
      </w:pPr>
    </w:p>
    <w:p w14:paraId="22111167" w14:textId="77777777" w:rsidR="00B3363A" w:rsidRPr="00B3363A" w:rsidRDefault="00B3363A" w:rsidP="00B3363A">
      <w:pPr>
        <w:rPr>
          <w:color w:val="323E4F" w:themeColor="text2" w:themeShade="BF"/>
        </w:rPr>
      </w:pPr>
      <w:r w:rsidRPr="00B3363A">
        <w:rPr>
          <w:color w:val="323E4F" w:themeColor="text2" w:themeShade="BF"/>
        </w:rPr>
        <w:t>The purpose of Spring boot actuator is used to expose the endpoints.</w:t>
      </w:r>
    </w:p>
    <w:p w14:paraId="03D55F2F" w14:textId="5DED4949" w:rsidR="00B3363A" w:rsidRPr="00B3363A" w:rsidRDefault="00B3363A" w:rsidP="00B3363A">
      <w:pPr>
        <w:rPr>
          <w:color w:val="323E4F" w:themeColor="text2" w:themeShade="BF"/>
        </w:rPr>
      </w:pPr>
      <w:r w:rsidRPr="00B3363A">
        <w:rPr>
          <w:color w:val="323E4F" w:themeColor="text2" w:themeShade="BF"/>
        </w:rPr>
        <w:t>like info,</w:t>
      </w:r>
      <w:r>
        <w:rPr>
          <w:color w:val="323E4F" w:themeColor="text2" w:themeShade="BF"/>
        </w:rPr>
        <w:t xml:space="preserve"> </w:t>
      </w:r>
      <w:r w:rsidRPr="00B3363A">
        <w:rPr>
          <w:color w:val="323E4F" w:themeColor="text2" w:themeShade="BF"/>
        </w:rPr>
        <w:t>health,</w:t>
      </w:r>
      <w:r>
        <w:rPr>
          <w:color w:val="323E4F" w:themeColor="text2" w:themeShade="BF"/>
        </w:rPr>
        <w:t xml:space="preserve"> </w:t>
      </w:r>
      <w:r w:rsidRPr="00B3363A">
        <w:rPr>
          <w:color w:val="323E4F" w:themeColor="text2" w:themeShade="BF"/>
        </w:rPr>
        <w:t>hystrix stream,</w:t>
      </w:r>
      <w:r>
        <w:rPr>
          <w:color w:val="323E4F" w:themeColor="text2" w:themeShade="BF"/>
        </w:rPr>
        <w:t xml:space="preserve"> </w:t>
      </w:r>
      <w:r w:rsidRPr="00B3363A">
        <w:rPr>
          <w:color w:val="323E4F" w:themeColor="text2" w:themeShade="BF"/>
        </w:rPr>
        <w:t>beans and many other end points</w:t>
      </w:r>
    </w:p>
    <w:p w14:paraId="2BB13B7B" w14:textId="77777777" w:rsidR="00B3363A" w:rsidRDefault="00B3363A" w:rsidP="00B3363A">
      <w:pPr>
        <w:rPr>
          <w:color w:val="323E4F" w:themeColor="text2" w:themeShade="BF"/>
        </w:rPr>
      </w:pPr>
    </w:p>
    <w:p w14:paraId="6EBA9F33" w14:textId="77777777" w:rsidR="00D4687A" w:rsidRPr="00B3363A" w:rsidRDefault="00D4687A" w:rsidP="00B3363A">
      <w:pPr>
        <w:rPr>
          <w:color w:val="323E4F" w:themeColor="text2" w:themeShade="BF"/>
        </w:rPr>
      </w:pPr>
    </w:p>
    <w:p w14:paraId="4943BA5F" w14:textId="5B2F3F93" w:rsidR="00B3363A" w:rsidRPr="00B3363A" w:rsidRDefault="00D4687A" w:rsidP="00B3363A">
      <w:pPr>
        <w:rPr>
          <w:color w:val="323E4F" w:themeColor="text2" w:themeShade="BF"/>
        </w:rPr>
      </w:pPr>
      <w:r>
        <w:rPr>
          <w:color w:val="323E4F" w:themeColor="text2" w:themeShade="BF"/>
        </w:rPr>
        <w:t>M</w:t>
      </w:r>
      <w:r w:rsidR="00B3363A" w:rsidRPr="00B3363A">
        <w:rPr>
          <w:color w:val="323E4F" w:themeColor="text2" w:themeShade="BF"/>
        </w:rPr>
        <w:t>onitor our m</w:t>
      </w:r>
      <w:r w:rsidR="00B3363A">
        <w:rPr>
          <w:color w:val="323E4F" w:themeColor="text2" w:themeShade="BF"/>
        </w:rPr>
        <w:t>icroservices</w:t>
      </w:r>
      <w:r w:rsidR="00B3363A" w:rsidRPr="00B3363A">
        <w:rPr>
          <w:color w:val="323E4F" w:themeColor="text2" w:themeShade="BF"/>
        </w:rPr>
        <w:t xml:space="preserve"> can be done in two ways</w:t>
      </w:r>
    </w:p>
    <w:p w14:paraId="46519C70" w14:textId="77777777" w:rsidR="00B3363A" w:rsidRPr="00B3363A" w:rsidRDefault="00B3363A" w:rsidP="00B3363A">
      <w:pPr>
        <w:rPr>
          <w:color w:val="323E4F" w:themeColor="text2" w:themeShade="BF"/>
        </w:rPr>
      </w:pPr>
    </w:p>
    <w:p w14:paraId="6E153280" w14:textId="34F1277F" w:rsidR="00B3363A" w:rsidRPr="00D4687A" w:rsidRDefault="00B3363A" w:rsidP="00B3363A">
      <w:pPr>
        <w:pStyle w:val="ListParagraph"/>
        <w:numPr>
          <w:ilvl w:val="0"/>
          <w:numId w:val="22"/>
        </w:numPr>
        <w:rPr>
          <w:color w:val="323E4F" w:themeColor="text2" w:themeShade="BF"/>
        </w:rPr>
      </w:pPr>
      <w:r w:rsidRPr="00522163">
        <w:rPr>
          <w:color w:val="323E4F" w:themeColor="text2" w:themeShade="BF"/>
        </w:rPr>
        <w:t xml:space="preserve">1st way is </w:t>
      </w:r>
      <w:r w:rsidR="00522163" w:rsidRPr="00522163">
        <w:rPr>
          <w:color w:val="323E4F" w:themeColor="text2" w:themeShade="BF"/>
        </w:rPr>
        <w:t>creating</w:t>
      </w:r>
      <w:r w:rsidRPr="00522163">
        <w:rPr>
          <w:color w:val="323E4F" w:themeColor="text2" w:themeShade="BF"/>
        </w:rPr>
        <w:t xml:space="preserve"> separate project a dash board project.</w:t>
      </w:r>
      <w:r w:rsidR="00522163" w:rsidRPr="00522163">
        <w:rPr>
          <w:color w:val="323E4F" w:themeColor="text2" w:themeShade="BF"/>
        </w:rPr>
        <w:t xml:space="preserve"> </w:t>
      </w:r>
      <w:r w:rsidRPr="00522163">
        <w:rPr>
          <w:color w:val="323E4F" w:themeColor="text2" w:themeShade="BF"/>
        </w:rPr>
        <w:t>and add the two dependencies</w:t>
      </w:r>
      <w:r w:rsidR="00522163" w:rsidRPr="00522163">
        <w:rPr>
          <w:color w:val="323E4F" w:themeColor="text2" w:themeShade="BF"/>
        </w:rPr>
        <w:t xml:space="preserve"> </w:t>
      </w:r>
      <w:r w:rsidRPr="00522163">
        <w:rPr>
          <w:color w:val="323E4F" w:themeColor="text2" w:themeShade="BF"/>
        </w:rPr>
        <w:t>from here. you can monitor every other microservice.</w:t>
      </w:r>
    </w:p>
    <w:p w14:paraId="1F74408E" w14:textId="41D840A8" w:rsidR="00B3363A" w:rsidRPr="00522163" w:rsidRDefault="00B3363A" w:rsidP="00522163">
      <w:pPr>
        <w:pStyle w:val="ListParagraph"/>
        <w:numPr>
          <w:ilvl w:val="0"/>
          <w:numId w:val="22"/>
        </w:numPr>
        <w:rPr>
          <w:color w:val="323E4F" w:themeColor="text2" w:themeShade="BF"/>
        </w:rPr>
      </w:pPr>
      <w:r w:rsidRPr="00522163">
        <w:rPr>
          <w:color w:val="323E4F" w:themeColor="text2" w:themeShade="BF"/>
        </w:rPr>
        <w:t xml:space="preserve">2nd way is you can add the two dependencies one existing project and monitor the health and </w:t>
      </w:r>
      <w:r w:rsidR="00522163" w:rsidRPr="00522163">
        <w:rPr>
          <w:color w:val="323E4F" w:themeColor="text2" w:themeShade="BF"/>
        </w:rPr>
        <w:t>performance</w:t>
      </w:r>
      <w:r w:rsidRPr="00522163">
        <w:rPr>
          <w:color w:val="323E4F" w:themeColor="text2" w:themeShade="BF"/>
        </w:rPr>
        <w:t xml:space="preserve"> of that </w:t>
      </w:r>
      <w:r w:rsidR="00522163" w:rsidRPr="00522163">
        <w:rPr>
          <w:color w:val="323E4F" w:themeColor="text2" w:themeShade="BF"/>
        </w:rPr>
        <w:t>particular</w:t>
      </w:r>
      <w:r w:rsidRPr="00522163">
        <w:rPr>
          <w:color w:val="323E4F" w:themeColor="text2" w:themeShade="BF"/>
        </w:rPr>
        <w:t xml:space="preserve"> micro service. </w:t>
      </w:r>
    </w:p>
    <w:p w14:paraId="49DD3BE3" w14:textId="77777777" w:rsidR="00B3363A" w:rsidRPr="00B3363A" w:rsidRDefault="00B3363A" w:rsidP="00B3363A">
      <w:pPr>
        <w:rPr>
          <w:color w:val="323E4F" w:themeColor="text2" w:themeShade="BF"/>
        </w:rPr>
      </w:pPr>
    </w:p>
    <w:p w14:paraId="474F4510" w14:textId="1EA68AD6" w:rsidR="00B3363A" w:rsidRPr="00522163" w:rsidRDefault="00B3363A" w:rsidP="00B3363A">
      <w:pPr>
        <w:rPr>
          <w:color w:val="EE0000"/>
        </w:rPr>
      </w:pPr>
      <w:r w:rsidRPr="00522163">
        <w:rPr>
          <w:color w:val="EE0000"/>
        </w:rPr>
        <w:t xml:space="preserve">Add </w:t>
      </w:r>
      <w:r w:rsidR="00522163" w:rsidRPr="00522163">
        <w:rPr>
          <w:color w:val="EE0000"/>
        </w:rPr>
        <w:t>property</w:t>
      </w:r>
      <w:r w:rsidRPr="00522163">
        <w:rPr>
          <w:color w:val="EE0000"/>
        </w:rPr>
        <w:t xml:space="preserve"> in your App.</w:t>
      </w:r>
      <w:r w:rsidR="00522163" w:rsidRPr="00522163">
        <w:rPr>
          <w:color w:val="EE0000"/>
        </w:rPr>
        <w:t xml:space="preserve"> properties</w:t>
      </w:r>
      <w:r w:rsidRPr="00522163">
        <w:rPr>
          <w:color w:val="EE0000"/>
        </w:rPr>
        <w:t xml:space="preserve"> file.</w:t>
      </w:r>
    </w:p>
    <w:p w14:paraId="4719493C" w14:textId="77777777" w:rsidR="00B3363A" w:rsidRPr="00B3363A" w:rsidRDefault="00B3363A" w:rsidP="00B3363A">
      <w:pPr>
        <w:rPr>
          <w:color w:val="323E4F" w:themeColor="text2" w:themeShade="BF"/>
        </w:rPr>
      </w:pPr>
    </w:p>
    <w:p w14:paraId="07D042CB" w14:textId="23AB18EE" w:rsidR="00B3363A" w:rsidRPr="00522163" w:rsidRDefault="00B3363A" w:rsidP="00B3363A">
      <w:pPr>
        <w:pStyle w:val="ListParagraph"/>
        <w:numPr>
          <w:ilvl w:val="0"/>
          <w:numId w:val="23"/>
        </w:numPr>
        <w:rPr>
          <w:color w:val="323E4F" w:themeColor="text2" w:themeShade="BF"/>
        </w:rPr>
      </w:pPr>
      <w:r w:rsidRPr="00522163">
        <w:rPr>
          <w:color w:val="323E4F" w:themeColor="text2" w:themeShade="BF"/>
        </w:rPr>
        <w:t>Management:endpoints:web:exposure:include: "*" //get all the endpoint details.</w:t>
      </w:r>
    </w:p>
    <w:p w14:paraId="10904944" w14:textId="5875F991" w:rsidR="00B3363A" w:rsidRPr="00522163" w:rsidRDefault="00B3363A" w:rsidP="00B3363A">
      <w:pPr>
        <w:pStyle w:val="ListParagraph"/>
        <w:numPr>
          <w:ilvl w:val="0"/>
          <w:numId w:val="23"/>
        </w:numPr>
        <w:rPr>
          <w:color w:val="323E4F" w:themeColor="text2" w:themeShade="BF"/>
        </w:rPr>
      </w:pPr>
      <w:r w:rsidRPr="00522163">
        <w:rPr>
          <w:color w:val="323E4F" w:themeColor="text2" w:themeShade="BF"/>
        </w:rPr>
        <w:t>Annotated with @EnableHystrix, @EnableHystrixDashboard in your main class.</w:t>
      </w:r>
    </w:p>
    <w:p w14:paraId="0A5774DF" w14:textId="77777777" w:rsidR="00B3363A" w:rsidRPr="00522163" w:rsidRDefault="00B3363A" w:rsidP="00522163">
      <w:pPr>
        <w:pStyle w:val="ListParagraph"/>
        <w:numPr>
          <w:ilvl w:val="0"/>
          <w:numId w:val="23"/>
        </w:numPr>
        <w:rPr>
          <w:color w:val="323E4F" w:themeColor="text2" w:themeShade="BF"/>
        </w:rPr>
      </w:pPr>
      <w:r w:rsidRPr="00522163">
        <w:rPr>
          <w:color w:val="323E4F" w:themeColor="text2" w:themeShade="BF"/>
        </w:rPr>
        <w:t xml:space="preserve">Right click on project --&gt; select spring --&gt; select edit </w:t>
      </w:r>
      <w:proofErr w:type="spellStart"/>
      <w:r w:rsidRPr="00522163">
        <w:rPr>
          <w:color w:val="323E4F" w:themeColor="text2" w:themeShade="BF"/>
        </w:rPr>
        <w:t>startrs</w:t>
      </w:r>
      <w:proofErr w:type="spellEnd"/>
      <w:r w:rsidRPr="00522163">
        <w:rPr>
          <w:color w:val="323E4F" w:themeColor="text2" w:themeShade="BF"/>
        </w:rPr>
        <w:t xml:space="preserve"> : give required dependencies.</w:t>
      </w:r>
    </w:p>
    <w:p w14:paraId="0F579EF0" w14:textId="77777777" w:rsidR="00B3363A" w:rsidRPr="00B3363A" w:rsidRDefault="00B3363A" w:rsidP="00B3363A">
      <w:pPr>
        <w:rPr>
          <w:color w:val="323E4F" w:themeColor="text2" w:themeShade="BF"/>
        </w:rPr>
      </w:pPr>
    </w:p>
    <w:p w14:paraId="33A725B5" w14:textId="77777777" w:rsidR="00522163" w:rsidRDefault="00B3363A" w:rsidP="00B3363A">
      <w:pPr>
        <w:rPr>
          <w:color w:val="323E4F" w:themeColor="text2" w:themeShade="BF"/>
        </w:rPr>
      </w:pPr>
      <w:r w:rsidRPr="00B3363A">
        <w:rPr>
          <w:color w:val="323E4F" w:themeColor="text2" w:themeShade="BF"/>
        </w:rPr>
        <w:t xml:space="preserve">Ex: </w:t>
      </w:r>
    </w:p>
    <w:p w14:paraId="2F791922" w14:textId="56424824" w:rsidR="00B3363A" w:rsidRPr="00522163" w:rsidRDefault="00522163" w:rsidP="00522163">
      <w:pPr>
        <w:pStyle w:val="ListParagraph"/>
        <w:numPr>
          <w:ilvl w:val="0"/>
          <w:numId w:val="24"/>
        </w:numPr>
        <w:rPr>
          <w:color w:val="323E4F" w:themeColor="text2" w:themeShade="BF"/>
        </w:rPr>
      </w:pPr>
      <w:r w:rsidRPr="00522163">
        <w:rPr>
          <w:color w:val="323E4F" w:themeColor="text2" w:themeShade="BF"/>
        </w:rPr>
        <w:t>T</w:t>
      </w:r>
      <w:r w:rsidR="00B3363A" w:rsidRPr="00522163">
        <w:rPr>
          <w:color w:val="323E4F" w:themeColor="text2" w:themeShade="BF"/>
        </w:rPr>
        <w:t>here are two services service A and service B</w:t>
      </w:r>
      <w:r>
        <w:rPr>
          <w:color w:val="323E4F" w:themeColor="text2" w:themeShade="BF"/>
        </w:rPr>
        <w:t xml:space="preserve"> </w:t>
      </w:r>
      <w:r w:rsidR="00B3363A" w:rsidRPr="00522163">
        <w:rPr>
          <w:color w:val="323E4F" w:themeColor="text2" w:themeShade="BF"/>
        </w:rPr>
        <w:t>where service A is trying to connecting service B,</w:t>
      </w:r>
      <w:r>
        <w:rPr>
          <w:color w:val="323E4F" w:themeColor="text2" w:themeShade="BF"/>
        </w:rPr>
        <w:t xml:space="preserve"> </w:t>
      </w:r>
      <w:r w:rsidR="00B3363A" w:rsidRPr="00522163">
        <w:rPr>
          <w:color w:val="323E4F" w:themeColor="text2" w:themeShade="BF"/>
        </w:rPr>
        <w:t>service B is available,</w:t>
      </w:r>
      <w:r>
        <w:rPr>
          <w:color w:val="323E4F" w:themeColor="text2" w:themeShade="BF"/>
        </w:rPr>
        <w:t xml:space="preserve"> </w:t>
      </w:r>
      <w:r w:rsidR="00B3363A" w:rsidRPr="00522163">
        <w:rPr>
          <w:color w:val="323E4F" w:themeColor="text2" w:themeShade="BF"/>
        </w:rPr>
        <w:t>Service A is return the result properly.</w:t>
      </w:r>
    </w:p>
    <w:p w14:paraId="53C5ECD1" w14:textId="25083C4F" w:rsidR="00B3363A" w:rsidRPr="00522163" w:rsidRDefault="00B3363A" w:rsidP="00522163">
      <w:pPr>
        <w:pStyle w:val="ListParagraph"/>
        <w:numPr>
          <w:ilvl w:val="0"/>
          <w:numId w:val="24"/>
        </w:numPr>
        <w:rPr>
          <w:color w:val="323E4F" w:themeColor="text2" w:themeShade="BF"/>
        </w:rPr>
      </w:pPr>
      <w:r w:rsidRPr="00522163">
        <w:rPr>
          <w:color w:val="323E4F" w:themeColor="text2" w:themeShade="BF"/>
        </w:rPr>
        <w:t>If service B is not available.</w:t>
      </w:r>
      <w:r w:rsidR="00522163">
        <w:rPr>
          <w:color w:val="323E4F" w:themeColor="text2" w:themeShade="BF"/>
        </w:rPr>
        <w:t xml:space="preserve"> </w:t>
      </w:r>
      <w:r w:rsidRPr="00522163">
        <w:rPr>
          <w:color w:val="323E4F" w:themeColor="text2" w:themeShade="BF"/>
        </w:rPr>
        <w:t>if we added to hystrix to service A, all the time will be getting the result of fallback method.</w:t>
      </w:r>
    </w:p>
    <w:p w14:paraId="015CC5D6" w14:textId="5993F304" w:rsidR="00B3363A" w:rsidRPr="00522163" w:rsidRDefault="00B3363A" w:rsidP="00B3363A">
      <w:pPr>
        <w:pStyle w:val="ListParagraph"/>
        <w:numPr>
          <w:ilvl w:val="0"/>
          <w:numId w:val="24"/>
        </w:numPr>
        <w:rPr>
          <w:color w:val="323E4F" w:themeColor="text2" w:themeShade="BF"/>
        </w:rPr>
      </w:pPr>
      <w:r w:rsidRPr="00522163">
        <w:rPr>
          <w:color w:val="323E4F" w:themeColor="text2" w:themeShade="BF"/>
        </w:rPr>
        <w:t xml:space="preserve">If no of requests coming from service A to service B is more at one </w:t>
      </w:r>
      <w:r w:rsidR="00522163" w:rsidRPr="00522163">
        <w:rPr>
          <w:color w:val="323E4F" w:themeColor="text2" w:themeShade="BF"/>
        </w:rPr>
        <w:t>particular</w:t>
      </w:r>
      <w:r w:rsidRPr="00522163">
        <w:rPr>
          <w:color w:val="323E4F" w:themeColor="text2" w:themeShade="BF"/>
        </w:rPr>
        <w:t xml:space="preserve"> of time</w:t>
      </w:r>
      <w:r w:rsidR="00522163">
        <w:rPr>
          <w:color w:val="323E4F" w:themeColor="text2" w:themeShade="BF"/>
        </w:rPr>
        <w:t xml:space="preserve"> </w:t>
      </w:r>
      <w:r w:rsidRPr="00522163">
        <w:rPr>
          <w:color w:val="323E4F" w:themeColor="text2" w:themeShade="BF"/>
        </w:rPr>
        <w:t>but</w:t>
      </w:r>
    </w:p>
    <w:p w14:paraId="50F27214" w14:textId="6AEC5145" w:rsidR="00B3363A" w:rsidRPr="00522163" w:rsidRDefault="00B3363A" w:rsidP="00B3363A">
      <w:pPr>
        <w:pStyle w:val="ListParagraph"/>
        <w:numPr>
          <w:ilvl w:val="0"/>
          <w:numId w:val="24"/>
        </w:numPr>
        <w:rPr>
          <w:color w:val="323E4F" w:themeColor="text2" w:themeShade="BF"/>
        </w:rPr>
      </w:pPr>
      <w:r w:rsidRPr="00522163">
        <w:rPr>
          <w:color w:val="323E4F" w:themeColor="text2" w:themeShade="BF"/>
        </w:rPr>
        <w:t>then circuit breaks open and it a take a period of time to come back to normal scenario.</w:t>
      </w:r>
      <w:r w:rsidR="00522163">
        <w:rPr>
          <w:color w:val="323E4F" w:themeColor="text2" w:themeShade="BF"/>
        </w:rPr>
        <w:t xml:space="preserve"> </w:t>
      </w:r>
      <w:r w:rsidRPr="00522163">
        <w:rPr>
          <w:color w:val="323E4F" w:themeColor="text2" w:themeShade="BF"/>
        </w:rPr>
        <w:t>the circuit will be closed and again try to call you will be getting the fallback method.</w:t>
      </w:r>
    </w:p>
    <w:p w14:paraId="63F5DB55" w14:textId="408B29F0" w:rsidR="00B3363A" w:rsidRDefault="00B3363A" w:rsidP="00522163">
      <w:pPr>
        <w:pStyle w:val="ListParagraph"/>
        <w:numPr>
          <w:ilvl w:val="0"/>
          <w:numId w:val="24"/>
        </w:numPr>
        <w:rPr>
          <w:color w:val="323E4F" w:themeColor="text2" w:themeShade="BF"/>
        </w:rPr>
      </w:pPr>
      <w:r w:rsidRPr="00522163">
        <w:rPr>
          <w:color w:val="323E4F" w:themeColor="text2" w:themeShade="BF"/>
        </w:rPr>
        <w:t xml:space="preserve">If you want to monitor multiple </w:t>
      </w:r>
      <w:r w:rsidR="00522163" w:rsidRPr="00522163">
        <w:rPr>
          <w:color w:val="323E4F" w:themeColor="text2" w:themeShade="BF"/>
        </w:rPr>
        <w:t>microservices</w:t>
      </w:r>
      <w:r w:rsidRPr="00522163">
        <w:rPr>
          <w:color w:val="323E4F" w:themeColor="text2" w:themeShade="BF"/>
        </w:rPr>
        <w:t>,</w:t>
      </w:r>
      <w:r w:rsidR="00522163" w:rsidRPr="00522163">
        <w:rPr>
          <w:color w:val="323E4F" w:themeColor="text2" w:themeShade="BF"/>
        </w:rPr>
        <w:t xml:space="preserve"> </w:t>
      </w:r>
      <w:r w:rsidRPr="00522163">
        <w:rPr>
          <w:color w:val="323E4F" w:themeColor="text2" w:themeShade="BF"/>
        </w:rPr>
        <w:t xml:space="preserve">in that case </w:t>
      </w:r>
      <w:r w:rsidR="00522163" w:rsidRPr="00522163">
        <w:rPr>
          <w:color w:val="323E4F" w:themeColor="text2" w:themeShade="BF"/>
        </w:rPr>
        <w:t>instead</w:t>
      </w:r>
      <w:r w:rsidRPr="00522163">
        <w:rPr>
          <w:color w:val="323E4F" w:themeColor="text2" w:themeShade="BF"/>
        </w:rPr>
        <w:t xml:space="preserve"> of hystrix</w:t>
      </w:r>
      <w:r w:rsidR="00522163" w:rsidRPr="00522163">
        <w:rPr>
          <w:color w:val="323E4F" w:themeColor="text2" w:themeShade="BF"/>
        </w:rPr>
        <w:t xml:space="preserve"> </w:t>
      </w:r>
      <w:r w:rsidRPr="00522163">
        <w:rPr>
          <w:color w:val="323E4F" w:themeColor="text2" w:themeShade="BF"/>
        </w:rPr>
        <w:t xml:space="preserve">you need to go for </w:t>
      </w:r>
      <w:r w:rsidR="00522163" w:rsidRPr="00522163">
        <w:rPr>
          <w:color w:val="323E4F" w:themeColor="text2" w:themeShade="BF"/>
        </w:rPr>
        <w:t xml:space="preserve">Turbine </w:t>
      </w:r>
      <w:r w:rsidRPr="00522163">
        <w:rPr>
          <w:color w:val="323E4F" w:themeColor="text2" w:themeShade="BF"/>
        </w:rPr>
        <w:t>stream</w:t>
      </w:r>
      <w:r w:rsidR="00522163" w:rsidRPr="00522163">
        <w:rPr>
          <w:color w:val="323E4F" w:themeColor="text2" w:themeShade="BF"/>
        </w:rPr>
        <w:t xml:space="preserve"> </w:t>
      </w:r>
      <w:r w:rsidRPr="00522163">
        <w:rPr>
          <w:color w:val="323E4F" w:themeColor="text2" w:themeShade="BF"/>
        </w:rPr>
        <w:t>as of now we need to downgrade spring boot version 2.2.2 and cloud version SR1.</w:t>
      </w:r>
    </w:p>
    <w:p w14:paraId="50DECE31" w14:textId="40801376" w:rsidR="00D4687A" w:rsidRPr="00D4687A" w:rsidRDefault="00D4687A" w:rsidP="00D4687A">
      <w:pPr>
        <w:pStyle w:val="Heading1"/>
        <w:rPr>
          <w:rFonts w:eastAsiaTheme="minorHAnsi"/>
        </w:rPr>
      </w:pPr>
      <w:r w:rsidRPr="00D4687A">
        <w:rPr>
          <w:rFonts w:eastAsiaTheme="minorHAnsi"/>
        </w:rPr>
        <w:t>Why Monitoring is Needed</w:t>
      </w:r>
    </w:p>
    <w:p w14:paraId="0E991654" w14:textId="77777777" w:rsidR="00D4687A" w:rsidRPr="00D4687A" w:rsidRDefault="00D4687A" w:rsidP="00D4687A">
      <w:pPr>
        <w:numPr>
          <w:ilvl w:val="0"/>
          <w:numId w:val="25"/>
        </w:numPr>
        <w:rPr>
          <w:color w:val="323E4F" w:themeColor="text2" w:themeShade="BF"/>
        </w:rPr>
      </w:pPr>
      <w:r w:rsidRPr="00D4687A">
        <w:rPr>
          <w:color w:val="323E4F" w:themeColor="text2" w:themeShade="BF"/>
        </w:rPr>
        <w:t xml:space="preserve">To </w:t>
      </w:r>
      <w:r w:rsidRPr="00D4687A">
        <w:rPr>
          <w:b/>
          <w:bCs/>
          <w:color w:val="323E4F" w:themeColor="text2" w:themeShade="BF"/>
        </w:rPr>
        <w:t>check health</w:t>
      </w:r>
      <w:r w:rsidRPr="00D4687A">
        <w:rPr>
          <w:color w:val="323E4F" w:themeColor="text2" w:themeShade="BF"/>
        </w:rPr>
        <w:t xml:space="preserve"> and </w:t>
      </w:r>
      <w:r w:rsidRPr="00D4687A">
        <w:rPr>
          <w:b/>
          <w:bCs/>
          <w:color w:val="323E4F" w:themeColor="text2" w:themeShade="BF"/>
        </w:rPr>
        <w:t>performance</w:t>
      </w:r>
      <w:r w:rsidRPr="00D4687A">
        <w:rPr>
          <w:color w:val="323E4F" w:themeColor="text2" w:themeShade="BF"/>
        </w:rPr>
        <w:t xml:space="preserve"> of microservices.</w:t>
      </w:r>
    </w:p>
    <w:p w14:paraId="21FA56E7" w14:textId="77777777" w:rsidR="00D4687A" w:rsidRPr="00D4687A" w:rsidRDefault="00D4687A" w:rsidP="00D4687A">
      <w:pPr>
        <w:numPr>
          <w:ilvl w:val="0"/>
          <w:numId w:val="25"/>
        </w:numPr>
        <w:rPr>
          <w:color w:val="323E4F" w:themeColor="text2" w:themeShade="BF"/>
        </w:rPr>
      </w:pPr>
      <w:r w:rsidRPr="00D4687A">
        <w:rPr>
          <w:color w:val="323E4F" w:themeColor="text2" w:themeShade="BF"/>
        </w:rPr>
        <w:t xml:space="preserve">To track </w:t>
      </w:r>
      <w:r w:rsidRPr="00D4687A">
        <w:rPr>
          <w:b/>
          <w:bCs/>
          <w:color w:val="323E4F" w:themeColor="text2" w:themeShade="BF"/>
        </w:rPr>
        <w:t>failures</w:t>
      </w:r>
      <w:r w:rsidRPr="00D4687A">
        <w:rPr>
          <w:color w:val="323E4F" w:themeColor="text2" w:themeShade="BF"/>
        </w:rPr>
        <w:t xml:space="preserve"> and </w:t>
      </w:r>
      <w:r w:rsidRPr="00D4687A">
        <w:rPr>
          <w:b/>
          <w:bCs/>
          <w:color w:val="323E4F" w:themeColor="text2" w:themeShade="BF"/>
        </w:rPr>
        <w:t>timeouts</w:t>
      </w:r>
      <w:r w:rsidRPr="00D4687A">
        <w:rPr>
          <w:color w:val="323E4F" w:themeColor="text2" w:themeShade="BF"/>
        </w:rPr>
        <w:t xml:space="preserve"> in API calls.</w:t>
      </w:r>
    </w:p>
    <w:p w14:paraId="1BE4B336" w14:textId="77777777" w:rsidR="00D4687A" w:rsidRPr="00D4687A" w:rsidRDefault="00D4687A" w:rsidP="00D4687A">
      <w:pPr>
        <w:numPr>
          <w:ilvl w:val="0"/>
          <w:numId w:val="25"/>
        </w:numPr>
        <w:rPr>
          <w:color w:val="323E4F" w:themeColor="text2" w:themeShade="BF"/>
        </w:rPr>
      </w:pPr>
      <w:r w:rsidRPr="00D4687A">
        <w:rPr>
          <w:color w:val="323E4F" w:themeColor="text2" w:themeShade="BF"/>
        </w:rPr>
        <w:t xml:space="preserve">To understand </w:t>
      </w:r>
      <w:r w:rsidRPr="00D4687A">
        <w:rPr>
          <w:b/>
          <w:bCs/>
          <w:color w:val="323E4F" w:themeColor="text2" w:themeShade="BF"/>
        </w:rPr>
        <w:t>response times</w:t>
      </w:r>
      <w:r w:rsidRPr="00D4687A">
        <w:rPr>
          <w:color w:val="323E4F" w:themeColor="text2" w:themeShade="BF"/>
        </w:rPr>
        <w:t xml:space="preserve">, </w:t>
      </w:r>
      <w:r w:rsidRPr="00D4687A">
        <w:rPr>
          <w:b/>
          <w:bCs/>
          <w:color w:val="323E4F" w:themeColor="text2" w:themeShade="BF"/>
        </w:rPr>
        <w:t>circuit breaker states</w:t>
      </w:r>
      <w:r w:rsidRPr="00D4687A">
        <w:rPr>
          <w:color w:val="323E4F" w:themeColor="text2" w:themeShade="BF"/>
        </w:rPr>
        <w:t xml:space="preserve">, and </w:t>
      </w:r>
      <w:r w:rsidRPr="00D4687A">
        <w:rPr>
          <w:b/>
          <w:bCs/>
          <w:color w:val="323E4F" w:themeColor="text2" w:themeShade="BF"/>
        </w:rPr>
        <w:t>traffic load</w:t>
      </w:r>
      <w:r w:rsidRPr="00D4687A">
        <w:rPr>
          <w:color w:val="323E4F" w:themeColor="text2" w:themeShade="BF"/>
        </w:rPr>
        <w:t>.</w:t>
      </w:r>
    </w:p>
    <w:p w14:paraId="099D6BFC" w14:textId="7CE26862" w:rsidR="007D4A77" w:rsidRDefault="00D4687A" w:rsidP="00D4687A">
      <w:pPr>
        <w:numPr>
          <w:ilvl w:val="0"/>
          <w:numId w:val="25"/>
        </w:numPr>
        <w:rPr>
          <w:color w:val="323E4F" w:themeColor="text2" w:themeShade="BF"/>
        </w:rPr>
      </w:pPr>
      <w:r w:rsidRPr="00D4687A">
        <w:rPr>
          <w:color w:val="323E4F" w:themeColor="text2" w:themeShade="BF"/>
        </w:rPr>
        <w:t xml:space="preserve">To get </w:t>
      </w:r>
      <w:r w:rsidRPr="00D4687A">
        <w:rPr>
          <w:b/>
          <w:bCs/>
          <w:color w:val="323E4F" w:themeColor="text2" w:themeShade="BF"/>
        </w:rPr>
        <w:t>real-time insights</w:t>
      </w:r>
      <w:r w:rsidRPr="00D4687A">
        <w:rPr>
          <w:color w:val="323E4F" w:themeColor="text2" w:themeShade="BF"/>
        </w:rPr>
        <w:t xml:space="preserve"> into microservice </w:t>
      </w:r>
      <w:r w:rsidR="00C63482" w:rsidRPr="00D4687A">
        <w:rPr>
          <w:color w:val="323E4F" w:themeColor="text2" w:themeShade="BF"/>
        </w:rPr>
        <w:t>behaviours</w:t>
      </w:r>
      <w:r w:rsidRPr="00D4687A">
        <w:rPr>
          <w:color w:val="323E4F" w:themeColor="text2" w:themeShade="BF"/>
        </w:rPr>
        <w:t>.</w:t>
      </w:r>
    </w:p>
    <w:p w14:paraId="0853F1E0" w14:textId="7FC6D319" w:rsidR="00D4687A" w:rsidRPr="007D4A77" w:rsidRDefault="00D4687A" w:rsidP="007D4A77">
      <w:pPr>
        <w:rPr>
          <w:b/>
          <w:bCs/>
          <w:color w:val="323E4F" w:themeColor="text2" w:themeShade="BF"/>
          <w:sz w:val="28"/>
          <w:szCs w:val="28"/>
        </w:rPr>
      </w:pPr>
      <w:r w:rsidRPr="007D4A77">
        <w:rPr>
          <w:b/>
          <w:bCs/>
          <w:sz w:val="28"/>
          <w:szCs w:val="28"/>
        </w:rPr>
        <w:t>Conclusion</w:t>
      </w:r>
    </w:p>
    <w:p w14:paraId="1772E243" w14:textId="77777777" w:rsidR="00D4687A" w:rsidRPr="00D4687A" w:rsidRDefault="00D4687A" w:rsidP="00D4687A">
      <w:pPr>
        <w:numPr>
          <w:ilvl w:val="0"/>
          <w:numId w:val="26"/>
        </w:numPr>
        <w:rPr>
          <w:color w:val="323E4F" w:themeColor="text2" w:themeShade="BF"/>
        </w:rPr>
      </w:pPr>
      <w:r w:rsidRPr="00D4687A">
        <w:rPr>
          <w:color w:val="323E4F" w:themeColor="text2" w:themeShade="BF"/>
        </w:rPr>
        <w:t xml:space="preserve">If you have </w:t>
      </w:r>
      <w:r w:rsidRPr="00D4687A">
        <w:rPr>
          <w:b/>
          <w:bCs/>
          <w:color w:val="323E4F" w:themeColor="text2" w:themeShade="BF"/>
        </w:rPr>
        <w:t>one microservice</w:t>
      </w:r>
      <w:r w:rsidRPr="00D4687A">
        <w:rPr>
          <w:color w:val="323E4F" w:themeColor="text2" w:themeShade="BF"/>
        </w:rPr>
        <w:t xml:space="preserve"> → Use Hystrix Dashboard inside it.</w:t>
      </w:r>
    </w:p>
    <w:p w14:paraId="2D5EED8C" w14:textId="77777777" w:rsidR="00D4687A" w:rsidRPr="00D4687A" w:rsidRDefault="00D4687A" w:rsidP="00D4687A">
      <w:pPr>
        <w:numPr>
          <w:ilvl w:val="0"/>
          <w:numId w:val="26"/>
        </w:numPr>
        <w:rPr>
          <w:color w:val="323E4F" w:themeColor="text2" w:themeShade="BF"/>
        </w:rPr>
      </w:pPr>
      <w:r w:rsidRPr="00D4687A">
        <w:rPr>
          <w:color w:val="323E4F" w:themeColor="text2" w:themeShade="BF"/>
        </w:rPr>
        <w:t xml:space="preserve">If you have </w:t>
      </w:r>
      <w:r w:rsidRPr="00D4687A">
        <w:rPr>
          <w:b/>
          <w:bCs/>
          <w:color w:val="323E4F" w:themeColor="text2" w:themeShade="BF"/>
        </w:rPr>
        <w:t>multiple microservices</w:t>
      </w:r>
      <w:r w:rsidRPr="00D4687A">
        <w:rPr>
          <w:color w:val="323E4F" w:themeColor="text2" w:themeShade="BF"/>
        </w:rPr>
        <w:t xml:space="preserve"> → Use a </w:t>
      </w:r>
      <w:r w:rsidRPr="00D4687A">
        <w:rPr>
          <w:b/>
          <w:bCs/>
          <w:color w:val="323E4F" w:themeColor="text2" w:themeShade="BF"/>
        </w:rPr>
        <w:t>separate monitoring dashboard</w:t>
      </w:r>
      <w:r w:rsidRPr="00D4687A">
        <w:rPr>
          <w:color w:val="323E4F" w:themeColor="text2" w:themeShade="BF"/>
        </w:rPr>
        <w:t xml:space="preserve"> with </w:t>
      </w:r>
      <w:r w:rsidRPr="00D4687A">
        <w:rPr>
          <w:b/>
          <w:bCs/>
          <w:color w:val="323E4F" w:themeColor="text2" w:themeShade="BF"/>
        </w:rPr>
        <w:t>Turbine Stream</w:t>
      </w:r>
      <w:r w:rsidRPr="00D4687A">
        <w:rPr>
          <w:color w:val="323E4F" w:themeColor="text2" w:themeShade="BF"/>
        </w:rPr>
        <w:t>.</w:t>
      </w:r>
    </w:p>
    <w:p w14:paraId="2DCBD918" w14:textId="77777777" w:rsidR="00D4687A" w:rsidRPr="00D4687A" w:rsidRDefault="00D4687A" w:rsidP="00D4687A">
      <w:pPr>
        <w:numPr>
          <w:ilvl w:val="0"/>
          <w:numId w:val="26"/>
        </w:numPr>
        <w:rPr>
          <w:color w:val="323E4F" w:themeColor="text2" w:themeShade="BF"/>
        </w:rPr>
      </w:pPr>
      <w:r w:rsidRPr="00D4687A">
        <w:rPr>
          <w:color w:val="323E4F" w:themeColor="text2" w:themeShade="BF"/>
        </w:rPr>
        <w:t xml:space="preserve">Turbine Stream is </w:t>
      </w:r>
      <w:r w:rsidRPr="00D4687A">
        <w:rPr>
          <w:b/>
          <w:bCs/>
          <w:color w:val="323E4F" w:themeColor="text2" w:themeShade="BF"/>
        </w:rPr>
        <w:t>scalable, real-time, and event-driven</w:t>
      </w:r>
      <w:r w:rsidRPr="00D4687A">
        <w:rPr>
          <w:color w:val="323E4F" w:themeColor="text2" w:themeShade="BF"/>
        </w:rPr>
        <w:t xml:space="preserve">, making it the </w:t>
      </w:r>
      <w:r w:rsidRPr="00D4687A">
        <w:rPr>
          <w:b/>
          <w:bCs/>
          <w:color w:val="323E4F" w:themeColor="text2" w:themeShade="BF"/>
        </w:rPr>
        <w:t>preferred approach</w:t>
      </w:r>
      <w:r w:rsidRPr="00D4687A">
        <w:rPr>
          <w:color w:val="323E4F" w:themeColor="text2" w:themeShade="BF"/>
        </w:rPr>
        <w:t xml:space="preserve"> for modern architectures.</w:t>
      </w:r>
    </w:p>
    <w:p w14:paraId="21A8DE26" w14:textId="56FB6BE9" w:rsidR="00D4687A" w:rsidRPr="00D4687A" w:rsidRDefault="00D4687A" w:rsidP="00D4687A">
      <w:pPr>
        <w:rPr>
          <w:color w:val="323E4F" w:themeColor="text2" w:themeShade="BF"/>
        </w:rPr>
      </w:pPr>
    </w:p>
    <w:p w14:paraId="275B1605" w14:textId="31CFFF3D" w:rsidR="00B3363A" w:rsidRPr="00B3363A" w:rsidRDefault="00B3363A" w:rsidP="00B3363A">
      <w:pPr>
        <w:pStyle w:val="Heading1"/>
      </w:pPr>
      <w:r w:rsidRPr="00B3363A">
        <w:t>Fault tolerance</w:t>
      </w:r>
    </w:p>
    <w:p w14:paraId="01025710" w14:textId="77777777" w:rsidR="00B3363A" w:rsidRPr="00B3363A" w:rsidRDefault="00B3363A" w:rsidP="00B3363A">
      <w:pPr>
        <w:rPr>
          <w:color w:val="323E4F" w:themeColor="text2" w:themeShade="BF"/>
        </w:rPr>
      </w:pPr>
    </w:p>
    <w:p w14:paraId="1D8333BA" w14:textId="070FC5F4" w:rsidR="00B3363A" w:rsidRPr="00B3363A" w:rsidRDefault="00B3363A" w:rsidP="00B3363A">
      <w:pPr>
        <w:rPr>
          <w:color w:val="323E4F" w:themeColor="text2" w:themeShade="BF"/>
        </w:rPr>
      </w:pPr>
      <w:r w:rsidRPr="00B3363A">
        <w:rPr>
          <w:color w:val="323E4F" w:themeColor="text2" w:themeShade="BF"/>
        </w:rPr>
        <w:t xml:space="preserve">I am having three services A,B and C </w:t>
      </w:r>
    </w:p>
    <w:p w14:paraId="4D643372" w14:textId="77777777" w:rsidR="00B3363A" w:rsidRPr="00B3363A" w:rsidRDefault="00B3363A" w:rsidP="00B3363A">
      <w:pPr>
        <w:rPr>
          <w:color w:val="323E4F" w:themeColor="text2" w:themeShade="BF"/>
        </w:rPr>
      </w:pPr>
      <w:r w:rsidRPr="00B3363A">
        <w:rPr>
          <w:color w:val="323E4F" w:themeColor="text2" w:themeShade="BF"/>
        </w:rPr>
        <w:t xml:space="preserve">A connecting to B, B connecting to C in this case if </w:t>
      </w:r>
      <w:proofErr w:type="spellStart"/>
      <w:r w:rsidRPr="00B3363A">
        <w:rPr>
          <w:color w:val="323E4F" w:themeColor="text2" w:themeShade="BF"/>
        </w:rPr>
        <w:t>perticular</w:t>
      </w:r>
      <w:proofErr w:type="spellEnd"/>
      <w:r w:rsidRPr="00B3363A">
        <w:rPr>
          <w:color w:val="323E4F" w:themeColor="text2" w:themeShade="BF"/>
        </w:rPr>
        <w:t xml:space="preserve"> Micro services C is</w:t>
      </w:r>
    </w:p>
    <w:p w14:paraId="18168431" w14:textId="77777777" w:rsidR="00B3363A" w:rsidRPr="00B3363A" w:rsidRDefault="00B3363A" w:rsidP="00B3363A">
      <w:pPr>
        <w:rPr>
          <w:color w:val="323E4F" w:themeColor="text2" w:themeShade="BF"/>
        </w:rPr>
      </w:pPr>
      <w:r w:rsidRPr="00B3363A">
        <w:rPr>
          <w:color w:val="323E4F" w:themeColor="text2" w:themeShade="BF"/>
        </w:rPr>
        <w:t xml:space="preserve">Down it will throw an Exception to B,B should not </w:t>
      </w:r>
      <w:proofErr w:type="spellStart"/>
      <w:r w:rsidRPr="00B3363A">
        <w:rPr>
          <w:color w:val="323E4F" w:themeColor="text2" w:themeShade="BF"/>
        </w:rPr>
        <w:t>casecade</w:t>
      </w:r>
      <w:proofErr w:type="spellEnd"/>
      <w:r w:rsidRPr="00B3363A">
        <w:rPr>
          <w:color w:val="323E4F" w:themeColor="text2" w:themeShade="BF"/>
        </w:rPr>
        <w:t xml:space="preserve"> the failure passed to the A,</w:t>
      </w:r>
    </w:p>
    <w:p w14:paraId="32DA153B" w14:textId="77777777" w:rsidR="00B3363A" w:rsidRPr="00B3363A" w:rsidRDefault="00B3363A" w:rsidP="00B3363A">
      <w:pPr>
        <w:rPr>
          <w:color w:val="323E4F" w:themeColor="text2" w:themeShade="BF"/>
        </w:rPr>
      </w:pPr>
      <w:proofErr w:type="spellStart"/>
      <w:r w:rsidRPr="00B3363A">
        <w:rPr>
          <w:color w:val="323E4F" w:themeColor="text2" w:themeShade="BF"/>
        </w:rPr>
        <w:t>insted</w:t>
      </w:r>
      <w:proofErr w:type="spellEnd"/>
      <w:r w:rsidRPr="00B3363A">
        <w:rPr>
          <w:color w:val="323E4F" w:themeColor="text2" w:themeShade="BF"/>
        </w:rPr>
        <w:t xml:space="preserve"> you should have mechanism to handle the Exception and send the fallback message to A</w:t>
      </w:r>
    </w:p>
    <w:p w14:paraId="736D5292" w14:textId="77777777" w:rsidR="00B3363A" w:rsidRPr="00B3363A" w:rsidRDefault="00B3363A" w:rsidP="00B3363A">
      <w:pPr>
        <w:rPr>
          <w:color w:val="323E4F" w:themeColor="text2" w:themeShade="BF"/>
        </w:rPr>
      </w:pPr>
      <w:r w:rsidRPr="00B3363A">
        <w:rPr>
          <w:color w:val="323E4F" w:themeColor="text2" w:themeShade="BF"/>
        </w:rPr>
        <w:lastRenderedPageBreak/>
        <w:t xml:space="preserve">This is how fault </w:t>
      </w:r>
      <w:proofErr w:type="spellStart"/>
      <w:r w:rsidRPr="00B3363A">
        <w:rPr>
          <w:color w:val="323E4F" w:themeColor="text2" w:themeShade="BF"/>
        </w:rPr>
        <w:t>tolerence</w:t>
      </w:r>
      <w:proofErr w:type="spellEnd"/>
      <w:r w:rsidRPr="00B3363A">
        <w:rPr>
          <w:color w:val="323E4F" w:themeColor="text2" w:themeShade="BF"/>
        </w:rPr>
        <w:t xml:space="preserve"> is taken care </w:t>
      </w:r>
      <w:proofErr w:type="spellStart"/>
      <w:r w:rsidRPr="00B3363A">
        <w:rPr>
          <w:color w:val="323E4F" w:themeColor="text2" w:themeShade="BF"/>
        </w:rPr>
        <w:t>incase</w:t>
      </w:r>
      <w:proofErr w:type="spellEnd"/>
      <w:r w:rsidRPr="00B3363A">
        <w:rPr>
          <w:color w:val="323E4F" w:themeColor="text2" w:themeShade="BF"/>
        </w:rPr>
        <w:t xml:space="preserve"> of microservice.</w:t>
      </w:r>
    </w:p>
    <w:p w14:paraId="44059896" w14:textId="77777777" w:rsidR="00B3363A" w:rsidRPr="00B3363A" w:rsidRDefault="00B3363A" w:rsidP="00B3363A">
      <w:pPr>
        <w:rPr>
          <w:color w:val="323E4F" w:themeColor="text2" w:themeShade="BF"/>
        </w:rPr>
      </w:pPr>
    </w:p>
    <w:p w14:paraId="25BB7B8D" w14:textId="77777777" w:rsidR="00B3363A" w:rsidRPr="00B3363A" w:rsidRDefault="00B3363A" w:rsidP="00B3363A">
      <w:pPr>
        <w:rPr>
          <w:color w:val="323E4F" w:themeColor="text2" w:themeShade="BF"/>
        </w:rPr>
      </w:pPr>
    </w:p>
    <w:p w14:paraId="247F8786" w14:textId="67556811" w:rsidR="00B3363A" w:rsidRPr="00B3363A" w:rsidRDefault="00B3363A" w:rsidP="00B3363A">
      <w:pPr>
        <w:rPr>
          <w:color w:val="323E4F" w:themeColor="text2" w:themeShade="BF"/>
        </w:rPr>
      </w:pPr>
      <w:r w:rsidRPr="00B3363A">
        <w:rPr>
          <w:color w:val="323E4F" w:themeColor="text2" w:themeShade="BF"/>
        </w:rPr>
        <w:t xml:space="preserve">Note: </w:t>
      </w:r>
      <w:r w:rsidR="00087645" w:rsidRPr="00B3363A">
        <w:rPr>
          <w:color w:val="323E4F" w:themeColor="text2" w:themeShade="BF"/>
        </w:rPr>
        <w:t>instead</w:t>
      </w:r>
      <w:r w:rsidRPr="00B3363A">
        <w:rPr>
          <w:color w:val="323E4F" w:themeColor="text2" w:themeShade="BF"/>
        </w:rPr>
        <w:t xml:space="preserve"> of throwing exception, we can send the fallback method, </w:t>
      </w:r>
      <w:r w:rsidR="00087645" w:rsidRPr="00B3363A">
        <w:rPr>
          <w:color w:val="323E4F" w:themeColor="text2" w:themeShade="BF"/>
        </w:rPr>
        <w:t>with</w:t>
      </w:r>
      <w:r w:rsidRPr="00B3363A">
        <w:rPr>
          <w:color w:val="323E4F" w:themeColor="text2" w:themeShade="BF"/>
        </w:rPr>
        <w:t xml:space="preserve"> some dummy result.</w:t>
      </w:r>
    </w:p>
    <w:p w14:paraId="4B7ED51A" w14:textId="77777777" w:rsidR="00B3363A" w:rsidRPr="00B3363A" w:rsidRDefault="00B3363A" w:rsidP="00B3363A">
      <w:pPr>
        <w:rPr>
          <w:color w:val="323E4F" w:themeColor="text2" w:themeShade="BF"/>
        </w:rPr>
      </w:pPr>
    </w:p>
    <w:p w14:paraId="5BC233D7" w14:textId="77777777" w:rsidR="00B3363A" w:rsidRPr="00B3363A" w:rsidRDefault="00B3363A" w:rsidP="00B3363A">
      <w:pPr>
        <w:rPr>
          <w:color w:val="323E4F" w:themeColor="text2" w:themeShade="BF"/>
        </w:rPr>
      </w:pPr>
    </w:p>
    <w:p w14:paraId="2456C0A8" w14:textId="77777777" w:rsidR="00B3363A" w:rsidRPr="00B3363A" w:rsidRDefault="00B3363A" w:rsidP="00B3363A">
      <w:pPr>
        <w:pStyle w:val="Heading1"/>
      </w:pPr>
      <w:r w:rsidRPr="00B3363A">
        <w:rPr>
          <w:rFonts w:ascii="Segoe UI Emoji" w:hAnsi="Segoe UI Emoji" w:cs="Segoe UI Emoji"/>
        </w:rPr>
        <w:t>🔍</w:t>
      </w:r>
      <w:r w:rsidRPr="00B3363A">
        <w:t xml:space="preserve"> Service Discovery Pattern in Microservices</w:t>
      </w:r>
    </w:p>
    <w:p w14:paraId="2F29A9F3" w14:textId="77777777" w:rsidR="00B3363A" w:rsidRPr="00B3363A" w:rsidRDefault="00B3363A" w:rsidP="00B3363A">
      <w:pPr>
        <w:rPr>
          <w:color w:val="323E4F" w:themeColor="text2" w:themeShade="BF"/>
        </w:rPr>
      </w:pPr>
    </w:p>
    <w:p w14:paraId="6C699C9A" w14:textId="77777777" w:rsidR="00B3363A" w:rsidRPr="00B3363A" w:rsidRDefault="00B3363A" w:rsidP="00B3363A">
      <w:pPr>
        <w:pStyle w:val="ListParagraph"/>
        <w:numPr>
          <w:ilvl w:val="0"/>
          <w:numId w:val="21"/>
        </w:numPr>
        <w:rPr>
          <w:color w:val="323E4F" w:themeColor="text2" w:themeShade="BF"/>
        </w:rPr>
      </w:pPr>
      <w:r w:rsidRPr="00B3363A">
        <w:rPr>
          <w:color w:val="323E4F" w:themeColor="text2" w:themeShade="BF"/>
        </w:rPr>
        <w:t>In a microservices architecture, different services often need to find and communicate with each other.</w:t>
      </w:r>
    </w:p>
    <w:p w14:paraId="2AA9AB2B" w14:textId="77777777" w:rsidR="00B3363A" w:rsidRPr="00B3363A" w:rsidRDefault="00B3363A" w:rsidP="00B3363A">
      <w:pPr>
        <w:pStyle w:val="ListParagraph"/>
        <w:numPr>
          <w:ilvl w:val="0"/>
          <w:numId w:val="21"/>
        </w:numPr>
        <w:rPr>
          <w:color w:val="323E4F" w:themeColor="text2" w:themeShade="BF"/>
        </w:rPr>
      </w:pPr>
      <w:r w:rsidRPr="00B3363A">
        <w:rPr>
          <w:color w:val="323E4F" w:themeColor="text2" w:themeShade="BF"/>
        </w:rPr>
        <w:t>The Service Discovery Pattern helps services automatically locate each other without hardcoding network addresses like IPs or URLs.</w:t>
      </w:r>
    </w:p>
    <w:p w14:paraId="4A1867C3" w14:textId="77777777" w:rsidR="00B3363A" w:rsidRPr="00B3363A" w:rsidRDefault="00B3363A" w:rsidP="00B3363A">
      <w:pPr>
        <w:rPr>
          <w:color w:val="323E4F" w:themeColor="text2" w:themeShade="BF"/>
        </w:rPr>
      </w:pPr>
    </w:p>
    <w:p w14:paraId="25518732" w14:textId="77777777" w:rsidR="00B3363A" w:rsidRPr="00B3363A" w:rsidRDefault="00B3363A" w:rsidP="00B3363A">
      <w:pPr>
        <w:pStyle w:val="ListParagraph"/>
        <w:numPr>
          <w:ilvl w:val="0"/>
          <w:numId w:val="21"/>
        </w:numPr>
        <w:rPr>
          <w:color w:val="323E4F" w:themeColor="text2" w:themeShade="BF"/>
        </w:rPr>
      </w:pPr>
      <w:r w:rsidRPr="00B3363A">
        <w:rPr>
          <w:color w:val="323E4F" w:themeColor="text2" w:themeShade="BF"/>
        </w:rPr>
        <w:t>Instead of manually updating service locations, a Service Registry keeps track of where each service is running.</w:t>
      </w:r>
    </w:p>
    <w:p w14:paraId="43BC5D75" w14:textId="77777777" w:rsidR="00B3363A" w:rsidRPr="00B3363A" w:rsidRDefault="00B3363A" w:rsidP="00B3363A">
      <w:pPr>
        <w:pStyle w:val="ListParagraph"/>
        <w:numPr>
          <w:ilvl w:val="0"/>
          <w:numId w:val="21"/>
        </w:numPr>
        <w:rPr>
          <w:color w:val="323E4F" w:themeColor="text2" w:themeShade="BF"/>
        </w:rPr>
      </w:pPr>
      <w:r w:rsidRPr="00B3363A">
        <w:rPr>
          <w:color w:val="323E4F" w:themeColor="text2" w:themeShade="BF"/>
        </w:rPr>
        <w:t>When a service needs to call another, it queries the registry to find the correct address.</w:t>
      </w:r>
    </w:p>
    <w:p w14:paraId="7F9752AD" w14:textId="77777777" w:rsidR="00F62A69" w:rsidRPr="00B3363A" w:rsidRDefault="00F62A69" w:rsidP="00B3363A">
      <w:pPr>
        <w:rPr>
          <w:color w:val="323E4F" w:themeColor="text2" w:themeShade="BF"/>
        </w:rPr>
      </w:pPr>
    </w:p>
    <w:p w14:paraId="1F87377E" w14:textId="77777777" w:rsidR="00F90B14" w:rsidRDefault="00F90B14" w:rsidP="00F90B14">
      <w:pPr>
        <w:pStyle w:val="Heading1"/>
      </w:pPr>
      <w:r>
        <w:t>Externalizing Microservices Configuration in Spring Boot</w:t>
      </w:r>
    </w:p>
    <w:p w14:paraId="216896FF" w14:textId="77777777" w:rsidR="00F90B14" w:rsidRDefault="00F90B14" w:rsidP="00F90B14">
      <w:pPr>
        <w:pStyle w:val="Heading2"/>
      </w:pPr>
      <w:r>
        <w:t>Step 1: Set Up a Centralized Config Server</w:t>
      </w:r>
    </w:p>
    <w:p w14:paraId="44756D48" w14:textId="77777777" w:rsidR="00F90B14" w:rsidRDefault="00F90B14" w:rsidP="00F90B14">
      <w:r>
        <w:t>- Add Dependency → Include 'spring-cloud-config-server' in pom.xml.</w:t>
      </w:r>
      <w:r>
        <w:br/>
        <w:t>- Enable Config Server → Use @EnableConfigServer in the main class.</w:t>
      </w:r>
      <w:r>
        <w:br/>
        <w:t xml:space="preserve">- Configure Port &amp; </w:t>
      </w:r>
      <w:proofErr w:type="spellStart"/>
      <w:r>
        <w:t>Git</w:t>
      </w:r>
      <w:proofErr w:type="spellEnd"/>
      <w:r>
        <w:t xml:space="preserve"> Repo → In </w:t>
      </w:r>
      <w:proofErr w:type="spellStart"/>
      <w:r>
        <w:t>application.properties</w:t>
      </w:r>
      <w:proofErr w:type="spellEnd"/>
      <w:r>
        <w:t xml:space="preserve"> or </w:t>
      </w:r>
      <w:proofErr w:type="spellStart"/>
      <w:r>
        <w:t>application.yml</w:t>
      </w:r>
      <w:proofErr w:type="spellEnd"/>
      <w:r>
        <w:t>:</w:t>
      </w:r>
      <w:r>
        <w:br/>
        <w:t xml:space="preserve">    </w:t>
      </w:r>
      <w:proofErr w:type="spellStart"/>
      <w:r>
        <w:t>server.port</w:t>
      </w:r>
      <w:proofErr w:type="spellEnd"/>
      <w:r>
        <w:t>=8888</w:t>
      </w:r>
      <w:r>
        <w:br/>
        <w:t xml:space="preserve">    spring.cloud.config.server.git.uri=https://github.com/company/config-repo</w:t>
      </w:r>
      <w:r>
        <w:br/>
        <w:t xml:space="preserve">- The Config Server fetches configs from the </w:t>
      </w:r>
      <w:proofErr w:type="spellStart"/>
      <w:r>
        <w:t>Git</w:t>
      </w:r>
      <w:proofErr w:type="spellEnd"/>
      <w:r>
        <w:t xml:space="preserve"> repo and serves them to microservices.</w:t>
      </w:r>
    </w:p>
    <w:p w14:paraId="67EE4948" w14:textId="77777777" w:rsidR="00F90B14" w:rsidRDefault="00F90B14" w:rsidP="00F90B14">
      <w:pPr>
        <w:pStyle w:val="Heading2"/>
      </w:pPr>
      <w:r>
        <w:t>Step 2: Create a Central Git Repository</w:t>
      </w:r>
    </w:p>
    <w:p w14:paraId="3B7E3F1A" w14:textId="77777777" w:rsidR="00F90B14" w:rsidRDefault="00F90B14" w:rsidP="00F90B14">
      <w:r>
        <w:t>- Create a config-repo to store all microservice config files.</w:t>
      </w:r>
      <w:r>
        <w:br/>
        <w:t>- Each microservice has its own config file:</w:t>
      </w:r>
      <w:r>
        <w:br/>
        <w:t xml:space="preserve">    vehicle-</w:t>
      </w:r>
      <w:proofErr w:type="spellStart"/>
      <w:r>
        <w:t>service.yml</w:t>
      </w:r>
      <w:proofErr w:type="spellEnd"/>
      <w:r>
        <w:br/>
        <w:t xml:space="preserve">    payment-</w:t>
      </w:r>
      <w:proofErr w:type="spellStart"/>
      <w:r>
        <w:t>service.yml</w:t>
      </w:r>
      <w:proofErr w:type="spellEnd"/>
      <w:r>
        <w:br/>
        <w:t xml:space="preserve">    user-</w:t>
      </w:r>
      <w:proofErr w:type="spellStart"/>
      <w:r>
        <w:t>service.yml</w:t>
      </w:r>
      <w:proofErr w:type="spellEnd"/>
      <w:r>
        <w:br/>
        <w:t>- The Config Server reads these files and supplies them at runtime.</w:t>
      </w:r>
    </w:p>
    <w:p w14:paraId="75478A28" w14:textId="77777777" w:rsidR="00F90B14" w:rsidRDefault="00F90B14" w:rsidP="00F90B14">
      <w:pPr>
        <w:pStyle w:val="Heading2"/>
      </w:pPr>
      <w:r>
        <w:t>Step 3: Connect Microservices to Config Server</w:t>
      </w:r>
    </w:p>
    <w:p w14:paraId="548C05D5" w14:textId="77777777" w:rsidR="00F90B14" w:rsidRDefault="00F90B14" w:rsidP="00F90B14">
      <w:r>
        <w:t>- Add 'spring-cloud-starter-config' dependency to each microservice.</w:t>
      </w:r>
      <w:r>
        <w:br/>
        <w:t xml:space="preserve">- Create </w:t>
      </w:r>
      <w:proofErr w:type="spellStart"/>
      <w:r>
        <w:t>bootstrap.yml</w:t>
      </w:r>
      <w:proofErr w:type="spellEnd"/>
      <w:r>
        <w:t xml:space="preserve"> in each service:</w:t>
      </w:r>
      <w:r>
        <w:br/>
      </w:r>
      <w:r>
        <w:lastRenderedPageBreak/>
        <w:t xml:space="preserve">    spring:</w:t>
      </w:r>
      <w:r>
        <w:br/>
        <w:t xml:space="preserve">      application:</w:t>
      </w:r>
      <w:r>
        <w:br/>
        <w:t xml:space="preserve">        name: vehicle-service</w:t>
      </w:r>
      <w:r>
        <w:br/>
        <w:t xml:space="preserve">      config:</w:t>
      </w:r>
      <w:r>
        <w:br/>
        <w:t xml:space="preserve">        import: "</w:t>
      </w:r>
      <w:proofErr w:type="spellStart"/>
      <w:r>
        <w:t>optional:configserver:http</w:t>
      </w:r>
      <w:proofErr w:type="spellEnd"/>
      <w:r>
        <w:t>://localhost:8888"</w:t>
      </w:r>
      <w:r>
        <w:br/>
        <w:t>- Important → spring.application.name must match the config file name in Git.</w:t>
      </w:r>
    </w:p>
    <w:p w14:paraId="1AC8AC66" w14:textId="77777777" w:rsidR="00F90B14" w:rsidRDefault="00F90B14" w:rsidP="00F90B14">
      <w:pPr>
        <w:pStyle w:val="Heading2"/>
      </w:pPr>
      <w:r>
        <w:t>Step 4: Use Profiles for Environment-Specific Configs</w:t>
      </w:r>
    </w:p>
    <w:p w14:paraId="1F8A8DBD" w14:textId="77777777" w:rsidR="00F90B14" w:rsidRDefault="00F90B14" w:rsidP="00F90B14">
      <w:r>
        <w:t xml:space="preserve">- In </w:t>
      </w:r>
      <w:proofErr w:type="spellStart"/>
      <w:r>
        <w:t>Git</w:t>
      </w:r>
      <w:proofErr w:type="spellEnd"/>
      <w:r>
        <w:t xml:space="preserve"> repo, create files like:</w:t>
      </w:r>
      <w:r>
        <w:br/>
        <w:t xml:space="preserve">    vehicle-service-</w:t>
      </w:r>
      <w:proofErr w:type="spellStart"/>
      <w:r>
        <w:t>dev.yml</w:t>
      </w:r>
      <w:proofErr w:type="spellEnd"/>
      <w:r>
        <w:br/>
        <w:t xml:space="preserve">    vehicle-service-</w:t>
      </w:r>
      <w:proofErr w:type="spellStart"/>
      <w:r>
        <w:t>qa.yml</w:t>
      </w:r>
      <w:proofErr w:type="spellEnd"/>
      <w:r>
        <w:br/>
        <w:t xml:space="preserve">    vehicle-service-</w:t>
      </w:r>
      <w:proofErr w:type="spellStart"/>
      <w:r>
        <w:t>prod.yml</w:t>
      </w:r>
      <w:proofErr w:type="spellEnd"/>
      <w:r>
        <w:br/>
        <w:t>- Activate a profile at runtime:</w:t>
      </w:r>
      <w:r>
        <w:br/>
        <w:t xml:space="preserve">    java -jar vehicle-service.jar --</w:t>
      </w:r>
      <w:proofErr w:type="spellStart"/>
      <w:r>
        <w:t>spring.profiles.active</w:t>
      </w:r>
      <w:proofErr w:type="spellEnd"/>
      <w:r>
        <w:t>=prod</w:t>
      </w:r>
      <w:r>
        <w:br/>
        <w:t>- Config Server provides the correct environment-specific configs.</w:t>
      </w:r>
    </w:p>
    <w:p w14:paraId="216C467B" w14:textId="77777777" w:rsidR="00F90B14" w:rsidRDefault="00F90B14" w:rsidP="00F90B14">
      <w:pPr>
        <w:pStyle w:val="Heading2"/>
      </w:pPr>
      <w:r>
        <w:t>Step 5: Enable Dynamic Config Refresh</w:t>
      </w:r>
    </w:p>
    <w:p w14:paraId="51D8A6B6" w14:textId="77777777" w:rsidR="00F90B14" w:rsidRDefault="00F90B14" w:rsidP="00F90B14">
      <w:r>
        <w:t>- Add Spring Boot Actuator dependency.</w:t>
      </w:r>
      <w:r>
        <w:br/>
        <w:t>- Use @RefreshScope on beans to auto-reload properties.</w:t>
      </w:r>
      <w:r>
        <w:br/>
        <w:t>- Refresh configs without restarting:</w:t>
      </w:r>
      <w:r>
        <w:br/>
        <w:t xml:space="preserve">    POST http://localhost:8081/actuator/refresh</w:t>
      </w:r>
    </w:p>
    <w:p w14:paraId="07F7C39E" w14:textId="77777777" w:rsidR="00B3363A" w:rsidRDefault="00B3363A" w:rsidP="00B3363A">
      <w:pPr>
        <w:rPr>
          <w:color w:val="323E4F" w:themeColor="text2" w:themeShade="BF"/>
        </w:rPr>
      </w:pPr>
    </w:p>
    <w:p w14:paraId="68FC00E8" w14:textId="27E0518D" w:rsidR="001A5E89" w:rsidRPr="001A5E89" w:rsidRDefault="001A5E89" w:rsidP="001A5E89">
      <w:pPr>
        <w:pStyle w:val="ListParagraph"/>
        <w:numPr>
          <w:ilvl w:val="0"/>
          <w:numId w:val="21"/>
        </w:numPr>
        <w:rPr>
          <w:color w:val="323E4F" w:themeColor="text2" w:themeShade="BF"/>
        </w:rPr>
      </w:pPr>
      <w:r w:rsidRPr="001A5E89">
        <w:rPr>
          <w:b/>
          <w:bCs/>
          <w:color w:val="323E4F" w:themeColor="text2" w:themeShade="BF"/>
        </w:rPr>
        <w:t>Create a Config Server</w:t>
      </w:r>
      <w:r w:rsidRPr="001A5E89">
        <w:rPr>
          <w:color w:val="323E4F" w:themeColor="text2" w:themeShade="BF"/>
        </w:rPr>
        <w:t xml:space="preserve"> – Add spring-cloud-config-server, enable with @EnableConfigServer, set port and Git repo for configs.</w:t>
      </w:r>
    </w:p>
    <w:p w14:paraId="26BBA251" w14:textId="53A6B9DE" w:rsidR="001A5E89" w:rsidRPr="001A5E89" w:rsidRDefault="001A5E89" w:rsidP="001A5E89">
      <w:pPr>
        <w:pStyle w:val="ListParagraph"/>
        <w:numPr>
          <w:ilvl w:val="0"/>
          <w:numId w:val="21"/>
        </w:numPr>
        <w:rPr>
          <w:color w:val="323E4F" w:themeColor="text2" w:themeShade="BF"/>
        </w:rPr>
      </w:pPr>
      <w:r w:rsidRPr="001A5E89">
        <w:rPr>
          <w:b/>
          <w:bCs/>
          <w:color w:val="323E4F" w:themeColor="text2" w:themeShade="BF"/>
        </w:rPr>
        <w:t>Central Git Repository</w:t>
      </w:r>
      <w:r w:rsidRPr="001A5E89">
        <w:rPr>
          <w:color w:val="323E4F" w:themeColor="text2" w:themeShade="BF"/>
        </w:rPr>
        <w:t xml:space="preserve"> – Store all microservice configuration files (YAML/properties) in one Git repo.</w:t>
      </w:r>
    </w:p>
    <w:p w14:paraId="074ED5B2" w14:textId="43A32006" w:rsidR="001A5E89" w:rsidRPr="001A5E89" w:rsidRDefault="001A5E89" w:rsidP="001A5E89">
      <w:pPr>
        <w:pStyle w:val="ListParagraph"/>
        <w:numPr>
          <w:ilvl w:val="0"/>
          <w:numId w:val="21"/>
        </w:numPr>
        <w:rPr>
          <w:color w:val="323E4F" w:themeColor="text2" w:themeShade="BF"/>
        </w:rPr>
      </w:pPr>
      <w:r w:rsidRPr="001A5E89">
        <w:rPr>
          <w:b/>
          <w:bCs/>
          <w:color w:val="323E4F" w:themeColor="text2" w:themeShade="BF"/>
        </w:rPr>
        <w:t>Connect Microservices</w:t>
      </w:r>
      <w:r w:rsidRPr="001A5E89">
        <w:rPr>
          <w:color w:val="323E4F" w:themeColor="text2" w:themeShade="BF"/>
        </w:rPr>
        <w:t xml:space="preserve"> – Add spring-cloud-starter-config, configure </w:t>
      </w:r>
      <w:proofErr w:type="spellStart"/>
      <w:r w:rsidRPr="001A5E89">
        <w:rPr>
          <w:color w:val="323E4F" w:themeColor="text2" w:themeShade="BF"/>
        </w:rPr>
        <w:t>bootstrap.yml</w:t>
      </w:r>
      <w:proofErr w:type="spellEnd"/>
      <w:r w:rsidRPr="001A5E89">
        <w:rPr>
          <w:color w:val="323E4F" w:themeColor="text2" w:themeShade="BF"/>
        </w:rPr>
        <w:t xml:space="preserve"> to fetch configs from the server.</w:t>
      </w:r>
    </w:p>
    <w:p w14:paraId="7668C016" w14:textId="350F5612" w:rsidR="001A5E89" w:rsidRPr="001A5E89" w:rsidRDefault="001A5E89" w:rsidP="001A5E89">
      <w:pPr>
        <w:pStyle w:val="ListParagraph"/>
        <w:numPr>
          <w:ilvl w:val="0"/>
          <w:numId w:val="21"/>
        </w:numPr>
        <w:rPr>
          <w:color w:val="323E4F" w:themeColor="text2" w:themeShade="BF"/>
        </w:rPr>
      </w:pPr>
      <w:r w:rsidRPr="001A5E89">
        <w:rPr>
          <w:b/>
          <w:bCs/>
          <w:color w:val="323E4F" w:themeColor="text2" w:themeShade="BF"/>
        </w:rPr>
        <w:t>Use Spring Profiles</w:t>
      </w:r>
      <w:r w:rsidRPr="001A5E89">
        <w:rPr>
          <w:color w:val="323E4F" w:themeColor="text2" w:themeShade="BF"/>
        </w:rPr>
        <w:t xml:space="preserve"> – Maintain environment-specific files (dev, QA, prod) and activate the required profile at runtime.</w:t>
      </w:r>
    </w:p>
    <w:p w14:paraId="2B9E1590" w14:textId="744150E9" w:rsidR="001A5E89" w:rsidRPr="001A5E89" w:rsidRDefault="001A5E89" w:rsidP="001A5E89">
      <w:pPr>
        <w:pStyle w:val="ListParagraph"/>
        <w:numPr>
          <w:ilvl w:val="0"/>
          <w:numId w:val="21"/>
        </w:numPr>
        <w:rPr>
          <w:color w:val="323E4F" w:themeColor="text2" w:themeShade="BF"/>
        </w:rPr>
      </w:pPr>
      <w:r w:rsidRPr="001A5E89">
        <w:rPr>
          <w:b/>
          <w:bCs/>
          <w:color w:val="323E4F" w:themeColor="text2" w:themeShade="BF"/>
        </w:rPr>
        <w:t>Refresh Configs Dynamically</w:t>
      </w:r>
      <w:r w:rsidRPr="001A5E89">
        <w:rPr>
          <w:color w:val="323E4F" w:themeColor="text2" w:themeShade="BF"/>
        </w:rPr>
        <w:t xml:space="preserve"> – Use Spring Boot Actuator and @RefreshScope to update configurations without restarting services.</w:t>
      </w:r>
    </w:p>
    <w:p w14:paraId="5A4940F2" w14:textId="77777777" w:rsidR="001A5E89" w:rsidRPr="00B3363A" w:rsidRDefault="001A5E89" w:rsidP="00B3363A">
      <w:pPr>
        <w:rPr>
          <w:color w:val="323E4F" w:themeColor="text2" w:themeShade="BF"/>
        </w:rPr>
      </w:pPr>
    </w:p>
    <w:p w14:paraId="493E226A" w14:textId="77777777" w:rsidR="003C62A2" w:rsidRDefault="003C62A2" w:rsidP="00284FB9">
      <w:pPr>
        <w:rPr>
          <w:color w:val="323E4F" w:themeColor="text2" w:themeShade="BF"/>
        </w:rPr>
      </w:pPr>
    </w:p>
    <w:p w14:paraId="3462BCD9" w14:textId="27111C4A" w:rsidR="00450D71" w:rsidRPr="00450D71" w:rsidRDefault="00450D71" w:rsidP="00450D71">
      <w:pPr>
        <w:pStyle w:val="Heading1"/>
      </w:pPr>
      <w:r>
        <w:t xml:space="preserve">Difference B/W </w:t>
      </w:r>
      <w:r w:rsidRPr="00740B27">
        <w:t>Rest Template</w:t>
      </w:r>
      <w:r>
        <w:t xml:space="preserve"> and </w:t>
      </w:r>
      <w:r w:rsidRPr="00740B27">
        <w:t>FeignClient</w:t>
      </w:r>
    </w:p>
    <w:p w14:paraId="7D862114" w14:textId="77777777" w:rsidR="00450D71" w:rsidRDefault="00450D71" w:rsidP="00740B27">
      <w:pPr>
        <w:rPr>
          <w:b/>
          <w:bCs/>
          <w:color w:val="323E4F" w:themeColor="text2" w:themeShade="BF"/>
        </w:rPr>
      </w:pPr>
    </w:p>
    <w:p w14:paraId="22C0714A" w14:textId="4AF3941E" w:rsidR="00740B27" w:rsidRPr="00740B27" w:rsidRDefault="00740B27" w:rsidP="00740B27">
      <w:pPr>
        <w:rPr>
          <w:b/>
          <w:bCs/>
          <w:color w:val="323E4F" w:themeColor="text2" w:themeShade="BF"/>
        </w:rPr>
      </w:pPr>
      <w:r w:rsidRPr="00740B27">
        <w:rPr>
          <w:b/>
          <w:bCs/>
          <w:color w:val="323E4F" w:themeColor="text2" w:themeShade="BF"/>
        </w:rPr>
        <w:t>Using Rest Template</w:t>
      </w:r>
    </w:p>
    <w:p w14:paraId="4BC6D962" w14:textId="77777777" w:rsidR="00740B27" w:rsidRPr="00740B27" w:rsidRDefault="00740B27" w:rsidP="00740B27">
      <w:pPr>
        <w:numPr>
          <w:ilvl w:val="0"/>
          <w:numId w:val="27"/>
        </w:numPr>
        <w:rPr>
          <w:color w:val="323E4F" w:themeColor="text2" w:themeShade="BF"/>
        </w:rPr>
      </w:pPr>
      <w:r w:rsidRPr="00740B27">
        <w:rPr>
          <w:color w:val="323E4F" w:themeColor="text2" w:themeShade="BF"/>
        </w:rPr>
        <w:t xml:space="preserve">You need to </w:t>
      </w:r>
      <w:r w:rsidRPr="00740B27">
        <w:rPr>
          <w:b/>
          <w:bCs/>
          <w:color w:val="323E4F" w:themeColor="text2" w:themeShade="BF"/>
        </w:rPr>
        <w:t>manually build URLs</w:t>
      </w:r>
      <w:r w:rsidRPr="00740B27">
        <w:rPr>
          <w:color w:val="323E4F" w:themeColor="text2" w:themeShade="BF"/>
        </w:rPr>
        <w:t xml:space="preserve"> for each request.</w:t>
      </w:r>
    </w:p>
    <w:p w14:paraId="268E529B" w14:textId="77777777" w:rsidR="00740B27" w:rsidRPr="00740B27" w:rsidRDefault="00740B27" w:rsidP="00740B27">
      <w:pPr>
        <w:numPr>
          <w:ilvl w:val="0"/>
          <w:numId w:val="27"/>
        </w:numPr>
        <w:rPr>
          <w:color w:val="323E4F" w:themeColor="text2" w:themeShade="BF"/>
        </w:rPr>
      </w:pPr>
      <w:r w:rsidRPr="00740B27">
        <w:rPr>
          <w:color w:val="323E4F" w:themeColor="text2" w:themeShade="BF"/>
        </w:rPr>
        <w:t xml:space="preserve">You must </w:t>
      </w:r>
      <w:r w:rsidRPr="00740B27">
        <w:rPr>
          <w:b/>
          <w:bCs/>
          <w:color w:val="323E4F" w:themeColor="text2" w:themeShade="BF"/>
        </w:rPr>
        <w:t>handle different HTTP methods</w:t>
      </w:r>
      <w:r w:rsidRPr="00740B27">
        <w:rPr>
          <w:color w:val="323E4F" w:themeColor="text2" w:themeShade="BF"/>
        </w:rPr>
        <w:t xml:space="preserve"> (GET, POST, PUT, DELETE, etc.) manually.</w:t>
      </w:r>
    </w:p>
    <w:p w14:paraId="3D03BB28" w14:textId="77777777" w:rsidR="00740B27" w:rsidRPr="00740B27" w:rsidRDefault="00740B27" w:rsidP="00740B27">
      <w:pPr>
        <w:numPr>
          <w:ilvl w:val="0"/>
          <w:numId w:val="27"/>
        </w:numPr>
        <w:rPr>
          <w:color w:val="323E4F" w:themeColor="text2" w:themeShade="BF"/>
        </w:rPr>
      </w:pPr>
      <w:r w:rsidRPr="00740B27">
        <w:rPr>
          <w:color w:val="323E4F" w:themeColor="text2" w:themeShade="BF"/>
        </w:rPr>
        <w:t xml:space="preserve">You need to </w:t>
      </w:r>
      <w:r w:rsidRPr="00740B27">
        <w:rPr>
          <w:b/>
          <w:bCs/>
          <w:color w:val="323E4F" w:themeColor="text2" w:themeShade="BF"/>
        </w:rPr>
        <w:t>configure headers</w:t>
      </w:r>
      <w:r w:rsidRPr="00740B27">
        <w:rPr>
          <w:color w:val="323E4F" w:themeColor="text2" w:themeShade="BF"/>
        </w:rPr>
        <w:t xml:space="preserve"> for every request.</w:t>
      </w:r>
    </w:p>
    <w:p w14:paraId="532FC5DF" w14:textId="77777777" w:rsidR="00740B27" w:rsidRPr="00740B27" w:rsidRDefault="00740B27" w:rsidP="00740B27">
      <w:pPr>
        <w:numPr>
          <w:ilvl w:val="0"/>
          <w:numId w:val="27"/>
        </w:numPr>
        <w:rPr>
          <w:color w:val="323E4F" w:themeColor="text2" w:themeShade="BF"/>
        </w:rPr>
      </w:pPr>
      <w:r w:rsidRPr="00740B27">
        <w:rPr>
          <w:b/>
          <w:bCs/>
          <w:color w:val="323E4F" w:themeColor="text2" w:themeShade="BF"/>
        </w:rPr>
        <w:lastRenderedPageBreak/>
        <w:t>Serialization and deserialization</w:t>
      </w:r>
      <w:r w:rsidRPr="00740B27">
        <w:rPr>
          <w:color w:val="323E4F" w:themeColor="text2" w:themeShade="BF"/>
        </w:rPr>
        <w:t xml:space="preserve"> often need manual handling.</w:t>
      </w:r>
    </w:p>
    <w:p w14:paraId="6AC6DBC5" w14:textId="77777777" w:rsidR="00740B27" w:rsidRPr="00740B27" w:rsidRDefault="00740B27" w:rsidP="00740B27">
      <w:pPr>
        <w:numPr>
          <w:ilvl w:val="0"/>
          <w:numId w:val="27"/>
        </w:numPr>
        <w:rPr>
          <w:color w:val="323E4F" w:themeColor="text2" w:themeShade="BF"/>
        </w:rPr>
      </w:pPr>
      <w:r w:rsidRPr="00740B27">
        <w:rPr>
          <w:color w:val="323E4F" w:themeColor="text2" w:themeShade="BF"/>
        </w:rPr>
        <w:t xml:space="preserve">Leads to </w:t>
      </w:r>
      <w:r w:rsidRPr="00740B27">
        <w:rPr>
          <w:b/>
          <w:bCs/>
          <w:color w:val="323E4F" w:themeColor="text2" w:themeShade="BF"/>
        </w:rPr>
        <w:t>a lot of boilerplate code</w:t>
      </w:r>
      <w:r w:rsidRPr="00740B27">
        <w:rPr>
          <w:color w:val="323E4F" w:themeColor="text2" w:themeShade="BF"/>
        </w:rPr>
        <w:t>.</w:t>
      </w:r>
    </w:p>
    <w:p w14:paraId="69E9F3A6" w14:textId="77777777" w:rsidR="00740B27" w:rsidRPr="00740B27" w:rsidRDefault="00740B27" w:rsidP="00740B27">
      <w:pPr>
        <w:rPr>
          <w:b/>
          <w:bCs/>
          <w:color w:val="323E4F" w:themeColor="text2" w:themeShade="BF"/>
        </w:rPr>
      </w:pPr>
      <w:r w:rsidRPr="00740B27">
        <w:rPr>
          <w:b/>
          <w:bCs/>
          <w:color w:val="323E4F" w:themeColor="text2" w:themeShade="BF"/>
        </w:rPr>
        <w:t>Using FeignClient</w:t>
      </w:r>
    </w:p>
    <w:p w14:paraId="4F351479" w14:textId="77777777" w:rsidR="00740B27" w:rsidRPr="00740B27" w:rsidRDefault="00740B27" w:rsidP="00740B27">
      <w:pPr>
        <w:numPr>
          <w:ilvl w:val="0"/>
          <w:numId w:val="28"/>
        </w:numPr>
        <w:rPr>
          <w:color w:val="323E4F" w:themeColor="text2" w:themeShade="BF"/>
        </w:rPr>
      </w:pPr>
      <w:r w:rsidRPr="00740B27">
        <w:rPr>
          <w:b/>
          <w:bCs/>
          <w:color w:val="323E4F" w:themeColor="text2" w:themeShade="BF"/>
        </w:rPr>
        <w:t>No manual URL construction</w:t>
      </w:r>
      <w:r w:rsidRPr="00740B27">
        <w:rPr>
          <w:color w:val="323E4F" w:themeColor="text2" w:themeShade="BF"/>
        </w:rPr>
        <w:t xml:space="preserve"> – just define the endpoint in an interface.</w:t>
      </w:r>
    </w:p>
    <w:p w14:paraId="425F58BF" w14:textId="77777777" w:rsidR="00740B27" w:rsidRPr="00740B27" w:rsidRDefault="00740B27" w:rsidP="00740B27">
      <w:pPr>
        <w:numPr>
          <w:ilvl w:val="0"/>
          <w:numId w:val="28"/>
        </w:numPr>
        <w:rPr>
          <w:color w:val="323E4F" w:themeColor="text2" w:themeShade="BF"/>
        </w:rPr>
      </w:pPr>
      <w:r w:rsidRPr="00740B27">
        <w:rPr>
          <w:b/>
          <w:bCs/>
          <w:color w:val="323E4F" w:themeColor="text2" w:themeShade="BF"/>
        </w:rPr>
        <w:t>No repetitive request setup</w:t>
      </w:r>
      <w:r w:rsidRPr="00740B27">
        <w:rPr>
          <w:color w:val="323E4F" w:themeColor="text2" w:themeShade="BF"/>
        </w:rPr>
        <w:t xml:space="preserve"> – Feign handles headers, methods, and data automatically.</w:t>
      </w:r>
    </w:p>
    <w:p w14:paraId="5EDC7BB7" w14:textId="77777777" w:rsidR="00740B27" w:rsidRPr="00740B27" w:rsidRDefault="00740B27" w:rsidP="00740B27">
      <w:pPr>
        <w:numPr>
          <w:ilvl w:val="0"/>
          <w:numId w:val="28"/>
        </w:numPr>
        <w:rPr>
          <w:color w:val="323E4F" w:themeColor="text2" w:themeShade="BF"/>
        </w:rPr>
      </w:pPr>
      <w:r w:rsidRPr="00740B27">
        <w:rPr>
          <w:b/>
          <w:bCs/>
          <w:color w:val="323E4F" w:themeColor="text2" w:themeShade="BF"/>
        </w:rPr>
        <w:t>Automatic serialization and deserialization</w:t>
      </w:r>
      <w:r w:rsidRPr="00740B27">
        <w:rPr>
          <w:color w:val="323E4F" w:themeColor="text2" w:themeShade="BF"/>
        </w:rPr>
        <w:t>.</w:t>
      </w:r>
    </w:p>
    <w:p w14:paraId="22CA10BF" w14:textId="00477296" w:rsidR="00E235B2" w:rsidRPr="00450D71" w:rsidRDefault="00740B27" w:rsidP="00450D71">
      <w:pPr>
        <w:numPr>
          <w:ilvl w:val="0"/>
          <w:numId w:val="28"/>
        </w:numPr>
        <w:rPr>
          <w:color w:val="323E4F" w:themeColor="text2" w:themeShade="BF"/>
        </w:rPr>
      </w:pPr>
      <w:r w:rsidRPr="00740B27">
        <w:rPr>
          <w:color w:val="323E4F" w:themeColor="text2" w:themeShade="BF"/>
        </w:rPr>
        <w:t xml:space="preserve">Makes </w:t>
      </w:r>
      <w:r w:rsidRPr="00740B27">
        <w:rPr>
          <w:b/>
          <w:bCs/>
          <w:color w:val="323E4F" w:themeColor="text2" w:themeShade="BF"/>
        </w:rPr>
        <w:t>inter-service communication simpler, cleaner, and more declarative</w:t>
      </w:r>
      <w:r w:rsidRPr="00740B27">
        <w:rPr>
          <w:color w:val="323E4F" w:themeColor="text2" w:themeShade="BF"/>
        </w:rPr>
        <w:t>.</w:t>
      </w:r>
    </w:p>
    <w:p w14:paraId="0ACA7ED7" w14:textId="77777777" w:rsidR="00E235B2" w:rsidRDefault="00E235B2"/>
    <w:p w14:paraId="665DBAEF" w14:textId="77777777" w:rsidR="002F2167" w:rsidRPr="002F2167" w:rsidRDefault="002F2167" w:rsidP="002F2167">
      <w:pPr>
        <w:pStyle w:val="Heading1"/>
      </w:pPr>
      <w:r w:rsidRPr="002F2167">
        <w:t>How many ways to handle exceptions in microservices</w:t>
      </w:r>
    </w:p>
    <w:p w14:paraId="2C58A65E" w14:textId="77777777" w:rsidR="002F2167" w:rsidRDefault="002F2167"/>
    <w:tbl>
      <w:tblPr>
        <w:tblStyle w:val="TableGrid"/>
        <w:tblW w:w="0" w:type="auto"/>
        <w:tblLook w:val="04A0" w:firstRow="1" w:lastRow="0" w:firstColumn="1" w:lastColumn="0" w:noHBand="0" w:noVBand="1"/>
      </w:tblPr>
      <w:tblGrid>
        <w:gridCol w:w="3005"/>
        <w:gridCol w:w="3005"/>
        <w:gridCol w:w="3006"/>
      </w:tblGrid>
      <w:tr w:rsidR="00E235B2" w14:paraId="78C85C8F" w14:textId="77777777" w:rsidTr="00E235B2">
        <w:tc>
          <w:tcPr>
            <w:tcW w:w="3005" w:type="dxa"/>
            <w:shd w:val="clear" w:color="auto" w:fill="B4C6E7" w:themeFill="accent1" w:themeFillTint="66"/>
            <w:vAlign w:val="center"/>
          </w:tcPr>
          <w:p w14:paraId="66D963E7" w14:textId="3C2005E4" w:rsidR="00E235B2" w:rsidRDefault="00E235B2" w:rsidP="00E235B2">
            <w:r w:rsidRPr="00E235B2">
              <w:rPr>
                <w:b/>
                <w:bCs/>
              </w:rPr>
              <w:t>Approach</w:t>
            </w:r>
          </w:p>
        </w:tc>
        <w:tc>
          <w:tcPr>
            <w:tcW w:w="3005" w:type="dxa"/>
            <w:shd w:val="clear" w:color="auto" w:fill="B4C6E7" w:themeFill="accent1" w:themeFillTint="66"/>
            <w:vAlign w:val="center"/>
          </w:tcPr>
          <w:p w14:paraId="3CDA7E45" w14:textId="338EBD17" w:rsidR="00E235B2" w:rsidRDefault="00E235B2" w:rsidP="00E235B2">
            <w:r w:rsidRPr="00E235B2">
              <w:rPr>
                <w:b/>
                <w:bCs/>
              </w:rPr>
              <w:t>Scope</w:t>
            </w:r>
          </w:p>
        </w:tc>
        <w:tc>
          <w:tcPr>
            <w:tcW w:w="3006" w:type="dxa"/>
            <w:shd w:val="clear" w:color="auto" w:fill="B4C6E7" w:themeFill="accent1" w:themeFillTint="66"/>
            <w:vAlign w:val="center"/>
          </w:tcPr>
          <w:p w14:paraId="252ADF61" w14:textId="05F8FD37" w:rsidR="00E235B2" w:rsidRDefault="00E235B2" w:rsidP="00E235B2">
            <w:r w:rsidRPr="00E235B2">
              <w:rPr>
                <w:b/>
                <w:bCs/>
              </w:rPr>
              <w:t>Best For</w:t>
            </w:r>
          </w:p>
        </w:tc>
      </w:tr>
      <w:tr w:rsidR="00E235B2" w14:paraId="614BD53F" w14:textId="77777777" w:rsidTr="00E235B2">
        <w:tc>
          <w:tcPr>
            <w:tcW w:w="3005" w:type="dxa"/>
            <w:shd w:val="clear" w:color="auto" w:fill="D9E2F3" w:themeFill="accent1" w:themeFillTint="33"/>
            <w:vAlign w:val="center"/>
          </w:tcPr>
          <w:p w14:paraId="74ABB85C" w14:textId="3C16E300" w:rsidR="00E235B2" w:rsidRPr="00E235B2" w:rsidRDefault="00E235B2" w:rsidP="00E235B2">
            <w:pPr>
              <w:rPr>
                <w:b/>
                <w:bCs/>
              </w:rPr>
            </w:pPr>
            <w:r w:rsidRPr="00E235B2">
              <w:rPr>
                <w:b/>
                <w:bCs/>
              </w:rPr>
              <w:t>@ControllerAdvice + @ExceptionHandler</w:t>
            </w:r>
          </w:p>
        </w:tc>
        <w:tc>
          <w:tcPr>
            <w:tcW w:w="3005" w:type="dxa"/>
            <w:shd w:val="clear" w:color="auto" w:fill="D9E2F3" w:themeFill="accent1" w:themeFillTint="33"/>
            <w:vAlign w:val="center"/>
          </w:tcPr>
          <w:p w14:paraId="7ACC8FF0" w14:textId="550F3D6E" w:rsidR="00E235B2" w:rsidRDefault="00E235B2" w:rsidP="00E235B2">
            <w:r w:rsidRPr="00E235B2">
              <w:t>Single Service</w:t>
            </w:r>
          </w:p>
        </w:tc>
        <w:tc>
          <w:tcPr>
            <w:tcW w:w="3006" w:type="dxa"/>
            <w:shd w:val="clear" w:color="auto" w:fill="D9E2F3" w:themeFill="accent1" w:themeFillTint="33"/>
            <w:vAlign w:val="center"/>
          </w:tcPr>
          <w:p w14:paraId="14BAE765" w14:textId="44B49B46" w:rsidR="00E235B2" w:rsidRDefault="00E235B2" w:rsidP="00E235B2">
            <w:r w:rsidRPr="00E235B2">
              <w:t>Centralized exception handling</w:t>
            </w:r>
          </w:p>
        </w:tc>
      </w:tr>
      <w:tr w:rsidR="00E235B2" w14:paraId="168E2EF4" w14:textId="77777777" w:rsidTr="00E235B2">
        <w:tc>
          <w:tcPr>
            <w:tcW w:w="3005" w:type="dxa"/>
            <w:shd w:val="clear" w:color="auto" w:fill="D9E2F3" w:themeFill="accent1" w:themeFillTint="33"/>
            <w:vAlign w:val="center"/>
          </w:tcPr>
          <w:p w14:paraId="5E0A9EB6" w14:textId="5FB59F00" w:rsidR="00E235B2" w:rsidRPr="00E235B2" w:rsidRDefault="00E235B2" w:rsidP="00E235B2">
            <w:pPr>
              <w:rPr>
                <w:b/>
                <w:bCs/>
              </w:rPr>
            </w:pPr>
            <w:r w:rsidRPr="00E235B2">
              <w:rPr>
                <w:b/>
                <w:bCs/>
              </w:rPr>
              <w:t>ResponseStatusException</w:t>
            </w:r>
          </w:p>
        </w:tc>
        <w:tc>
          <w:tcPr>
            <w:tcW w:w="3005" w:type="dxa"/>
            <w:shd w:val="clear" w:color="auto" w:fill="D9E2F3" w:themeFill="accent1" w:themeFillTint="33"/>
            <w:vAlign w:val="center"/>
          </w:tcPr>
          <w:p w14:paraId="58779AB6" w14:textId="55A1A348" w:rsidR="00E235B2" w:rsidRDefault="00E235B2" w:rsidP="00E235B2">
            <w:r w:rsidRPr="00E235B2">
              <w:t>Single Service</w:t>
            </w:r>
          </w:p>
        </w:tc>
        <w:tc>
          <w:tcPr>
            <w:tcW w:w="3006" w:type="dxa"/>
            <w:shd w:val="clear" w:color="auto" w:fill="D9E2F3" w:themeFill="accent1" w:themeFillTint="33"/>
            <w:vAlign w:val="center"/>
          </w:tcPr>
          <w:p w14:paraId="7F7715D9" w14:textId="3501EAA8" w:rsidR="00E235B2" w:rsidRDefault="00E235B2" w:rsidP="00E235B2">
            <w:r w:rsidRPr="00E235B2">
              <w:t>Quick mapping of exceptions</w:t>
            </w:r>
          </w:p>
        </w:tc>
      </w:tr>
      <w:tr w:rsidR="00E235B2" w14:paraId="02C69D0C" w14:textId="77777777" w:rsidTr="00E235B2">
        <w:tc>
          <w:tcPr>
            <w:tcW w:w="3005" w:type="dxa"/>
            <w:shd w:val="clear" w:color="auto" w:fill="D9E2F3" w:themeFill="accent1" w:themeFillTint="33"/>
            <w:vAlign w:val="center"/>
          </w:tcPr>
          <w:p w14:paraId="20021C46" w14:textId="2593FF48" w:rsidR="00E235B2" w:rsidRPr="00E235B2" w:rsidRDefault="00E235B2" w:rsidP="00E235B2">
            <w:pPr>
              <w:rPr>
                <w:b/>
                <w:bCs/>
              </w:rPr>
            </w:pPr>
            <w:r w:rsidRPr="00E235B2">
              <w:rPr>
                <w:b/>
                <w:bCs/>
              </w:rPr>
              <w:t>Custom Exceptions</w:t>
            </w:r>
          </w:p>
        </w:tc>
        <w:tc>
          <w:tcPr>
            <w:tcW w:w="3005" w:type="dxa"/>
            <w:shd w:val="clear" w:color="auto" w:fill="D9E2F3" w:themeFill="accent1" w:themeFillTint="33"/>
            <w:vAlign w:val="center"/>
          </w:tcPr>
          <w:p w14:paraId="0C0379AE" w14:textId="39B5353D" w:rsidR="00E235B2" w:rsidRDefault="00E235B2" w:rsidP="00E235B2">
            <w:r w:rsidRPr="00E235B2">
              <w:t>Single Service</w:t>
            </w:r>
          </w:p>
        </w:tc>
        <w:tc>
          <w:tcPr>
            <w:tcW w:w="3006" w:type="dxa"/>
            <w:shd w:val="clear" w:color="auto" w:fill="D9E2F3" w:themeFill="accent1" w:themeFillTint="33"/>
            <w:vAlign w:val="center"/>
          </w:tcPr>
          <w:p w14:paraId="7C5FD04A" w14:textId="77C834F5" w:rsidR="00E235B2" w:rsidRDefault="00E235B2" w:rsidP="00E235B2">
            <w:r w:rsidRPr="00E235B2">
              <w:t>Better readability</w:t>
            </w:r>
          </w:p>
        </w:tc>
      </w:tr>
      <w:tr w:rsidR="00E235B2" w14:paraId="2DFD4335" w14:textId="77777777" w:rsidTr="00E235B2">
        <w:tc>
          <w:tcPr>
            <w:tcW w:w="3005" w:type="dxa"/>
            <w:shd w:val="clear" w:color="auto" w:fill="D9E2F3" w:themeFill="accent1" w:themeFillTint="33"/>
            <w:vAlign w:val="center"/>
          </w:tcPr>
          <w:p w14:paraId="3993CF5D" w14:textId="56A48600" w:rsidR="00E235B2" w:rsidRPr="00E235B2" w:rsidRDefault="00E235B2" w:rsidP="00E235B2">
            <w:pPr>
              <w:rPr>
                <w:b/>
                <w:bCs/>
              </w:rPr>
            </w:pPr>
            <w:r w:rsidRPr="00E235B2">
              <w:rPr>
                <w:b/>
                <w:bCs/>
              </w:rPr>
              <w:t>ProblemDetail (Spring Boot 3+)</w:t>
            </w:r>
          </w:p>
        </w:tc>
        <w:tc>
          <w:tcPr>
            <w:tcW w:w="3005" w:type="dxa"/>
            <w:shd w:val="clear" w:color="auto" w:fill="D9E2F3" w:themeFill="accent1" w:themeFillTint="33"/>
            <w:vAlign w:val="center"/>
          </w:tcPr>
          <w:p w14:paraId="7686EE89" w14:textId="00B59687" w:rsidR="00E235B2" w:rsidRDefault="00E235B2" w:rsidP="00E235B2">
            <w:r w:rsidRPr="00E235B2">
              <w:t>Single Service</w:t>
            </w:r>
          </w:p>
        </w:tc>
        <w:tc>
          <w:tcPr>
            <w:tcW w:w="3006" w:type="dxa"/>
            <w:shd w:val="clear" w:color="auto" w:fill="D9E2F3" w:themeFill="accent1" w:themeFillTint="33"/>
            <w:vAlign w:val="center"/>
          </w:tcPr>
          <w:p w14:paraId="3179F01D" w14:textId="515C7B6E" w:rsidR="00E235B2" w:rsidRDefault="00E235B2" w:rsidP="00E235B2">
            <w:r w:rsidRPr="00E235B2">
              <w:t>Standardized error responses</w:t>
            </w:r>
          </w:p>
        </w:tc>
      </w:tr>
      <w:tr w:rsidR="00E235B2" w14:paraId="55684592" w14:textId="77777777" w:rsidTr="00E235B2">
        <w:tc>
          <w:tcPr>
            <w:tcW w:w="3005" w:type="dxa"/>
            <w:shd w:val="clear" w:color="auto" w:fill="D9E2F3" w:themeFill="accent1" w:themeFillTint="33"/>
            <w:vAlign w:val="center"/>
          </w:tcPr>
          <w:p w14:paraId="68080458" w14:textId="63F80240" w:rsidR="00E235B2" w:rsidRPr="00E235B2" w:rsidRDefault="00E235B2" w:rsidP="00E235B2">
            <w:pPr>
              <w:rPr>
                <w:b/>
                <w:bCs/>
              </w:rPr>
            </w:pPr>
            <w:r w:rsidRPr="00E235B2">
              <w:rPr>
                <w:b/>
                <w:bCs/>
              </w:rPr>
              <w:t>Feign ErrorDecoder</w:t>
            </w:r>
          </w:p>
        </w:tc>
        <w:tc>
          <w:tcPr>
            <w:tcW w:w="3005" w:type="dxa"/>
            <w:shd w:val="clear" w:color="auto" w:fill="D9E2F3" w:themeFill="accent1" w:themeFillTint="33"/>
            <w:vAlign w:val="center"/>
          </w:tcPr>
          <w:p w14:paraId="169B97BC" w14:textId="3C7B4E02" w:rsidR="00E235B2" w:rsidRDefault="00E235B2" w:rsidP="00E235B2">
            <w:r w:rsidRPr="00E235B2">
              <w:t>Inter-Service</w:t>
            </w:r>
          </w:p>
        </w:tc>
        <w:tc>
          <w:tcPr>
            <w:tcW w:w="3006" w:type="dxa"/>
            <w:shd w:val="clear" w:color="auto" w:fill="D9E2F3" w:themeFill="accent1" w:themeFillTint="33"/>
            <w:vAlign w:val="center"/>
          </w:tcPr>
          <w:p w14:paraId="6A18D31F" w14:textId="616C66C2" w:rsidR="00E235B2" w:rsidRDefault="00E235B2" w:rsidP="00E235B2">
            <w:r w:rsidRPr="00E235B2">
              <w:t>Handling API errors</w:t>
            </w:r>
          </w:p>
        </w:tc>
      </w:tr>
      <w:tr w:rsidR="00E235B2" w14:paraId="61D136E7" w14:textId="77777777" w:rsidTr="00E235B2">
        <w:tc>
          <w:tcPr>
            <w:tcW w:w="3005" w:type="dxa"/>
            <w:shd w:val="clear" w:color="auto" w:fill="D9E2F3" w:themeFill="accent1" w:themeFillTint="33"/>
            <w:vAlign w:val="center"/>
          </w:tcPr>
          <w:p w14:paraId="1C41CECE" w14:textId="16AF1DFC" w:rsidR="00E235B2" w:rsidRPr="00E235B2" w:rsidRDefault="00E235B2" w:rsidP="00E235B2">
            <w:pPr>
              <w:rPr>
                <w:b/>
                <w:bCs/>
              </w:rPr>
            </w:pPr>
            <w:r w:rsidRPr="00E235B2">
              <w:rPr>
                <w:b/>
                <w:bCs/>
              </w:rPr>
              <w:t>Circuit Breaker / Fallback</w:t>
            </w:r>
          </w:p>
        </w:tc>
        <w:tc>
          <w:tcPr>
            <w:tcW w:w="3005" w:type="dxa"/>
            <w:shd w:val="clear" w:color="auto" w:fill="D9E2F3" w:themeFill="accent1" w:themeFillTint="33"/>
            <w:vAlign w:val="center"/>
          </w:tcPr>
          <w:p w14:paraId="23A7635E" w14:textId="571E098A" w:rsidR="00E235B2" w:rsidRDefault="00E235B2" w:rsidP="00E235B2">
            <w:r w:rsidRPr="00E235B2">
              <w:t>Inter-Service</w:t>
            </w:r>
          </w:p>
        </w:tc>
        <w:tc>
          <w:tcPr>
            <w:tcW w:w="3006" w:type="dxa"/>
            <w:shd w:val="clear" w:color="auto" w:fill="D9E2F3" w:themeFill="accent1" w:themeFillTint="33"/>
            <w:vAlign w:val="center"/>
          </w:tcPr>
          <w:p w14:paraId="679BDF45" w14:textId="3660C76E" w:rsidR="00E235B2" w:rsidRDefault="00E235B2" w:rsidP="00E235B2">
            <w:r w:rsidRPr="00E235B2">
              <w:t>Fault tolerance</w:t>
            </w:r>
          </w:p>
        </w:tc>
      </w:tr>
      <w:tr w:rsidR="00E235B2" w14:paraId="6223ADDD" w14:textId="77777777" w:rsidTr="00E235B2">
        <w:tc>
          <w:tcPr>
            <w:tcW w:w="3005" w:type="dxa"/>
            <w:shd w:val="clear" w:color="auto" w:fill="D9E2F3" w:themeFill="accent1" w:themeFillTint="33"/>
            <w:vAlign w:val="center"/>
          </w:tcPr>
          <w:p w14:paraId="323417C8" w14:textId="39CF87B3" w:rsidR="00E235B2" w:rsidRPr="00E235B2" w:rsidRDefault="00E235B2" w:rsidP="00E235B2">
            <w:pPr>
              <w:rPr>
                <w:b/>
                <w:bCs/>
              </w:rPr>
            </w:pPr>
            <w:r w:rsidRPr="00E235B2">
              <w:rPr>
                <w:b/>
                <w:bCs/>
              </w:rPr>
              <w:t>API Gateway Error Handling</w:t>
            </w:r>
          </w:p>
        </w:tc>
        <w:tc>
          <w:tcPr>
            <w:tcW w:w="3005" w:type="dxa"/>
            <w:shd w:val="clear" w:color="auto" w:fill="D9E2F3" w:themeFill="accent1" w:themeFillTint="33"/>
            <w:vAlign w:val="center"/>
          </w:tcPr>
          <w:p w14:paraId="138121A9" w14:textId="6995B577" w:rsidR="00E235B2" w:rsidRDefault="00E235B2" w:rsidP="00E235B2">
            <w:r w:rsidRPr="00E235B2">
              <w:t>Multi-Service</w:t>
            </w:r>
          </w:p>
        </w:tc>
        <w:tc>
          <w:tcPr>
            <w:tcW w:w="3006" w:type="dxa"/>
            <w:shd w:val="clear" w:color="auto" w:fill="D9E2F3" w:themeFill="accent1" w:themeFillTint="33"/>
            <w:vAlign w:val="center"/>
          </w:tcPr>
          <w:p w14:paraId="5BF5073E" w14:textId="2F5F9576" w:rsidR="00E235B2" w:rsidRDefault="00E235B2" w:rsidP="00E235B2">
            <w:r w:rsidRPr="00E235B2">
              <w:t>Centralized error management</w:t>
            </w:r>
          </w:p>
        </w:tc>
      </w:tr>
      <w:tr w:rsidR="00E235B2" w14:paraId="6894113E" w14:textId="77777777" w:rsidTr="00E235B2">
        <w:tc>
          <w:tcPr>
            <w:tcW w:w="3005" w:type="dxa"/>
            <w:shd w:val="clear" w:color="auto" w:fill="D9E2F3" w:themeFill="accent1" w:themeFillTint="33"/>
            <w:vAlign w:val="center"/>
          </w:tcPr>
          <w:p w14:paraId="0DD1D70C" w14:textId="00F593AE" w:rsidR="00E235B2" w:rsidRPr="00E235B2" w:rsidRDefault="00E235B2" w:rsidP="00E235B2">
            <w:pPr>
              <w:rPr>
                <w:b/>
                <w:bCs/>
              </w:rPr>
            </w:pPr>
            <w:r w:rsidRPr="00E235B2">
              <w:rPr>
                <w:b/>
                <w:bCs/>
              </w:rPr>
              <w:t>Sleuth + Zipkin + ELK</w:t>
            </w:r>
          </w:p>
        </w:tc>
        <w:tc>
          <w:tcPr>
            <w:tcW w:w="3005" w:type="dxa"/>
            <w:shd w:val="clear" w:color="auto" w:fill="D9E2F3" w:themeFill="accent1" w:themeFillTint="33"/>
            <w:vAlign w:val="center"/>
          </w:tcPr>
          <w:p w14:paraId="4633A014" w14:textId="682F3C72" w:rsidR="00E235B2" w:rsidRDefault="00E235B2" w:rsidP="00E235B2">
            <w:r w:rsidRPr="00E235B2">
              <w:t>Multi-Service</w:t>
            </w:r>
          </w:p>
        </w:tc>
        <w:tc>
          <w:tcPr>
            <w:tcW w:w="3006" w:type="dxa"/>
            <w:shd w:val="clear" w:color="auto" w:fill="D9E2F3" w:themeFill="accent1" w:themeFillTint="33"/>
            <w:vAlign w:val="center"/>
          </w:tcPr>
          <w:p w14:paraId="45910C5C" w14:textId="772ED121" w:rsidR="00E235B2" w:rsidRDefault="00E235B2" w:rsidP="00E235B2">
            <w:r w:rsidRPr="00E235B2">
              <w:t>Exception tracking &amp; debugging</w:t>
            </w:r>
          </w:p>
        </w:tc>
      </w:tr>
    </w:tbl>
    <w:p w14:paraId="1DE9835B" w14:textId="77777777" w:rsidR="00E235B2" w:rsidRDefault="00E235B2"/>
    <w:p w14:paraId="2836D2B4" w14:textId="77777777" w:rsidR="007F692F" w:rsidRDefault="007F692F"/>
    <w:p w14:paraId="1B367AA5" w14:textId="77777777" w:rsidR="007F692F" w:rsidRDefault="007F692F"/>
    <w:p w14:paraId="222E385F" w14:textId="77777777" w:rsidR="007F692F" w:rsidRDefault="007F692F"/>
    <w:p w14:paraId="351118CD" w14:textId="77777777" w:rsidR="007F692F" w:rsidRDefault="007F692F"/>
    <w:p w14:paraId="22833353" w14:textId="77777777" w:rsidR="007F692F" w:rsidRDefault="007F692F"/>
    <w:p w14:paraId="6EB25EF8" w14:textId="1F03459A" w:rsidR="007F692F" w:rsidRDefault="007F692F" w:rsidP="00552E60">
      <w:pPr>
        <w:pStyle w:val="Heading1"/>
      </w:pPr>
      <w:r w:rsidRPr="007F692F">
        <w:t xml:space="preserve">How do you handle </w:t>
      </w:r>
      <w:r w:rsidRPr="007F692F">
        <w:rPr>
          <w:bCs/>
        </w:rPr>
        <w:t>service failures</w:t>
      </w:r>
      <w:r w:rsidRPr="007F692F">
        <w:t xml:space="preserve"> in production?</w:t>
      </w:r>
    </w:p>
    <w:p w14:paraId="67DF0C3D" w14:textId="77777777" w:rsidR="007F0FC2" w:rsidRDefault="007F0FC2" w:rsidP="007F692F"/>
    <w:p w14:paraId="7C6929EB" w14:textId="77777777" w:rsidR="007F0FC2" w:rsidRPr="007F0FC2" w:rsidRDefault="007F0FC2" w:rsidP="007F0FC2">
      <w:r w:rsidRPr="007F0FC2">
        <w:rPr>
          <w:b/>
          <w:bCs/>
        </w:rPr>
        <w:t>Situation:</w:t>
      </w:r>
    </w:p>
    <w:p w14:paraId="697A1142" w14:textId="77777777" w:rsidR="007F0FC2" w:rsidRPr="007F0FC2" w:rsidRDefault="007F0FC2" w:rsidP="007F0FC2">
      <w:pPr>
        <w:numPr>
          <w:ilvl w:val="0"/>
          <w:numId w:val="30"/>
        </w:numPr>
      </w:pPr>
      <w:r w:rsidRPr="007F0FC2">
        <w:t>User is trying to pay for an order.</w:t>
      </w:r>
    </w:p>
    <w:p w14:paraId="0AF4F89B" w14:textId="77777777" w:rsidR="007F0FC2" w:rsidRPr="007F0FC2" w:rsidRDefault="007F0FC2" w:rsidP="007F0FC2">
      <w:pPr>
        <w:numPr>
          <w:ilvl w:val="0"/>
          <w:numId w:val="30"/>
        </w:numPr>
      </w:pPr>
      <w:r w:rsidRPr="007F0FC2">
        <w:t xml:space="preserve">The </w:t>
      </w:r>
      <w:r w:rsidRPr="007F0FC2">
        <w:rPr>
          <w:b/>
          <w:bCs/>
        </w:rPr>
        <w:t>Payment Service</w:t>
      </w:r>
      <w:r w:rsidRPr="007F0FC2">
        <w:t xml:space="preserve"> is down or very slow.</w:t>
      </w:r>
    </w:p>
    <w:p w14:paraId="72F20DCD" w14:textId="5306ADE3" w:rsidR="007F0FC2" w:rsidRPr="007F0FC2" w:rsidRDefault="007F0FC2" w:rsidP="007F0FC2"/>
    <w:p w14:paraId="4B0853DA" w14:textId="77777777" w:rsidR="007F0FC2" w:rsidRPr="007F0FC2" w:rsidRDefault="007F0FC2" w:rsidP="007F0FC2">
      <w:pPr>
        <w:rPr>
          <w:b/>
          <w:bCs/>
        </w:rPr>
      </w:pPr>
      <w:r w:rsidRPr="007F0FC2">
        <w:rPr>
          <w:b/>
          <w:bCs/>
        </w:rPr>
        <w:t>How to Handle It (Step by Step)</w:t>
      </w:r>
    </w:p>
    <w:p w14:paraId="1985BF12" w14:textId="77777777" w:rsidR="007F0FC2" w:rsidRPr="007F0FC2" w:rsidRDefault="007F0FC2" w:rsidP="007F0FC2">
      <w:pPr>
        <w:numPr>
          <w:ilvl w:val="0"/>
          <w:numId w:val="31"/>
        </w:numPr>
      </w:pPr>
      <w:r w:rsidRPr="007F0FC2">
        <w:rPr>
          <w:b/>
          <w:bCs/>
        </w:rPr>
        <w:lastRenderedPageBreak/>
        <w:t>Stop it from breaking everything</w:t>
      </w:r>
    </w:p>
    <w:p w14:paraId="3AFFC618" w14:textId="77777777" w:rsidR="007F0FC2" w:rsidRPr="007F0FC2" w:rsidRDefault="007F0FC2" w:rsidP="007F0FC2">
      <w:pPr>
        <w:numPr>
          <w:ilvl w:val="1"/>
          <w:numId w:val="31"/>
        </w:numPr>
      </w:pPr>
      <w:r w:rsidRPr="007F0FC2">
        <w:t>Don’t let the whole website crash.</w:t>
      </w:r>
    </w:p>
    <w:p w14:paraId="015F552C" w14:textId="77777777" w:rsidR="007F0FC2" w:rsidRPr="007F0FC2" w:rsidRDefault="007F0FC2" w:rsidP="007F0FC2">
      <w:pPr>
        <w:numPr>
          <w:ilvl w:val="1"/>
          <w:numId w:val="31"/>
        </w:numPr>
      </w:pPr>
      <w:r w:rsidRPr="007F0FC2">
        <w:t xml:space="preserve">Use a </w:t>
      </w:r>
      <w:r w:rsidRPr="007F0FC2">
        <w:rPr>
          <w:b/>
          <w:bCs/>
        </w:rPr>
        <w:t>circuit breaker</w:t>
      </w:r>
      <w:r w:rsidRPr="007F0FC2">
        <w:t>: if the payment service fails, temporarily stop calling it.</w:t>
      </w:r>
    </w:p>
    <w:p w14:paraId="41533347" w14:textId="77777777" w:rsidR="007F0FC2" w:rsidRPr="007F0FC2" w:rsidRDefault="007F0FC2" w:rsidP="007F0FC2">
      <w:pPr>
        <w:numPr>
          <w:ilvl w:val="0"/>
          <w:numId w:val="31"/>
        </w:numPr>
      </w:pPr>
      <w:r w:rsidRPr="007F0FC2">
        <w:rPr>
          <w:b/>
          <w:bCs/>
        </w:rPr>
        <w:t>Keep the system usable</w:t>
      </w:r>
    </w:p>
    <w:p w14:paraId="2FE310C6" w14:textId="77777777" w:rsidR="007F0FC2" w:rsidRPr="007F0FC2" w:rsidRDefault="007F0FC2" w:rsidP="007F0FC2">
      <w:pPr>
        <w:numPr>
          <w:ilvl w:val="1"/>
          <w:numId w:val="31"/>
        </w:numPr>
      </w:pPr>
      <w:r w:rsidRPr="007F0FC2">
        <w:t xml:space="preserve">Let the user </w:t>
      </w:r>
      <w:r w:rsidRPr="007F0FC2">
        <w:rPr>
          <w:b/>
          <w:bCs/>
        </w:rPr>
        <w:t>save items in the cart</w:t>
      </w:r>
      <w:r w:rsidRPr="007F0FC2">
        <w:t xml:space="preserve"> or </w:t>
      </w:r>
      <w:r w:rsidRPr="007F0FC2">
        <w:rPr>
          <w:b/>
          <w:bCs/>
        </w:rPr>
        <w:t>continue browsing</w:t>
      </w:r>
      <w:r w:rsidRPr="007F0FC2">
        <w:t>.</w:t>
      </w:r>
    </w:p>
    <w:p w14:paraId="3507430A" w14:textId="77777777" w:rsidR="007F0FC2" w:rsidRPr="007F0FC2" w:rsidRDefault="007F0FC2" w:rsidP="007F0FC2">
      <w:pPr>
        <w:numPr>
          <w:ilvl w:val="1"/>
          <w:numId w:val="31"/>
        </w:numPr>
      </w:pPr>
      <w:r w:rsidRPr="007F0FC2">
        <w:t xml:space="preserve">Show a message like: </w:t>
      </w:r>
      <w:r w:rsidRPr="007F0FC2">
        <w:rPr>
          <w:i/>
          <w:iCs/>
        </w:rPr>
        <w:t>“Payment service is temporarily unavailable. Please try again later.”</w:t>
      </w:r>
    </w:p>
    <w:p w14:paraId="72A39891" w14:textId="77777777" w:rsidR="007F0FC2" w:rsidRPr="007F0FC2" w:rsidRDefault="007F0FC2" w:rsidP="007F0FC2">
      <w:pPr>
        <w:numPr>
          <w:ilvl w:val="1"/>
          <w:numId w:val="31"/>
        </w:numPr>
      </w:pPr>
      <w:r w:rsidRPr="007F0FC2">
        <w:t xml:space="preserve">Optionally, you can </w:t>
      </w:r>
      <w:r w:rsidRPr="007F0FC2">
        <w:rPr>
          <w:b/>
          <w:bCs/>
        </w:rPr>
        <w:t>retry automatically</w:t>
      </w:r>
      <w:r w:rsidRPr="007F0FC2">
        <w:t xml:space="preserve"> a couple of times.</w:t>
      </w:r>
    </w:p>
    <w:p w14:paraId="0920ECE3" w14:textId="77777777" w:rsidR="007F0FC2" w:rsidRPr="007F0FC2" w:rsidRDefault="007F0FC2" w:rsidP="007F0FC2">
      <w:pPr>
        <w:numPr>
          <w:ilvl w:val="0"/>
          <w:numId w:val="31"/>
        </w:numPr>
      </w:pPr>
      <w:r w:rsidRPr="007F0FC2">
        <w:rPr>
          <w:b/>
          <w:bCs/>
        </w:rPr>
        <w:t>Fix the problem quickly</w:t>
      </w:r>
    </w:p>
    <w:p w14:paraId="4F2C7DD5" w14:textId="77777777" w:rsidR="007F0FC2" w:rsidRPr="007F0FC2" w:rsidRDefault="007F0FC2" w:rsidP="007F0FC2">
      <w:pPr>
        <w:numPr>
          <w:ilvl w:val="1"/>
          <w:numId w:val="31"/>
        </w:numPr>
      </w:pPr>
      <w:r w:rsidRPr="007F0FC2">
        <w:t xml:space="preserve">Automatically </w:t>
      </w:r>
      <w:r w:rsidRPr="007F0FC2">
        <w:rPr>
          <w:b/>
          <w:bCs/>
        </w:rPr>
        <w:t>restart the Payment Service</w:t>
      </w:r>
      <w:r w:rsidRPr="007F0FC2">
        <w:t xml:space="preserve"> if it crashed.</w:t>
      </w:r>
    </w:p>
    <w:p w14:paraId="78E42526" w14:textId="77777777" w:rsidR="007F0FC2" w:rsidRPr="007F0FC2" w:rsidRDefault="007F0FC2" w:rsidP="007F0FC2">
      <w:pPr>
        <w:numPr>
          <w:ilvl w:val="1"/>
          <w:numId w:val="31"/>
        </w:numPr>
      </w:pPr>
      <w:r w:rsidRPr="007F0FC2">
        <w:rPr>
          <w:b/>
          <w:bCs/>
        </w:rPr>
        <w:t>Send alerts</w:t>
      </w:r>
      <w:r w:rsidRPr="007F0FC2">
        <w:t xml:space="preserve"> to the team: “Payment service is down!”</w:t>
      </w:r>
    </w:p>
    <w:p w14:paraId="63721BAA" w14:textId="77777777" w:rsidR="007F0FC2" w:rsidRPr="007F0FC2" w:rsidRDefault="007F0FC2" w:rsidP="007F0FC2">
      <w:pPr>
        <w:numPr>
          <w:ilvl w:val="1"/>
          <w:numId w:val="31"/>
        </w:numPr>
      </w:pPr>
      <w:r w:rsidRPr="007F0FC2">
        <w:t xml:space="preserve">Check </w:t>
      </w:r>
      <w:r w:rsidRPr="007F0FC2">
        <w:rPr>
          <w:b/>
          <w:bCs/>
        </w:rPr>
        <w:t>logs and metrics</w:t>
      </w:r>
      <w:r w:rsidRPr="007F0FC2">
        <w:t xml:space="preserve"> to find the cause (server overload, network issue, etc.)</w:t>
      </w:r>
    </w:p>
    <w:p w14:paraId="657AEF7F" w14:textId="77777777" w:rsidR="007F0FC2" w:rsidRDefault="007F0FC2" w:rsidP="007F692F"/>
    <w:p w14:paraId="433097E7" w14:textId="77777777" w:rsidR="00440B8A" w:rsidRPr="00440B8A" w:rsidRDefault="00440B8A" w:rsidP="00440B8A">
      <w:pPr>
        <w:pStyle w:val="Heading1"/>
      </w:pPr>
      <w:r w:rsidRPr="00440B8A">
        <w:t>How do you handle service-to-service security in microservices?</w:t>
      </w:r>
    </w:p>
    <w:p w14:paraId="0C6E5117" w14:textId="77777777" w:rsidR="00440B8A" w:rsidRDefault="00440B8A" w:rsidP="007F692F"/>
    <w:p w14:paraId="0E830468" w14:textId="77777777" w:rsidR="00B13CCE" w:rsidRDefault="00440B8A" w:rsidP="00B13CCE">
      <w:pPr>
        <w:pStyle w:val="ListParagraph"/>
        <w:numPr>
          <w:ilvl w:val="0"/>
          <w:numId w:val="32"/>
        </w:numPr>
      </w:pPr>
      <w:r w:rsidRPr="00440B8A">
        <w:t>service-to-service communication using authentication and authorization. Typically, services send JWT tokens or use mutual TLS to prove their identity.</w:t>
      </w:r>
    </w:p>
    <w:p w14:paraId="7A573703" w14:textId="3C35410A" w:rsidR="00440B8A" w:rsidRPr="007F692F" w:rsidRDefault="00440B8A" w:rsidP="00B13CCE">
      <w:pPr>
        <w:pStyle w:val="ListParagraph"/>
        <w:numPr>
          <w:ilvl w:val="0"/>
          <w:numId w:val="32"/>
        </w:numPr>
      </w:pPr>
      <w:r w:rsidRPr="00440B8A">
        <w:t>I also use HTTPS to encrypt data, and optionally a service mesh like Istio for automatic security between services.</w:t>
      </w:r>
    </w:p>
    <w:p w14:paraId="707E2400" w14:textId="3705AB2A" w:rsidR="00423117" w:rsidRPr="00423117" w:rsidRDefault="00423117" w:rsidP="00423117">
      <w:pPr>
        <w:rPr>
          <w:b/>
          <w:bCs/>
        </w:rPr>
      </w:pPr>
      <w:r>
        <w:rPr>
          <w:b/>
          <w:bCs/>
        </w:rPr>
        <w:t xml:space="preserve">   </w:t>
      </w:r>
      <w:r w:rsidRPr="00423117">
        <w:rPr>
          <w:b/>
          <w:bCs/>
        </w:rPr>
        <w:t>API Gateway / Service Mesh (Optional but Recommended)</w:t>
      </w:r>
    </w:p>
    <w:p w14:paraId="32380571" w14:textId="77777777" w:rsidR="00423117" w:rsidRPr="00423117" w:rsidRDefault="00423117" w:rsidP="00423117">
      <w:pPr>
        <w:numPr>
          <w:ilvl w:val="0"/>
          <w:numId w:val="33"/>
        </w:numPr>
      </w:pPr>
      <w:r w:rsidRPr="00423117">
        <w:rPr>
          <w:b/>
          <w:bCs/>
        </w:rPr>
        <w:t>API Gateway:</w:t>
      </w:r>
      <w:r w:rsidRPr="00423117">
        <w:t xml:space="preserve"> Acts as a secure entry point for all services.</w:t>
      </w:r>
    </w:p>
    <w:p w14:paraId="2A359A31" w14:textId="77777777" w:rsidR="00423117" w:rsidRPr="00423117" w:rsidRDefault="00423117" w:rsidP="00423117">
      <w:pPr>
        <w:numPr>
          <w:ilvl w:val="0"/>
          <w:numId w:val="33"/>
        </w:numPr>
      </w:pPr>
      <w:r w:rsidRPr="00423117">
        <w:rPr>
          <w:b/>
          <w:bCs/>
        </w:rPr>
        <w:t xml:space="preserve">Service Mesh (Istio, </w:t>
      </w:r>
      <w:proofErr w:type="spellStart"/>
      <w:r w:rsidRPr="00423117">
        <w:rPr>
          <w:b/>
          <w:bCs/>
        </w:rPr>
        <w:t>Linkerd</w:t>
      </w:r>
      <w:proofErr w:type="spellEnd"/>
      <w:r w:rsidRPr="00423117">
        <w:rPr>
          <w:b/>
          <w:bCs/>
        </w:rPr>
        <w:t>):</w:t>
      </w:r>
      <w:r w:rsidRPr="00423117">
        <w:t xml:space="preserve"> Handles </w:t>
      </w:r>
      <w:r w:rsidRPr="00423117">
        <w:rPr>
          <w:b/>
          <w:bCs/>
        </w:rPr>
        <w:t>authentication, authorization, and encryption automatically</w:t>
      </w:r>
      <w:r w:rsidRPr="00423117">
        <w:t xml:space="preserve"> between services.</w:t>
      </w:r>
    </w:p>
    <w:p w14:paraId="31F1AADA" w14:textId="0415B646" w:rsidR="007F692F" w:rsidRDefault="007F692F" w:rsidP="007F692F"/>
    <w:p w14:paraId="57CC5266" w14:textId="54982BB1" w:rsidR="0095128C" w:rsidRDefault="0095128C" w:rsidP="0095128C">
      <w:pPr>
        <w:pStyle w:val="Heading1"/>
      </w:pPr>
      <w:r w:rsidRPr="0095128C">
        <w:t xml:space="preserve">How do you manage </w:t>
      </w:r>
      <w:r w:rsidRPr="0095128C">
        <w:rPr>
          <w:bCs/>
        </w:rPr>
        <w:t>API versioning</w:t>
      </w:r>
      <w:r w:rsidRPr="0095128C">
        <w:t xml:space="preserve"> across microservices?</w:t>
      </w:r>
    </w:p>
    <w:p w14:paraId="4F58C6EB" w14:textId="77777777" w:rsidR="0095128C" w:rsidRPr="0095128C" w:rsidRDefault="0095128C" w:rsidP="0095128C"/>
    <w:p w14:paraId="6A3DFDA9" w14:textId="2F9BAB50" w:rsidR="0095128C" w:rsidRDefault="0095128C" w:rsidP="0095128C">
      <w:r w:rsidRPr="0095128C">
        <w:t>I manage API versioning using URI, header, or query parameter versions. For example, /</w:t>
      </w:r>
      <w:proofErr w:type="spellStart"/>
      <w:r w:rsidRPr="0095128C">
        <w:t>api</w:t>
      </w:r>
      <w:proofErr w:type="spellEnd"/>
      <w:r w:rsidRPr="0095128C">
        <w:t>/v1/orders is the old version, and /</w:t>
      </w:r>
      <w:proofErr w:type="spellStart"/>
      <w:r w:rsidRPr="0095128C">
        <w:t>api</w:t>
      </w:r>
      <w:proofErr w:type="spellEnd"/>
      <w:r w:rsidRPr="0095128C">
        <w:t>/v2/orders is the new version. I keep backward compatibility, deprecate old versions gracefully, and document all versions to avoid breaking clients.</w:t>
      </w:r>
    </w:p>
    <w:p w14:paraId="11CF4DF6" w14:textId="77777777" w:rsidR="003B4942" w:rsidRDefault="003B4942" w:rsidP="0095128C"/>
    <w:p w14:paraId="523C345D" w14:textId="77777777" w:rsidR="003B4942" w:rsidRDefault="003B4942" w:rsidP="0095128C"/>
    <w:p w14:paraId="1AA1C36A" w14:textId="482E30BD" w:rsidR="003B4942" w:rsidRDefault="003B4942" w:rsidP="003B4942">
      <w:pPr>
        <w:pStyle w:val="Heading1"/>
      </w:pPr>
      <w:r w:rsidRPr="003B4942">
        <w:lastRenderedPageBreak/>
        <w:t>How do you handle circular dependencies between microservices?</w:t>
      </w:r>
    </w:p>
    <w:p w14:paraId="086931AB" w14:textId="77777777" w:rsidR="003B4942" w:rsidRDefault="003B4942" w:rsidP="0095128C"/>
    <w:p w14:paraId="0F68DFD5" w14:textId="77777777" w:rsidR="003B4942" w:rsidRPr="003B4942" w:rsidRDefault="003B4942" w:rsidP="003B4942">
      <w:pPr>
        <w:numPr>
          <w:ilvl w:val="0"/>
          <w:numId w:val="34"/>
        </w:numPr>
      </w:pPr>
      <w:r w:rsidRPr="003B4942">
        <w:t xml:space="preserve">Happens when </w:t>
      </w:r>
      <w:r w:rsidRPr="003B4942">
        <w:rPr>
          <w:b/>
          <w:bCs/>
        </w:rPr>
        <w:t>Service A depends on B</w:t>
      </w:r>
      <w:r w:rsidRPr="003B4942">
        <w:t xml:space="preserve"> and </w:t>
      </w:r>
      <w:r w:rsidRPr="003B4942">
        <w:rPr>
          <w:b/>
          <w:bCs/>
        </w:rPr>
        <w:t>B depends on A</w:t>
      </w:r>
      <w:r w:rsidRPr="003B4942">
        <w:t>.</w:t>
      </w:r>
    </w:p>
    <w:p w14:paraId="455FAA8C" w14:textId="77777777" w:rsidR="003B4942" w:rsidRPr="003B4942" w:rsidRDefault="003B4942" w:rsidP="003B4942">
      <w:pPr>
        <w:numPr>
          <w:ilvl w:val="0"/>
          <w:numId w:val="34"/>
        </w:numPr>
      </w:pPr>
      <w:r w:rsidRPr="003B4942">
        <w:t>Causes deadlocks, deployment issues, and tight coupling.</w:t>
      </w:r>
    </w:p>
    <w:p w14:paraId="021E913C" w14:textId="77777777" w:rsidR="003B4942" w:rsidRPr="003B4942" w:rsidRDefault="003B4942" w:rsidP="003B4942">
      <w:pPr>
        <w:rPr>
          <w:b/>
          <w:bCs/>
        </w:rPr>
      </w:pPr>
      <w:r w:rsidRPr="003B4942">
        <w:rPr>
          <w:b/>
          <w:bCs/>
        </w:rPr>
        <w:t>How to Handle It</w:t>
      </w:r>
    </w:p>
    <w:p w14:paraId="69B64C23" w14:textId="77777777" w:rsidR="003B4942" w:rsidRPr="003B4942" w:rsidRDefault="003B4942" w:rsidP="003B4942">
      <w:pPr>
        <w:numPr>
          <w:ilvl w:val="0"/>
          <w:numId w:val="35"/>
        </w:numPr>
      </w:pPr>
      <w:r w:rsidRPr="003B4942">
        <w:rPr>
          <w:b/>
          <w:bCs/>
        </w:rPr>
        <w:t>Refactor Services</w:t>
      </w:r>
    </w:p>
    <w:p w14:paraId="1193D467" w14:textId="77777777" w:rsidR="003B4942" w:rsidRPr="003B4942" w:rsidRDefault="003B4942" w:rsidP="003B4942">
      <w:pPr>
        <w:numPr>
          <w:ilvl w:val="1"/>
          <w:numId w:val="35"/>
        </w:numPr>
      </w:pPr>
      <w:r w:rsidRPr="003B4942">
        <w:t xml:space="preserve">Move shared logic to a </w:t>
      </w:r>
      <w:r w:rsidRPr="003B4942">
        <w:rPr>
          <w:b/>
          <w:bCs/>
        </w:rPr>
        <w:t>new service</w:t>
      </w:r>
      <w:r w:rsidRPr="003B4942">
        <w:t>.</w:t>
      </w:r>
    </w:p>
    <w:p w14:paraId="6F483D4B" w14:textId="77777777" w:rsidR="003B4942" w:rsidRPr="003B4942" w:rsidRDefault="003B4942" w:rsidP="003B4942">
      <w:pPr>
        <w:numPr>
          <w:ilvl w:val="1"/>
          <w:numId w:val="35"/>
        </w:numPr>
      </w:pPr>
      <w:r w:rsidRPr="003B4942">
        <w:t xml:space="preserve">Example: A and B need user data → create </w:t>
      </w:r>
      <w:r w:rsidRPr="003B4942">
        <w:rPr>
          <w:b/>
          <w:bCs/>
        </w:rPr>
        <w:t>User Service</w:t>
      </w:r>
      <w:r w:rsidRPr="003B4942">
        <w:t>.</w:t>
      </w:r>
    </w:p>
    <w:p w14:paraId="41646A32" w14:textId="77777777" w:rsidR="003B4942" w:rsidRPr="003B4942" w:rsidRDefault="003B4942" w:rsidP="003B4942">
      <w:pPr>
        <w:numPr>
          <w:ilvl w:val="0"/>
          <w:numId w:val="35"/>
        </w:numPr>
      </w:pPr>
      <w:r w:rsidRPr="003B4942">
        <w:rPr>
          <w:b/>
          <w:bCs/>
        </w:rPr>
        <w:t>Use Asynchronous Communication</w:t>
      </w:r>
    </w:p>
    <w:p w14:paraId="444AD50F" w14:textId="77777777" w:rsidR="003B4942" w:rsidRPr="003B4942" w:rsidRDefault="003B4942" w:rsidP="003B4942">
      <w:pPr>
        <w:numPr>
          <w:ilvl w:val="1"/>
          <w:numId w:val="35"/>
        </w:numPr>
      </w:pPr>
      <w:r w:rsidRPr="003B4942">
        <w:t xml:space="preserve">Replace direct calls with </w:t>
      </w:r>
      <w:r w:rsidRPr="003B4942">
        <w:rPr>
          <w:b/>
          <w:bCs/>
        </w:rPr>
        <w:t>events</w:t>
      </w:r>
      <w:r w:rsidRPr="003B4942">
        <w:t>.</w:t>
      </w:r>
    </w:p>
    <w:p w14:paraId="05DC7293" w14:textId="77777777" w:rsidR="003B4942" w:rsidRPr="003B4942" w:rsidRDefault="003B4942" w:rsidP="003B4942">
      <w:pPr>
        <w:numPr>
          <w:ilvl w:val="1"/>
          <w:numId w:val="35"/>
        </w:numPr>
      </w:pPr>
      <w:r w:rsidRPr="003B4942">
        <w:t xml:space="preserve">Example: A publishes </w:t>
      </w:r>
      <w:proofErr w:type="spellStart"/>
      <w:r w:rsidRPr="003B4942">
        <w:t>OrderCreated</w:t>
      </w:r>
      <w:proofErr w:type="spellEnd"/>
      <w:r w:rsidRPr="003B4942">
        <w:t>, B processes it later without calling A back.</w:t>
      </w:r>
    </w:p>
    <w:p w14:paraId="79DEADFE" w14:textId="77777777" w:rsidR="003B4942" w:rsidRDefault="003B4942" w:rsidP="0095128C"/>
    <w:p w14:paraId="64735C6B" w14:textId="77777777" w:rsidR="00DE3FF1" w:rsidRPr="00DE3FF1" w:rsidRDefault="00DE3FF1" w:rsidP="00DE3FF1">
      <w:pPr>
        <w:pStyle w:val="Heading1"/>
      </w:pPr>
      <w:r w:rsidRPr="00DE3FF1">
        <w:t xml:space="preserve">When would you use REST API vs </w:t>
      </w:r>
      <w:proofErr w:type="spellStart"/>
      <w:r w:rsidRPr="00DE3FF1">
        <w:t>gRPC</w:t>
      </w:r>
      <w:proofErr w:type="spellEnd"/>
      <w:r w:rsidRPr="00DE3FF1">
        <w:t xml:space="preserve"> for inter-service communication?</w:t>
      </w:r>
    </w:p>
    <w:p w14:paraId="56AB5D05" w14:textId="77777777" w:rsidR="00DE3FF1" w:rsidRDefault="00DE3FF1" w:rsidP="0095128C"/>
    <w:p w14:paraId="6B2648FB" w14:textId="77777777" w:rsidR="00DE3FF1" w:rsidRDefault="00DE3FF1" w:rsidP="0095128C"/>
    <w:p w14:paraId="184603DB" w14:textId="7947A72E" w:rsidR="00DE3FF1" w:rsidRDefault="00DE3FF1" w:rsidP="0095128C">
      <w:r w:rsidRPr="00DE3FF1">
        <w:t xml:space="preserve">"I use REST APIs when services need to be public-facing or flexible, like serving web/mobile clients. I use </w:t>
      </w:r>
      <w:proofErr w:type="spellStart"/>
      <w:r w:rsidRPr="00DE3FF1">
        <w:t>gRPC</w:t>
      </w:r>
      <w:proofErr w:type="spellEnd"/>
      <w:r w:rsidRPr="00DE3FF1">
        <w:t xml:space="preserve"> for internal, high-performance, or streaming communication between microservices because it’s faster and strongly typed."</w:t>
      </w:r>
    </w:p>
    <w:p w14:paraId="4A38B301" w14:textId="77777777" w:rsidR="00144DFF" w:rsidRDefault="00144DFF" w:rsidP="0095128C"/>
    <w:p w14:paraId="115A6461" w14:textId="77777777" w:rsidR="00144DFF" w:rsidRDefault="00144DFF" w:rsidP="0095128C"/>
    <w:p w14:paraId="75C1B9A9" w14:textId="77777777" w:rsidR="00144DFF" w:rsidRDefault="00144DFF" w:rsidP="0095128C"/>
    <w:p w14:paraId="27792521" w14:textId="77777777" w:rsidR="00144DFF" w:rsidRDefault="00144DFF" w:rsidP="0095128C"/>
    <w:p w14:paraId="42136370" w14:textId="77777777" w:rsidR="00144DFF" w:rsidRPr="00144DFF" w:rsidRDefault="00144DFF" w:rsidP="00144DFF">
      <w:pPr>
        <w:pStyle w:val="Heading1"/>
      </w:pPr>
      <w:r w:rsidRPr="00144DFF">
        <w:t>A service is responding slowly under load. How do you diagnose and optimize it?</w:t>
      </w:r>
    </w:p>
    <w:p w14:paraId="0F9E035B" w14:textId="77777777" w:rsidR="00144DFF" w:rsidRDefault="00144DFF" w:rsidP="0095128C"/>
    <w:p w14:paraId="043F7823" w14:textId="0C327A5E" w:rsidR="00144DFF" w:rsidRDefault="00144DFF" w:rsidP="0095128C">
      <w:r w:rsidRPr="00144DFF">
        <w:t>"If a service is slow under load, I first check logs, metrics, and profiling to identify the bottleneck. I look at database queries, downstream services, and network issues. Then I optimize by caching frequently used data, scaling the service horizontally, moving heavy tasks to asynchronous processing, and using circuit breakers to prevent blocking calls.</w:t>
      </w:r>
    </w:p>
    <w:p w14:paraId="5CF67B71" w14:textId="77777777" w:rsidR="0079203E" w:rsidRDefault="0079203E" w:rsidP="0095128C"/>
    <w:p w14:paraId="0C36915D" w14:textId="77777777" w:rsidR="0079203E" w:rsidRPr="0079203E" w:rsidRDefault="0079203E" w:rsidP="0079203E">
      <w:pPr>
        <w:pStyle w:val="Heading1"/>
      </w:pPr>
      <w:r w:rsidRPr="0079203E">
        <w:lastRenderedPageBreak/>
        <w:t>How do you implement transaction rollback if one microservice in a workflow fails?</w:t>
      </w:r>
    </w:p>
    <w:p w14:paraId="7650F237" w14:textId="77777777" w:rsidR="0079203E" w:rsidRPr="0079203E" w:rsidRDefault="0079203E" w:rsidP="0079203E">
      <w:r w:rsidRPr="0079203E">
        <w:t xml:space="preserve">Here’s a </w:t>
      </w:r>
      <w:r w:rsidRPr="0079203E">
        <w:rPr>
          <w:b/>
          <w:bCs/>
        </w:rPr>
        <w:t>simple and clear explanation</w:t>
      </w:r>
      <w:r w:rsidRPr="0079203E">
        <w:t xml:space="preserve"> of how to handle </w:t>
      </w:r>
      <w:r w:rsidRPr="0079203E">
        <w:rPr>
          <w:b/>
          <w:bCs/>
        </w:rPr>
        <w:t>transaction rollback in microservices</w:t>
      </w:r>
      <w:r w:rsidRPr="0079203E">
        <w:t>:</w:t>
      </w:r>
    </w:p>
    <w:p w14:paraId="1A692DBB" w14:textId="11CD2534" w:rsidR="0079203E" w:rsidRPr="0079203E" w:rsidRDefault="0079203E" w:rsidP="0079203E"/>
    <w:p w14:paraId="500C1B40" w14:textId="77777777" w:rsidR="0079203E" w:rsidRPr="0079203E" w:rsidRDefault="0079203E" w:rsidP="0079203E">
      <w:pPr>
        <w:rPr>
          <w:b/>
          <w:bCs/>
        </w:rPr>
      </w:pPr>
      <w:r w:rsidRPr="0079203E">
        <w:rPr>
          <w:b/>
          <w:bCs/>
        </w:rPr>
        <w:t>Problem</w:t>
      </w:r>
    </w:p>
    <w:p w14:paraId="7B7E488D" w14:textId="77777777" w:rsidR="0079203E" w:rsidRPr="0079203E" w:rsidRDefault="0079203E" w:rsidP="0079203E">
      <w:pPr>
        <w:numPr>
          <w:ilvl w:val="0"/>
          <w:numId w:val="36"/>
        </w:numPr>
      </w:pPr>
      <w:r w:rsidRPr="0079203E">
        <w:t>In microservices, a business workflow often spans multiple services.</w:t>
      </w:r>
    </w:p>
    <w:p w14:paraId="36B2556A" w14:textId="77777777" w:rsidR="0079203E" w:rsidRPr="0079203E" w:rsidRDefault="0079203E" w:rsidP="0079203E">
      <w:pPr>
        <w:numPr>
          <w:ilvl w:val="0"/>
          <w:numId w:val="36"/>
        </w:numPr>
      </w:pPr>
      <w:r w:rsidRPr="0079203E">
        <w:t>Traditional ACID transactions don’t work across services.</w:t>
      </w:r>
    </w:p>
    <w:p w14:paraId="728397A6" w14:textId="77777777" w:rsidR="0079203E" w:rsidRPr="0079203E" w:rsidRDefault="0079203E" w:rsidP="0079203E">
      <w:pPr>
        <w:numPr>
          <w:ilvl w:val="0"/>
          <w:numId w:val="36"/>
        </w:numPr>
      </w:pPr>
      <w:r w:rsidRPr="0079203E">
        <w:t xml:space="preserve">Example: Placing an order involves </w:t>
      </w:r>
      <w:r w:rsidRPr="0079203E">
        <w:rPr>
          <w:b/>
          <w:bCs/>
        </w:rPr>
        <w:t>Order Service</w:t>
      </w:r>
      <w:r w:rsidRPr="0079203E">
        <w:t xml:space="preserve">, </w:t>
      </w:r>
      <w:r w:rsidRPr="0079203E">
        <w:rPr>
          <w:b/>
          <w:bCs/>
        </w:rPr>
        <w:t>Payment Service</w:t>
      </w:r>
      <w:r w:rsidRPr="0079203E">
        <w:t xml:space="preserve">, and </w:t>
      </w:r>
      <w:r w:rsidRPr="0079203E">
        <w:rPr>
          <w:b/>
          <w:bCs/>
        </w:rPr>
        <w:t>Inventory Service</w:t>
      </w:r>
      <w:r w:rsidRPr="0079203E">
        <w:t>. If Payment fails, the order and inventory updates should be rolled back.</w:t>
      </w:r>
    </w:p>
    <w:p w14:paraId="3D5DBAD5" w14:textId="18764F5F" w:rsidR="0079203E" w:rsidRPr="0079203E" w:rsidRDefault="0079203E" w:rsidP="0079203E"/>
    <w:p w14:paraId="4FD55D36" w14:textId="77777777" w:rsidR="0079203E" w:rsidRPr="0079203E" w:rsidRDefault="0079203E" w:rsidP="0079203E">
      <w:pPr>
        <w:rPr>
          <w:b/>
          <w:bCs/>
        </w:rPr>
      </w:pPr>
      <w:r w:rsidRPr="0079203E">
        <w:rPr>
          <w:b/>
          <w:bCs/>
        </w:rPr>
        <w:t>Solution: Use SAGA Pattern</w:t>
      </w:r>
    </w:p>
    <w:p w14:paraId="4765C6AB" w14:textId="77777777" w:rsidR="0079203E" w:rsidRPr="0079203E" w:rsidRDefault="0079203E" w:rsidP="0079203E">
      <w:r w:rsidRPr="0079203E">
        <w:rPr>
          <w:b/>
          <w:bCs/>
        </w:rPr>
        <w:t>SAGA</w:t>
      </w:r>
      <w:r w:rsidRPr="0079203E">
        <w:t xml:space="preserve"> manages distributed transactions with </w:t>
      </w:r>
      <w:r w:rsidRPr="0079203E">
        <w:rPr>
          <w:b/>
          <w:bCs/>
        </w:rPr>
        <w:t>local transactions + compensating actions</w:t>
      </w:r>
      <w:r w:rsidRPr="0079203E">
        <w:t>.</w:t>
      </w:r>
    </w:p>
    <w:p w14:paraId="26837719" w14:textId="77777777" w:rsidR="0079203E" w:rsidRPr="0079203E" w:rsidRDefault="0079203E" w:rsidP="0079203E">
      <w:pPr>
        <w:rPr>
          <w:b/>
          <w:bCs/>
        </w:rPr>
      </w:pPr>
      <w:r w:rsidRPr="0079203E">
        <w:rPr>
          <w:b/>
          <w:bCs/>
        </w:rPr>
        <w:t>1. Choreography (Event-based)</w:t>
      </w:r>
    </w:p>
    <w:p w14:paraId="1C7CBFEB" w14:textId="77777777" w:rsidR="0079203E" w:rsidRPr="0079203E" w:rsidRDefault="0079203E" w:rsidP="0079203E">
      <w:pPr>
        <w:numPr>
          <w:ilvl w:val="0"/>
          <w:numId w:val="37"/>
        </w:numPr>
      </w:pPr>
      <w:r w:rsidRPr="0079203E">
        <w:t>Each service performs its local transaction and publishes an event.</w:t>
      </w:r>
    </w:p>
    <w:p w14:paraId="78DB58EF" w14:textId="77777777" w:rsidR="0079203E" w:rsidRPr="0079203E" w:rsidRDefault="0079203E" w:rsidP="0079203E">
      <w:pPr>
        <w:numPr>
          <w:ilvl w:val="0"/>
          <w:numId w:val="37"/>
        </w:numPr>
      </w:pPr>
      <w:r w:rsidRPr="0079203E">
        <w:t xml:space="preserve">If a service fails, other services execute </w:t>
      </w:r>
      <w:r w:rsidRPr="0079203E">
        <w:rPr>
          <w:b/>
          <w:bCs/>
        </w:rPr>
        <w:t>compensating actions</w:t>
      </w:r>
      <w:r w:rsidRPr="0079203E">
        <w:t xml:space="preserve"> to undo their work.</w:t>
      </w:r>
    </w:p>
    <w:p w14:paraId="11EFBC5E" w14:textId="77777777" w:rsidR="0079203E" w:rsidRPr="0079203E" w:rsidRDefault="0079203E" w:rsidP="0079203E">
      <w:r w:rsidRPr="0079203E">
        <w:rPr>
          <w:b/>
          <w:bCs/>
        </w:rPr>
        <w:t>Example:</w:t>
      </w:r>
    </w:p>
    <w:p w14:paraId="351A1939" w14:textId="77777777" w:rsidR="0079203E" w:rsidRPr="0079203E" w:rsidRDefault="0079203E" w:rsidP="0079203E">
      <w:pPr>
        <w:numPr>
          <w:ilvl w:val="0"/>
          <w:numId w:val="38"/>
        </w:numPr>
      </w:pPr>
      <w:r w:rsidRPr="0079203E">
        <w:t xml:space="preserve">Order Service creates order → publishes </w:t>
      </w:r>
      <w:proofErr w:type="spellStart"/>
      <w:r w:rsidRPr="0079203E">
        <w:t>OrderCreated</w:t>
      </w:r>
      <w:proofErr w:type="spellEnd"/>
      <w:r w:rsidRPr="0079203E">
        <w:t>.</w:t>
      </w:r>
    </w:p>
    <w:p w14:paraId="45466697" w14:textId="77777777" w:rsidR="0079203E" w:rsidRPr="0079203E" w:rsidRDefault="0079203E" w:rsidP="0079203E">
      <w:pPr>
        <w:numPr>
          <w:ilvl w:val="0"/>
          <w:numId w:val="38"/>
        </w:numPr>
      </w:pPr>
      <w:r w:rsidRPr="0079203E">
        <w:t xml:space="preserve">Payment Service processes payment → publishes </w:t>
      </w:r>
      <w:proofErr w:type="spellStart"/>
      <w:r w:rsidRPr="0079203E">
        <w:t>PaymentProcessed</w:t>
      </w:r>
      <w:proofErr w:type="spellEnd"/>
      <w:r w:rsidRPr="0079203E">
        <w:t>.</w:t>
      </w:r>
    </w:p>
    <w:p w14:paraId="38DA8240" w14:textId="77777777" w:rsidR="0079203E" w:rsidRPr="0079203E" w:rsidRDefault="0079203E" w:rsidP="0079203E">
      <w:pPr>
        <w:numPr>
          <w:ilvl w:val="0"/>
          <w:numId w:val="38"/>
        </w:numPr>
      </w:pPr>
      <w:r w:rsidRPr="0079203E">
        <w:t>Inventory Service updates stock → fails.</w:t>
      </w:r>
    </w:p>
    <w:p w14:paraId="31C3B176" w14:textId="77777777" w:rsidR="0079203E" w:rsidRPr="0079203E" w:rsidRDefault="0079203E" w:rsidP="0079203E">
      <w:pPr>
        <w:numPr>
          <w:ilvl w:val="0"/>
          <w:numId w:val="38"/>
        </w:numPr>
      </w:pPr>
      <w:r w:rsidRPr="0079203E">
        <w:t xml:space="preserve">Payment Service performs </w:t>
      </w:r>
      <w:r w:rsidRPr="0079203E">
        <w:rPr>
          <w:b/>
          <w:bCs/>
        </w:rPr>
        <w:t>refund</w:t>
      </w:r>
      <w:r w:rsidRPr="0079203E">
        <w:t>, Order Service cancels order.</w:t>
      </w:r>
    </w:p>
    <w:p w14:paraId="3B7BB809" w14:textId="77777777" w:rsidR="0079203E" w:rsidRPr="0079203E" w:rsidRDefault="00000000" w:rsidP="0079203E">
      <w:r>
        <w:pict w14:anchorId="1AAA8F08">
          <v:rect id="_x0000_i1025" style="width:0;height:1.5pt" o:hralign="center" o:hrstd="t" o:hr="t" fillcolor="#a0a0a0" stroked="f"/>
        </w:pict>
      </w:r>
    </w:p>
    <w:p w14:paraId="145005A4" w14:textId="77777777" w:rsidR="0079203E" w:rsidRPr="0079203E" w:rsidRDefault="0079203E" w:rsidP="0079203E">
      <w:pPr>
        <w:rPr>
          <w:b/>
          <w:bCs/>
        </w:rPr>
      </w:pPr>
      <w:r w:rsidRPr="0079203E">
        <w:rPr>
          <w:b/>
          <w:bCs/>
        </w:rPr>
        <w:t>2. Orchestration (Coordinator-based)</w:t>
      </w:r>
    </w:p>
    <w:p w14:paraId="5CF52C48" w14:textId="77777777" w:rsidR="0079203E" w:rsidRPr="0079203E" w:rsidRDefault="0079203E" w:rsidP="0079203E">
      <w:pPr>
        <w:numPr>
          <w:ilvl w:val="0"/>
          <w:numId w:val="39"/>
        </w:numPr>
      </w:pPr>
      <w:r w:rsidRPr="0079203E">
        <w:t xml:space="preserve">A central orchestrator </w:t>
      </w:r>
      <w:r w:rsidRPr="0079203E">
        <w:rPr>
          <w:b/>
          <w:bCs/>
        </w:rPr>
        <w:t>tells services what to do</w:t>
      </w:r>
      <w:r w:rsidRPr="0079203E">
        <w:t xml:space="preserve"> and monitors success/failure.</w:t>
      </w:r>
    </w:p>
    <w:p w14:paraId="44B0BFD7" w14:textId="77777777" w:rsidR="0079203E" w:rsidRPr="0079203E" w:rsidRDefault="0079203E" w:rsidP="0079203E">
      <w:pPr>
        <w:numPr>
          <w:ilvl w:val="0"/>
          <w:numId w:val="39"/>
        </w:numPr>
      </w:pPr>
      <w:r w:rsidRPr="0079203E">
        <w:t>If one step fails, the orchestrator triggers compensating actions.</w:t>
      </w:r>
    </w:p>
    <w:p w14:paraId="4BBC7458" w14:textId="77777777" w:rsidR="0079203E" w:rsidRPr="0079203E" w:rsidRDefault="0079203E" w:rsidP="0079203E">
      <w:r w:rsidRPr="0079203E">
        <w:rPr>
          <w:b/>
          <w:bCs/>
        </w:rPr>
        <w:t>Example:</w:t>
      </w:r>
    </w:p>
    <w:p w14:paraId="17C83AA0" w14:textId="77777777" w:rsidR="0079203E" w:rsidRPr="0079203E" w:rsidRDefault="0079203E" w:rsidP="0079203E">
      <w:pPr>
        <w:numPr>
          <w:ilvl w:val="0"/>
          <w:numId w:val="40"/>
        </w:numPr>
      </w:pPr>
      <w:r w:rsidRPr="0079203E">
        <w:t>Orchestrator: Create order → Success</w:t>
      </w:r>
    </w:p>
    <w:p w14:paraId="777DB9C1" w14:textId="77777777" w:rsidR="0079203E" w:rsidRPr="0079203E" w:rsidRDefault="0079203E" w:rsidP="0079203E">
      <w:pPr>
        <w:numPr>
          <w:ilvl w:val="0"/>
          <w:numId w:val="40"/>
        </w:numPr>
      </w:pPr>
      <w:r w:rsidRPr="0079203E">
        <w:t>Orchestrator: Process payment → Success</w:t>
      </w:r>
    </w:p>
    <w:p w14:paraId="2D4C12B5" w14:textId="77777777" w:rsidR="0079203E" w:rsidRPr="0079203E" w:rsidRDefault="0079203E" w:rsidP="0079203E">
      <w:pPr>
        <w:numPr>
          <w:ilvl w:val="0"/>
          <w:numId w:val="40"/>
        </w:numPr>
      </w:pPr>
      <w:r w:rsidRPr="0079203E">
        <w:t>Orchestrator: Update inventory → Fails</w:t>
      </w:r>
    </w:p>
    <w:p w14:paraId="5A766B51" w14:textId="77777777" w:rsidR="0079203E" w:rsidRPr="0079203E" w:rsidRDefault="0079203E" w:rsidP="0079203E">
      <w:pPr>
        <w:numPr>
          <w:ilvl w:val="0"/>
          <w:numId w:val="40"/>
        </w:numPr>
      </w:pPr>
      <w:r w:rsidRPr="0079203E">
        <w:t>Orchestrator: Trigger refund → Cancel order</w:t>
      </w:r>
    </w:p>
    <w:p w14:paraId="0BFFD9CC" w14:textId="77777777" w:rsidR="0079203E" w:rsidRPr="0079203E" w:rsidRDefault="00000000" w:rsidP="0079203E">
      <w:r>
        <w:pict w14:anchorId="1C3DDC3B">
          <v:rect id="_x0000_i1026" style="width:0;height:1.5pt" o:hralign="center" o:hrstd="t" o:hr="t" fillcolor="#a0a0a0" stroked="f"/>
        </w:pict>
      </w:r>
    </w:p>
    <w:p w14:paraId="715312A4" w14:textId="77777777" w:rsidR="0079203E" w:rsidRPr="0079203E" w:rsidRDefault="0079203E" w:rsidP="0079203E">
      <w:pPr>
        <w:rPr>
          <w:b/>
          <w:bCs/>
        </w:rPr>
      </w:pPr>
      <w:r w:rsidRPr="0079203E">
        <w:rPr>
          <w:b/>
          <w:bCs/>
        </w:rPr>
        <w:t>Key Points</w:t>
      </w:r>
    </w:p>
    <w:p w14:paraId="1AFF0BE0" w14:textId="77777777" w:rsidR="0079203E" w:rsidRPr="0079203E" w:rsidRDefault="0079203E" w:rsidP="0079203E">
      <w:pPr>
        <w:numPr>
          <w:ilvl w:val="0"/>
          <w:numId w:val="41"/>
        </w:numPr>
      </w:pPr>
      <w:r w:rsidRPr="0079203E">
        <w:rPr>
          <w:b/>
          <w:bCs/>
        </w:rPr>
        <w:lastRenderedPageBreak/>
        <w:t>No distributed ACID transactions</w:t>
      </w:r>
      <w:r w:rsidRPr="0079203E">
        <w:t>; use local transactions + compensating actions.</w:t>
      </w:r>
    </w:p>
    <w:p w14:paraId="4577523D" w14:textId="77777777" w:rsidR="0079203E" w:rsidRPr="0079203E" w:rsidRDefault="0079203E" w:rsidP="0079203E">
      <w:pPr>
        <w:numPr>
          <w:ilvl w:val="0"/>
          <w:numId w:val="41"/>
        </w:numPr>
      </w:pPr>
      <w:r w:rsidRPr="0079203E">
        <w:t xml:space="preserve">Ensure </w:t>
      </w:r>
      <w:r w:rsidRPr="0079203E">
        <w:rPr>
          <w:b/>
          <w:bCs/>
        </w:rPr>
        <w:t>idempotency</w:t>
      </w:r>
      <w:r w:rsidRPr="0079203E">
        <w:t xml:space="preserve"> for compensating actions to avoid double rollback.</w:t>
      </w:r>
    </w:p>
    <w:p w14:paraId="0D9ABB0A" w14:textId="77777777" w:rsidR="0079203E" w:rsidRDefault="0079203E" w:rsidP="0079203E">
      <w:pPr>
        <w:numPr>
          <w:ilvl w:val="0"/>
          <w:numId w:val="41"/>
        </w:numPr>
      </w:pPr>
      <w:r w:rsidRPr="0079203E">
        <w:t xml:space="preserve">Works well with </w:t>
      </w:r>
      <w:r w:rsidRPr="0079203E">
        <w:rPr>
          <w:b/>
          <w:bCs/>
        </w:rPr>
        <w:t>event-driven or orchestrator-based workflows</w:t>
      </w:r>
      <w:r w:rsidRPr="0079203E">
        <w:t>.</w:t>
      </w:r>
    </w:p>
    <w:p w14:paraId="6E016213" w14:textId="77777777" w:rsidR="00D96D17" w:rsidRPr="0079203E" w:rsidRDefault="00D96D17" w:rsidP="00D96D17">
      <w:pPr>
        <w:ind w:left="720"/>
      </w:pPr>
    </w:p>
    <w:p w14:paraId="719E0B3B" w14:textId="520F2F67" w:rsidR="00D96D17" w:rsidRPr="00D96D17" w:rsidRDefault="00D96D17" w:rsidP="00D96D17">
      <w:pPr>
        <w:pStyle w:val="Heading1"/>
      </w:pPr>
      <w:r>
        <w:t xml:space="preserve">If </w:t>
      </w:r>
      <w:r w:rsidR="00103287">
        <w:t>o</w:t>
      </w:r>
      <w:r w:rsidRPr="00D96D17">
        <w:t>ne microservice is failing and affecting others.</w:t>
      </w:r>
      <w:r>
        <w:t xml:space="preserve"> How to investigate?</w:t>
      </w:r>
    </w:p>
    <w:p w14:paraId="5721C627" w14:textId="77777777" w:rsidR="00D96D17" w:rsidRPr="00D96D17" w:rsidRDefault="00D96D17" w:rsidP="00D96D17">
      <w:pPr>
        <w:rPr>
          <w:b/>
          <w:bCs/>
        </w:rPr>
      </w:pPr>
      <w:r w:rsidRPr="00D96D17">
        <w:rPr>
          <w:b/>
          <w:bCs/>
        </w:rPr>
        <w:t>1. Investigate</w:t>
      </w:r>
    </w:p>
    <w:p w14:paraId="45BB996A" w14:textId="77777777" w:rsidR="00D96D17" w:rsidRPr="00D96D17" w:rsidRDefault="00D96D17" w:rsidP="00D96D17">
      <w:pPr>
        <w:numPr>
          <w:ilvl w:val="0"/>
          <w:numId w:val="42"/>
        </w:numPr>
      </w:pPr>
      <w:r w:rsidRPr="00D96D17">
        <w:t xml:space="preserve">Check </w:t>
      </w:r>
      <w:r w:rsidRPr="00D96D17">
        <w:rPr>
          <w:b/>
          <w:bCs/>
        </w:rPr>
        <w:t>logs</w:t>
      </w:r>
      <w:r w:rsidRPr="00D96D17">
        <w:t xml:space="preserve"> for errors.</w:t>
      </w:r>
    </w:p>
    <w:p w14:paraId="48F949C7" w14:textId="77777777" w:rsidR="00D96D17" w:rsidRPr="00D96D17" w:rsidRDefault="00D96D17" w:rsidP="00D96D17">
      <w:pPr>
        <w:numPr>
          <w:ilvl w:val="0"/>
          <w:numId w:val="42"/>
        </w:numPr>
      </w:pPr>
      <w:r w:rsidRPr="00D96D17">
        <w:t xml:space="preserve">Monitor </w:t>
      </w:r>
      <w:r w:rsidRPr="00D96D17">
        <w:rPr>
          <w:b/>
          <w:bCs/>
        </w:rPr>
        <w:t>CPU, memory, and response times</w:t>
      </w:r>
      <w:r w:rsidRPr="00D96D17">
        <w:t>.</w:t>
      </w:r>
    </w:p>
    <w:p w14:paraId="1E904211" w14:textId="77777777" w:rsidR="00D96D17" w:rsidRPr="00D96D17" w:rsidRDefault="00D96D17" w:rsidP="00D96D17">
      <w:pPr>
        <w:numPr>
          <w:ilvl w:val="0"/>
          <w:numId w:val="42"/>
        </w:numPr>
      </w:pPr>
      <w:r w:rsidRPr="00D96D17">
        <w:t xml:space="preserve">Check </w:t>
      </w:r>
      <w:r w:rsidRPr="00D96D17">
        <w:rPr>
          <w:b/>
          <w:bCs/>
        </w:rPr>
        <w:t>dependencies</w:t>
      </w:r>
      <w:r w:rsidRPr="00D96D17">
        <w:t xml:space="preserve"> (databases, other services).</w:t>
      </w:r>
    </w:p>
    <w:p w14:paraId="1F4359CC" w14:textId="77777777" w:rsidR="00D96D17" w:rsidRPr="00D96D17" w:rsidRDefault="00D96D17" w:rsidP="00D96D17">
      <w:pPr>
        <w:numPr>
          <w:ilvl w:val="0"/>
          <w:numId w:val="42"/>
        </w:numPr>
      </w:pPr>
      <w:r w:rsidRPr="00D96D17">
        <w:t xml:space="preserve">Use </w:t>
      </w:r>
      <w:r w:rsidRPr="00D96D17">
        <w:rPr>
          <w:b/>
          <w:bCs/>
        </w:rPr>
        <w:t>distributed tracing</w:t>
      </w:r>
      <w:r w:rsidRPr="00D96D17">
        <w:t xml:space="preserve"> to find where requests fail.</w:t>
      </w:r>
    </w:p>
    <w:p w14:paraId="75D8B5DB" w14:textId="77777777" w:rsidR="00D96D17" w:rsidRPr="00D96D17" w:rsidRDefault="00D96D17" w:rsidP="00D96D17">
      <w:pPr>
        <w:numPr>
          <w:ilvl w:val="0"/>
          <w:numId w:val="42"/>
        </w:numPr>
      </w:pPr>
      <w:r w:rsidRPr="00D96D17">
        <w:t xml:space="preserve">Review </w:t>
      </w:r>
      <w:r w:rsidRPr="00D96D17">
        <w:rPr>
          <w:b/>
          <w:bCs/>
        </w:rPr>
        <w:t>recent deployments</w:t>
      </w:r>
      <w:r w:rsidRPr="00D96D17">
        <w:t xml:space="preserve"> for potential causes.</w:t>
      </w:r>
    </w:p>
    <w:p w14:paraId="15C58F18" w14:textId="77777777" w:rsidR="00D96D17" w:rsidRPr="00D96D17" w:rsidRDefault="00D96D17" w:rsidP="00D96D17">
      <w:pPr>
        <w:rPr>
          <w:b/>
          <w:bCs/>
        </w:rPr>
      </w:pPr>
      <w:r w:rsidRPr="00D96D17">
        <w:rPr>
          <w:b/>
          <w:bCs/>
        </w:rPr>
        <w:t>2. Fix</w:t>
      </w:r>
    </w:p>
    <w:p w14:paraId="570F3AFF" w14:textId="77777777" w:rsidR="00D96D17" w:rsidRPr="00D96D17" w:rsidRDefault="00D96D17" w:rsidP="00D96D17">
      <w:pPr>
        <w:numPr>
          <w:ilvl w:val="0"/>
          <w:numId w:val="43"/>
        </w:numPr>
      </w:pPr>
      <w:r w:rsidRPr="00D96D17">
        <w:rPr>
          <w:b/>
          <w:bCs/>
        </w:rPr>
        <w:t>Restart</w:t>
      </w:r>
      <w:r w:rsidRPr="00D96D17">
        <w:t xml:space="preserve"> the service if crashed.</w:t>
      </w:r>
    </w:p>
    <w:p w14:paraId="7E573A13" w14:textId="77777777" w:rsidR="00D96D17" w:rsidRPr="00D96D17" w:rsidRDefault="00D96D17" w:rsidP="00D96D17">
      <w:pPr>
        <w:numPr>
          <w:ilvl w:val="0"/>
          <w:numId w:val="43"/>
        </w:numPr>
      </w:pPr>
      <w:r w:rsidRPr="00D96D17">
        <w:t xml:space="preserve">Use </w:t>
      </w:r>
      <w:r w:rsidRPr="00D96D17">
        <w:rPr>
          <w:b/>
          <w:bCs/>
        </w:rPr>
        <w:t>circuit breakers/fallbacks</w:t>
      </w:r>
      <w:r w:rsidRPr="00D96D17">
        <w:t xml:space="preserve"> to isolate it.</w:t>
      </w:r>
    </w:p>
    <w:p w14:paraId="735BEB40" w14:textId="77777777" w:rsidR="00D96D17" w:rsidRPr="00D96D17" w:rsidRDefault="00D96D17" w:rsidP="00D96D17">
      <w:pPr>
        <w:numPr>
          <w:ilvl w:val="0"/>
          <w:numId w:val="43"/>
        </w:numPr>
      </w:pPr>
      <w:r w:rsidRPr="00D96D17">
        <w:rPr>
          <w:b/>
          <w:bCs/>
        </w:rPr>
        <w:t>Scale</w:t>
      </w:r>
      <w:r w:rsidRPr="00D96D17">
        <w:t xml:space="preserve"> if overloaded.</w:t>
      </w:r>
    </w:p>
    <w:p w14:paraId="285CFC4C" w14:textId="77777777" w:rsidR="00D96D17" w:rsidRPr="00D96D17" w:rsidRDefault="00D96D17" w:rsidP="00D96D17">
      <w:pPr>
        <w:numPr>
          <w:ilvl w:val="0"/>
          <w:numId w:val="43"/>
        </w:numPr>
      </w:pPr>
      <w:r w:rsidRPr="00D96D17">
        <w:t xml:space="preserve">Apply </w:t>
      </w:r>
      <w:r w:rsidRPr="00D96D17">
        <w:rPr>
          <w:b/>
          <w:bCs/>
        </w:rPr>
        <w:t>bug fixes or config updates</w:t>
      </w:r>
      <w:r w:rsidRPr="00D96D17">
        <w:t>.</w:t>
      </w:r>
    </w:p>
    <w:p w14:paraId="1247C7CE" w14:textId="77777777" w:rsidR="00D96D17" w:rsidRPr="00D96D17" w:rsidRDefault="00D96D17" w:rsidP="00D96D17">
      <w:pPr>
        <w:numPr>
          <w:ilvl w:val="0"/>
          <w:numId w:val="43"/>
        </w:numPr>
      </w:pPr>
      <w:r w:rsidRPr="00D96D17">
        <w:t xml:space="preserve">Do a </w:t>
      </w:r>
      <w:r w:rsidRPr="00D96D17">
        <w:rPr>
          <w:b/>
          <w:bCs/>
        </w:rPr>
        <w:t>post-mortem</w:t>
      </w:r>
      <w:r w:rsidRPr="00D96D17">
        <w:t xml:space="preserve"> to prevent future issues.</w:t>
      </w:r>
    </w:p>
    <w:p w14:paraId="444D684B" w14:textId="299B19EA" w:rsidR="00A7119A" w:rsidRPr="00A7119A" w:rsidRDefault="00A7119A" w:rsidP="00A7119A">
      <w:pPr>
        <w:pStyle w:val="Heading1"/>
        <w:rPr>
          <w:rFonts w:eastAsia="Times New Roman"/>
          <w:lang w:eastAsia="en-IN"/>
        </w:rPr>
      </w:pPr>
      <w:r w:rsidRPr="00A7119A">
        <w:rPr>
          <w:rFonts w:eastAsia="Times New Roman"/>
          <w:lang w:eastAsia="en-IN"/>
        </w:rPr>
        <w:t xml:space="preserve">How would you </w:t>
      </w:r>
      <w:r w:rsidRPr="00A7119A">
        <w:rPr>
          <w:rFonts w:eastAsia="Times New Roman"/>
          <w:bCs/>
          <w:lang w:eastAsia="en-IN"/>
        </w:rPr>
        <w:t>migrate a monolith</w:t>
      </w:r>
      <w:r w:rsidRPr="00A7119A">
        <w:rPr>
          <w:rFonts w:eastAsia="Times New Roman"/>
          <w:lang w:eastAsia="en-IN"/>
        </w:rPr>
        <w:t xml:space="preserve"> to microservices gradually?</w:t>
      </w:r>
    </w:p>
    <w:p w14:paraId="1C5993C1" w14:textId="7B2D8D55" w:rsidR="0079203E" w:rsidRDefault="0079203E" w:rsidP="00A7119A">
      <w:pPr>
        <w:pStyle w:val="ListParagraph"/>
        <w:rPr>
          <w:rFonts w:ascii="Times New Roman" w:eastAsia="Times New Roman" w:hAnsi="Symbol" w:cs="Times New Roman"/>
          <w:kern w:val="0"/>
          <w:sz w:val="24"/>
          <w:szCs w:val="24"/>
          <w:lang w:eastAsia="en-IN"/>
          <w14:ligatures w14:val="none"/>
        </w:rPr>
      </w:pPr>
    </w:p>
    <w:p w14:paraId="4EBC27BD" w14:textId="2CD4C892" w:rsidR="00A7119A" w:rsidRDefault="00A7119A" w:rsidP="00A7119A">
      <w:pPr>
        <w:pStyle w:val="ListParagraph"/>
      </w:pPr>
      <w:r w:rsidRPr="00A7119A">
        <w:t xml:space="preserve">To migrate a monolith gradually, I first </w:t>
      </w:r>
      <w:proofErr w:type="spellStart"/>
      <w:r w:rsidRPr="00A7119A">
        <w:t>analyze</w:t>
      </w:r>
      <w:proofErr w:type="spellEnd"/>
      <w:r w:rsidRPr="00A7119A">
        <w:t xml:space="preserve"> and identify modules to split. I extract small, independent modules into microservices, use an API gateway or the strangler pattern to route traffic gradually, maintain data consistency with SAGA or database per service, and monitor everything to ensure stability."</w:t>
      </w:r>
    </w:p>
    <w:p w14:paraId="40F845EA" w14:textId="77777777" w:rsidR="00312F97" w:rsidRDefault="00312F97" w:rsidP="00A7119A">
      <w:pPr>
        <w:pStyle w:val="ListParagraph"/>
      </w:pPr>
    </w:p>
    <w:p w14:paraId="5F591AB6" w14:textId="77777777" w:rsidR="00312F97" w:rsidRDefault="00312F97" w:rsidP="00A7119A">
      <w:pPr>
        <w:pStyle w:val="ListParagraph"/>
      </w:pPr>
    </w:p>
    <w:p w14:paraId="7C014D95" w14:textId="77777777" w:rsidR="00312F97" w:rsidRDefault="00312F97" w:rsidP="00A7119A">
      <w:pPr>
        <w:pStyle w:val="ListParagraph"/>
      </w:pPr>
    </w:p>
    <w:p w14:paraId="4CD144D4" w14:textId="77777777" w:rsidR="00312F97" w:rsidRPr="00312F97" w:rsidRDefault="00312F97" w:rsidP="00312F97">
      <w:pPr>
        <w:pStyle w:val="Heading1"/>
      </w:pPr>
      <w:r w:rsidRPr="00312F97">
        <w:t>How do you handle version conflicts when multiple teams update different services?</w:t>
      </w:r>
    </w:p>
    <w:p w14:paraId="79799C51" w14:textId="77777777" w:rsidR="00312F97" w:rsidRDefault="00312F97" w:rsidP="00A7119A">
      <w:pPr>
        <w:pStyle w:val="ListParagraph"/>
        <w:rPr>
          <w:b/>
          <w:bCs/>
        </w:rPr>
      </w:pPr>
    </w:p>
    <w:p w14:paraId="050D4B05" w14:textId="77777777" w:rsidR="00312F97" w:rsidRDefault="00312F97" w:rsidP="00A7119A">
      <w:pPr>
        <w:pStyle w:val="ListParagraph"/>
        <w:rPr>
          <w:b/>
          <w:bCs/>
        </w:rPr>
      </w:pPr>
    </w:p>
    <w:p w14:paraId="08997EBC" w14:textId="77777777" w:rsidR="00312F97" w:rsidRPr="00312F97" w:rsidRDefault="00312F97" w:rsidP="00312F97">
      <w:pPr>
        <w:pStyle w:val="ListParagraph"/>
        <w:rPr>
          <w:b/>
          <w:bCs/>
        </w:rPr>
      </w:pPr>
      <w:r w:rsidRPr="00312F97">
        <w:rPr>
          <w:b/>
          <w:bCs/>
        </w:rPr>
        <w:t>Problem:</w:t>
      </w:r>
    </w:p>
    <w:p w14:paraId="039FB669" w14:textId="77777777" w:rsidR="00312F97" w:rsidRPr="00312F97" w:rsidRDefault="00312F97" w:rsidP="00312F97">
      <w:pPr>
        <w:pStyle w:val="ListParagraph"/>
        <w:numPr>
          <w:ilvl w:val="0"/>
          <w:numId w:val="50"/>
        </w:numPr>
      </w:pPr>
      <w:r w:rsidRPr="00312F97">
        <w:t>Multiple teams work independently on different services.</w:t>
      </w:r>
    </w:p>
    <w:p w14:paraId="212591E5" w14:textId="77777777" w:rsidR="00312F97" w:rsidRPr="00312F97" w:rsidRDefault="00312F97" w:rsidP="00312F97">
      <w:pPr>
        <w:pStyle w:val="ListParagraph"/>
        <w:numPr>
          <w:ilvl w:val="0"/>
          <w:numId w:val="50"/>
        </w:numPr>
      </w:pPr>
      <w:r w:rsidRPr="00312F97">
        <w:t xml:space="preserve">Version conflicts occur when </w:t>
      </w:r>
      <w:r w:rsidRPr="00312F97">
        <w:rPr>
          <w:b/>
          <w:bCs/>
        </w:rPr>
        <w:t>changes in one service break others</w:t>
      </w:r>
      <w:r w:rsidRPr="00312F97">
        <w:t xml:space="preserve"> or </w:t>
      </w:r>
      <w:r w:rsidRPr="00312F97">
        <w:rPr>
          <w:b/>
          <w:bCs/>
        </w:rPr>
        <w:t>API changes are incompatible</w:t>
      </w:r>
      <w:r w:rsidRPr="00312F97">
        <w:t>.</w:t>
      </w:r>
    </w:p>
    <w:p w14:paraId="395AB710" w14:textId="16247905" w:rsidR="00312F97" w:rsidRPr="00312F97" w:rsidRDefault="00312F97" w:rsidP="00312F97">
      <w:pPr>
        <w:pStyle w:val="ListParagraph"/>
      </w:pPr>
    </w:p>
    <w:p w14:paraId="73D40749" w14:textId="015FDF22" w:rsidR="00765501" w:rsidRPr="00765501" w:rsidRDefault="00765501" w:rsidP="00765501">
      <w:pPr>
        <w:ind w:left="360"/>
      </w:pPr>
      <w:r w:rsidRPr="00765501">
        <w:rPr>
          <w:rStyle w:val="Strong"/>
        </w:rPr>
        <w:t>How to Handle It</w:t>
      </w:r>
    </w:p>
    <w:p w14:paraId="282870A2" w14:textId="77777777" w:rsidR="00765501" w:rsidRPr="00765501" w:rsidRDefault="00765501" w:rsidP="00765501">
      <w:pPr>
        <w:pStyle w:val="NormalWeb"/>
        <w:numPr>
          <w:ilvl w:val="0"/>
          <w:numId w:val="57"/>
        </w:numPr>
        <w:rPr>
          <w:rFonts w:asciiTheme="minorHAnsi" w:hAnsiTheme="minorHAnsi" w:cstheme="minorHAnsi"/>
          <w:sz w:val="22"/>
          <w:szCs w:val="22"/>
        </w:rPr>
      </w:pPr>
      <w:r w:rsidRPr="00765501">
        <w:rPr>
          <w:rStyle w:val="Strong"/>
          <w:rFonts w:asciiTheme="minorHAnsi" w:eastAsiaTheme="majorEastAsia" w:hAnsiTheme="minorHAnsi" w:cstheme="minorHAnsi"/>
          <w:sz w:val="22"/>
          <w:szCs w:val="22"/>
        </w:rPr>
        <w:t>Semantic Versioning</w:t>
      </w:r>
      <w:r w:rsidRPr="00765501">
        <w:rPr>
          <w:rFonts w:asciiTheme="minorHAnsi" w:hAnsiTheme="minorHAnsi" w:cstheme="minorHAnsi"/>
          <w:sz w:val="22"/>
          <w:szCs w:val="22"/>
        </w:rPr>
        <w:t xml:space="preserve"> – MAJOR for breaking, MINOR for features, PATCH for fixes.</w:t>
      </w:r>
    </w:p>
    <w:p w14:paraId="3275CD18" w14:textId="77777777" w:rsidR="00765501" w:rsidRPr="00765501" w:rsidRDefault="00765501" w:rsidP="00765501">
      <w:pPr>
        <w:pStyle w:val="NormalWeb"/>
        <w:numPr>
          <w:ilvl w:val="0"/>
          <w:numId w:val="57"/>
        </w:numPr>
        <w:rPr>
          <w:rFonts w:asciiTheme="minorHAnsi" w:hAnsiTheme="minorHAnsi" w:cstheme="minorHAnsi"/>
          <w:sz w:val="22"/>
          <w:szCs w:val="22"/>
        </w:rPr>
      </w:pPr>
      <w:r w:rsidRPr="00765501">
        <w:rPr>
          <w:rStyle w:val="Strong"/>
          <w:rFonts w:asciiTheme="minorHAnsi" w:eastAsiaTheme="majorEastAsia" w:hAnsiTheme="minorHAnsi" w:cstheme="minorHAnsi"/>
          <w:sz w:val="22"/>
          <w:szCs w:val="22"/>
        </w:rPr>
        <w:t>API Contracts</w:t>
      </w:r>
      <w:r w:rsidRPr="00765501">
        <w:rPr>
          <w:rFonts w:asciiTheme="minorHAnsi" w:hAnsiTheme="minorHAnsi" w:cstheme="minorHAnsi"/>
          <w:sz w:val="22"/>
          <w:szCs w:val="22"/>
        </w:rPr>
        <w:t xml:space="preserve"> – Define clear contracts (Swagger/</w:t>
      </w:r>
      <w:proofErr w:type="spellStart"/>
      <w:r w:rsidRPr="00765501">
        <w:rPr>
          <w:rFonts w:asciiTheme="minorHAnsi" w:hAnsiTheme="minorHAnsi" w:cstheme="minorHAnsi"/>
          <w:sz w:val="22"/>
          <w:szCs w:val="22"/>
        </w:rPr>
        <w:t>OpenAPI</w:t>
      </w:r>
      <w:proofErr w:type="spellEnd"/>
      <w:r w:rsidRPr="00765501">
        <w:rPr>
          <w:rFonts w:asciiTheme="minorHAnsi" w:hAnsiTheme="minorHAnsi" w:cstheme="minorHAnsi"/>
          <w:sz w:val="22"/>
          <w:szCs w:val="22"/>
        </w:rPr>
        <w:t>) and use contract testing.</w:t>
      </w:r>
    </w:p>
    <w:p w14:paraId="6C49EE2E" w14:textId="77777777" w:rsidR="00765501" w:rsidRPr="00765501" w:rsidRDefault="00765501" w:rsidP="00765501">
      <w:pPr>
        <w:pStyle w:val="NormalWeb"/>
        <w:numPr>
          <w:ilvl w:val="0"/>
          <w:numId w:val="57"/>
        </w:numPr>
        <w:rPr>
          <w:rFonts w:asciiTheme="minorHAnsi" w:hAnsiTheme="minorHAnsi" w:cstheme="minorHAnsi"/>
          <w:sz w:val="22"/>
          <w:szCs w:val="22"/>
        </w:rPr>
      </w:pPr>
      <w:r w:rsidRPr="00765501">
        <w:rPr>
          <w:rStyle w:val="Strong"/>
          <w:rFonts w:asciiTheme="minorHAnsi" w:eastAsiaTheme="majorEastAsia" w:hAnsiTheme="minorHAnsi" w:cstheme="minorHAnsi"/>
          <w:sz w:val="22"/>
          <w:szCs w:val="22"/>
        </w:rPr>
        <w:t>Backward Compatibility</w:t>
      </w:r>
      <w:r w:rsidRPr="00765501">
        <w:rPr>
          <w:rFonts w:asciiTheme="minorHAnsi" w:hAnsiTheme="minorHAnsi" w:cstheme="minorHAnsi"/>
          <w:sz w:val="22"/>
          <w:szCs w:val="22"/>
        </w:rPr>
        <w:t xml:space="preserve"> – Make non-breaking changes and deprecate old APIs gradually.</w:t>
      </w:r>
    </w:p>
    <w:p w14:paraId="6B433A18" w14:textId="77777777" w:rsidR="00765501" w:rsidRPr="00765501" w:rsidRDefault="00765501" w:rsidP="00765501">
      <w:pPr>
        <w:pStyle w:val="NormalWeb"/>
        <w:numPr>
          <w:ilvl w:val="0"/>
          <w:numId w:val="57"/>
        </w:numPr>
        <w:rPr>
          <w:rFonts w:asciiTheme="minorHAnsi" w:hAnsiTheme="minorHAnsi" w:cstheme="minorHAnsi"/>
          <w:sz w:val="22"/>
          <w:szCs w:val="22"/>
        </w:rPr>
      </w:pPr>
      <w:r w:rsidRPr="00765501">
        <w:rPr>
          <w:rStyle w:val="Strong"/>
          <w:rFonts w:asciiTheme="minorHAnsi" w:eastAsiaTheme="majorEastAsia" w:hAnsiTheme="minorHAnsi" w:cstheme="minorHAnsi"/>
          <w:sz w:val="22"/>
          <w:szCs w:val="22"/>
        </w:rPr>
        <w:t>CI/CD &amp; Version Registry</w:t>
      </w:r>
      <w:r w:rsidRPr="00765501">
        <w:rPr>
          <w:rFonts w:asciiTheme="minorHAnsi" w:hAnsiTheme="minorHAnsi" w:cstheme="minorHAnsi"/>
          <w:sz w:val="22"/>
          <w:szCs w:val="22"/>
        </w:rPr>
        <w:t xml:space="preserve"> – Independently build/deploy services and track versions.</w:t>
      </w:r>
    </w:p>
    <w:p w14:paraId="0D188D67" w14:textId="77777777" w:rsidR="00765501" w:rsidRPr="00765501" w:rsidRDefault="00765501" w:rsidP="00765501">
      <w:pPr>
        <w:pStyle w:val="NormalWeb"/>
        <w:numPr>
          <w:ilvl w:val="0"/>
          <w:numId w:val="57"/>
        </w:numPr>
        <w:rPr>
          <w:rFonts w:asciiTheme="minorHAnsi" w:hAnsiTheme="minorHAnsi" w:cstheme="minorHAnsi"/>
          <w:sz w:val="22"/>
          <w:szCs w:val="22"/>
        </w:rPr>
      </w:pPr>
      <w:r w:rsidRPr="00765501">
        <w:rPr>
          <w:rStyle w:val="Strong"/>
          <w:rFonts w:asciiTheme="minorHAnsi" w:eastAsiaTheme="majorEastAsia" w:hAnsiTheme="minorHAnsi" w:cstheme="minorHAnsi"/>
          <w:sz w:val="22"/>
          <w:szCs w:val="22"/>
        </w:rPr>
        <w:t>Team Communication</w:t>
      </w:r>
      <w:r w:rsidRPr="00765501">
        <w:rPr>
          <w:rFonts w:asciiTheme="minorHAnsi" w:hAnsiTheme="minorHAnsi" w:cstheme="minorHAnsi"/>
          <w:sz w:val="22"/>
          <w:szCs w:val="22"/>
        </w:rPr>
        <w:t xml:space="preserve"> – Share docs, release notes, and coordinate major changes.</w:t>
      </w:r>
    </w:p>
    <w:p w14:paraId="64E8B2ED" w14:textId="09B4B829" w:rsidR="00765501" w:rsidRPr="00765501" w:rsidRDefault="00765501" w:rsidP="00765501">
      <w:pPr>
        <w:pStyle w:val="ListParagraph"/>
      </w:pPr>
    </w:p>
    <w:p w14:paraId="28AE1202" w14:textId="77777777" w:rsidR="00312F97" w:rsidRDefault="00312F97" w:rsidP="00A7119A">
      <w:pPr>
        <w:pStyle w:val="ListParagraph"/>
      </w:pPr>
    </w:p>
    <w:sectPr w:rsidR="00312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B7A68"/>
    <w:multiLevelType w:val="multilevel"/>
    <w:tmpl w:val="64A21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13914"/>
    <w:multiLevelType w:val="multilevel"/>
    <w:tmpl w:val="0848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E79B2"/>
    <w:multiLevelType w:val="multilevel"/>
    <w:tmpl w:val="FAB20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44908"/>
    <w:multiLevelType w:val="multilevel"/>
    <w:tmpl w:val="F708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82C06"/>
    <w:multiLevelType w:val="multilevel"/>
    <w:tmpl w:val="3FBA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F002F"/>
    <w:multiLevelType w:val="hybridMultilevel"/>
    <w:tmpl w:val="9258C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994EF1"/>
    <w:multiLevelType w:val="multilevel"/>
    <w:tmpl w:val="76C4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FA5374"/>
    <w:multiLevelType w:val="hybridMultilevel"/>
    <w:tmpl w:val="ACC210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B7511CF"/>
    <w:multiLevelType w:val="multilevel"/>
    <w:tmpl w:val="F0D8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28654C"/>
    <w:multiLevelType w:val="multilevel"/>
    <w:tmpl w:val="DD5E1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032DC6"/>
    <w:multiLevelType w:val="multilevel"/>
    <w:tmpl w:val="3CAC21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33B6E"/>
    <w:multiLevelType w:val="multilevel"/>
    <w:tmpl w:val="70D8A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511753"/>
    <w:multiLevelType w:val="multilevel"/>
    <w:tmpl w:val="0E04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F974A0"/>
    <w:multiLevelType w:val="multilevel"/>
    <w:tmpl w:val="FC30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9D2C1C"/>
    <w:multiLevelType w:val="multilevel"/>
    <w:tmpl w:val="F726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A0E70"/>
    <w:multiLevelType w:val="hybridMultilevel"/>
    <w:tmpl w:val="488A3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9DA3E9F"/>
    <w:multiLevelType w:val="multilevel"/>
    <w:tmpl w:val="117A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147142"/>
    <w:multiLevelType w:val="multilevel"/>
    <w:tmpl w:val="8B0E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267657"/>
    <w:multiLevelType w:val="hybridMultilevel"/>
    <w:tmpl w:val="91B673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D3D3791"/>
    <w:multiLevelType w:val="hybridMultilevel"/>
    <w:tmpl w:val="F79A7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4985CFA"/>
    <w:multiLevelType w:val="multilevel"/>
    <w:tmpl w:val="7048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55563"/>
    <w:multiLevelType w:val="multilevel"/>
    <w:tmpl w:val="ECC0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E17264"/>
    <w:multiLevelType w:val="multilevel"/>
    <w:tmpl w:val="6B3A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C9070F"/>
    <w:multiLevelType w:val="multilevel"/>
    <w:tmpl w:val="D1E0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226BD0"/>
    <w:multiLevelType w:val="hybridMultilevel"/>
    <w:tmpl w:val="35E28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41F1D65"/>
    <w:multiLevelType w:val="multilevel"/>
    <w:tmpl w:val="D0365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3B4089"/>
    <w:multiLevelType w:val="multilevel"/>
    <w:tmpl w:val="1A2A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49105A"/>
    <w:multiLevelType w:val="multilevel"/>
    <w:tmpl w:val="E26C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3C74BF"/>
    <w:multiLevelType w:val="multilevel"/>
    <w:tmpl w:val="1EE2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E234FA"/>
    <w:multiLevelType w:val="multilevel"/>
    <w:tmpl w:val="4282C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44297B"/>
    <w:multiLevelType w:val="multilevel"/>
    <w:tmpl w:val="0FF4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497E44"/>
    <w:multiLevelType w:val="hybridMultilevel"/>
    <w:tmpl w:val="5C5EFAB2"/>
    <w:lvl w:ilvl="0" w:tplc="5A4ED7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4BC16C4D"/>
    <w:multiLevelType w:val="hybridMultilevel"/>
    <w:tmpl w:val="1FFEA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C435D6E"/>
    <w:multiLevelType w:val="multilevel"/>
    <w:tmpl w:val="1BB2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601222"/>
    <w:multiLevelType w:val="multilevel"/>
    <w:tmpl w:val="D14E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056796"/>
    <w:multiLevelType w:val="multilevel"/>
    <w:tmpl w:val="822E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B32E9A"/>
    <w:multiLevelType w:val="multilevel"/>
    <w:tmpl w:val="ED94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E920E0"/>
    <w:multiLevelType w:val="multilevel"/>
    <w:tmpl w:val="B75E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B24B29"/>
    <w:multiLevelType w:val="multilevel"/>
    <w:tmpl w:val="378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A80B0B"/>
    <w:multiLevelType w:val="multilevel"/>
    <w:tmpl w:val="ABCC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315199"/>
    <w:multiLevelType w:val="hybridMultilevel"/>
    <w:tmpl w:val="5CE4F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D681FD5"/>
    <w:multiLevelType w:val="multilevel"/>
    <w:tmpl w:val="DA74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320175"/>
    <w:multiLevelType w:val="multilevel"/>
    <w:tmpl w:val="06122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9572F5"/>
    <w:multiLevelType w:val="multilevel"/>
    <w:tmpl w:val="D40A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EA29A6"/>
    <w:multiLevelType w:val="multilevel"/>
    <w:tmpl w:val="F28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CF092F"/>
    <w:multiLevelType w:val="hybridMultilevel"/>
    <w:tmpl w:val="FC18B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2FF228A"/>
    <w:multiLevelType w:val="multilevel"/>
    <w:tmpl w:val="784C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931C0B"/>
    <w:multiLevelType w:val="multilevel"/>
    <w:tmpl w:val="F334A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3A0617"/>
    <w:multiLevelType w:val="hybridMultilevel"/>
    <w:tmpl w:val="5DDC33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A3E222D"/>
    <w:multiLevelType w:val="hybridMultilevel"/>
    <w:tmpl w:val="7EA4FE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6A505CC8"/>
    <w:multiLevelType w:val="multilevel"/>
    <w:tmpl w:val="80E2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AB2E49"/>
    <w:multiLevelType w:val="multilevel"/>
    <w:tmpl w:val="DDC69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CC15B2"/>
    <w:multiLevelType w:val="hybridMultilevel"/>
    <w:tmpl w:val="E43EA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072269A"/>
    <w:multiLevelType w:val="multilevel"/>
    <w:tmpl w:val="19D2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B9682F"/>
    <w:multiLevelType w:val="multilevel"/>
    <w:tmpl w:val="58AE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DE5E63"/>
    <w:multiLevelType w:val="multilevel"/>
    <w:tmpl w:val="A466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1D5E8C"/>
    <w:multiLevelType w:val="multilevel"/>
    <w:tmpl w:val="B350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F7456D"/>
    <w:multiLevelType w:val="multilevel"/>
    <w:tmpl w:val="74DA4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914043">
    <w:abstractNumId w:val="9"/>
  </w:num>
  <w:num w:numId="2" w16cid:durableId="962730379">
    <w:abstractNumId w:val="46"/>
  </w:num>
  <w:num w:numId="3" w16cid:durableId="139662832">
    <w:abstractNumId w:val="3"/>
  </w:num>
  <w:num w:numId="4" w16cid:durableId="1656567851">
    <w:abstractNumId w:val="39"/>
  </w:num>
  <w:num w:numId="5" w16cid:durableId="479806092">
    <w:abstractNumId w:val="34"/>
  </w:num>
  <w:num w:numId="6" w16cid:durableId="1542858503">
    <w:abstractNumId w:val="20"/>
  </w:num>
  <w:num w:numId="7" w16cid:durableId="715860302">
    <w:abstractNumId w:val="26"/>
  </w:num>
  <w:num w:numId="8" w16cid:durableId="1449397152">
    <w:abstractNumId w:val="7"/>
  </w:num>
  <w:num w:numId="9" w16cid:durableId="98987440">
    <w:abstractNumId w:val="53"/>
  </w:num>
  <w:num w:numId="10" w16cid:durableId="1983998927">
    <w:abstractNumId w:val="38"/>
  </w:num>
  <w:num w:numId="11" w16cid:durableId="1454715359">
    <w:abstractNumId w:val="42"/>
  </w:num>
  <w:num w:numId="12" w16cid:durableId="1830828638">
    <w:abstractNumId w:val="55"/>
  </w:num>
  <w:num w:numId="13" w16cid:durableId="113672189">
    <w:abstractNumId w:val="52"/>
  </w:num>
  <w:num w:numId="14" w16cid:durableId="89785015">
    <w:abstractNumId w:val="12"/>
  </w:num>
  <w:num w:numId="15" w16cid:durableId="94249943">
    <w:abstractNumId w:val="18"/>
  </w:num>
  <w:num w:numId="16" w16cid:durableId="1335456365">
    <w:abstractNumId w:val="10"/>
  </w:num>
  <w:num w:numId="17" w16cid:durableId="360786800">
    <w:abstractNumId w:val="19"/>
  </w:num>
  <w:num w:numId="18" w16cid:durableId="809369864">
    <w:abstractNumId w:val="31"/>
  </w:num>
  <w:num w:numId="19" w16cid:durableId="1377505094">
    <w:abstractNumId w:val="48"/>
  </w:num>
  <w:num w:numId="20" w16cid:durableId="201674446">
    <w:abstractNumId w:val="49"/>
  </w:num>
  <w:num w:numId="21" w16cid:durableId="423302003">
    <w:abstractNumId w:val="45"/>
  </w:num>
  <w:num w:numId="22" w16cid:durableId="1920360850">
    <w:abstractNumId w:val="40"/>
  </w:num>
  <w:num w:numId="23" w16cid:durableId="1154220673">
    <w:abstractNumId w:val="32"/>
  </w:num>
  <w:num w:numId="24" w16cid:durableId="527448726">
    <w:abstractNumId w:val="24"/>
  </w:num>
  <w:num w:numId="25" w16cid:durableId="359669724">
    <w:abstractNumId w:val="23"/>
  </w:num>
  <w:num w:numId="26" w16cid:durableId="632249136">
    <w:abstractNumId w:val="27"/>
  </w:num>
  <w:num w:numId="27" w16cid:durableId="1977173948">
    <w:abstractNumId w:val="43"/>
  </w:num>
  <w:num w:numId="28" w16cid:durableId="918908256">
    <w:abstractNumId w:val="17"/>
  </w:num>
  <w:num w:numId="29" w16cid:durableId="1008674912">
    <w:abstractNumId w:val="5"/>
  </w:num>
  <w:num w:numId="30" w16cid:durableId="1587569960">
    <w:abstractNumId w:val="16"/>
  </w:num>
  <w:num w:numId="31" w16cid:durableId="283073888">
    <w:abstractNumId w:val="0"/>
  </w:num>
  <w:num w:numId="32" w16cid:durableId="510534441">
    <w:abstractNumId w:val="15"/>
  </w:num>
  <w:num w:numId="33" w16cid:durableId="396362398">
    <w:abstractNumId w:val="21"/>
  </w:num>
  <w:num w:numId="34" w16cid:durableId="542060629">
    <w:abstractNumId w:val="37"/>
  </w:num>
  <w:num w:numId="35" w16cid:durableId="1609653405">
    <w:abstractNumId w:val="57"/>
  </w:num>
  <w:num w:numId="36" w16cid:durableId="93286098">
    <w:abstractNumId w:val="13"/>
  </w:num>
  <w:num w:numId="37" w16cid:durableId="1478523431">
    <w:abstractNumId w:val="28"/>
  </w:num>
  <w:num w:numId="38" w16cid:durableId="988561522">
    <w:abstractNumId w:val="51"/>
  </w:num>
  <w:num w:numId="39" w16cid:durableId="323748571">
    <w:abstractNumId w:val="4"/>
  </w:num>
  <w:num w:numId="40" w16cid:durableId="1145779941">
    <w:abstractNumId w:val="25"/>
  </w:num>
  <w:num w:numId="41" w16cid:durableId="2083062619">
    <w:abstractNumId w:val="14"/>
  </w:num>
  <w:num w:numId="42" w16cid:durableId="186334795">
    <w:abstractNumId w:val="30"/>
  </w:num>
  <w:num w:numId="43" w16cid:durableId="761873609">
    <w:abstractNumId w:val="54"/>
  </w:num>
  <w:num w:numId="44" w16cid:durableId="516887365">
    <w:abstractNumId w:val="41"/>
  </w:num>
  <w:num w:numId="45" w16cid:durableId="1492989500">
    <w:abstractNumId w:val="47"/>
  </w:num>
  <w:num w:numId="46" w16cid:durableId="280378814">
    <w:abstractNumId w:val="33"/>
  </w:num>
  <w:num w:numId="47" w16cid:durableId="1105924372">
    <w:abstractNumId w:val="44"/>
  </w:num>
  <w:num w:numId="48" w16cid:durableId="1563708689">
    <w:abstractNumId w:val="36"/>
  </w:num>
  <w:num w:numId="49" w16cid:durableId="1555769999">
    <w:abstractNumId w:val="35"/>
  </w:num>
  <w:num w:numId="50" w16cid:durableId="1176533063">
    <w:abstractNumId w:val="1"/>
  </w:num>
  <w:num w:numId="51" w16cid:durableId="1571038223">
    <w:abstractNumId w:val="2"/>
  </w:num>
  <w:num w:numId="52" w16cid:durableId="1880891541">
    <w:abstractNumId w:val="6"/>
  </w:num>
  <w:num w:numId="53" w16cid:durableId="951673325">
    <w:abstractNumId w:val="22"/>
  </w:num>
  <w:num w:numId="54" w16cid:durableId="261039725">
    <w:abstractNumId w:val="8"/>
  </w:num>
  <w:num w:numId="55" w16cid:durableId="248927035">
    <w:abstractNumId w:val="50"/>
  </w:num>
  <w:num w:numId="56" w16cid:durableId="289556989">
    <w:abstractNumId w:val="29"/>
  </w:num>
  <w:num w:numId="57" w16cid:durableId="1623196389">
    <w:abstractNumId w:val="11"/>
  </w:num>
  <w:num w:numId="58" w16cid:durableId="462506604">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B9C"/>
    <w:rsid w:val="00081680"/>
    <w:rsid w:val="00087645"/>
    <w:rsid w:val="00103287"/>
    <w:rsid w:val="001232FD"/>
    <w:rsid w:val="00144DFF"/>
    <w:rsid w:val="001A5E89"/>
    <w:rsid w:val="00267834"/>
    <w:rsid w:val="00284FB9"/>
    <w:rsid w:val="002F2167"/>
    <w:rsid w:val="00312F97"/>
    <w:rsid w:val="00337C1F"/>
    <w:rsid w:val="00372CD7"/>
    <w:rsid w:val="003B4942"/>
    <w:rsid w:val="003C62A2"/>
    <w:rsid w:val="00423117"/>
    <w:rsid w:val="00425105"/>
    <w:rsid w:val="00440B8A"/>
    <w:rsid w:val="00450D71"/>
    <w:rsid w:val="00461D41"/>
    <w:rsid w:val="00522163"/>
    <w:rsid w:val="00552E60"/>
    <w:rsid w:val="00740B27"/>
    <w:rsid w:val="00765501"/>
    <w:rsid w:val="0079203E"/>
    <w:rsid w:val="007C7A7F"/>
    <w:rsid w:val="007D4A77"/>
    <w:rsid w:val="007E2BBA"/>
    <w:rsid w:val="007F0FC2"/>
    <w:rsid w:val="007F692F"/>
    <w:rsid w:val="008B17BD"/>
    <w:rsid w:val="008B38C9"/>
    <w:rsid w:val="008E11DE"/>
    <w:rsid w:val="0095128C"/>
    <w:rsid w:val="0099490F"/>
    <w:rsid w:val="009F2A56"/>
    <w:rsid w:val="00A7119A"/>
    <w:rsid w:val="00A73300"/>
    <w:rsid w:val="00AB151E"/>
    <w:rsid w:val="00B13CCE"/>
    <w:rsid w:val="00B32621"/>
    <w:rsid w:val="00B3363A"/>
    <w:rsid w:val="00B84002"/>
    <w:rsid w:val="00BA5B9C"/>
    <w:rsid w:val="00BC29CD"/>
    <w:rsid w:val="00C63482"/>
    <w:rsid w:val="00D4687A"/>
    <w:rsid w:val="00D96D17"/>
    <w:rsid w:val="00DA792D"/>
    <w:rsid w:val="00DB1F12"/>
    <w:rsid w:val="00DE3FF1"/>
    <w:rsid w:val="00DF65B4"/>
    <w:rsid w:val="00E13603"/>
    <w:rsid w:val="00E235B2"/>
    <w:rsid w:val="00E36E54"/>
    <w:rsid w:val="00E80555"/>
    <w:rsid w:val="00E90112"/>
    <w:rsid w:val="00EF34C3"/>
    <w:rsid w:val="00F57E65"/>
    <w:rsid w:val="00F62A69"/>
    <w:rsid w:val="00F90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F2471"/>
  <w15:chartTrackingRefBased/>
  <w15:docId w15:val="{30E2AE7A-4B9D-4CA3-B8FC-F59745A1D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63A"/>
    <w:pPr>
      <w:keepNext/>
      <w:keepLines/>
      <w:spacing w:before="360" w:after="80"/>
      <w:outlineLvl w:val="0"/>
    </w:pPr>
    <w:rPr>
      <w:rFonts w:asciiTheme="majorHAnsi" w:eastAsiaTheme="majorEastAsia" w:hAnsiTheme="majorHAnsi" w:cstheme="majorBidi"/>
      <w:b/>
      <w:color w:val="2F5496" w:themeColor="accent1" w:themeShade="BF"/>
      <w:sz w:val="28"/>
      <w:szCs w:val="40"/>
    </w:rPr>
  </w:style>
  <w:style w:type="paragraph" w:styleId="Heading2">
    <w:name w:val="heading 2"/>
    <w:basedOn w:val="Normal"/>
    <w:next w:val="Normal"/>
    <w:link w:val="Heading2Char"/>
    <w:uiPriority w:val="9"/>
    <w:semiHidden/>
    <w:unhideWhenUsed/>
    <w:qFormat/>
    <w:rsid w:val="00BA5B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5B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5B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5B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5B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B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B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B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63A"/>
    <w:rPr>
      <w:rFonts w:asciiTheme="majorHAnsi" w:eastAsiaTheme="majorEastAsia" w:hAnsiTheme="majorHAnsi" w:cstheme="majorBidi"/>
      <w:b/>
      <w:color w:val="2F5496" w:themeColor="accent1" w:themeShade="BF"/>
      <w:sz w:val="28"/>
      <w:szCs w:val="40"/>
    </w:rPr>
  </w:style>
  <w:style w:type="character" w:customStyle="1" w:styleId="Heading2Char">
    <w:name w:val="Heading 2 Char"/>
    <w:basedOn w:val="DefaultParagraphFont"/>
    <w:link w:val="Heading2"/>
    <w:uiPriority w:val="9"/>
    <w:semiHidden/>
    <w:rsid w:val="00BA5B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5B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5B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5B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5B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B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B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B9C"/>
    <w:rPr>
      <w:rFonts w:eastAsiaTheme="majorEastAsia" w:cstheme="majorBidi"/>
      <w:color w:val="272727" w:themeColor="text1" w:themeTint="D8"/>
    </w:rPr>
  </w:style>
  <w:style w:type="paragraph" w:styleId="Title">
    <w:name w:val="Title"/>
    <w:basedOn w:val="Normal"/>
    <w:next w:val="Normal"/>
    <w:link w:val="TitleChar"/>
    <w:uiPriority w:val="10"/>
    <w:qFormat/>
    <w:rsid w:val="00BA5B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B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B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B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B9C"/>
    <w:pPr>
      <w:spacing w:before="160"/>
      <w:jc w:val="center"/>
    </w:pPr>
    <w:rPr>
      <w:i/>
      <w:iCs/>
      <w:color w:val="404040" w:themeColor="text1" w:themeTint="BF"/>
    </w:rPr>
  </w:style>
  <w:style w:type="character" w:customStyle="1" w:styleId="QuoteChar">
    <w:name w:val="Quote Char"/>
    <w:basedOn w:val="DefaultParagraphFont"/>
    <w:link w:val="Quote"/>
    <w:uiPriority w:val="29"/>
    <w:rsid w:val="00BA5B9C"/>
    <w:rPr>
      <w:i/>
      <w:iCs/>
      <w:color w:val="404040" w:themeColor="text1" w:themeTint="BF"/>
    </w:rPr>
  </w:style>
  <w:style w:type="paragraph" w:styleId="ListParagraph">
    <w:name w:val="List Paragraph"/>
    <w:basedOn w:val="Normal"/>
    <w:uiPriority w:val="34"/>
    <w:qFormat/>
    <w:rsid w:val="00BA5B9C"/>
    <w:pPr>
      <w:ind w:left="720"/>
      <w:contextualSpacing/>
    </w:pPr>
  </w:style>
  <w:style w:type="character" w:styleId="IntenseEmphasis">
    <w:name w:val="Intense Emphasis"/>
    <w:basedOn w:val="DefaultParagraphFont"/>
    <w:uiPriority w:val="21"/>
    <w:qFormat/>
    <w:rsid w:val="00BA5B9C"/>
    <w:rPr>
      <w:i/>
      <w:iCs/>
      <w:color w:val="2F5496" w:themeColor="accent1" w:themeShade="BF"/>
    </w:rPr>
  </w:style>
  <w:style w:type="paragraph" w:styleId="IntenseQuote">
    <w:name w:val="Intense Quote"/>
    <w:basedOn w:val="Normal"/>
    <w:next w:val="Normal"/>
    <w:link w:val="IntenseQuoteChar"/>
    <w:uiPriority w:val="30"/>
    <w:qFormat/>
    <w:rsid w:val="00BA5B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5B9C"/>
    <w:rPr>
      <w:i/>
      <w:iCs/>
      <w:color w:val="2F5496" w:themeColor="accent1" w:themeShade="BF"/>
    </w:rPr>
  </w:style>
  <w:style w:type="character" w:styleId="IntenseReference">
    <w:name w:val="Intense Reference"/>
    <w:basedOn w:val="DefaultParagraphFont"/>
    <w:uiPriority w:val="32"/>
    <w:qFormat/>
    <w:rsid w:val="00BA5B9C"/>
    <w:rPr>
      <w:b/>
      <w:bCs/>
      <w:smallCaps/>
      <w:color w:val="2F5496" w:themeColor="accent1" w:themeShade="BF"/>
      <w:spacing w:val="5"/>
    </w:rPr>
  </w:style>
  <w:style w:type="character" w:styleId="CommentReference">
    <w:name w:val="annotation reference"/>
    <w:basedOn w:val="DefaultParagraphFont"/>
    <w:uiPriority w:val="99"/>
    <w:semiHidden/>
    <w:unhideWhenUsed/>
    <w:rsid w:val="00B32621"/>
    <w:rPr>
      <w:sz w:val="16"/>
      <w:szCs w:val="16"/>
    </w:rPr>
  </w:style>
  <w:style w:type="paragraph" w:styleId="CommentText">
    <w:name w:val="annotation text"/>
    <w:basedOn w:val="Normal"/>
    <w:link w:val="CommentTextChar"/>
    <w:uiPriority w:val="99"/>
    <w:semiHidden/>
    <w:unhideWhenUsed/>
    <w:rsid w:val="00B32621"/>
    <w:pPr>
      <w:spacing w:line="240" w:lineRule="auto"/>
    </w:pPr>
    <w:rPr>
      <w:sz w:val="20"/>
      <w:szCs w:val="20"/>
    </w:rPr>
  </w:style>
  <w:style w:type="character" w:customStyle="1" w:styleId="CommentTextChar">
    <w:name w:val="Comment Text Char"/>
    <w:basedOn w:val="DefaultParagraphFont"/>
    <w:link w:val="CommentText"/>
    <w:uiPriority w:val="99"/>
    <w:semiHidden/>
    <w:rsid w:val="00B32621"/>
    <w:rPr>
      <w:sz w:val="20"/>
      <w:szCs w:val="20"/>
    </w:rPr>
  </w:style>
  <w:style w:type="paragraph" w:styleId="CommentSubject">
    <w:name w:val="annotation subject"/>
    <w:basedOn w:val="CommentText"/>
    <w:next w:val="CommentText"/>
    <w:link w:val="CommentSubjectChar"/>
    <w:uiPriority w:val="99"/>
    <w:semiHidden/>
    <w:unhideWhenUsed/>
    <w:rsid w:val="00B32621"/>
    <w:rPr>
      <w:b/>
      <w:bCs/>
    </w:rPr>
  </w:style>
  <w:style w:type="character" w:customStyle="1" w:styleId="CommentSubjectChar">
    <w:name w:val="Comment Subject Char"/>
    <w:basedOn w:val="CommentTextChar"/>
    <w:link w:val="CommentSubject"/>
    <w:uiPriority w:val="99"/>
    <w:semiHidden/>
    <w:rsid w:val="00B32621"/>
    <w:rPr>
      <w:b/>
      <w:bCs/>
      <w:sz w:val="20"/>
      <w:szCs w:val="20"/>
    </w:rPr>
  </w:style>
  <w:style w:type="character" w:styleId="Hyperlink">
    <w:name w:val="Hyperlink"/>
    <w:basedOn w:val="DefaultParagraphFont"/>
    <w:uiPriority w:val="99"/>
    <w:unhideWhenUsed/>
    <w:rsid w:val="00B84002"/>
    <w:rPr>
      <w:color w:val="0563C1" w:themeColor="hyperlink"/>
      <w:u w:val="single"/>
    </w:rPr>
  </w:style>
  <w:style w:type="character" w:styleId="UnresolvedMention">
    <w:name w:val="Unresolved Mention"/>
    <w:basedOn w:val="DefaultParagraphFont"/>
    <w:uiPriority w:val="99"/>
    <w:semiHidden/>
    <w:unhideWhenUsed/>
    <w:rsid w:val="00B84002"/>
    <w:rPr>
      <w:color w:val="605E5C"/>
      <w:shd w:val="clear" w:color="auto" w:fill="E1DFDD"/>
    </w:rPr>
  </w:style>
  <w:style w:type="character" w:styleId="FollowedHyperlink">
    <w:name w:val="FollowedHyperlink"/>
    <w:basedOn w:val="DefaultParagraphFont"/>
    <w:uiPriority w:val="99"/>
    <w:semiHidden/>
    <w:unhideWhenUsed/>
    <w:rsid w:val="00A73300"/>
    <w:rPr>
      <w:color w:val="954F72" w:themeColor="followedHyperlink"/>
      <w:u w:val="single"/>
    </w:rPr>
  </w:style>
  <w:style w:type="table" w:styleId="TableGrid">
    <w:name w:val="Table Grid"/>
    <w:basedOn w:val="TableNormal"/>
    <w:uiPriority w:val="39"/>
    <w:rsid w:val="00E23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11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711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nnemartin/system-design-primer" TargetMode="External"/><Relationship Id="rId11" Type="http://schemas.openxmlformats.org/officeDocument/2006/relationships/image" Target="media/image5.png"/><Relationship Id="rId5" Type="http://schemas.openxmlformats.org/officeDocument/2006/relationships/hyperlink" Target="https://leetcode.com/studyplan/top-interview-15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15</Pages>
  <Words>2841</Words>
  <Characters>16196</Characters>
  <Application>Microsoft Office Word</Application>
  <DocSecurity>0</DocSecurity>
  <Lines>134</Lines>
  <Paragraphs>37</Paragraphs>
  <ScaleCrop>false</ScaleCrop>
  <Company/>
  <LinksUpToDate>false</LinksUpToDate>
  <CharactersWithSpaces>19000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55</cp:revision>
  <dcterms:created xsi:type="dcterms:W3CDTF">2025-08-23T14:55:00Z</dcterms:created>
  <dcterms:modified xsi:type="dcterms:W3CDTF">2025-10-08T16:22:00Z</dcterms:modified>
</cp:coreProperties>
</file>