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6BFAE" w14:textId="77777777" w:rsidR="009F7CD2" w:rsidRDefault="0016535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3D46E8D" w14:textId="77777777" w:rsidR="009F7CD2" w:rsidRDefault="0016535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07A1BFC3" w14:textId="77777777" w:rsidR="009F7CD2" w:rsidRDefault="009F7CD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F7CD2" w14:paraId="76B54B7D" w14:textId="77777777">
        <w:tc>
          <w:tcPr>
            <w:tcW w:w="4508" w:type="dxa"/>
          </w:tcPr>
          <w:p w14:paraId="63465994" w14:textId="77777777" w:rsidR="009F7CD2" w:rsidRDefault="00165351">
            <w:r>
              <w:t>Date</w:t>
            </w:r>
          </w:p>
        </w:tc>
        <w:tc>
          <w:tcPr>
            <w:tcW w:w="4508" w:type="dxa"/>
          </w:tcPr>
          <w:p w14:paraId="1CE77662" w14:textId="6FE81E2E" w:rsidR="009F7CD2" w:rsidRDefault="00753D54">
            <w:r>
              <w:t>27 June 2025</w:t>
            </w:r>
          </w:p>
        </w:tc>
      </w:tr>
      <w:tr w:rsidR="00F75693" w14:paraId="207D8D0C" w14:textId="77777777">
        <w:tc>
          <w:tcPr>
            <w:tcW w:w="4508" w:type="dxa"/>
          </w:tcPr>
          <w:p w14:paraId="241DFBF7" w14:textId="77777777" w:rsidR="00F75693" w:rsidRDefault="00F75693" w:rsidP="00F75693">
            <w:r>
              <w:t>Team ID</w:t>
            </w:r>
          </w:p>
        </w:tc>
        <w:tc>
          <w:tcPr>
            <w:tcW w:w="4508" w:type="dxa"/>
          </w:tcPr>
          <w:p w14:paraId="2D57E875" w14:textId="56094768" w:rsidR="00F75693" w:rsidRDefault="005D2761" w:rsidP="00F75693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LTVIP2025TMID30150</w:t>
            </w:r>
          </w:p>
        </w:tc>
      </w:tr>
      <w:tr w:rsidR="00F75693" w14:paraId="22AFD00A" w14:textId="77777777">
        <w:tc>
          <w:tcPr>
            <w:tcW w:w="4508" w:type="dxa"/>
          </w:tcPr>
          <w:p w14:paraId="0B98D636" w14:textId="77777777" w:rsidR="00F75693" w:rsidRDefault="00F75693" w:rsidP="00F75693">
            <w:r>
              <w:t>Project Name</w:t>
            </w:r>
          </w:p>
        </w:tc>
        <w:tc>
          <w:tcPr>
            <w:tcW w:w="4508" w:type="dxa"/>
          </w:tcPr>
          <w:p w14:paraId="015E88B9" w14:textId="7F224EB9" w:rsidR="00F75693" w:rsidRDefault="005D2761" w:rsidP="00F75693">
            <w:r>
              <w:t>Streamlining Ticket Assignment for Efficient Project Management</w:t>
            </w:r>
          </w:p>
        </w:tc>
      </w:tr>
      <w:tr w:rsidR="00F75693" w14:paraId="173FEAA3" w14:textId="77777777">
        <w:tc>
          <w:tcPr>
            <w:tcW w:w="4508" w:type="dxa"/>
          </w:tcPr>
          <w:p w14:paraId="4DCCD744" w14:textId="77777777" w:rsidR="00F75693" w:rsidRDefault="00F75693" w:rsidP="00F75693">
            <w:r>
              <w:t>Maximum Marks</w:t>
            </w:r>
          </w:p>
        </w:tc>
        <w:tc>
          <w:tcPr>
            <w:tcW w:w="4508" w:type="dxa"/>
          </w:tcPr>
          <w:p w14:paraId="466B238E" w14:textId="77777777" w:rsidR="00F75693" w:rsidRDefault="00F75693" w:rsidP="00F75693">
            <w:r>
              <w:t>4 Marks</w:t>
            </w:r>
          </w:p>
        </w:tc>
      </w:tr>
    </w:tbl>
    <w:p w14:paraId="0A191FD9" w14:textId="77777777" w:rsidR="009F7CD2" w:rsidRDefault="009F7CD2">
      <w:pPr>
        <w:rPr>
          <w:b/>
          <w:sz w:val="24"/>
          <w:szCs w:val="24"/>
        </w:rPr>
      </w:pPr>
    </w:p>
    <w:p w14:paraId="00E776E4" w14:textId="77777777" w:rsidR="009F7CD2" w:rsidRDefault="00165351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4AC8BF00" w14:textId="77777777" w:rsidR="009F7CD2" w:rsidRDefault="001653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 xml:space="preserve">An empathy map is a simple, easy-to-digest visual that captures knowledge about a user’s behaviours and attitudes. </w:t>
      </w:r>
    </w:p>
    <w:p w14:paraId="1254495B" w14:textId="77777777" w:rsidR="009F7CD2" w:rsidRDefault="009F7C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</w:p>
    <w:p w14:paraId="468EEBA5" w14:textId="77777777" w:rsidR="009F7CD2" w:rsidRDefault="001653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It is a useful tool to helps teams better understand their users.</w:t>
      </w:r>
    </w:p>
    <w:p w14:paraId="73F2ECA2" w14:textId="77777777" w:rsidR="009F7CD2" w:rsidRDefault="00165351">
      <w:pPr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>Creating an effective solution requires understanding the true problem an</w:t>
      </w:r>
      <w:r>
        <w:rPr>
          <w:color w:val="2A2A2A"/>
          <w:sz w:val="24"/>
          <w:szCs w:val="24"/>
        </w:rPr>
        <w:t>d the person who is experiencing it. The exercise of creating the map helps participants consider things from the user’s perspective along with his or her goals and challenges.</w:t>
      </w:r>
    </w:p>
    <w:p w14:paraId="56E694DC" w14:textId="77777777" w:rsidR="00753D54" w:rsidRDefault="00753D54">
      <w:pPr>
        <w:jc w:val="both"/>
        <w:rPr>
          <w:color w:val="2A2A2A"/>
          <w:sz w:val="24"/>
          <w:szCs w:val="24"/>
        </w:rPr>
      </w:pPr>
    </w:p>
    <w:p w14:paraId="407084CF" w14:textId="77777777" w:rsidR="00753D54" w:rsidRPr="00753D54" w:rsidRDefault="00753D54" w:rsidP="00753D54">
      <w:pPr>
        <w:jc w:val="both"/>
        <w:rPr>
          <w:color w:val="2A2A2A"/>
          <w:sz w:val="24"/>
          <w:szCs w:val="24"/>
        </w:rPr>
      </w:pPr>
      <w:r w:rsidRPr="00753D54">
        <w:rPr>
          <w:color w:val="2A2A2A"/>
          <w:sz w:val="24"/>
          <w:szCs w:val="24"/>
        </w:rPr>
        <w:t xml:space="preserve">An empathy map typically includes the following </w:t>
      </w:r>
      <w:r w:rsidRPr="00753D54">
        <w:rPr>
          <w:b/>
          <w:bCs/>
          <w:color w:val="2A2A2A"/>
          <w:sz w:val="24"/>
          <w:szCs w:val="24"/>
        </w:rPr>
        <w:t>6 quadrants</w:t>
      </w:r>
      <w:r w:rsidRPr="00753D54">
        <w:rPr>
          <w:color w:val="2A2A2A"/>
          <w:sz w:val="24"/>
          <w:szCs w:val="24"/>
        </w:rPr>
        <w:t xml:space="preserve"> focused on the </w:t>
      </w:r>
      <w:r w:rsidRPr="00753D54">
        <w:rPr>
          <w:i/>
          <w:iCs/>
          <w:color w:val="2A2A2A"/>
          <w:sz w:val="24"/>
          <w:szCs w:val="24"/>
        </w:rPr>
        <w:t>user</w:t>
      </w:r>
      <w:r w:rsidRPr="00753D54">
        <w:rPr>
          <w:color w:val="2A2A2A"/>
          <w:sz w:val="24"/>
          <w:szCs w:val="24"/>
        </w:rPr>
        <w:t>:</w:t>
      </w:r>
    </w:p>
    <w:p w14:paraId="37A3D2BD" w14:textId="47ACBC7B" w:rsidR="00753D54" w:rsidRPr="00753D54" w:rsidRDefault="00753D54" w:rsidP="00753D54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753D54">
        <w:rPr>
          <w:b/>
          <w:bCs/>
          <w:color w:val="2A2A2A"/>
          <w:sz w:val="24"/>
          <w:szCs w:val="24"/>
        </w:rPr>
        <w:t>Says</w:t>
      </w:r>
      <w:r w:rsidRPr="00753D54">
        <w:rPr>
          <w:color w:val="2A2A2A"/>
          <w:sz w:val="24"/>
          <w:szCs w:val="24"/>
        </w:rPr>
        <w:t xml:space="preserve"> – </w:t>
      </w:r>
      <w:r w:rsidR="005D2761">
        <w:t>Tickets are not assigned to the right team member fast enough</w:t>
      </w:r>
      <w:r w:rsidRPr="00753D54">
        <w:rPr>
          <w:color w:val="2A2A2A"/>
          <w:sz w:val="24"/>
          <w:szCs w:val="24"/>
        </w:rPr>
        <w:t>.</w:t>
      </w:r>
    </w:p>
    <w:p w14:paraId="22D878D3" w14:textId="19597D29" w:rsidR="00753D54" w:rsidRPr="00753D54" w:rsidRDefault="00753D54" w:rsidP="00753D54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753D54">
        <w:rPr>
          <w:b/>
          <w:bCs/>
          <w:color w:val="2A2A2A"/>
          <w:sz w:val="24"/>
          <w:szCs w:val="24"/>
        </w:rPr>
        <w:t>Thinks</w:t>
      </w:r>
      <w:r w:rsidRPr="00753D54">
        <w:rPr>
          <w:color w:val="2A2A2A"/>
          <w:sz w:val="24"/>
          <w:szCs w:val="24"/>
        </w:rPr>
        <w:t xml:space="preserve"> – </w:t>
      </w:r>
      <w:r w:rsidR="005D2761">
        <w:t>There has to be a better way to auto-assign tickets wi</w:t>
      </w:r>
      <w:r w:rsidR="005D2761">
        <w:t>thout always tweaking the      rules</w:t>
      </w:r>
      <w:r w:rsidRPr="00753D54">
        <w:rPr>
          <w:color w:val="2A2A2A"/>
          <w:sz w:val="24"/>
          <w:szCs w:val="24"/>
        </w:rPr>
        <w:t>.</w:t>
      </w:r>
    </w:p>
    <w:p w14:paraId="659FFA29" w14:textId="745C9422" w:rsidR="00753D54" w:rsidRPr="00753D54" w:rsidRDefault="00753D54" w:rsidP="00753D54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753D54">
        <w:rPr>
          <w:b/>
          <w:bCs/>
          <w:color w:val="2A2A2A"/>
          <w:sz w:val="24"/>
          <w:szCs w:val="24"/>
        </w:rPr>
        <w:t>Does</w:t>
      </w:r>
      <w:r w:rsidRPr="00753D54">
        <w:rPr>
          <w:color w:val="2A2A2A"/>
          <w:sz w:val="24"/>
          <w:szCs w:val="24"/>
        </w:rPr>
        <w:t xml:space="preserve"> – </w:t>
      </w:r>
      <w:r w:rsidR="005D2761">
        <w:t>Reviews ticket queues manuall</w:t>
      </w:r>
      <w:r w:rsidR="005D2761">
        <w:t>y</w:t>
      </w:r>
      <w:r w:rsidRPr="00753D54">
        <w:rPr>
          <w:color w:val="2A2A2A"/>
          <w:sz w:val="24"/>
          <w:szCs w:val="24"/>
        </w:rPr>
        <w:t>.</w:t>
      </w:r>
    </w:p>
    <w:p w14:paraId="454CE9FC" w14:textId="4EE93399" w:rsidR="00753D54" w:rsidRPr="00753D54" w:rsidRDefault="00753D54" w:rsidP="00753D54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753D54">
        <w:rPr>
          <w:b/>
          <w:bCs/>
          <w:color w:val="2A2A2A"/>
          <w:sz w:val="24"/>
          <w:szCs w:val="24"/>
        </w:rPr>
        <w:t>Feels</w:t>
      </w:r>
      <w:r w:rsidRPr="00753D54">
        <w:rPr>
          <w:color w:val="2A2A2A"/>
          <w:sz w:val="24"/>
          <w:szCs w:val="24"/>
        </w:rPr>
        <w:t xml:space="preserve"> – </w:t>
      </w:r>
      <w:r w:rsidR="005D2761">
        <w:t>Frustrated due to delayed ticket responses and reassignments</w:t>
      </w:r>
      <w:r w:rsidRPr="00753D54">
        <w:rPr>
          <w:color w:val="2A2A2A"/>
          <w:sz w:val="24"/>
          <w:szCs w:val="24"/>
        </w:rPr>
        <w:t>.</w:t>
      </w:r>
    </w:p>
    <w:p w14:paraId="32B94263" w14:textId="5609DE17" w:rsidR="00753D54" w:rsidRPr="00753D54" w:rsidRDefault="00753D54" w:rsidP="00753D54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753D54">
        <w:rPr>
          <w:b/>
          <w:bCs/>
          <w:color w:val="2A2A2A"/>
          <w:sz w:val="24"/>
          <w:szCs w:val="24"/>
        </w:rPr>
        <w:t>Pains</w:t>
      </w:r>
      <w:r w:rsidRPr="00753D54">
        <w:rPr>
          <w:color w:val="2A2A2A"/>
          <w:sz w:val="24"/>
          <w:szCs w:val="24"/>
        </w:rPr>
        <w:t xml:space="preserve"> – </w:t>
      </w:r>
      <w:r w:rsidR="005D2761">
        <w:t>Ma</w:t>
      </w:r>
      <w:r w:rsidR="005D2761">
        <w:t>nual ticket routing wastes time</w:t>
      </w:r>
      <w:r w:rsidRPr="00753D54">
        <w:rPr>
          <w:color w:val="2A2A2A"/>
          <w:sz w:val="24"/>
          <w:szCs w:val="24"/>
        </w:rPr>
        <w:t>.</w:t>
      </w:r>
    </w:p>
    <w:p w14:paraId="3D5D0C86" w14:textId="2BE281D4" w:rsidR="009F7CD2" w:rsidRPr="00132B77" w:rsidRDefault="00753D54" w:rsidP="00132B77">
      <w:pPr>
        <w:numPr>
          <w:ilvl w:val="0"/>
          <w:numId w:val="1"/>
        </w:numPr>
        <w:rPr>
          <w:color w:val="2A2A2A"/>
          <w:sz w:val="24"/>
          <w:szCs w:val="24"/>
        </w:rPr>
      </w:pPr>
      <w:r w:rsidRPr="00753D54">
        <w:rPr>
          <w:b/>
          <w:bCs/>
          <w:color w:val="2A2A2A"/>
          <w:sz w:val="24"/>
          <w:szCs w:val="24"/>
        </w:rPr>
        <w:lastRenderedPageBreak/>
        <w:t>Gains</w:t>
      </w:r>
      <w:r w:rsidRPr="00753D54">
        <w:rPr>
          <w:color w:val="2A2A2A"/>
          <w:sz w:val="24"/>
          <w:szCs w:val="24"/>
        </w:rPr>
        <w:t xml:space="preserve"> – </w:t>
      </w:r>
      <w:r w:rsidR="005D2761">
        <w:t>Automated assignment logic that conside</w:t>
      </w:r>
      <w:r w:rsidR="005D2761">
        <w:t>rs workload, urgency, and skill</w:t>
      </w:r>
      <w:r w:rsidRPr="00753D54">
        <w:rPr>
          <w:color w:val="2A2A2A"/>
          <w:sz w:val="24"/>
          <w:szCs w:val="24"/>
        </w:rPr>
        <w:t>.</w:t>
      </w:r>
      <w:bookmarkStart w:id="0" w:name="_GoBack"/>
      <w:bookmarkEnd w:id="0"/>
      <w:r w:rsidR="00165351">
        <w:rPr>
          <w:noProof/>
          <w:lang w:val="en-US" w:eastAsia="en-US"/>
        </w:rPr>
        <w:pict w14:anchorId="1A10E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418pt">
            <v:imagedata r:id="rId7" o:title="ChatGPT Image Jun 30, 2025, 07_12_41 PM"/>
          </v:shape>
        </w:pict>
      </w:r>
    </w:p>
    <w:sectPr w:rsidR="009F7CD2" w:rsidRPr="00132B7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9632D9"/>
    <w:multiLevelType w:val="multilevel"/>
    <w:tmpl w:val="CC685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CD2"/>
    <w:rsid w:val="00132B77"/>
    <w:rsid w:val="00165351"/>
    <w:rsid w:val="005D2761"/>
    <w:rsid w:val="006311E5"/>
    <w:rsid w:val="00753D54"/>
    <w:rsid w:val="009F7CD2"/>
    <w:rsid w:val="00C60830"/>
    <w:rsid w:val="00F7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542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2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2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Happy</cp:lastModifiedBy>
  <cp:revision>2</cp:revision>
  <dcterms:created xsi:type="dcterms:W3CDTF">2025-06-30T13:45:00Z</dcterms:created>
  <dcterms:modified xsi:type="dcterms:W3CDTF">2025-06-30T13:45:00Z</dcterms:modified>
</cp:coreProperties>
</file>