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969677">
      <w:r>
        <w:rPr>
          <w:rFonts w:ascii="Bookman Old Style" w:hAnsi="Bookman Old Style"/>
          <w:sz w:val="28"/>
          <w:szCs w:val="28"/>
        </w:rPr>
        <w:t>main.py</w:t>
      </w:r>
      <w:r>
        <w:drawing>
          <wp:inline distT="0" distB="0" distL="0" distR="0">
            <wp:extent cx="5704205" cy="2273300"/>
            <wp:effectExtent l="0" t="0" r="0" b="0"/>
            <wp:docPr id="918491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491875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rcRect t="8205" r="67"/>
                    <a:stretch>
                      <a:fillRect/>
                    </a:stretch>
                  </pic:blipFill>
                  <pic:spPr>
                    <a:xfrm>
                      <a:off x="0" y="0"/>
                      <a:ext cx="5704205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79CF0">
      <w:r>
        <w:rPr>
          <w:rFonts w:ascii="Bookman Old Style" w:hAnsi="Bookman Old Style"/>
          <w:sz w:val="28"/>
          <w:szCs w:val="28"/>
        </w:rPr>
        <w:t>packages</w:t>
      </w:r>
      <w:r>
        <w:drawing>
          <wp:inline distT="0" distB="0" distL="114300" distR="114300">
            <wp:extent cx="5721350" cy="3434715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343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AC7E5">
      <w:p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Run the program</w:t>
      </w:r>
      <w:r>
        <w:drawing>
          <wp:inline distT="0" distB="0" distL="0" distR="0">
            <wp:extent cx="4251960" cy="2132330"/>
            <wp:effectExtent l="0" t="0" r="0" b="0"/>
            <wp:docPr id="838040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040674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213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A8807">
      <w:p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Login Test</w:t>
      </w:r>
      <w:r>
        <w:drawing>
          <wp:inline distT="0" distB="0" distL="0" distR="0">
            <wp:extent cx="5731510" cy="2182495"/>
            <wp:effectExtent l="0" t="0" r="2540" b="8255"/>
            <wp:docPr id="551789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789182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7DEF4">
      <w:p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Authorize JWT</w:t>
      </w:r>
    </w:p>
    <w:p w14:paraId="6E2D84D6">
      <w:p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drawing>
          <wp:inline distT="0" distB="0" distL="0" distR="0">
            <wp:extent cx="3665220" cy="2453640"/>
            <wp:effectExtent l="0" t="0" r="0" b="3810"/>
            <wp:docPr id="452926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926544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5854" cy="2461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34584">
      <w:p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GET /profile response.</w:t>
      </w:r>
    </w:p>
    <w:p w14:paraId="64A2F06E">
      <w:pPr>
        <w:rPr>
          <w:rFonts w:ascii="Bookman Old Style" w:hAnsi="Bookman Old Style"/>
          <w:sz w:val="28"/>
          <w:szCs w:val="28"/>
        </w:rPr>
      </w:pPr>
      <w:bookmarkStart w:id="0" w:name="_GoBack"/>
      <w:r>
        <w:rPr>
          <w:rFonts w:ascii="Bookman Old Style" w:hAnsi="Bookman Old Style"/>
          <w:sz w:val="28"/>
          <w:szCs w:val="28"/>
        </w:rPr>
        <w:drawing>
          <wp:inline distT="0" distB="0" distL="0" distR="0">
            <wp:extent cx="5731510" cy="2001520"/>
            <wp:effectExtent l="0" t="0" r="2540" b="0"/>
            <wp:docPr id="1931897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897682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3F48"/>
    <w:rsid w:val="00462F7F"/>
    <w:rsid w:val="004E3F48"/>
    <w:rsid w:val="005D709F"/>
    <w:rsid w:val="00933C98"/>
    <w:rsid w:val="009B142B"/>
    <w:rsid w:val="00A80314"/>
    <w:rsid w:val="00B82425"/>
    <w:rsid w:val="00C65037"/>
    <w:rsid w:val="64C83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</Words>
  <Characters>82</Characters>
  <Lines>1</Lines>
  <Paragraphs>1</Paragraphs>
  <TotalTime>36</TotalTime>
  <ScaleCrop>false</ScaleCrop>
  <LinksUpToDate>false</LinksUpToDate>
  <CharactersWithSpaces>90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2026-09-15T05:02:00Z</dcterms:created>
  <dc:creator>Veluvarthi Bhardwaj</dc:creator>
  <cp:lastModifiedBy>A. Sri Chaitanya</cp:lastModifiedBy>
  <dcterms:modified xsi:type="dcterms:W3CDTF">2026-09-17T12:39:30Z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eyJoZGlkIjoiZGYxMTJiMGY2ZGVlOWJhOTQyMGI0ZTljZjM5MDY0NjgiLCJ1c2VySWQiOiI1NDk3NjAyNjM5NDMifQ==</vt:lpwstr>
  </property>
  <property fmtid="{D5CDD505-2E9C-101B-9397-08002B2CF9AE}" pid="3" name="KSOProductBuildVer">
    <vt:lpwstr>1033-12.1.0.28485</vt:lpwstr>
  </property>
  <property fmtid="{D5CDD505-2E9C-101B-9397-08002B2CF9AE}" pid="4" name="ICV">
    <vt:lpwstr>F3C3EC8017EB460284D0AD256B743F18_13</vt:lpwstr>
  </property>
</Properties>
</file>