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0A705" w14:textId="77777777" w:rsidR="00D95A44" w:rsidRDefault="008F1F52">
      <w:pPr>
        <w:pStyle w:val="Heading1"/>
        <w:spacing w:before="20"/>
        <w:ind w:right="434"/>
        <w:jc w:val="center"/>
      </w:pPr>
      <w:bookmarkStart w:id="0" w:name="Retail_Sales_Analytics_&amp;_Customer_Intell"/>
      <w:bookmarkEnd w:id="0"/>
      <w:r>
        <w:t>Retail</w:t>
      </w:r>
      <w:r>
        <w:rPr>
          <w:spacing w:val="-10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Analytics</w:t>
      </w:r>
      <w:r>
        <w:rPr>
          <w:spacing w:val="-10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Intelligence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23E42FFA" w14:textId="77777777" w:rsidR="00D95A44" w:rsidRDefault="008F1F52">
      <w:pPr>
        <w:spacing w:before="23"/>
        <w:ind w:right="809"/>
        <w:jc w:val="center"/>
        <w:rPr>
          <w:b/>
          <w:i/>
          <w:sz w:val="28"/>
        </w:rPr>
      </w:pPr>
      <w:bookmarkStart w:id="1" w:name="(Roadmap)"/>
      <w:bookmarkEnd w:id="1"/>
      <w:r>
        <w:rPr>
          <w:b/>
          <w:i/>
          <w:color w:val="EC0000"/>
          <w:spacing w:val="-2"/>
          <w:sz w:val="28"/>
        </w:rPr>
        <w:t>(Roadmap)</w:t>
      </w:r>
    </w:p>
    <w:p w14:paraId="04115667" w14:textId="77777777" w:rsidR="00D95A44" w:rsidRDefault="008F1F52">
      <w:pPr>
        <w:pStyle w:val="Heading2"/>
        <w:spacing w:before="215"/>
      </w:pPr>
      <w:bookmarkStart w:id="2" w:name="Title:__Retail_Sales_Analytics_&amp;_Custome"/>
      <w:bookmarkEnd w:id="2"/>
      <w:r>
        <w:t>Title:</w:t>
      </w:r>
      <w:r>
        <w:rPr>
          <w:spacing w:val="30"/>
        </w:rPr>
        <w:t xml:space="preserve"> </w:t>
      </w:r>
      <w:r>
        <w:t>Retail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Analytics &amp;</w:t>
      </w:r>
      <w:r>
        <w:rPr>
          <w:spacing w:val="-1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Intelligence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282C52F5" w14:textId="77777777" w:rsidR="00D95A44" w:rsidRDefault="00D95A44">
      <w:pPr>
        <w:pStyle w:val="BodyText"/>
        <w:spacing w:before="124"/>
        <w:ind w:left="0"/>
        <w:rPr>
          <w:b/>
        </w:rPr>
      </w:pPr>
    </w:p>
    <w:p w14:paraId="47775AEB" w14:textId="77777777" w:rsidR="00D95A44" w:rsidRDefault="008F1F52">
      <w:pPr>
        <w:spacing w:before="1" w:line="408" w:lineRule="auto"/>
        <w:ind w:left="23" w:right="7820"/>
        <w:rPr>
          <w:b/>
          <w:sz w:val="24"/>
        </w:rPr>
      </w:pPr>
      <w:bookmarkStart w:id="3" w:name="Domain"/>
      <w:bookmarkEnd w:id="3"/>
      <w:r>
        <w:rPr>
          <w:b/>
          <w:spacing w:val="-2"/>
          <w:sz w:val="24"/>
        </w:rPr>
        <w:t>Domain</w:t>
      </w:r>
      <w:r>
        <w:rPr>
          <w:b/>
          <w:spacing w:val="80"/>
          <w:sz w:val="24"/>
        </w:rPr>
        <w:t xml:space="preserve"> </w:t>
      </w:r>
      <w:r>
        <w:rPr>
          <w:spacing w:val="-2"/>
          <w:sz w:val="24"/>
        </w:rPr>
        <w:t>Retail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Analysis </w:t>
      </w:r>
      <w:bookmarkStart w:id="4" w:name="Dataset"/>
      <w:bookmarkEnd w:id="4"/>
      <w:r>
        <w:rPr>
          <w:b/>
          <w:spacing w:val="-2"/>
          <w:sz w:val="24"/>
        </w:rPr>
        <w:t>Dataset</w:t>
      </w:r>
    </w:p>
    <w:p w14:paraId="48E7C203" w14:textId="77777777" w:rsidR="00D95A44" w:rsidRDefault="008F1F52">
      <w:pPr>
        <w:spacing w:before="4"/>
        <w:ind w:left="23"/>
        <w:rPr>
          <w:sz w:val="24"/>
        </w:rPr>
      </w:pPr>
      <w:r>
        <w:rPr>
          <w:sz w:val="24"/>
        </w:rPr>
        <w:t>I</w:t>
      </w:r>
      <w:r>
        <w:rPr>
          <w:spacing w:val="-9"/>
          <w:sz w:val="24"/>
        </w:rPr>
        <w:t xml:space="preserve"> </w:t>
      </w:r>
      <w:r>
        <w:rPr>
          <w:sz w:val="24"/>
        </w:rPr>
        <w:t>recommend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three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benchmark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datasets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together</w:t>
      </w:r>
      <w:r>
        <w:rPr>
          <w:spacing w:val="-2"/>
          <w:sz w:val="24"/>
        </w:rPr>
        <w:t>:</w:t>
      </w:r>
    </w:p>
    <w:p w14:paraId="7E0AC25B" w14:textId="77777777" w:rsidR="00D95A44" w:rsidRDefault="008F1F52">
      <w:pPr>
        <w:pStyle w:val="ListParagraph"/>
        <w:numPr>
          <w:ilvl w:val="0"/>
          <w:numId w:val="3"/>
        </w:numPr>
        <w:tabs>
          <w:tab w:val="left" w:pos="742"/>
          <w:tab w:val="left" w:pos="744"/>
        </w:tabs>
        <w:spacing w:before="158"/>
        <w:ind w:right="897"/>
        <w:rPr>
          <w:b/>
          <w:sz w:val="24"/>
        </w:rPr>
      </w:pPr>
      <w:r>
        <w:rPr>
          <w:b/>
          <w:sz w:val="24"/>
        </w:rPr>
        <w:t>Superstore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Sales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Dataset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(Kaggle)</w:t>
      </w:r>
      <w:r>
        <w:rPr>
          <w:b/>
          <w:spacing w:val="-4"/>
          <w:sz w:val="24"/>
        </w:rPr>
        <w:t xml:space="preserve"> </w:t>
      </w:r>
      <w:r>
        <w:rPr>
          <w:b/>
          <w:i/>
          <w:sz w:val="24"/>
        </w:rPr>
        <w:t>(retail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sales,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customer,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product,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and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 xml:space="preserve">profit </w:t>
      </w:r>
      <w:r>
        <w:rPr>
          <w:b/>
          <w:i/>
          <w:spacing w:val="-2"/>
          <w:sz w:val="24"/>
        </w:rPr>
        <w:t>analysis)</w:t>
      </w:r>
    </w:p>
    <w:p w14:paraId="7DCF1205" w14:textId="77777777" w:rsidR="00D95A44" w:rsidRDefault="008F1F52">
      <w:pPr>
        <w:ind w:left="744"/>
        <w:rPr>
          <w:b/>
          <w:sz w:val="24"/>
        </w:rPr>
      </w:pPr>
      <w:hyperlink r:id="rId5">
        <w:r>
          <w:rPr>
            <w:b/>
            <w:color w:val="0000FF"/>
            <w:spacing w:val="-2"/>
            <w:sz w:val="24"/>
            <w:u w:val="single" w:color="0000FF"/>
          </w:rPr>
          <w:t>https://www.kaggle.com/datasets/vivek468/superstore-dataset-final</w:t>
        </w:r>
      </w:hyperlink>
    </w:p>
    <w:p w14:paraId="0BF3387D" w14:textId="77777777" w:rsidR="00D95A44" w:rsidRDefault="008F1F52">
      <w:pPr>
        <w:pStyle w:val="ListParagraph"/>
        <w:numPr>
          <w:ilvl w:val="0"/>
          <w:numId w:val="3"/>
        </w:numPr>
        <w:tabs>
          <w:tab w:val="left" w:pos="742"/>
          <w:tab w:val="left" w:pos="744"/>
        </w:tabs>
        <w:spacing w:before="158"/>
        <w:ind w:right="1045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Superstore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Dataset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(Tableau)</w:t>
      </w:r>
      <w:r>
        <w:rPr>
          <w:b/>
          <w:spacing w:val="-1"/>
          <w:sz w:val="24"/>
        </w:rPr>
        <w:t xml:space="preserve"> </w:t>
      </w:r>
      <w:r>
        <w:rPr>
          <w:b/>
          <w:i/>
          <w:sz w:val="24"/>
        </w:rPr>
        <w:t>(business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intelligence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and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z w:val="24"/>
        </w:rPr>
        <w:t xml:space="preserve">dashboard </w:t>
      </w:r>
      <w:r>
        <w:rPr>
          <w:b/>
          <w:i/>
          <w:spacing w:val="-2"/>
          <w:sz w:val="24"/>
        </w:rPr>
        <w:t>analysis)</w:t>
      </w:r>
    </w:p>
    <w:p w14:paraId="0CCAD1D4" w14:textId="77777777" w:rsidR="00D95A44" w:rsidRDefault="008F1F52">
      <w:pPr>
        <w:spacing w:line="293" w:lineRule="exact"/>
        <w:ind w:left="744"/>
        <w:rPr>
          <w:b/>
          <w:sz w:val="24"/>
        </w:rPr>
      </w:pPr>
      <w:hyperlink r:id="rId6">
        <w:r>
          <w:rPr>
            <w:b/>
            <w:spacing w:val="-2"/>
            <w:sz w:val="24"/>
          </w:rPr>
          <w:t>https://www.tableau.com/support/sample-</w:t>
        </w:r>
        <w:r>
          <w:rPr>
            <w:b/>
            <w:spacing w:val="-4"/>
            <w:sz w:val="24"/>
          </w:rPr>
          <w:t>data</w:t>
        </w:r>
      </w:hyperlink>
    </w:p>
    <w:p w14:paraId="5BE07141" w14:textId="77777777" w:rsidR="00D95A44" w:rsidRDefault="008F1F52">
      <w:pPr>
        <w:pStyle w:val="ListParagraph"/>
        <w:numPr>
          <w:ilvl w:val="0"/>
          <w:numId w:val="3"/>
        </w:numPr>
        <w:tabs>
          <w:tab w:val="left" w:pos="742"/>
          <w:tab w:val="left" w:pos="744"/>
        </w:tabs>
        <w:spacing w:before="158"/>
        <w:ind w:right="309"/>
        <w:rPr>
          <w:sz w:val="24"/>
        </w:rPr>
      </w:pPr>
      <w:r>
        <w:rPr>
          <w:b/>
          <w:sz w:val="24"/>
        </w:rPr>
        <w:t>Global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Superstore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Dataset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(Kaggle) </w:t>
      </w:r>
      <w:r>
        <w:rPr>
          <w:b/>
          <w:i/>
          <w:sz w:val="24"/>
        </w:rPr>
        <w:t>(large-scale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retail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sales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across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multiple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regions for advanced analytics)</w:t>
      </w:r>
    </w:p>
    <w:p w14:paraId="4C65B024" w14:textId="77777777" w:rsidR="00D95A44" w:rsidRDefault="008F1F52">
      <w:pPr>
        <w:spacing w:before="1"/>
        <w:ind w:left="744"/>
        <w:rPr>
          <w:b/>
          <w:sz w:val="24"/>
        </w:rPr>
      </w:pPr>
      <w:hyperlink r:id="rId7">
        <w:r>
          <w:rPr>
            <w:b/>
            <w:color w:val="0000FF"/>
            <w:spacing w:val="-2"/>
            <w:sz w:val="24"/>
            <w:u w:val="single" w:color="0000FF"/>
          </w:rPr>
          <w:t>https://www.kaggle.com/datasets/apoorvaappz/global-super-store-dataset</w:t>
        </w:r>
      </w:hyperlink>
    </w:p>
    <w:p w14:paraId="742333A3" w14:textId="77777777" w:rsidR="00D95A44" w:rsidRDefault="008F1F52">
      <w:pPr>
        <w:pStyle w:val="BodyText"/>
        <w:spacing w:before="158"/>
        <w:ind w:left="744"/>
      </w:pPr>
      <w:r>
        <w:t>All</w:t>
      </w:r>
      <w:r>
        <w:rPr>
          <w:spacing w:val="-1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famous</w:t>
      </w:r>
      <w:r>
        <w:rPr>
          <w:spacing w:val="-6"/>
        </w:rPr>
        <w:t xml:space="preserve"> </w:t>
      </w:r>
      <w:r>
        <w:t>Valid</w:t>
      </w:r>
      <w:r>
        <w:rPr>
          <w:spacing w:val="-10"/>
        </w:rPr>
        <w:t xml:space="preserve"> </w:t>
      </w:r>
      <w:r>
        <w:t>Datasets.</w:t>
      </w:r>
      <w:r>
        <w:rPr>
          <w:spacing w:val="-5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considered</w:t>
      </w:r>
      <w:r>
        <w:rPr>
          <w:spacing w:val="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Project.</w:t>
      </w:r>
    </w:p>
    <w:p w14:paraId="0580D6E6" w14:textId="77777777" w:rsidR="00D95A44" w:rsidRDefault="008F1F52">
      <w:pPr>
        <w:pStyle w:val="Heading2"/>
        <w:spacing w:before="206"/>
      </w:pPr>
      <w:bookmarkStart w:id="5" w:name="Abstract"/>
      <w:bookmarkEnd w:id="5"/>
      <w:r>
        <w:rPr>
          <w:spacing w:val="-2"/>
        </w:rPr>
        <w:t>Abstract</w:t>
      </w:r>
    </w:p>
    <w:p w14:paraId="3E59FC60" w14:textId="77777777" w:rsidR="00F77C2A" w:rsidRPr="00F77C2A" w:rsidRDefault="00F77C2A" w:rsidP="00F77C2A">
      <w:pPr>
        <w:spacing w:before="206"/>
        <w:ind w:left="23"/>
        <w:rPr>
          <w:sz w:val="24"/>
          <w:szCs w:val="24"/>
          <w:lang w:val="en-IN"/>
        </w:rPr>
      </w:pPr>
      <w:bookmarkStart w:id="6" w:name="The_Retail_Sales_Analytics_&amp;_Customer_In"/>
      <w:bookmarkEnd w:id="6"/>
      <w:r w:rsidRPr="00F77C2A">
        <w:rPr>
          <w:sz w:val="24"/>
          <w:szCs w:val="24"/>
          <w:lang w:val="en-IN"/>
        </w:rPr>
        <w:t xml:space="preserve">The Retail Sales Analytics &amp; Customer Intelligence System is an end-to-end data science project designed to </w:t>
      </w:r>
      <w:proofErr w:type="spellStart"/>
      <w:r w:rsidRPr="00F77C2A">
        <w:rPr>
          <w:sz w:val="24"/>
          <w:szCs w:val="24"/>
          <w:lang w:val="en-IN"/>
        </w:rPr>
        <w:t>analyze</w:t>
      </w:r>
      <w:proofErr w:type="spellEnd"/>
      <w:r w:rsidRPr="00F77C2A">
        <w:rPr>
          <w:sz w:val="24"/>
          <w:szCs w:val="24"/>
          <w:lang w:val="en-IN"/>
        </w:rPr>
        <w:t xml:space="preserve"> retail transactions, predict sales, identify valuable customers, evaluate business scenarios, and support data-driven decision-making. Retail organizations collect large volumes of transactional data on customers, products, sales, profits, discounts, and regional performance, but this raw data provides value only when it is cleaned, </w:t>
      </w:r>
      <w:proofErr w:type="spellStart"/>
      <w:r w:rsidRPr="00F77C2A">
        <w:rPr>
          <w:sz w:val="24"/>
          <w:szCs w:val="24"/>
          <w:lang w:val="en-IN"/>
        </w:rPr>
        <w:t>analyzed</w:t>
      </w:r>
      <w:proofErr w:type="spellEnd"/>
      <w:r w:rsidRPr="00F77C2A">
        <w:rPr>
          <w:sz w:val="24"/>
          <w:szCs w:val="24"/>
          <w:lang w:val="en-IN"/>
        </w:rPr>
        <w:t>, and converted into actionable insights.</w:t>
      </w:r>
    </w:p>
    <w:p w14:paraId="1D33BB61" w14:textId="77777777" w:rsidR="00F77C2A" w:rsidRPr="00F77C2A" w:rsidRDefault="00F77C2A" w:rsidP="00F77C2A">
      <w:pPr>
        <w:spacing w:before="206"/>
        <w:ind w:left="23"/>
        <w:rPr>
          <w:sz w:val="24"/>
          <w:szCs w:val="24"/>
          <w:lang w:val="en-IN"/>
        </w:rPr>
      </w:pPr>
      <w:r w:rsidRPr="00F77C2A">
        <w:rPr>
          <w:sz w:val="24"/>
          <w:szCs w:val="24"/>
          <w:lang w:val="en-IN"/>
        </w:rPr>
        <w:t xml:space="preserve">The project uses the Global Superstore dataset. Data preprocessing is carried out in Python using Pandas and NumPy, covering inspection, missing-value and duplicate checks, date conversion, and outlier analysis. A detailed Exploratory Data Analysis (EDA) follows, covering univariate, bivariate, and multivariate analysis, correlation, sales trends, customer </w:t>
      </w:r>
      <w:proofErr w:type="spellStart"/>
      <w:r w:rsidRPr="00F77C2A">
        <w:rPr>
          <w:sz w:val="24"/>
          <w:szCs w:val="24"/>
          <w:lang w:val="en-IN"/>
        </w:rPr>
        <w:t>behavior</w:t>
      </w:r>
      <w:proofErr w:type="spellEnd"/>
      <w:r w:rsidRPr="00F77C2A">
        <w:rPr>
          <w:sz w:val="24"/>
          <w:szCs w:val="24"/>
          <w:lang w:val="en-IN"/>
        </w:rPr>
        <w:t>, product, regional, profit, and discount analysis, and customer segmentation analysis. Feature engineering and feature selection then prepare the final predictor set.</w:t>
      </w:r>
    </w:p>
    <w:p w14:paraId="64A83D2C" w14:textId="77777777" w:rsidR="00F77C2A" w:rsidRPr="00F77C2A" w:rsidRDefault="00F77C2A" w:rsidP="00F77C2A">
      <w:pPr>
        <w:spacing w:before="206"/>
        <w:ind w:left="23"/>
        <w:rPr>
          <w:sz w:val="24"/>
          <w:szCs w:val="24"/>
          <w:lang w:val="en-IN"/>
        </w:rPr>
      </w:pPr>
      <w:r w:rsidRPr="00F77C2A">
        <w:rPr>
          <w:sz w:val="24"/>
          <w:szCs w:val="24"/>
          <w:lang w:val="en-IN"/>
        </w:rPr>
        <w:t xml:space="preserve">Machine learning models (Linear Regression, Decision Tree, Random Forest, and </w:t>
      </w:r>
      <w:proofErr w:type="spellStart"/>
      <w:r w:rsidRPr="00F77C2A">
        <w:rPr>
          <w:sz w:val="24"/>
          <w:szCs w:val="24"/>
          <w:lang w:val="en-IN"/>
        </w:rPr>
        <w:t>XGBoost</w:t>
      </w:r>
      <w:proofErr w:type="spellEnd"/>
      <w:r w:rsidRPr="00F77C2A">
        <w:rPr>
          <w:sz w:val="24"/>
          <w:szCs w:val="24"/>
          <w:lang w:val="en-IN"/>
        </w:rPr>
        <w:t xml:space="preserve">) and deep-learning models (LSTM and GRU) are trained for sales prediction. Four hybrid configurations (LSTM + </w:t>
      </w:r>
      <w:proofErr w:type="spellStart"/>
      <w:r w:rsidRPr="00F77C2A">
        <w:rPr>
          <w:sz w:val="24"/>
          <w:szCs w:val="24"/>
          <w:lang w:val="en-IN"/>
        </w:rPr>
        <w:t>XGBoost</w:t>
      </w:r>
      <w:proofErr w:type="spellEnd"/>
      <w:r w:rsidRPr="00F77C2A">
        <w:rPr>
          <w:sz w:val="24"/>
          <w:szCs w:val="24"/>
          <w:lang w:val="en-IN"/>
        </w:rPr>
        <w:t xml:space="preserve">, LSTM + Random Forest, GRU + </w:t>
      </w:r>
      <w:proofErr w:type="spellStart"/>
      <w:r w:rsidRPr="00F77C2A">
        <w:rPr>
          <w:sz w:val="24"/>
          <w:szCs w:val="24"/>
          <w:lang w:val="en-IN"/>
        </w:rPr>
        <w:t>XGBoost</w:t>
      </w:r>
      <w:proofErr w:type="spellEnd"/>
      <w:r w:rsidRPr="00F77C2A">
        <w:rPr>
          <w:sz w:val="24"/>
          <w:szCs w:val="24"/>
          <w:lang w:val="en-IN"/>
        </w:rPr>
        <w:t xml:space="preserve">, and GRU + Random Forest) are evaluated, and the feature-level temporal-fusion model TATFF-XGBLSTM (LSTM + </w:t>
      </w:r>
      <w:proofErr w:type="spellStart"/>
      <w:r w:rsidRPr="00F77C2A">
        <w:rPr>
          <w:sz w:val="24"/>
          <w:szCs w:val="24"/>
          <w:lang w:val="en-IN"/>
        </w:rPr>
        <w:t>XGBoost</w:t>
      </w:r>
      <w:proofErr w:type="spellEnd"/>
      <w:r w:rsidRPr="00F77C2A">
        <w:rPr>
          <w:sz w:val="24"/>
          <w:szCs w:val="24"/>
          <w:lang w:val="en-IN"/>
        </w:rPr>
        <w:t>) is selected as the proposed model based on its MAE, RMSE, and R² results among the hybrids. Models are compared using MAE, MSE, RMSE, R², MAPE, and SMAPE.</w:t>
      </w:r>
    </w:p>
    <w:p w14:paraId="253F9F05" w14:textId="77777777" w:rsidR="00F77C2A" w:rsidRPr="00F77C2A" w:rsidRDefault="00F77C2A" w:rsidP="00F77C2A">
      <w:pPr>
        <w:spacing w:before="206"/>
        <w:ind w:left="23"/>
        <w:rPr>
          <w:sz w:val="24"/>
          <w:szCs w:val="24"/>
          <w:lang w:val="en-IN"/>
        </w:rPr>
      </w:pPr>
      <w:r w:rsidRPr="00F77C2A">
        <w:rPr>
          <w:sz w:val="24"/>
          <w:szCs w:val="24"/>
          <w:lang w:val="en-IN"/>
        </w:rPr>
        <w:t xml:space="preserve">Beyond prediction, the project performs RFM-based customer analysis, K-Means customer segmentation, Customer Lifetime Value (CLV) analysis, and discount and quantity scenario analysis. SHAP and LIME explain the standalone </w:t>
      </w:r>
      <w:proofErr w:type="spellStart"/>
      <w:r w:rsidRPr="00F77C2A">
        <w:rPr>
          <w:sz w:val="24"/>
          <w:szCs w:val="24"/>
          <w:lang w:val="en-IN"/>
        </w:rPr>
        <w:t>XGBoost</w:t>
      </w:r>
      <w:proofErr w:type="spellEnd"/>
      <w:r w:rsidRPr="00F77C2A">
        <w:rPr>
          <w:sz w:val="24"/>
          <w:szCs w:val="24"/>
          <w:lang w:val="en-IN"/>
        </w:rPr>
        <w:t xml:space="preserve"> sales-prediction model. The data is stored and queried in a MySQL database (</w:t>
      </w:r>
      <w:proofErr w:type="spellStart"/>
      <w:r w:rsidRPr="00F77C2A">
        <w:rPr>
          <w:sz w:val="24"/>
          <w:szCs w:val="24"/>
          <w:lang w:val="en-IN"/>
        </w:rPr>
        <w:t>sales_data</w:t>
      </w:r>
      <w:proofErr w:type="spellEnd"/>
      <w:r w:rsidRPr="00F77C2A">
        <w:rPr>
          <w:sz w:val="24"/>
          <w:szCs w:val="24"/>
          <w:lang w:val="en-IN"/>
        </w:rPr>
        <w:t xml:space="preserve"> table in the </w:t>
      </w:r>
      <w:proofErr w:type="spellStart"/>
      <w:r w:rsidRPr="00F77C2A">
        <w:rPr>
          <w:sz w:val="24"/>
          <w:szCs w:val="24"/>
          <w:lang w:val="en-IN"/>
        </w:rPr>
        <w:t>retail_analytics</w:t>
      </w:r>
      <w:proofErr w:type="spellEnd"/>
      <w:r w:rsidRPr="00F77C2A">
        <w:rPr>
          <w:sz w:val="24"/>
          <w:szCs w:val="24"/>
          <w:lang w:val="en-IN"/>
        </w:rPr>
        <w:t xml:space="preserve"> database), and the findings are presented in a seven-page Power BI dashboard.</w:t>
      </w:r>
    </w:p>
    <w:p w14:paraId="14C45B16" w14:textId="77777777" w:rsidR="00F77C2A" w:rsidRPr="00F77C2A" w:rsidRDefault="00F77C2A" w:rsidP="00F77C2A">
      <w:pPr>
        <w:spacing w:before="206"/>
        <w:ind w:left="23"/>
        <w:rPr>
          <w:sz w:val="24"/>
          <w:szCs w:val="24"/>
          <w:lang w:val="en-IN"/>
        </w:rPr>
      </w:pPr>
      <w:r w:rsidRPr="00F77C2A">
        <w:rPr>
          <w:sz w:val="24"/>
          <w:szCs w:val="24"/>
          <w:lang w:val="en-IN"/>
        </w:rPr>
        <w:lastRenderedPageBreak/>
        <w:t xml:space="preserve">The project does not claim that combining LSTM and </w:t>
      </w:r>
      <w:proofErr w:type="spellStart"/>
      <w:r w:rsidRPr="00F77C2A">
        <w:rPr>
          <w:sz w:val="24"/>
          <w:szCs w:val="24"/>
          <w:lang w:val="en-IN"/>
        </w:rPr>
        <w:t>XGBoost</w:t>
      </w:r>
      <w:proofErr w:type="spellEnd"/>
      <w:r w:rsidRPr="00F77C2A">
        <w:rPr>
          <w:sz w:val="24"/>
          <w:szCs w:val="24"/>
          <w:lang w:val="en-IN"/>
        </w:rPr>
        <w:t xml:space="preserve"> is entirely new. Its contribution is the implementation and systematic evaluation of a feature-level temporal-fusion approach on the Global Superstore dataset, with comparisons across multiple alternative hybrid configurations.</w:t>
      </w:r>
    </w:p>
    <w:p w14:paraId="409B9983" w14:textId="77777777" w:rsidR="00D95A44" w:rsidRDefault="008F1F52">
      <w:pPr>
        <w:spacing w:before="206"/>
        <w:ind w:left="23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z w:val="24"/>
        </w:rPr>
        <w:t>rchitecture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(Complete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Flow)</w:t>
      </w:r>
    </w:p>
    <w:p w14:paraId="2C5D111B" w14:textId="77777777" w:rsidR="00D95A44" w:rsidRDefault="00D95A44">
      <w:pPr>
        <w:rPr>
          <w:b/>
          <w:sz w:val="24"/>
        </w:rPr>
        <w:sectPr w:rsidR="00D95A44" w:rsidSect="00F77C2A">
          <w:type w:val="continuous"/>
          <w:pgSz w:w="11910" w:h="16840"/>
          <w:pgMar w:top="1340" w:right="1275" w:bottom="280" w:left="1417" w:header="720" w:footer="720" w:gutter="0"/>
          <w:cols w:space="720"/>
        </w:sectPr>
      </w:pPr>
    </w:p>
    <w:p w14:paraId="0965FC79" w14:textId="77777777" w:rsidR="00D95A44" w:rsidRDefault="00D95A44">
      <w:pPr>
        <w:pStyle w:val="BodyText"/>
        <w:ind w:left="0"/>
        <w:rPr>
          <w:b/>
          <w:sz w:val="28"/>
        </w:rPr>
      </w:pPr>
    </w:p>
    <w:p w14:paraId="28936242" w14:textId="77777777" w:rsidR="00D95A44" w:rsidRDefault="00D95A44">
      <w:pPr>
        <w:pStyle w:val="BodyText"/>
        <w:ind w:left="0"/>
        <w:rPr>
          <w:b/>
          <w:sz w:val="28"/>
        </w:rPr>
      </w:pPr>
    </w:p>
    <w:p w14:paraId="392D4F93" w14:textId="77777777" w:rsidR="00D95A44" w:rsidRDefault="00D95A44">
      <w:pPr>
        <w:pStyle w:val="BodyText"/>
        <w:ind w:left="0"/>
        <w:rPr>
          <w:b/>
          <w:sz w:val="28"/>
        </w:rPr>
      </w:pPr>
    </w:p>
    <w:p w14:paraId="1A528CD3" w14:textId="77777777" w:rsidR="00D95A44" w:rsidRDefault="00D95A44">
      <w:pPr>
        <w:pStyle w:val="BodyText"/>
        <w:ind w:left="0"/>
        <w:rPr>
          <w:b/>
          <w:sz w:val="28"/>
        </w:rPr>
      </w:pPr>
    </w:p>
    <w:p w14:paraId="6BF14CFF" w14:textId="77777777" w:rsidR="00D95A44" w:rsidRDefault="00D95A44">
      <w:pPr>
        <w:pStyle w:val="BodyText"/>
        <w:ind w:left="0"/>
        <w:rPr>
          <w:b/>
          <w:sz w:val="28"/>
        </w:rPr>
      </w:pPr>
    </w:p>
    <w:p w14:paraId="2323C461" w14:textId="77777777" w:rsidR="00D95A44" w:rsidRDefault="00D95A44">
      <w:pPr>
        <w:pStyle w:val="BodyText"/>
        <w:ind w:left="0"/>
        <w:rPr>
          <w:b/>
          <w:sz w:val="28"/>
        </w:rPr>
      </w:pPr>
    </w:p>
    <w:p w14:paraId="2E318CE3" w14:textId="77777777" w:rsidR="00D95A44" w:rsidRDefault="00D95A44">
      <w:pPr>
        <w:pStyle w:val="BodyText"/>
        <w:ind w:left="0"/>
        <w:rPr>
          <w:b/>
          <w:sz w:val="28"/>
        </w:rPr>
      </w:pPr>
    </w:p>
    <w:p w14:paraId="3DF6BD87" w14:textId="77777777" w:rsidR="00D95A44" w:rsidRDefault="00D95A44">
      <w:pPr>
        <w:pStyle w:val="BodyText"/>
        <w:ind w:left="0"/>
        <w:rPr>
          <w:b/>
          <w:sz w:val="28"/>
        </w:rPr>
      </w:pPr>
    </w:p>
    <w:p w14:paraId="3DD1AE72" w14:textId="77777777" w:rsidR="00D95A44" w:rsidRDefault="00D95A44">
      <w:pPr>
        <w:pStyle w:val="BodyText"/>
        <w:ind w:left="0"/>
        <w:rPr>
          <w:b/>
          <w:sz w:val="28"/>
        </w:rPr>
      </w:pPr>
    </w:p>
    <w:p w14:paraId="301E336A" w14:textId="77777777" w:rsidR="00D95A44" w:rsidRDefault="00D95A44">
      <w:pPr>
        <w:pStyle w:val="BodyText"/>
        <w:ind w:left="0"/>
        <w:rPr>
          <w:b/>
          <w:sz w:val="28"/>
        </w:rPr>
      </w:pPr>
    </w:p>
    <w:p w14:paraId="11A747D8" w14:textId="77777777" w:rsidR="00D95A44" w:rsidRDefault="00D95A44">
      <w:pPr>
        <w:pStyle w:val="BodyText"/>
        <w:ind w:left="0"/>
        <w:rPr>
          <w:b/>
          <w:sz w:val="28"/>
        </w:rPr>
      </w:pPr>
    </w:p>
    <w:p w14:paraId="597BF73E" w14:textId="77777777" w:rsidR="00D95A44" w:rsidRDefault="00D95A44">
      <w:pPr>
        <w:pStyle w:val="BodyText"/>
        <w:ind w:left="0"/>
        <w:rPr>
          <w:b/>
          <w:sz w:val="28"/>
        </w:rPr>
      </w:pPr>
    </w:p>
    <w:p w14:paraId="03C8F432" w14:textId="77777777" w:rsidR="00D95A44" w:rsidRDefault="00D95A44">
      <w:pPr>
        <w:pStyle w:val="BodyText"/>
        <w:ind w:left="0"/>
        <w:rPr>
          <w:b/>
          <w:sz w:val="28"/>
        </w:rPr>
      </w:pPr>
    </w:p>
    <w:p w14:paraId="4F4CE081" w14:textId="77777777" w:rsidR="00D95A44" w:rsidRDefault="00D95A44">
      <w:pPr>
        <w:pStyle w:val="BodyText"/>
        <w:ind w:left="0"/>
        <w:rPr>
          <w:b/>
          <w:sz w:val="28"/>
        </w:rPr>
      </w:pPr>
    </w:p>
    <w:p w14:paraId="534D937F" w14:textId="77777777" w:rsidR="00D95A44" w:rsidRDefault="00D95A44">
      <w:pPr>
        <w:pStyle w:val="BodyText"/>
        <w:ind w:left="0"/>
        <w:rPr>
          <w:b/>
          <w:sz w:val="28"/>
        </w:rPr>
      </w:pPr>
    </w:p>
    <w:p w14:paraId="622058C9" w14:textId="77777777" w:rsidR="00D95A44" w:rsidRDefault="00D95A44">
      <w:pPr>
        <w:pStyle w:val="BodyText"/>
        <w:ind w:left="0"/>
        <w:rPr>
          <w:b/>
          <w:sz w:val="28"/>
        </w:rPr>
      </w:pPr>
    </w:p>
    <w:p w14:paraId="0DFAF535" w14:textId="77777777" w:rsidR="00D95A44" w:rsidRDefault="00D95A44">
      <w:pPr>
        <w:pStyle w:val="BodyText"/>
        <w:ind w:left="0"/>
        <w:rPr>
          <w:b/>
          <w:sz w:val="28"/>
        </w:rPr>
      </w:pPr>
    </w:p>
    <w:p w14:paraId="6F9DB217" w14:textId="77777777" w:rsidR="00D95A44" w:rsidRDefault="00D95A44">
      <w:pPr>
        <w:pStyle w:val="BodyText"/>
        <w:ind w:left="0"/>
        <w:rPr>
          <w:b/>
          <w:sz w:val="28"/>
        </w:rPr>
      </w:pPr>
    </w:p>
    <w:p w14:paraId="0FC61345" w14:textId="77777777" w:rsidR="00D95A44" w:rsidRDefault="00D95A44">
      <w:pPr>
        <w:pStyle w:val="BodyText"/>
        <w:ind w:left="0"/>
        <w:rPr>
          <w:b/>
          <w:sz w:val="28"/>
        </w:rPr>
      </w:pPr>
    </w:p>
    <w:p w14:paraId="3CDDFBBC" w14:textId="77777777" w:rsidR="00D95A44" w:rsidRDefault="00D95A44">
      <w:pPr>
        <w:pStyle w:val="BodyText"/>
        <w:ind w:left="0"/>
        <w:rPr>
          <w:b/>
          <w:sz w:val="28"/>
        </w:rPr>
      </w:pPr>
    </w:p>
    <w:p w14:paraId="2B0F2195" w14:textId="77777777" w:rsidR="00D95A44" w:rsidRDefault="00D95A44">
      <w:pPr>
        <w:pStyle w:val="BodyText"/>
        <w:spacing w:before="110"/>
        <w:ind w:left="0"/>
        <w:rPr>
          <w:b/>
          <w:sz w:val="28"/>
        </w:rPr>
      </w:pPr>
    </w:p>
    <w:p w14:paraId="7E881323" w14:textId="77777777" w:rsidR="00D95A44" w:rsidRDefault="008F1F52">
      <w:pPr>
        <w:pStyle w:val="Heading1"/>
        <w:ind w:left="23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6F29CE93" wp14:editId="31E6C94D">
            <wp:simplePos x="0" y="0"/>
            <wp:positionH relativeFrom="page">
              <wp:posOffset>1000443</wp:posOffset>
            </wp:positionH>
            <wp:positionV relativeFrom="paragraph">
              <wp:posOffset>-4626187</wp:posOffset>
            </wp:positionV>
            <wp:extent cx="5741540" cy="442569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540" cy="442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" w:name="Approach:"/>
      <w:bookmarkEnd w:id="7"/>
      <w:r>
        <w:rPr>
          <w:spacing w:val="-2"/>
        </w:rPr>
        <w:t>Approach:</w:t>
      </w:r>
    </w:p>
    <w:p w14:paraId="455326E4" w14:textId="77777777" w:rsidR="00D95A44" w:rsidRDefault="008F1F52">
      <w:pPr>
        <w:pStyle w:val="Heading2"/>
        <w:spacing w:before="219"/>
      </w:pPr>
      <w:bookmarkStart w:id="8" w:name="Data_Analytics"/>
      <w:bookmarkEnd w:id="8"/>
      <w:r>
        <w:t>Data</w:t>
      </w:r>
      <w:r>
        <w:rPr>
          <w:spacing w:val="-3"/>
        </w:rPr>
        <w:t xml:space="preserve"> </w:t>
      </w:r>
      <w:r>
        <w:rPr>
          <w:spacing w:val="-2"/>
        </w:rPr>
        <w:t>Analytics</w:t>
      </w:r>
    </w:p>
    <w:p w14:paraId="2207D85D" w14:textId="77777777" w:rsidR="00D95A44" w:rsidRDefault="008F1F52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5"/>
          <w:sz w:val="24"/>
        </w:rPr>
        <w:t>EDA</w:t>
      </w:r>
    </w:p>
    <w:p w14:paraId="220431F7" w14:textId="77777777" w:rsidR="00D95A44" w:rsidRDefault="008F1F52">
      <w:pPr>
        <w:pStyle w:val="ListParagraph"/>
        <w:numPr>
          <w:ilvl w:val="0"/>
          <w:numId w:val="2"/>
        </w:numPr>
        <w:tabs>
          <w:tab w:val="left" w:pos="743"/>
        </w:tabs>
        <w:spacing w:before="196"/>
        <w:ind w:left="743"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Raw Retail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Sales </w:t>
      </w:r>
      <w:r>
        <w:rPr>
          <w:rFonts w:ascii="Times New Roman" w:hAnsi="Times New Roman"/>
          <w:spacing w:val="-2"/>
          <w:sz w:val="24"/>
        </w:rPr>
        <w:t>Dataset</w:t>
      </w:r>
    </w:p>
    <w:p w14:paraId="15FDA3D4" w14:textId="77777777" w:rsidR="00D95A44" w:rsidRDefault="008F1F52">
      <w:pPr>
        <w:spacing w:before="2" w:line="275" w:lineRule="exact"/>
        <w:ind w:left="1286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│</w:t>
      </w:r>
    </w:p>
    <w:p w14:paraId="3E82C05A" w14:textId="77777777" w:rsidR="00D95A44" w:rsidRDefault="008F1F52">
      <w:pPr>
        <w:spacing w:line="275" w:lineRule="exact"/>
        <w:ind w:left="1286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▼</w:t>
      </w:r>
    </w:p>
    <w:p w14:paraId="391A0959" w14:textId="77777777" w:rsidR="00D95A44" w:rsidRDefault="008F1F52">
      <w:pPr>
        <w:pStyle w:val="BodyText"/>
        <w:spacing w:before="3" w:line="275" w:lineRule="exact"/>
        <w:ind w:left="744"/>
        <w:rPr>
          <w:rFonts w:ascii="Times New Roman"/>
        </w:rPr>
      </w:pPr>
      <w:r>
        <w:rPr>
          <w:rFonts w:ascii="Times New Roman"/>
        </w:rPr>
        <w:t xml:space="preserve">Dataset </w:t>
      </w:r>
      <w:r>
        <w:rPr>
          <w:rFonts w:ascii="Times New Roman"/>
          <w:spacing w:val="-2"/>
        </w:rPr>
        <w:t>Overview</w:t>
      </w:r>
    </w:p>
    <w:p w14:paraId="36E56E34" w14:textId="77777777" w:rsidR="00D95A44" w:rsidRDefault="008F1F52">
      <w:pPr>
        <w:spacing w:line="275" w:lineRule="exact"/>
        <w:ind w:left="1286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│</w:t>
      </w:r>
    </w:p>
    <w:p w14:paraId="1AC196B0" w14:textId="77777777" w:rsidR="00D95A44" w:rsidRDefault="008F1F52">
      <w:pPr>
        <w:spacing w:before="2" w:line="275" w:lineRule="exact"/>
        <w:ind w:left="1286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▼</w:t>
      </w:r>
    </w:p>
    <w:p w14:paraId="0FBE9098" w14:textId="77777777" w:rsidR="00D95A44" w:rsidRDefault="008F1F52">
      <w:pPr>
        <w:pStyle w:val="BodyText"/>
        <w:spacing w:line="275" w:lineRule="exact"/>
        <w:ind w:left="744"/>
        <w:rPr>
          <w:rFonts w:ascii="Times New Roman"/>
        </w:rPr>
      </w:pPr>
      <w:r>
        <w:rPr>
          <w:rFonts w:ascii="Times New Roman"/>
        </w:rPr>
        <w:t>Data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Quality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Assessment</w:t>
      </w:r>
    </w:p>
    <w:p w14:paraId="1CBDC29B" w14:textId="77777777" w:rsidR="00D95A44" w:rsidRDefault="008F1F52">
      <w:pPr>
        <w:spacing w:before="3" w:line="275" w:lineRule="exact"/>
        <w:ind w:left="1348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│</w:t>
      </w:r>
    </w:p>
    <w:p w14:paraId="36DF6E4E" w14:textId="77777777" w:rsidR="00D95A44" w:rsidRDefault="008F1F52">
      <w:pPr>
        <w:spacing w:line="275" w:lineRule="exact"/>
        <w:ind w:left="1348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▼</w:t>
      </w:r>
    </w:p>
    <w:p w14:paraId="34977071" w14:textId="77777777" w:rsidR="00D95A44" w:rsidRDefault="008F1F52">
      <w:pPr>
        <w:pStyle w:val="BodyText"/>
        <w:spacing w:before="2" w:line="275" w:lineRule="exact"/>
        <w:ind w:left="744"/>
        <w:rPr>
          <w:rFonts w:ascii="Times New Roman"/>
        </w:rPr>
      </w:pPr>
      <w:r>
        <w:rPr>
          <w:rFonts w:ascii="Times New Roman"/>
        </w:rPr>
        <w:t>Descriptive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  <w:spacing w:val="-2"/>
        </w:rPr>
        <w:t>Statistics</w:t>
      </w:r>
    </w:p>
    <w:p w14:paraId="30C16B2E" w14:textId="77777777" w:rsidR="00D95A44" w:rsidRDefault="008F1F52">
      <w:pPr>
        <w:spacing w:line="275" w:lineRule="exact"/>
        <w:ind w:left="1468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│</w:t>
      </w:r>
    </w:p>
    <w:p w14:paraId="07398C2C" w14:textId="77777777" w:rsidR="00D95A44" w:rsidRDefault="008F1F52">
      <w:pPr>
        <w:spacing w:before="3" w:line="275" w:lineRule="exact"/>
        <w:ind w:left="1406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▼</w:t>
      </w:r>
    </w:p>
    <w:p w14:paraId="45C319E6" w14:textId="77777777" w:rsidR="00D95A44" w:rsidRDefault="008F1F52">
      <w:pPr>
        <w:pStyle w:val="BodyText"/>
        <w:spacing w:line="275" w:lineRule="exact"/>
        <w:ind w:left="744"/>
        <w:rPr>
          <w:rFonts w:ascii="Times New Roman"/>
        </w:rPr>
      </w:pPr>
      <w:r>
        <w:rPr>
          <w:rFonts w:ascii="Times New Roman"/>
        </w:rPr>
        <w:t>Missing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Value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2"/>
        </w:rPr>
        <w:t>Analysis</w:t>
      </w:r>
    </w:p>
    <w:p w14:paraId="68C562F2" w14:textId="77777777" w:rsidR="00D95A44" w:rsidRDefault="008F1F52">
      <w:pPr>
        <w:spacing w:before="2" w:line="275" w:lineRule="exact"/>
        <w:ind w:left="1406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│</w:t>
      </w:r>
    </w:p>
    <w:p w14:paraId="7771C84F" w14:textId="77777777" w:rsidR="00D95A44" w:rsidRDefault="008F1F52">
      <w:pPr>
        <w:spacing w:line="274" w:lineRule="exact"/>
        <w:ind w:left="1348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▼</w:t>
      </w:r>
    </w:p>
    <w:p w14:paraId="631E7C34" w14:textId="77777777" w:rsidR="00D95A44" w:rsidRDefault="008F1F52">
      <w:pPr>
        <w:pStyle w:val="BodyText"/>
        <w:spacing w:line="275" w:lineRule="exact"/>
        <w:ind w:left="744"/>
        <w:rPr>
          <w:rFonts w:ascii="Times New Roman"/>
        </w:rPr>
      </w:pPr>
      <w:r>
        <w:rPr>
          <w:rFonts w:ascii="Times New Roman"/>
        </w:rPr>
        <w:t>Duplicate Record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2"/>
        </w:rPr>
        <w:t>Detection</w:t>
      </w:r>
    </w:p>
    <w:p w14:paraId="238FBA53" w14:textId="77777777" w:rsidR="00D95A44" w:rsidRDefault="008F1F52">
      <w:pPr>
        <w:spacing w:before="2" w:line="275" w:lineRule="exact"/>
        <w:ind w:left="1348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│</w:t>
      </w:r>
    </w:p>
    <w:p w14:paraId="5BEBB70D" w14:textId="77777777" w:rsidR="00D95A44" w:rsidRDefault="008F1F52">
      <w:pPr>
        <w:spacing w:line="275" w:lineRule="exact"/>
        <w:ind w:left="1348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▼</w:t>
      </w:r>
    </w:p>
    <w:p w14:paraId="7CDA50B3" w14:textId="77777777" w:rsidR="00D95A44" w:rsidRDefault="008F1F52">
      <w:pPr>
        <w:pStyle w:val="BodyText"/>
        <w:spacing w:before="3" w:line="275" w:lineRule="exact"/>
        <w:ind w:left="744"/>
        <w:rPr>
          <w:rFonts w:ascii="Times New Roman"/>
        </w:rPr>
      </w:pPr>
      <w:r>
        <w:rPr>
          <w:rFonts w:ascii="Times New Roman"/>
        </w:rPr>
        <w:t>Outlier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Detection</w:t>
      </w:r>
    </w:p>
    <w:p w14:paraId="5E56E134" w14:textId="77777777" w:rsidR="00D95A44" w:rsidRDefault="008F1F52">
      <w:pPr>
        <w:spacing w:line="275" w:lineRule="exact"/>
        <w:ind w:left="1348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│</w:t>
      </w:r>
    </w:p>
    <w:p w14:paraId="460A8399" w14:textId="77777777" w:rsidR="00D95A44" w:rsidRDefault="008F1F52">
      <w:pPr>
        <w:pStyle w:val="BodyText"/>
        <w:spacing w:before="5" w:line="237" w:lineRule="auto"/>
        <w:ind w:left="744" w:right="6564" w:firstLine="604"/>
        <w:rPr>
          <w:rFonts w:ascii="Times New Roman" w:hAnsi="Times New Roman"/>
        </w:rPr>
      </w:pPr>
      <w:r>
        <w:rPr>
          <w:rFonts w:ascii="Times New Roman" w:hAnsi="Times New Roman"/>
          <w:spacing w:val="-10"/>
        </w:rPr>
        <w:t>▼</w:t>
      </w:r>
      <w:r>
        <w:rPr>
          <w:rFonts w:ascii="Times New Roman" w:hAnsi="Times New Roman"/>
          <w:spacing w:val="80"/>
        </w:rPr>
        <w:t xml:space="preserve"> </w:t>
      </w:r>
      <w:r>
        <w:rPr>
          <w:rFonts w:ascii="Times New Roman" w:hAnsi="Times New Roman"/>
        </w:rPr>
        <w:t>Univariate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Analysis</w:t>
      </w:r>
    </w:p>
    <w:p w14:paraId="1C675A27" w14:textId="77777777" w:rsidR="00D95A44" w:rsidRDefault="00D95A44">
      <w:pPr>
        <w:pStyle w:val="BodyText"/>
        <w:spacing w:line="237" w:lineRule="auto"/>
        <w:rPr>
          <w:rFonts w:ascii="Times New Roman" w:hAnsi="Times New Roman"/>
        </w:rPr>
        <w:sectPr w:rsidR="00D95A44">
          <w:pgSz w:w="11910" w:h="16840"/>
          <w:pgMar w:top="1520" w:right="1275" w:bottom="280" w:left="1417" w:header="720" w:footer="720" w:gutter="0"/>
          <w:cols w:space="720"/>
        </w:sectPr>
      </w:pPr>
    </w:p>
    <w:p w14:paraId="43FA4E47" w14:textId="77777777" w:rsidR="00D95A44" w:rsidRDefault="008F1F52">
      <w:pPr>
        <w:spacing w:before="76" w:line="275" w:lineRule="exact"/>
        <w:ind w:left="1286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lastRenderedPageBreak/>
        <w:t>│</w:t>
      </w:r>
    </w:p>
    <w:p w14:paraId="7499D7E6" w14:textId="77777777" w:rsidR="00D95A44" w:rsidRDefault="008F1F52">
      <w:pPr>
        <w:spacing w:line="274" w:lineRule="exact"/>
        <w:ind w:left="1286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▼</w:t>
      </w:r>
    </w:p>
    <w:p w14:paraId="4CFC9827" w14:textId="77777777" w:rsidR="00D95A44" w:rsidRDefault="008F1F52">
      <w:pPr>
        <w:pStyle w:val="BodyText"/>
        <w:spacing w:line="275" w:lineRule="exact"/>
        <w:ind w:left="744"/>
        <w:rPr>
          <w:rFonts w:ascii="Times New Roman"/>
        </w:rPr>
      </w:pPr>
      <w:r>
        <w:rPr>
          <w:rFonts w:ascii="Times New Roman"/>
        </w:rPr>
        <w:t>Bivariate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Analysis</w:t>
      </w:r>
    </w:p>
    <w:p w14:paraId="1165E4EA" w14:textId="77777777" w:rsidR="00D95A44" w:rsidRDefault="008F1F52">
      <w:pPr>
        <w:spacing w:before="2" w:line="275" w:lineRule="exact"/>
        <w:ind w:left="1348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│</w:t>
      </w:r>
    </w:p>
    <w:p w14:paraId="0D0BA932" w14:textId="77777777" w:rsidR="00D95A44" w:rsidRDefault="008F1F52">
      <w:pPr>
        <w:spacing w:line="275" w:lineRule="exact"/>
        <w:ind w:left="1286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▼</w:t>
      </w:r>
    </w:p>
    <w:p w14:paraId="1366A1E2" w14:textId="77777777" w:rsidR="00D95A44" w:rsidRDefault="008F1F52">
      <w:pPr>
        <w:pStyle w:val="BodyText"/>
        <w:spacing w:before="3" w:line="275" w:lineRule="exact"/>
        <w:ind w:left="744"/>
        <w:rPr>
          <w:rFonts w:ascii="Times New Roman"/>
        </w:rPr>
      </w:pPr>
      <w:r>
        <w:rPr>
          <w:rFonts w:ascii="Times New Roman"/>
        </w:rPr>
        <w:t>Multivariate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Analysis</w:t>
      </w:r>
    </w:p>
    <w:p w14:paraId="635D0FD9" w14:textId="77777777" w:rsidR="00D95A44" w:rsidRDefault="008F1F52">
      <w:pPr>
        <w:spacing w:line="275" w:lineRule="exact"/>
        <w:ind w:left="1348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│</w:t>
      </w:r>
    </w:p>
    <w:p w14:paraId="0435F33E" w14:textId="77777777" w:rsidR="00D95A44" w:rsidRDefault="008F1F52">
      <w:pPr>
        <w:spacing w:before="2" w:line="275" w:lineRule="exact"/>
        <w:ind w:left="1286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▼</w:t>
      </w:r>
    </w:p>
    <w:p w14:paraId="24C14B38" w14:textId="77777777" w:rsidR="00D95A44" w:rsidRDefault="008F1F52">
      <w:pPr>
        <w:pStyle w:val="BodyText"/>
        <w:spacing w:line="275" w:lineRule="exact"/>
        <w:ind w:left="744"/>
        <w:rPr>
          <w:rFonts w:ascii="Times New Roman"/>
        </w:rPr>
      </w:pPr>
      <w:r>
        <w:rPr>
          <w:rFonts w:ascii="Times New Roman"/>
        </w:rPr>
        <w:t>Correlation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  <w:spacing w:val="-2"/>
        </w:rPr>
        <w:t>Analysis</w:t>
      </w:r>
    </w:p>
    <w:p w14:paraId="266F77F1" w14:textId="77777777" w:rsidR="00D95A44" w:rsidRDefault="008F1F52">
      <w:pPr>
        <w:spacing w:before="3" w:line="275" w:lineRule="exact"/>
        <w:ind w:left="1348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│</w:t>
      </w:r>
    </w:p>
    <w:p w14:paraId="1D590ECD" w14:textId="77777777" w:rsidR="00D95A44" w:rsidRDefault="008F1F52">
      <w:pPr>
        <w:spacing w:line="275" w:lineRule="exact"/>
        <w:ind w:left="1348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▼</w:t>
      </w:r>
    </w:p>
    <w:p w14:paraId="7C99956D" w14:textId="77777777" w:rsidR="00D95A44" w:rsidRDefault="008F1F52">
      <w:pPr>
        <w:pStyle w:val="BodyText"/>
        <w:spacing w:before="2" w:line="275" w:lineRule="exact"/>
        <w:ind w:left="744"/>
        <w:rPr>
          <w:rFonts w:ascii="Times New Roman"/>
        </w:rPr>
      </w:pPr>
      <w:r>
        <w:rPr>
          <w:rFonts w:ascii="Times New Roman"/>
        </w:rPr>
        <w:t>Sales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Trend</w:t>
      </w:r>
      <w:r>
        <w:rPr>
          <w:rFonts w:ascii="Times New Roman"/>
          <w:spacing w:val="-2"/>
        </w:rPr>
        <w:t xml:space="preserve"> Analysis</w:t>
      </w:r>
    </w:p>
    <w:p w14:paraId="2B067753" w14:textId="77777777" w:rsidR="00D95A44" w:rsidRDefault="008F1F52">
      <w:pPr>
        <w:spacing w:line="275" w:lineRule="exact"/>
        <w:ind w:left="1348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│</w:t>
      </w:r>
    </w:p>
    <w:p w14:paraId="321C8764" w14:textId="77777777" w:rsidR="00D95A44" w:rsidRDefault="008F1F52">
      <w:pPr>
        <w:spacing w:before="3" w:line="275" w:lineRule="exact"/>
        <w:ind w:left="1348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▼</w:t>
      </w:r>
    </w:p>
    <w:p w14:paraId="0B82D1CF" w14:textId="77777777" w:rsidR="00D95A44" w:rsidRDefault="008F1F52">
      <w:pPr>
        <w:pStyle w:val="BodyText"/>
        <w:spacing w:line="275" w:lineRule="exact"/>
        <w:ind w:left="744"/>
        <w:rPr>
          <w:rFonts w:ascii="Times New Roman"/>
        </w:rPr>
      </w:pPr>
      <w:r>
        <w:rPr>
          <w:rFonts w:ascii="Times New Roman"/>
        </w:rPr>
        <w:t>Customer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Behavior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Analysis</w:t>
      </w:r>
    </w:p>
    <w:p w14:paraId="34B7BACE" w14:textId="77777777" w:rsidR="00D95A44" w:rsidRDefault="008F1F52">
      <w:pPr>
        <w:spacing w:before="2" w:line="275" w:lineRule="exact"/>
        <w:ind w:left="1348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│</w:t>
      </w:r>
    </w:p>
    <w:p w14:paraId="07864B0E" w14:textId="77777777" w:rsidR="00D95A44" w:rsidRDefault="008F1F52">
      <w:pPr>
        <w:spacing w:line="275" w:lineRule="exact"/>
        <w:ind w:left="1286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▼</w:t>
      </w:r>
    </w:p>
    <w:p w14:paraId="45F9FFDF" w14:textId="77777777" w:rsidR="00D95A44" w:rsidRDefault="008F1F52">
      <w:pPr>
        <w:pStyle w:val="BodyText"/>
        <w:spacing w:before="2" w:line="275" w:lineRule="exact"/>
        <w:ind w:left="744"/>
        <w:rPr>
          <w:rFonts w:ascii="Times New Roman"/>
        </w:rPr>
      </w:pPr>
      <w:r>
        <w:rPr>
          <w:rFonts w:ascii="Times New Roman"/>
        </w:rPr>
        <w:t>Product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Performance</w:t>
      </w:r>
      <w:r>
        <w:rPr>
          <w:rFonts w:ascii="Times New Roman"/>
          <w:spacing w:val="-2"/>
        </w:rPr>
        <w:t xml:space="preserve"> Analysis</w:t>
      </w:r>
    </w:p>
    <w:p w14:paraId="22D9F929" w14:textId="77777777" w:rsidR="00D95A44" w:rsidRDefault="008F1F52">
      <w:pPr>
        <w:spacing w:line="275" w:lineRule="exact"/>
        <w:ind w:left="1406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│</w:t>
      </w:r>
    </w:p>
    <w:p w14:paraId="1F3869FF" w14:textId="02CC406A" w:rsidR="00D95A44" w:rsidRDefault="008F1F52">
      <w:pPr>
        <w:spacing w:before="3" w:line="275" w:lineRule="exact"/>
        <w:ind w:left="1406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▼</w:t>
      </w:r>
    </w:p>
    <w:p w14:paraId="524715C8" w14:textId="77777777" w:rsidR="00D95A44" w:rsidRDefault="008F1F52">
      <w:pPr>
        <w:pStyle w:val="BodyText"/>
        <w:spacing w:line="275" w:lineRule="exact"/>
        <w:ind w:left="744"/>
        <w:rPr>
          <w:rFonts w:ascii="Times New Roman"/>
        </w:rPr>
      </w:pPr>
      <w:r>
        <w:rPr>
          <w:rFonts w:ascii="Times New Roman"/>
        </w:rPr>
        <w:t>Regional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Performance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  <w:spacing w:val="-2"/>
        </w:rPr>
        <w:t>Analysis</w:t>
      </w:r>
    </w:p>
    <w:p w14:paraId="0C1B71B3" w14:textId="77777777" w:rsidR="00D95A44" w:rsidRDefault="008F1F52">
      <w:pPr>
        <w:spacing w:before="2" w:line="275" w:lineRule="exact"/>
        <w:ind w:left="1406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│</w:t>
      </w:r>
    </w:p>
    <w:p w14:paraId="13E5A3EA" w14:textId="77777777" w:rsidR="00D95A44" w:rsidRDefault="008F1F52">
      <w:pPr>
        <w:spacing w:line="275" w:lineRule="exact"/>
        <w:ind w:left="1406"/>
        <w:rPr>
          <w:rFonts w:ascii="Times New Roman" w:hAnsi="Times New Roman"/>
          <w:spacing w:val="-10"/>
          <w:sz w:val="24"/>
        </w:rPr>
      </w:pPr>
      <w:r>
        <w:rPr>
          <w:rFonts w:ascii="Times New Roman" w:hAnsi="Times New Roman"/>
          <w:spacing w:val="-10"/>
          <w:sz w:val="24"/>
        </w:rPr>
        <w:t>▼</w:t>
      </w:r>
    </w:p>
    <w:p w14:paraId="6C321AB1" w14:textId="16A90171" w:rsidR="001626DA" w:rsidRDefault="001626DA" w:rsidP="001626DA">
      <w:pPr>
        <w:spacing w:line="275" w:lineRule="exact"/>
        <w:rPr>
          <w:rFonts w:ascii="Times New Roman" w:hAnsi="Times New Roman"/>
          <w:sz w:val="24"/>
          <w:lang w:val="en-IN"/>
        </w:rPr>
      </w:pPr>
      <w:r>
        <w:rPr>
          <w:rFonts w:ascii="Times New Roman" w:hAnsi="Times New Roman"/>
          <w:sz w:val="24"/>
          <w:lang w:val="en-IN"/>
        </w:rPr>
        <w:t xml:space="preserve">         </w:t>
      </w:r>
      <w:r w:rsidRPr="001626DA">
        <w:rPr>
          <w:rFonts w:ascii="Times New Roman" w:hAnsi="Times New Roman"/>
          <w:sz w:val="24"/>
          <w:lang w:val="en-IN"/>
        </w:rPr>
        <w:t>Profit &amp; Discount Analysis</w:t>
      </w:r>
    </w:p>
    <w:p w14:paraId="1CEA1017" w14:textId="77777777" w:rsidR="001626DA" w:rsidRDefault="001626DA" w:rsidP="001626DA">
      <w:pPr>
        <w:spacing w:before="2" w:line="275" w:lineRule="exact"/>
        <w:ind w:left="1406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│</w:t>
      </w:r>
    </w:p>
    <w:p w14:paraId="5A7814ED" w14:textId="77777777" w:rsidR="001626DA" w:rsidRDefault="001626DA" w:rsidP="001626DA">
      <w:pPr>
        <w:spacing w:line="275" w:lineRule="exact"/>
        <w:ind w:left="1406"/>
        <w:rPr>
          <w:rFonts w:ascii="Times New Roman" w:hAnsi="Times New Roman"/>
          <w:spacing w:val="-10"/>
          <w:sz w:val="24"/>
        </w:rPr>
      </w:pPr>
      <w:r>
        <w:rPr>
          <w:rFonts w:ascii="Times New Roman" w:hAnsi="Times New Roman"/>
          <w:spacing w:val="-10"/>
          <w:sz w:val="24"/>
        </w:rPr>
        <w:t>▼</w:t>
      </w:r>
    </w:p>
    <w:p w14:paraId="2C5C12E1" w14:textId="557F4A81" w:rsidR="001626DA" w:rsidRDefault="001626DA" w:rsidP="001626DA">
      <w:pPr>
        <w:spacing w:line="275" w:lineRule="exact"/>
        <w:rPr>
          <w:rFonts w:ascii="Times New Roman" w:hAnsi="Times New Roman"/>
          <w:sz w:val="24"/>
          <w:lang w:val="en-IN"/>
        </w:rPr>
      </w:pPr>
    </w:p>
    <w:p w14:paraId="699D627E" w14:textId="77777777" w:rsidR="001626DA" w:rsidRPr="001626DA" w:rsidRDefault="001626DA" w:rsidP="001626DA">
      <w:pPr>
        <w:spacing w:line="275" w:lineRule="exact"/>
        <w:rPr>
          <w:rFonts w:ascii="Times New Roman" w:hAnsi="Times New Roman"/>
          <w:sz w:val="24"/>
          <w:lang w:val="en-IN"/>
        </w:rPr>
      </w:pPr>
      <w:r w:rsidRPr="001626DA">
        <w:rPr>
          <w:rFonts w:ascii="Times New Roman" w:hAnsi="Times New Roman"/>
          <w:sz w:val="24"/>
          <w:lang w:val="en-IN"/>
        </w:rPr>
        <w:t>Customer Segmentation Analysis</w:t>
      </w:r>
    </w:p>
    <w:p w14:paraId="299398E6" w14:textId="77777777" w:rsidR="001626DA" w:rsidRPr="001626DA" w:rsidRDefault="001626DA" w:rsidP="001626DA">
      <w:pPr>
        <w:spacing w:line="275" w:lineRule="exact"/>
        <w:rPr>
          <w:rFonts w:ascii="Times New Roman" w:hAnsi="Times New Roman"/>
          <w:sz w:val="24"/>
          <w:lang w:val="en-IN"/>
        </w:rPr>
      </w:pPr>
    </w:p>
    <w:p w14:paraId="4BC7A861" w14:textId="77777777" w:rsidR="001626DA" w:rsidRDefault="001626DA" w:rsidP="001626DA">
      <w:pPr>
        <w:spacing w:before="2" w:line="275" w:lineRule="exact"/>
        <w:ind w:left="1406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│</w:t>
      </w:r>
    </w:p>
    <w:p w14:paraId="45937ABD" w14:textId="77777777" w:rsidR="001626DA" w:rsidRDefault="001626DA" w:rsidP="001626DA">
      <w:pPr>
        <w:spacing w:line="275" w:lineRule="exact"/>
        <w:ind w:left="1406"/>
        <w:rPr>
          <w:rFonts w:ascii="Times New Roman" w:hAnsi="Times New Roman"/>
          <w:spacing w:val="-10"/>
          <w:sz w:val="24"/>
        </w:rPr>
      </w:pPr>
      <w:r>
        <w:rPr>
          <w:rFonts w:ascii="Times New Roman" w:hAnsi="Times New Roman"/>
          <w:spacing w:val="-10"/>
          <w:sz w:val="24"/>
        </w:rPr>
        <w:t>▼</w:t>
      </w:r>
    </w:p>
    <w:p w14:paraId="509DF03C" w14:textId="77777777" w:rsidR="001626DA" w:rsidRDefault="001626DA">
      <w:pPr>
        <w:spacing w:line="275" w:lineRule="exact"/>
        <w:ind w:left="1406"/>
        <w:rPr>
          <w:rFonts w:ascii="Times New Roman" w:hAnsi="Times New Roman"/>
          <w:sz w:val="24"/>
        </w:rPr>
      </w:pPr>
    </w:p>
    <w:p w14:paraId="6BCE1136" w14:textId="77777777" w:rsidR="00D95A44" w:rsidRDefault="008F1F52">
      <w:pPr>
        <w:pStyle w:val="BodyText"/>
        <w:spacing w:before="3" w:line="275" w:lineRule="exact"/>
        <w:ind w:left="744"/>
        <w:rPr>
          <w:rFonts w:ascii="Times New Roman"/>
        </w:rPr>
      </w:pPr>
      <w:r>
        <w:rPr>
          <w:rFonts w:ascii="Times New Roman"/>
        </w:rPr>
        <w:t>Feature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2"/>
        </w:rPr>
        <w:t>Engineering</w:t>
      </w:r>
    </w:p>
    <w:p w14:paraId="5B773036" w14:textId="77777777" w:rsidR="00D95A44" w:rsidRDefault="008F1F52">
      <w:pPr>
        <w:spacing w:line="275" w:lineRule="exact"/>
        <w:ind w:left="1468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│</w:t>
      </w:r>
    </w:p>
    <w:p w14:paraId="06818188" w14:textId="77777777" w:rsidR="00D95A44" w:rsidRDefault="008F1F52">
      <w:pPr>
        <w:pStyle w:val="BodyText"/>
        <w:spacing w:before="4" w:line="237" w:lineRule="auto"/>
        <w:ind w:left="744" w:right="6802" w:firstLine="724"/>
        <w:rPr>
          <w:rFonts w:ascii="Times New Roman" w:hAnsi="Times New Roman"/>
        </w:rPr>
      </w:pPr>
      <w:r>
        <w:rPr>
          <w:rFonts w:ascii="Times New Roman" w:hAnsi="Times New Roman"/>
          <w:spacing w:val="-10"/>
        </w:rPr>
        <w:t xml:space="preserve">▼ </w:t>
      </w:r>
      <w:r>
        <w:rPr>
          <w:rFonts w:ascii="Times New Roman" w:hAnsi="Times New Roman"/>
        </w:rPr>
        <w:t>Feature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Selection</w:t>
      </w:r>
    </w:p>
    <w:p w14:paraId="3152DFD3" w14:textId="77777777" w:rsidR="00D95A44" w:rsidRDefault="008F1F52">
      <w:pPr>
        <w:spacing w:before="4" w:line="275" w:lineRule="exact"/>
        <w:ind w:left="1468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│</w:t>
      </w:r>
    </w:p>
    <w:p w14:paraId="53617BF1" w14:textId="77777777" w:rsidR="00D95A44" w:rsidRDefault="008F1F52">
      <w:pPr>
        <w:spacing w:line="275" w:lineRule="exact"/>
        <w:ind w:left="1468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▼</w:t>
      </w:r>
    </w:p>
    <w:p w14:paraId="5DDCA1AB" w14:textId="77777777" w:rsidR="00D95A44" w:rsidRDefault="008F1F52">
      <w:pPr>
        <w:pStyle w:val="BodyText"/>
        <w:spacing w:before="2"/>
        <w:ind w:left="744"/>
        <w:rPr>
          <w:rFonts w:ascii="Times New Roman"/>
        </w:rPr>
      </w:pPr>
      <w:r>
        <w:rPr>
          <w:rFonts w:ascii="Times New Roman"/>
        </w:rPr>
        <w:t>Machine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Learning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Models</w:t>
      </w:r>
    </w:p>
    <w:p w14:paraId="74330425" w14:textId="77777777" w:rsidR="00D95A44" w:rsidRDefault="00D95A44">
      <w:pPr>
        <w:pStyle w:val="BodyText"/>
        <w:ind w:left="0"/>
        <w:rPr>
          <w:rFonts w:ascii="Times New Roman"/>
        </w:rPr>
      </w:pPr>
    </w:p>
    <w:p w14:paraId="6432F647" w14:textId="77777777" w:rsidR="00D95A44" w:rsidRDefault="00D95A44">
      <w:pPr>
        <w:pStyle w:val="BodyText"/>
        <w:spacing w:before="147"/>
        <w:ind w:left="0"/>
        <w:rPr>
          <w:rFonts w:ascii="Times New Roman"/>
        </w:rPr>
      </w:pPr>
    </w:p>
    <w:p w14:paraId="34CD6AB9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b/>
          <w:bCs/>
          <w:lang w:val="en-IN"/>
        </w:rPr>
      </w:pPr>
      <w:bookmarkStart w:id="9" w:name="EDA_includes_the_following_analytical_te"/>
      <w:bookmarkEnd w:id="9"/>
      <w:r w:rsidRPr="001626DA">
        <w:rPr>
          <w:b/>
          <w:bCs/>
          <w:lang w:val="en-IN"/>
        </w:rPr>
        <w:t>Dataset Overview and Descriptive Statistics</w:t>
      </w:r>
    </w:p>
    <w:p w14:paraId="4783F846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t>Univariate Analysis</w:t>
      </w:r>
    </w:p>
    <w:p w14:paraId="2CD870B2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t>Bivariate Analysis</w:t>
      </w:r>
    </w:p>
    <w:p w14:paraId="06681949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t>Multivariate Analysis</w:t>
      </w:r>
    </w:p>
    <w:p w14:paraId="629EB6F8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t>Correlation Analysis</w:t>
      </w:r>
    </w:p>
    <w:p w14:paraId="7DDE43CC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t>Sales Trend Analysis</w:t>
      </w:r>
    </w:p>
    <w:p w14:paraId="52DBE50A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t xml:space="preserve">Customer </w:t>
      </w:r>
      <w:proofErr w:type="spellStart"/>
      <w:r w:rsidRPr="001626DA">
        <w:rPr>
          <w:lang w:val="en-IN"/>
        </w:rPr>
        <w:t>Behavior</w:t>
      </w:r>
      <w:proofErr w:type="spellEnd"/>
      <w:r w:rsidRPr="001626DA">
        <w:rPr>
          <w:lang w:val="en-IN"/>
        </w:rPr>
        <w:t xml:space="preserve"> Analysis</w:t>
      </w:r>
    </w:p>
    <w:p w14:paraId="58EE9B41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t>Product Performance Analysis</w:t>
      </w:r>
    </w:p>
    <w:p w14:paraId="54C6F8A9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t>Regional Performance Analysis</w:t>
      </w:r>
    </w:p>
    <w:p w14:paraId="703E4262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lastRenderedPageBreak/>
        <w:t>Profit Analysis</w:t>
      </w:r>
    </w:p>
    <w:p w14:paraId="1F85A563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t>Discount Analysis</w:t>
      </w:r>
    </w:p>
    <w:p w14:paraId="65267D23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t>Customer Segmentation Analysis</w:t>
      </w:r>
    </w:p>
    <w:p w14:paraId="109B8E12" w14:textId="77777777" w:rsidR="001626DA" w:rsidRPr="001626DA" w:rsidRDefault="001626DA" w:rsidP="001626DA">
      <w:pPr>
        <w:pStyle w:val="BodyText"/>
        <w:spacing w:before="119"/>
        <w:rPr>
          <w:lang w:val="en-IN"/>
        </w:rPr>
      </w:pPr>
      <w:r w:rsidRPr="001626DA">
        <w:rPr>
          <w:lang w:val="en-IN"/>
        </w:rPr>
        <w:t>Preprocessing</w:t>
      </w:r>
    </w:p>
    <w:p w14:paraId="3AA600A9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t>Dataset Loading (Pandas) and Structure Inspection</w:t>
      </w:r>
    </w:p>
    <w:p w14:paraId="0D742F1C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t>Data Type Inspection</w:t>
      </w:r>
    </w:p>
    <w:p w14:paraId="3D40053C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t>Missing Value Analysis</w:t>
      </w:r>
    </w:p>
    <w:p w14:paraId="5C15B440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t>Duplicate Record Detection</w:t>
      </w:r>
    </w:p>
    <w:p w14:paraId="47B0D2D7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t>Date Type Conversion (Order Date and Ship Date)</w:t>
      </w:r>
    </w:p>
    <w:p w14:paraId="659568E8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t>Descriptive Statistics</w:t>
      </w:r>
    </w:p>
    <w:p w14:paraId="2FE66E37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t>Outlier Analysis (transaction records retained)</w:t>
      </w:r>
    </w:p>
    <w:p w14:paraId="361EF6F8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proofErr w:type="spellStart"/>
      <w:r w:rsidRPr="001626DA">
        <w:rPr>
          <w:lang w:val="en-IN"/>
        </w:rPr>
        <w:t>Preprocessed</w:t>
      </w:r>
      <w:proofErr w:type="spellEnd"/>
      <w:r w:rsidRPr="001626DA">
        <w:rPr>
          <w:lang w:val="en-IN"/>
        </w:rPr>
        <w:t xml:space="preserve"> Dataset Saved in Excel Format</w:t>
      </w:r>
    </w:p>
    <w:p w14:paraId="5CF54A67" w14:textId="77777777" w:rsidR="001626DA" w:rsidRPr="001626DA" w:rsidRDefault="001626DA" w:rsidP="001626DA">
      <w:pPr>
        <w:pStyle w:val="BodyText"/>
        <w:spacing w:before="119"/>
        <w:rPr>
          <w:lang w:val="en-IN"/>
        </w:rPr>
      </w:pPr>
      <w:r w:rsidRPr="001626DA">
        <w:rPr>
          <w:lang w:val="en-IN"/>
        </w:rPr>
        <w:t>Feature Engineering</w:t>
      </w:r>
    </w:p>
    <w:p w14:paraId="4934481B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t>Date Features (Order Year, Month, Quarter, Week, Day of the Week, Weekend Indicator)</w:t>
      </w:r>
    </w:p>
    <w:p w14:paraId="75BF02DB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t>Sales Features (derived variables and order-value measures)</w:t>
      </w:r>
    </w:p>
    <w:p w14:paraId="3BDD7D9A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t xml:space="preserve">Customer Features (purchasing frequency and </w:t>
      </w:r>
      <w:proofErr w:type="spellStart"/>
      <w:r w:rsidRPr="001626DA">
        <w:rPr>
          <w:lang w:val="en-IN"/>
        </w:rPr>
        <w:t>behavioral</w:t>
      </w:r>
      <w:proofErr w:type="spellEnd"/>
      <w:r w:rsidRPr="001626DA">
        <w:rPr>
          <w:lang w:val="en-IN"/>
        </w:rPr>
        <w:t xml:space="preserve"> indicators)</w:t>
      </w:r>
    </w:p>
    <w:p w14:paraId="3B28421B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t>Product Features (product and category-related variables)</w:t>
      </w:r>
    </w:p>
    <w:p w14:paraId="127CD263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t>Profit Features (derived variables and margin measures)</w:t>
      </w:r>
    </w:p>
    <w:p w14:paraId="599FEBDE" w14:textId="77777777" w:rsidR="001626DA" w:rsidRPr="001626DA" w:rsidRDefault="001626DA" w:rsidP="001626DA">
      <w:pPr>
        <w:pStyle w:val="BodyText"/>
        <w:spacing w:before="119"/>
        <w:rPr>
          <w:lang w:val="en-IN"/>
        </w:rPr>
      </w:pPr>
      <w:r w:rsidRPr="001626DA">
        <w:rPr>
          <w:lang w:val="en-IN"/>
        </w:rPr>
        <w:t>Feature Selection</w:t>
      </w:r>
    </w:p>
    <w:p w14:paraId="67287D8F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t>Correlation Analysis</w:t>
      </w:r>
    </w:p>
    <w:p w14:paraId="1765D5F5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t>Numerical Feature Screening</w:t>
      </w:r>
    </w:p>
    <w:p w14:paraId="38CDC6E9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t>Categorical Feature Screening</w:t>
      </w:r>
    </w:p>
    <w:p w14:paraId="4954A73E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t>Feature Importance Analysis</w:t>
      </w:r>
    </w:p>
    <w:p w14:paraId="4FA0E41E" w14:textId="77777777" w:rsidR="001626DA" w:rsidRPr="001626DA" w:rsidRDefault="001626DA" w:rsidP="001626DA">
      <w:pPr>
        <w:pStyle w:val="BodyText"/>
        <w:spacing w:before="119"/>
        <w:rPr>
          <w:lang w:val="en-IN"/>
        </w:rPr>
      </w:pPr>
      <w:r w:rsidRPr="001626DA">
        <w:rPr>
          <w:lang w:val="en-IN"/>
        </w:rPr>
        <w:t>ML Models</w:t>
      </w:r>
    </w:p>
    <w:p w14:paraId="6A5C30A2" w14:textId="77777777" w:rsidR="001626DA" w:rsidRPr="001626DA" w:rsidRDefault="001626DA" w:rsidP="001626DA">
      <w:pPr>
        <w:pStyle w:val="BodyText"/>
        <w:spacing w:before="119"/>
        <w:rPr>
          <w:lang w:val="en-IN"/>
        </w:rPr>
      </w:pPr>
      <w:r w:rsidRPr="001626DA">
        <w:rPr>
          <w:lang w:val="en-IN"/>
        </w:rPr>
        <w:t>Regression</w:t>
      </w:r>
    </w:p>
    <w:p w14:paraId="6DC2999B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t>Linear Regression</w:t>
      </w:r>
    </w:p>
    <w:p w14:paraId="5D8BB895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t>Decision Tree Regressor</w:t>
      </w:r>
    </w:p>
    <w:p w14:paraId="54350DE9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t>Random Forest Regressor</w:t>
      </w:r>
    </w:p>
    <w:p w14:paraId="12637F0F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proofErr w:type="spellStart"/>
      <w:r w:rsidRPr="001626DA">
        <w:rPr>
          <w:lang w:val="en-IN"/>
        </w:rPr>
        <w:t>XGBoost</w:t>
      </w:r>
      <w:proofErr w:type="spellEnd"/>
      <w:r w:rsidRPr="001626DA">
        <w:rPr>
          <w:lang w:val="en-IN"/>
        </w:rPr>
        <w:t xml:space="preserve"> Regressor</w:t>
      </w:r>
    </w:p>
    <w:p w14:paraId="0E0E2D02" w14:textId="77777777" w:rsidR="001626DA" w:rsidRPr="001626DA" w:rsidRDefault="001626DA" w:rsidP="001626DA">
      <w:pPr>
        <w:pStyle w:val="BodyText"/>
        <w:spacing w:before="119"/>
        <w:rPr>
          <w:lang w:val="en-IN"/>
        </w:rPr>
      </w:pPr>
      <w:r w:rsidRPr="001626DA">
        <w:rPr>
          <w:lang w:val="en-IN"/>
        </w:rPr>
        <w:t>Deep Learning (Monthly Sales Forecasting)</w:t>
      </w:r>
    </w:p>
    <w:p w14:paraId="50E14EF0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t>LSTM</w:t>
      </w:r>
    </w:p>
    <w:p w14:paraId="6E9E2347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t>GRU</w:t>
      </w:r>
    </w:p>
    <w:p w14:paraId="43BC4FAE" w14:textId="77777777" w:rsidR="001626DA" w:rsidRPr="001626DA" w:rsidRDefault="001626DA" w:rsidP="001626DA">
      <w:pPr>
        <w:pStyle w:val="BodyText"/>
        <w:spacing w:before="119"/>
        <w:rPr>
          <w:lang w:val="en-IN"/>
        </w:rPr>
      </w:pPr>
      <w:r w:rsidRPr="001626DA">
        <w:rPr>
          <w:lang w:val="en-IN"/>
        </w:rPr>
        <w:t>Hybrid Models</w:t>
      </w:r>
    </w:p>
    <w:p w14:paraId="2A49ADD7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t xml:space="preserve">LSTM + </w:t>
      </w:r>
      <w:proofErr w:type="spellStart"/>
      <w:r w:rsidRPr="001626DA">
        <w:rPr>
          <w:lang w:val="en-IN"/>
        </w:rPr>
        <w:t>XGBoost</w:t>
      </w:r>
      <w:proofErr w:type="spellEnd"/>
      <w:r w:rsidRPr="001626DA">
        <w:rPr>
          <w:lang w:val="en-IN"/>
        </w:rPr>
        <w:t xml:space="preserve"> (Proposed: TATFF-XGBLSTM)</w:t>
      </w:r>
    </w:p>
    <w:p w14:paraId="679ECC99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t>LSTM + Random Forest</w:t>
      </w:r>
    </w:p>
    <w:p w14:paraId="521BEBF6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t xml:space="preserve">GRU + </w:t>
      </w:r>
      <w:proofErr w:type="spellStart"/>
      <w:r w:rsidRPr="001626DA">
        <w:rPr>
          <w:lang w:val="en-IN"/>
        </w:rPr>
        <w:t>XGBoost</w:t>
      </w:r>
      <w:proofErr w:type="spellEnd"/>
    </w:p>
    <w:p w14:paraId="1438292B" w14:textId="77777777" w:rsidR="001626DA" w:rsidRPr="001626DA" w:rsidRDefault="001626DA" w:rsidP="001626DA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1626DA">
        <w:rPr>
          <w:lang w:val="en-IN"/>
        </w:rPr>
        <w:t>GRU + Random Forest</w:t>
      </w:r>
    </w:p>
    <w:p w14:paraId="0664A0EC" w14:textId="77777777" w:rsidR="00D95A44" w:rsidRPr="001626DA" w:rsidRDefault="00D95A44">
      <w:pPr>
        <w:pStyle w:val="BodyText"/>
        <w:spacing w:before="119"/>
        <w:ind w:left="0"/>
      </w:pPr>
    </w:p>
    <w:p w14:paraId="5D7E29F1" w14:textId="77777777" w:rsidR="00D95A44" w:rsidRDefault="008F1F52">
      <w:pPr>
        <w:pStyle w:val="Heading2"/>
        <w:spacing w:line="408" w:lineRule="auto"/>
        <w:ind w:right="6564"/>
      </w:pPr>
      <w:bookmarkStart w:id="10" w:name="Recommended_Research_Pipeline:"/>
      <w:bookmarkEnd w:id="10"/>
      <w:r>
        <w:rPr>
          <w:color w:val="EC0000"/>
          <w:spacing w:val="-2"/>
        </w:rPr>
        <w:t>Recommended</w:t>
      </w:r>
      <w:r>
        <w:rPr>
          <w:color w:val="EC0000"/>
          <w:spacing w:val="-14"/>
        </w:rPr>
        <w:t xml:space="preserve"> </w:t>
      </w:r>
      <w:r>
        <w:rPr>
          <w:color w:val="EC0000"/>
          <w:spacing w:val="-2"/>
        </w:rPr>
        <w:t>Research Pipeline:</w:t>
      </w:r>
    </w:p>
    <w:p w14:paraId="64D9EEE0" w14:textId="0A2C0D1B" w:rsidR="00D95A44" w:rsidRDefault="001626DA" w:rsidP="001626DA">
      <w:pPr>
        <w:spacing w:before="50"/>
        <w:ind w:left="460"/>
        <w:rPr>
          <w:rFonts w:ascii="Arial" w:hAnsi="Arial"/>
          <w:sz w:val="24"/>
        </w:rPr>
        <w:sectPr w:rsidR="00D95A44">
          <w:pgSz w:w="11910" w:h="16840"/>
          <w:pgMar w:top="1280" w:right="1275" w:bottom="280" w:left="1417" w:header="720" w:footer="720" w:gutter="0"/>
          <w:cols w:space="720"/>
        </w:sectPr>
      </w:pPr>
      <w:r w:rsidRPr="001626DA">
        <w:rPr>
          <w:rFonts w:ascii="Arial" w:hAnsi="Arial"/>
          <w:sz w:val="24"/>
        </w:rPr>
        <w:drawing>
          <wp:inline distT="0" distB="0" distL="0" distR="0" wp14:anchorId="56FF8938" wp14:editId="243FFCF7">
            <wp:extent cx="5696243" cy="5239019"/>
            <wp:effectExtent l="0" t="0" r="0" b="0"/>
            <wp:docPr id="197878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80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523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A1B3" w14:textId="77777777" w:rsidR="001626DA" w:rsidRDefault="001626DA" w:rsidP="001626DA">
      <w:pPr>
        <w:pStyle w:val="Heading2"/>
        <w:spacing w:before="123"/>
      </w:pPr>
      <w:r>
        <w:lastRenderedPageBreak/>
        <w:t>Tools</w:t>
      </w:r>
      <w:r>
        <w:rPr>
          <w:spacing w:val="-6"/>
        </w:rPr>
        <w:t xml:space="preserve"> </w:t>
      </w:r>
      <w:r>
        <w:rPr>
          <w:spacing w:val="-4"/>
        </w:rPr>
        <w:t>Used</w:t>
      </w:r>
    </w:p>
    <w:p w14:paraId="3B774DAF" w14:textId="77777777" w:rsidR="001626DA" w:rsidRDefault="001626DA" w:rsidP="001626DA">
      <w:pPr>
        <w:pStyle w:val="ListParagraph"/>
        <w:numPr>
          <w:ilvl w:val="0"/>
          <w:numId w:val="1"/>
        </w:numPr>
        <w:tabs>
          <w:tab w:val="left" w:pos="147"/>
        </w:tabs>
        <w:spacing w:before="48"/>
        <w:ind w:left="147" w:hanging="124"/>
        <w:rPr>
          <w:b/>
          <w:sz w:val="24"/>
        </w:rPr>
      </w:pPr>
      <w:r>
        <w:rPr>
          <w:spacing w:val="-2"/>
          <w:sz w:val="24"/>
        </w:rPr>
        <w:t>Python</w:t>
      </w:r>
    </w:p>
    <w:p w14:paraId="6AEBFD80" w14:textId="77777777" w:rsidR="001626DA" w:rsidRDefault="001626DA" w:rsidP="001626DA">
      <w:pPr>
        <w:pStyle w:val="ListParagraph"/>
        <w:numPr>
          <w:ilvl w:val="0"/>
          <w:numId w:val="1"/>
        </w:numPr>
        <w:tabs>
          <w:tab w:val="left" w:pos="147"/>
        </w:tabs>
        <w:spacing w:before="43"/>
        <w:ind w:left="147" w:hanging="124"/>
        <w:rPr>
          <w:sz w:val="24"/>
        </w:rPr>
      </w:pPr>
      <w:r>
        <w:rPr>
          <w:sz w:val="24"/>
        </w:rPr>
        <w:t>Jupyter</w:t>
      </w:r>
      <w:r>
        <w:rPr>
          <w:spacing w:val="-6"/>
          <w:sz w:val="24"/>
        </w:rPr>
        <w:t xml:space="preserve"> </w:t>
      </w:r>
      <w:r>
        <w:rPr>
          <w:sz w:val="24"/>
        </w:rPr>
        <w:t>Notebook</w:t>
      </w:r>
      <w:r>
        <w:rPr>
          <w:spacing w:val="1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z w:val="24"/>
        </w:rPr>
        <w:t>Visual</w:t>
      </w:r>
      <w:r>
        <w:rPr>
          <w:spacing w:val="-5"/>
          <w:sz w:val="24"/>
        </w:rPr>
        <w:t xml:space="preserve"> </w:t>
      </w:r>
      <w:r>
        <w:rPr>
          <w:sz w:val="24"/>
        </w:rPr>
        <w:t>Studio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(VS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Code)</w:t>
      </w:r>
    </w:p>
    <w:p w14:paraId="7A6909EA" w14:textId="77777777" w:rsidR="001626DA" w:rsidRDefault="001626DA" w:rsidP="001626DA">
      <w:pPr>
        <w:pStyle w:val="ListParagraph"/>
        <w:numPr>
          <w:ilvl w:val="0"/>
          <w:numId w:val="1"/>
        </w:numPr>
        <w:tabs>
          <w:tab w:val="left" w:pos="147"/>
        </w:tabs>
        <w:spacing w:before="48"/>
        <w:ind w:left="147" w:hanging="124"/>
        <w:rPr>
          <w:sz w:val="24"/>
        </w:rPr>
      </w:pPr>
      <w:r>
        <w:rPr>
          <w:spacing w:val="-2"/>
          <w:sz w:val="24"/>
        </w:rPr>
        <w:t>NumPy</w:t>
      </w:r>
    </w:p>
    <w:p w14:paraId="2AAE3DEF" w14:textId="77777777" w:rsidR="001626DA" w:rsidRDefault="001626DA" w:rsidP="001626DA">
      <w:pPr>
        <w:pStyle w:val="BodyText"/>
        <w:spacing w:before="91"/>
        <w:ind w:left="0"/>
      </w:pPr>
    </w:p>
    <w:p w14:paraId="798AD143" w14:textId="77777777" w:rsidR="001626DA" w:rsidRDefault="001626DA" w:rsidP="001626DA">
      <w:pPr>
        <w:pStyle w:val="ListParagraph"/>
        <w:numPr>
          <w:ilvl w:val="0"/>
          <w:numId w:val="1"/>
        </w:numPr>
        <w:tabs>
          <w:tab w:val="left" w:pos="147"/>
        </w:tabs>
        <w:ind w:left="147" w:hanging="124"/>
        <w:rPr>
          <w:sz w:val="24"/>
        </w:rPr>
      </w:pPr>
      <w:r>
        <w:rPr>
          <w:spacing w:val="-2"/>
          <w:sz w:val="24"/>
        </w:rPr>
        <w:t>Pandas</w:t>
      </w:r>
    </w:p>
    <w:p w14:paraId="5D8AF691" w14:textId="77777777" w:rsidR="001626DA" w:rsidRDefault="001626DA" w:rsidP="001626DA">
      <w:pPr>
        <w:pStyle w:val="ListParagraph"/>
        <w:numPr>
          <w:ilvl w:val="0"/>
          <w:numId w:val="1"/>
        </w:numPr>
        <w:tabs>
          <w:tab w:val="left" w:pos="147"/>
        </w:tabs>
        <w:spacing w:before="48"/>
        <w:ind w:left="147" w:hanging="124"/>
        <w:rPr>
          <w:sz w:val="24"/>
        </w:rPr>
      </w:pPr>
      <w:r>
        <w:rPr>
          <w:spacing w:val="-2"/>
          <w:sz w:val="24"/>
        </w:rPr>
        <w:t>Matplotlib</w:t>
      </w:r>
    </w:p>
    <w:p w14:paraId="37220300" w14:textId="77777777" w:rsidR="001626DA" w:rsidRDefault="001626DA" w:rsidP="001626DA">
      <w:pPr>
        <w:pStyle w:val="ListParagraph"/>
        <w:numPr>
          <w:ilvl w:val="0"/>
          <w:numId w:val="1"/>
        </w:numPr>
        <w:tabs>
          <w:tab w:val="left" w:pos="147"/>
        </w:tabs>
        <w:spacing w:before="48"/>
        <w:ind w:left="147" w:hanging="124"/>
        <w:rPr>
          <w:sz w:val="24"/>
        </w:rPr>
      </w:pPr>
      <w:r>
        <w:rPr>
          <w:spacing w:val="-2"/>
          <w:sz w:val="24"/>
        </w:rPr>
        <w:t>Seaborn</w:t>
      </w:r>
    </w:p>
    <w:p w14:paraId="2ED9E72D" w14:textId="77777777" w:rsidR="001626DA" w:rsidRDefault="001626DA" w:rsidP="001626DA">
      <w:pPr>
        <w:pStyle w:val="ListParagraph"/>
        <w:numPr>
          <w:ilvl w:val="0"/>
          <w:numId w:val="1"/>
        </w:numPr>
        <w:tabs>
          <w:tab w:val="left" w:pos="147"/>
        </w:tabs>
        <w:spacing w:before="43"/>
        <w:ind w:left="147" w:hanging="124"/>
        <w:rPr>
          <w:sz w:val="24"/>
        </w:rPr>
      </w:pPr>
      <w:r>
        <w:rPr>
          <w:spacing w:val="-2"/>
          <w:sz w:val="24"/>
        </w:rPr>
        <w:t>Scikit-learn</w:t>
      </w:r>
    </w:p>
    <w:p w14:paraId="78866A75" w14:textId="77777777" w:rsidR="001626DA" w:rsidRDefault="001626DA" w:rsidP="001626DA">
      <w:pPr>
        <w:pStyle w:val="ListParagraph"/>
        <w:numPr>
          <w:ilvl w:val="0"/>
          <w:numId w:val="1"/>
        </w:numPr>
        <w:tabs>
          <w:tab w:val="left" w:pos="147"/>
        </w:tabs>
        <w:spacing w:before="48"/>
        <w:ind w:left="147" w:hanging="124"/>
        <w:rPr>
          <w:sz w:val="24"/>
        </w:rPr>
      </w:pPr>
      <w:r>
        <w:rPr>
          <w:spacing w:val="-2"/>
          <w:sz w:val="24"/>
        </w:rPr>
        <w:t>MySQL</w:t>
      </w:r>
    </w:p>
    <w:p w14:paraId="57AF04C9" w14:textId="77777777" w:rsidR="001626DA" w:rsidRDefault="001626DA" w:rsidP="001626DA">
      <w:pPr>
        <w:pStyle w:val="ListParagraph"/>
        <w:numPr>
          <w:ilvl w:val="0"/>
          <w:numId w:val="1"/>
        </w:numPr>
        <w:tabs>
          <w:tab w:val="left" w:pos="147"/>
        </w:tabs>
        <w:spacing w:before="48"/>
        <w:ind w:left="147" w:hanging="124"/>
        <w:rPr>
          <w:sz w:val="24"/>
        </w:rPr>
      </w:pPr>
      <w:r>
        <w:rPr>
          <w:sz w:val="24"/>
        </w:rPr>
        <w:t xml:space="preserve">MySQL </w:t>
      </w:r>
      <w:r>
        <w:rPr>
          <w:spacing w:val="-2"/>
          <w:sz w:val="24"/>
        </w:rPr>
        <w:t>Workbench</w:t>
      </w:r>
    </w:p>
    <w:p w14:paraId="70577DA4" w14:textId="77777777" w:rsidR="001626DA" w:rsidRDefault="001626DA" w:rsidP="001626DA">
      <w:pPr>
        <w:pStyle w:val="ListParagraph"/>
        <w:numPr>
          <w:ilvl w:val="0"/>
          <w:numId w:val="1"/>
        </w:numPr>
        <w:tabs>
          <w:tab w:val="left" w:pos="147"/>
        </w:tabs>
        <w:spacing w:before="48"/>
        <w:ind w:left="147" w:hanging="124"/>
        <w:rPr>
          <w:sz w:val="24"/>
        </w:rPr>
      </w:pPr>
      <w:r>
        <w:rPr>
          <w:sz w:val="24"/>
        </w:rPr>
        <w:t>Power</w:t>
      </w:r>
      <w:r>
        <w:rPr>
          <w:spacing w:val="-5"/>
          <w:sz w:val="24"/>
        </w:rPr>
        <w:t xml:space="preserve"> BI</w:t>
      </w:r>
    </w:p>
    <w:p w14:paraId="677BE89F" w14:textId="77777777" w:rsidR="001626DA" w:rsidRDefault="001626DA" w:rsidP="001626DA">
      <w:pPr>
        <w:pStyle w:val="ListParagraph"/>
        <w:numPr>
          <w:ilvl w:val="0"/>
          <w:numId w:val="1"/>
        </w:numPr>
        <w:tabs>
          <w:tab w:val="left" w:pos="147"/>
        </w:tabs>
        <w:spacing w:before="43"/>
        <w:ind w:left="147" w:hanging="124"/>
        <w:rPr>
          <w:sz w:val="24"/>
        </w:rPr>
      </w:pPr>
      <w:r>
        <w:rPr>
          <w:spacing w:val="-5"/>
          <w:sz w:val="24"/>
        </w:rPr>
        <w:t>Git</w:t>
      </w:r>
    </w:p>
    <w:p w14:paraId="17981945" w14:textId="77777777" w:rsidR="001626DA" w:rsidRDefault="001626DA" w:rsidP="001626DA">
      <w:pPr>
        <w:pStyle w:val="ListParagraph"/>
        <w:numPr>
          <w:ilvl w:val="0"/>
          <w:numId w:val="1"/>
        </w:numPr>
        <w:tabs>
          <w:tab w:val="left" w:pos="147"/>
        </w:tabs>
        <w:spacing w:before="48"/>
        <w:ind w:left="147" w:hanging="124"/>
        <w:rPr>
          <w:sz w:val="24"/>
        </w:rPr>
      </w:pPr>
      <w:r>
        <w:rPr>
          <w:spacing w:val="-2"/>
          <w:sz w:val="24"/>
        </w:rPr>
        <w:t>GitHub</w:t>
      </w:r>
    </w:p>
    <w:p w14:paraId="410E290F" w14:textId="77777777" w:rsidR="001626DA" w:rsidRDefault="001626DA" w:rsidP="001626DA">
      <w:pPr>
        <w:pStyle w:val="BodyText"/>
        <w:spacing w:before="91"/>
        <w:ind w:left="0"/>
      </w:pPr>
    </w:p>
    <w:p w14:paraId="5749F8BE" w14:textId="77777777" w:rsidR="001626DA" w:rsidRDefault="001626DA" w:rsidP="001626DA">
      <w:pPr>
        <w:pStyle w:val="BodyText"/>
        <w:ind w:left="23"/>
      </w:pPr>
      <w:r>
        <w:t>Group</w:t>
      </w:r>
      <w:r>
        <w:rPr>
          <w:spacing w:val="-11"/>
        </w:rPr>
        <w:t xml:space="preserve"> </w:t>
      </w:r>
      <w:r>
        <w:rPr>
          <w:spacing w:val="-4"/>
        </w:rPr>
        <w:t>No:9</w:t>
      </w:r>
    </w:p>
    <w:p w14:paraId="4BD87820" w14:textId="77777777" w:rsidR="001626DA" w:rsidRDefault="001626DA" w:rsidP="001626DA">
      <w:pPr>
        <w:pStyle w:val="BodyText"/>
        <w:tabs>
          <w:tab w:val="left" w:pos="1802"/>
          <w:tab w:val="left" w:pos="1947"/>
        </w:tabs>
        <w:spacing w:before="48" w:line="278" w:lineRule="auto"/>
        <w:ind w:left="23" w:right="5284"/>
      </w:pPr>
      <w:r>
        <w:t xml:space="preserve">Name: </w:t>
      </w:r>
      <w:proofErr w:type="spellStart"/>
      <w:r>
        <w:t>SriHansika</w:t>
      </w:r>
      <w:proofErr w:type="spellEnd"/>
      <w:r>
        <w:tab/>
      </w:r>
      <w:r>
        <w:tab/>
        <w:t>Roll</w:t>
      </w:r>
      <w:r>
        <w:rPr>
          <w:spacing w:val="-14"/>
        </w:rPr>
        <w:t xml:space="preserve"> </w:t>
      </w:r>
      <w:r>
        <w:t>No:2420030556 Name:</w:t>
      </w:r>
      <w:r>
        <w:rPr>
          <w:spacing w:val="-5"/>
        </w:rPr>
        <w:t xml:space="preserve"> </w:t>
      </w:r>
      <w:proofErr w:type="spellStart"/>
      <w:proofErr w:type="gramStart"/>
      <w:r>
        <w:t>J.Madhura</w:t>
      </w:r>
      <w:proofErr w:type="spellEnd"/>
      <w:proofErr w:type="gramEnd"/>
      <w:r>
        <w:rPr>
          <w:spacing w:val="80"/>
        </w:rPr>
        <w:t xml:space="preserve"> </w:t>
      </w:r>
      <w:r>
        <w:t>Roll</w:t>
      </w:r>
      <w:r>
        <w:rPr>
          <w:spacing w:val="-2"/>
        </w:rPr>
        <w:t xml:space="preserve"> </w:t>
      </w:r>
      <w:r>
        <w:t xml:space="preserve">No:2420030535 Name: </w:t>
      </w:r>
      <w:proofErr w:type="spellStart"/>
      <w:proofErr w:type="gramStart"/>
      <w:r>
        <w:t>R.Lokesh</w:t>
      </w:r>
      <w:proofErr w:type="spellEnd"/>
      <w:proofErr w:type="gramEnd"/>
      <w:r>
        <w:tab/>
        <w:t xml:space="preserve">Roll No:2420030534 Name: </w:t>
      </w:r>
      <w:proofErr w:type="spellStart"/>
      <w:proofErr w:type="gramStart"/>
      <w:r>
        <w:t>G.Charan</w:t>
      </w:r>
      <w:proofErr w:type="spellEnd"/>
      <w:proofErr w:type="gramEnd"/>
      <w:r>
        <w:rPr>
          <w:spacing w:val="80"/>
        </w:rPr>
        <w:t xml:space="preserve"> </w:t>
      </w:r>
      <w:r>
        <w:t>Roll No:2420080042</w:t>
      </w:r>
    </w:p>
    <w:p w14:paraId="5C5F5C8E" w14:textId="77777777" w:rsidR="00D95A44" w:rsidRDefault="00D95A44">
      <w:pPr>
        <w:pStyle w:val="BodyText"/>
        <w:sectPr w:rsidR="00D95A44">
          <w:pgSz w:w="11910" w:h="16840"/>
          <w:pgMar w:top="1380" w:right="1275" w:bottom="280" w:left="1417" w:header="720" w:footer="720" w:gutter="0"/>
          <w:cols w:space="720"/>
        </w:sectPr>
      </w:pPr>
    </w:p>
    <w:p w14:paraId="1F8FEAA7" w14:textId="6095A584" w:rsidR="00D95A44" w:rsidRDefault="00D95A44">
      <w:pPr>
        <w:pStyle w:val="BodyText"/>
        <w:tabs>
          <w:tab w:val="left" w:pos="1802"/>
          <w:tab w:val="left" w:pos="1947"/>
        </w:tabs>
        <w:spacing w:before="48" w:line="278" w:lineRule="auto"/>
        <w:ind w:left="23" w:right="5284"/>
      </w:pPr>
    </w:p>
    <w:sectPr w:rsidR="00D95A44">
      <w:pgSz w:w="11910" w:h="16840"/>
      <w:pgMar w:top="192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6CB3"/>
    <w:multiLevelType w:val="hybridMultilevel"/>
    <w:tmpl w:val="DF2ADE6A"/>
    <w:lvl w:ilvl="0" w:tplc="413AA114">
      <w:start w:val="1"/>
      <w:numFmt w:val="decimal"/>
      <w:lvlText w:val="%1."/>
      <w:lvlJc w:val="left"/>
      <w:pPr>
        <w:ind w:left="744" w:hanging="361"/>
      </w:pPr>
      <w:rPr>
        <w:rFonts w:hint="default"/>
        <w:spacing w:val="-2"/>
        <w:w w:val="100"/>
        <w:lang w:val="en-US" w:eastAsia="en-US" w:bidi="ar-SA"/>
      </w:rPr>
    </w:lvl>
    <w:lvl w:ilvl="1" w:tplc="EF843522">
      <w:numFmt w:val="bullet"/>
      <w:lvlText w:val="•"/>
      <w:lvlJc w:val="left"/>
      <w:pPr>
        <w:ind w:left="1587" w:hanging="361"/>
      </w:pPr>
      <w:rPr>
        <w:rFonts w:hint="default"/>
        <w:lang w:val="en-US" w:eastAsia="en-US" w:bidi="ar-SA"/>
      </w:rPr>
    </w:lvl>
    <w:lvl w:ilvl="2" w:tplc="D2489F64">
      <w:numFmt w:val="bullet"/>
      <w:lvlText w:val="•"/>
      <w:lvlJc w:val="left"/>
      <w:pPr>
        <w:ind w:left="2435" w:hanging="361"/>
      </w:pPr>
      <w:rPr>
        <w:rFonts w:hint="default"/>
        <w:lang w:val="en-US" w:eastAsia="en-US" w:bidi="ar-SA"/>
      </w:rPr>
    </w:lvl>
    <w:lvl w:ilvl="3" w:tplc="44BC5274"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4" w:tplc="A9D851E0">
      <w:numFmt w:val="bullet"/>
      <w:lvlText w:val="•"/>
      <w:lvlJc w:val="left"/>
      <w:pPr>
        <w:ind w:left="4130" w:hanging="361"/>
      </w:pPr>
      <w:rPr>
        <w:rFonts w:hint="default"/>
        <w:lang w:val="en-US" w:eastAsia="en-US" w:bidi="ar-SA"/>
      </w:rPr>
    </w:lvl>
    <w:lvl w:ilvl="5" w:tplc="77EE5894">
      <w:numFmt w:val="bullet"/>
      <w:lvlText w:val="•"/>
      <w:lvlJc w:val="left"/>
      <w:pPr>
        <w:ind w:left="4978" w:hanging="361"/>
      </w:pPr>
      <w:rPr>
        <w:rFonts w:hint="default"/>
        <w:lang w:val="en-US" w:eastAsia="en-US" w:bidi="ar-SA"/>
      </w:rPr>
    </w:lvl>
    <w:lvl w:ilvl="6" w:tplc="95263CC0">
      <w:numFmt w:val="bullet"/>
      <w:lvlText w:val="•"/>
      <w:lvlJc w:val="left"/>
      <w:pPr>
        <w:ind w:left="5826" w:hanging="361"/>
      </w:pPr>
      <w:rPr>
        <w:rFonts w:hint="default"/>
        <w:lang w:val="en-US" w:eastAsia="en-US" w:bidi="ar-SA"/>
      </w:rPr>
    </w:lvl>
    <w:lvl w:ilvl="7" w:tplc="10A604BC">
      <w:numFmt w:val="bullet"/>
      <w:lvlText w:val="•"/>
      <w:lvlJc w:val="left"/>
      <w:pPr>
        <w:ind w:left="6673" w:hanging="361"/>
      </w:pPr>
      <w:rPr>
        <w:rFonts w:hint="default"/>
        <w:lang w:val="en-US" w:eastAsia="en-US" w:bidi="ar-SA"/>
      </w:rPr>
    </w:lvl>
    <w:lvl w:ilvl="8" w:tplc="F1B8CD92">
      <w:numFmt w:val="bullet"/>
      <w:lvlText w:val="•"/>
      <w:lvlJc w:val="left"/>
      <w:pPr>
        <w:ind w:left="7521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1186EEA"/>
    <w:multiLevelType w:val="hybridMultilevel"/>
    <w:tmpl w:val="E626CEBE"/>
    <w:lvl w:ilvl="0" w:tplc="E8DE4EE0">
      <w:numFmt w:val="bullet"/>
      <w:lvlText w:val="-"/>
      <w:lvlJc w:val="left"/>
      <w:pPr>
        <w:ind w:left="148" w:hanging="125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64B4A4C0">
      <w:numFmt w:val="bullet"/>
      <w:lvlText w:val="•"/>
      <w:lvlJc w:val="left"/>
      <w:pPr>
        <w:ind w:left="1047" w:hanging="125"/>
      </w:pPr>
      <w:rPr>
        <w:rFonts w:hint="default"/>
        <w:lang w:val="en-US" w:eastAsia="en-US" w:bidi="ar-SA"/>
      </w:rPr>
    </w:lvl>
    <w:lvl w:ilvl="2" w:tplc="D9E81CDA">
      <w:numFmt w:val="bullet"/>
      <w:lvlText w:val="•"/>
      <w:lvlJc w:val="left"/>
      <w:pPr>
        <w:ind w:left="1955" w:hanging="125"/>
      </w:pPr>
      <w:rPr>
        <w:rFonts w:hint="default"/>
        <w:lang w:val="en-US" w:eastAsia="en-US" w:bidi="ar-SA"/>
      </w:rPr>
    </w:lvl>
    <w:lvl w:ilvl="3" w:tplc="53263132">
      <w:numFmt w:val="bullet"/>
      <w:lvlText w:val="•"/>
      <w:lvlJc w:val="left"/>
      <w:pPr>
        <w:ind w:left="2863" w:hanging="125"/>
      </w:pPr>
      <w:rPr>
        <w:rFonts w:hint="default"/>
        <w:lang w:val="en-US" w:eastAsia="en-US" w:bidi="ar-SA"/>
      </w:rPr>
    </w:lvl>
    <w:lvl w:ilvl="4" w:tplc="91F024A6">
      <w:numFmt w:val="bullet"/>
      <w:lvlText w:val="•"/>
      <w:lvlJc w:val="left"/>
      <w:pPr>
        <w:ind w:left="3770" w:hanging="125"/>
      </w:pPr>
      <w:rPr>
        <w:rFonts w:hint="default"/>
        <w:lang w:val="en-US" w:eastAsia="en-US" w:bidi="ar-SA"/>
      </w:rPr>
    </w:lvl>
    <w:lvl w:ilvl="5" w:tplc="70AE3D18">
      <w:numFmt w:val="bullet"/>
      <w:lvlText w:val="•"/>
      <w:lvlJc w:val="left"/>
      <w:pPr>
        <w:ind w:left="4678" w:hanging="125"/>
      </w:pPr>
      <w:rPr>
        <w:rFonts w:hint="default"/>
        <w:lang w:val="en-US" w:eastAsia="en-US" w:bidi="ar-SA"/>
      </w:rPr>
    </w:lvl>
    <w:lvl w:ilvl="6" w:tplc="3222D3CA">
      <w:numFmt w:val="bullet"/>
      <w:lvlText w:val="•"/>
      <w:lvlJc w:val="left"/>
      <w:pPr>
        <w:ind w:left="5586" w:hanging="125"/>
      </w:pPr>
      <w:rPr>
        <w:rFonts w:hint="default"/>
        <w:lang w:val="en-US" w:eastAsia="en-US" w:bidi="ar-SA"/>
      </w:rPr>
    </w:lvl>
    <w:lvl w:ilvl="7" w:tplc="93F46CF4">
      <w:numFmt w:val="bullet"/>
      <w:lvlText w:val="•"/>
      <w:lvlJc w:val="left"/>
      <w:pPr>
        <w:ind w:left="6493" w:hanging="125"/>
      </w:pPr>
      <w:rPr>
        <w:rFonts w:hint="default"/>
        <w:lang w:val="en-US" w:eastAsia="en-US" w:bidi="ar-SA"/>
      </w:rPr>
    </w:lvl>
    <w:lvl w:ilvl="8" w:tplc="69242C0E">
      <w:numFmt w:val="bullet"/>
      <w:lvlText w:val="•"/>
      <w:lvlJc w:val="left"/>
      <w:pPr>
        <w:ind w:left="7401" w:hanging="125"/>
      </w:pPr>
      <w:rPr>
        <w:rFonts w:hint="default"/>
        <w:lang w:val="en-US" w:eastAsia="en-US" w:bidi="ar-SA"/>
      </w:rPr>
    </w:lvl>
  </w:abstractNum>
  <w:abstractNum w:abstractNumId="2" w15:restartNumberingAfterBreak="0">
    <w:nsid w:val="4BB516E8"/>
    <w:multiLevelType w:val="hybridMultilevel"/>
    <w:tmpl w:val="0DAA8238"/>
    <w:lvl w:ilvl="0" w:tplc="1CCC133E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6F14B1EC">
      <w:numFmt w:val="bullet"/>
      <w:lvlText w:val="•"/>
      <w:lvlJc w:val="left"/>
      <w:pPr>
        <w:ind w:left="1569" w:hanging="361"/>
      </w:pPr>
      <w:rPr>
        <w:rFonts w:hint="default"/>
        <w:lang w:val="en-US" w:eastAsia="en-US" w:bidi="ar-SA"/>
      </w:rPr>
    </w:lvl>
    <w:lvl w:ilvl="2" w:tplc="505678C8">
      <w:numFmt w:val="bullet"/>
      <w:lvlText w:val="•"/>
      <w:lvlJc w:val="left"/>
      <w:pPr>
        <w:ind w:left="2419" w:hanging="361"/>
      </w:pPr>
      <w:rPr>
        <w:rFonts w:hint="default"/>
        <w:lang w:val="en-US" w:eastAsia="en-US" w:bidi="ar-SA"/>
      </w:rPr>
    </w:lvl>
    <w:lvl w:ilvl="3" w:tplc="F09E6046">
      <w:numFmt w:val="bullet"/>
      <w:lvlText w:val="•"/>
      <w:lvlJc w:val="left"/>
      <w:pPr>
        <w:ind w:left="3269" w:hanging="361"/>
      </w:pPr>
      <w:rPr>
        <w:rFonts w:hint="default"/>
        <w:lang w:val="en-US" w:eastAsia="en-US" w:bidi="ar-SA"/>
      </w:rPr>
    </w:lvl>
    <w:lvl w:ilvl="4" w:tplc="D6DEBE6A">
      <w:numFmt w:val="bullet"/>
      <w:lvlText w:val="•"/>
      <w:lvlJc w:val="left"/>
      <w:pPr>
        <w:ind w:left="4118" w:hanging="361"/>
      </w:pPr>
      <w:rPr>
        <w:rFonts w:hint="default"/>
        <w:lang w:val="en-US" w:eastAsia="en-US" w:bidi="ar-SA"/>
      </w:rPr>
    </w:lvl>
    <w:lvl w:ilvl="5" w:tplc="5854E23C">
      <w:numFmt w:val="bullet"/>
      <w:lvlText w:val="•"/>
      <w:lvlJc w:val="left"/>
      <w:pPr>
        <w:ind w:left="4968" w:hanging="361"/>
      </w:pPr>
      <w:rPr>
        <w:rFonts w:hint="default"/>
        <w:lang w:val="en-US" w:eastAsia="en-US" w:bidi="ar-SA"/>
      </w:rPr>
    </w:lvl>
    <w:lvl w:ilvl="6" w:tplc="B11AA2B0">
      <w:numFmt w:val="bullet"/>
      <w:lvlText w:val="•"/>
      <w:lvlJc w:val="left"/>
      <w:pPr>
        <w:ind w:left="5818" w:hanging="361"/>
      </w:pPr>
      <w:rPr>
        <w:rFonts w:hint="default"/>
        <w:lang w:val="en-US" w:eastAsia="en-US" w:bidi="ar-SA"/>
      </w:rPr>
    </w:lvl>
    <w:lvl w:ilvl="7" w:tplc="D8E0BDD8">
      <w:numFmt w:val="bullet"/>
      <w:lvlText w:val="•"/>
      <w:lvlJc w:val="left"/>
      <w:pPr>
        <w:ind w:left="6667" w:hanging="361"/>
      </w:pPr>
      <w:rPr>
        <w:rFonts w:hint="default"/>
        <w:lang w:val="en-US" w:eastAsia="en-US" w:bidi="ar-SA"/>
      </w:rPr>
    </w:lvl>
    <w:lvl w:ilvl="8" w:tplc="B1B617F2">
      <w:numFmt w:val="bullet"/>
      <w:lvlText w:val="•"/>
      <w:lvlJc w:val="left"/>
      <w:pPr>
        <w:ind w:left="7517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78605F9B"/>
    <w:multiLevelType w:val="hybridMultilevel"/>
    <w:tmpl w:val="25B05462"/>
    <w:lvl w:ilvl="0" w:tplc="91AC0856">
      <w:start w:val="1"/>
      <w:numFmt w:val="bullet"/>
      <w:lvlText w:val="•"/>
      <w:lvlJc w:val="left"/>
      <w:pPr>
        <w:ind w:left="540" w:hanging="270"/>
      </w:pPr>
    </w:lvl>
    <w:lvl w:ilvl="1" w:tplc="178A81C4">
      <w:numFmt w:val="decimal"/>
      <w:lvlText w:val=""/>
      <w:lvlJc w:val="left"/>
      <w:pPr>
        <w:ind w:left="0" w:firstLine="0"/>
      </w:pPr>
    </w:lvl>
    <w:lvl w:ilvl="2" w:tplc="D7100EC2">
      <w:numFmt w:val="decimal"/>
      <w:lvlText w:val=""/>
      <w:lvlJc w:val="left"/>
      <w:pPr>
        <w:ind w:left="0" w:firstLine="0"/>
      </w:pPr>
    </w:lvl>
    <w:lvl w:ilvl="3" w:tplc="A96294AC">
      <w:numFmt w:val="decimal"/>
      <w:lvlText w:val=""/>
      <w:lvlJc w:val="left"/>
      <w:pPr>
        <w:ind w:left="0" w:firstLine="0"/>
      </w:pPr>
    </w:lvl>
    <w:lvl w:ilvl="4" w:tplc="3702BF0C">
      <w:numFmt w:val="decimal"/>
      <w:lvlText w:val=""/>
      <w:lvlJc w:val="left"/>
      <w:pPr>
        <w:ind w:left="0" w:firstLine="0"/>
      </w:pPr>
    </w:lvl>
    <w:lvl w:ilvl="5" w:tplc="C6041A24">
      <w:numFmt w:val="decimal"/>
      <w:lvlText w:val=""/>
      <w:lvlJc w:val="left"/>
      <w:pPr>
        <w:ind w:left="0" w:firstLine="0"/>
      </w:pPr>
    </w:lvl>
    <w:lvl w:ilvl="6" w:tplc="300000F0">
      <w:numFmt w:val="decimal"/>
      <w:lvlText w:val=""/>
      <w:lvlJc w:val="left"/>
      <w:pPr>
        <w:ind w:left="0" w:firstLine="0"/>
      </w:pPr>
    </w:lvl>
    <w:lvl w:ilvl="7" w:tplc="31C474AE">
      <w:numFmt w:val="decimal"/>
      <w:lvlText w:val=""/>
      <w:lvlJc w:val="left"/>
      <w:pPr>
        <w:ind w:left="0" w:firstLine="0"/>
      </w:pPr>
    </w:lvl>
    <w:lvl w:ilvl="8" w:tplc="C9AECDF4">
      <w:numFmt w:val="decimal"/>
      <w:lvlText w:val=""/>
      <w:lvlJc w:val="left"/>
      <w:pPr>
        <w:ind w:left="0" w:firstLine="0"/>
      </w:pPr>
    </w:lvl>
  </w:abstractNum>
  <w:num w:numId="1" w16cid:durableId="1738550163">
    <w:abstractNumId w:val="1"/>
  </w:num>
  <w:num w:numId="2" w16cid:durableId="1174565180">
    <w:abstractNumId w:val="2"/>
  </w:num>
  <w:num w:numId="3" w16cid:durableId="1326279758">
    <w:abstractNumId w:val="0"/>
  </w:num>
  <w:num w:numId="4" w16cid:durableId="17218851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A44"/>
    <w:rsid w:val="001626DA"/>
    <w:rsid w:val="001E2F67"/>
    <w:rsid w:val="007B3D3A"/>
    <w:rsid w:val="008F1F52"/>
    <w:rsid w:val="00D95A44"/>
    <w:rsid w:val="00F77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4D2EF"/>
  <w15:docId w15:val="{72B6EECB-7101-4378-9EF1-2A6D704B6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apoorvaappz/global-super-store-datas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ableau.com/support/sample-dat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kaggle.com/datasets/vivek468/superstore-dataset-fina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833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Swapnika Katanguri</dc:creator>
  <cp:lastModifiedBy>Sri Hansika Saraf</cp:lastModifiedBy>
  <cp:revision>2</cp:revision>
  <dcterms:created xsi:type="dcterms:W3CDTF">2026-10-28T05:08:00Z</dcterms:created>
  <dcterms:modified xsi:type="dcterms:W3CDTF">2026-10-28T05:08:00Z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2026-10-28T00:00:00Z</vt:filetime>
  </property>
  <property fmtid="{D5CDD505-2E9C-101B-9397-08002B2CF9AE}" pid="6" name="Producer">
    <vt:lpwstr>www.ilovepdf.com</vt:lpwstr>
  </property>
</Properties>
</file>