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4476" w14:textId="77777777" w:rsidR="00993D06" w:rsidRDefault="00993D06" w:rsidP="00993D06">
      <w:pPr>
        <w:jc w:val="center"/>
        <w:rPr>
          <w:b/>
          <w:bCs/>
          <w:i/>
          <w:iCs/>
          <w:color w:val="000000" w:themeColor="text1"/>
          <w:sz w:val="56"/>
          <w:szCs w:val="5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F367316" w14:textId="674B08D1" w:rsidR="00993D06" w:rsidRDefault="00993D06" w:rsidP="00993D06">
      <w:pPr>
        <w:jc w:val="center"/>
        <w:rPr>
          <w:b/>
          <w:bCs/>
          <w:i/>
          <w:iCs/>
          <w:color w:val="000000" w:themeColor="text1"/>
          <w:sz w:val="56"/>
          <w:szCs w:val="5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93D06">
        <w:rPr>
          <w:b/>
          <w:bCs/>
          <w:i/>
          <w:iCs/>
          <w:color w:val="000000" w:themeColor="text1"/>
          <w:sz w:val="56"/>
          <w:szCs w:val="5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VechileCount Documentation</w:t>
      </w:r>
    </w:p>
    <w:p w14:paraId="012F4372" w14:textId="77777777" w:rsidR="00993D06" w:rsidRDefault="00993D06" w:rsidP="00993D0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7D36C9" w14:textId="7D420017" w:rsidR="00993D06" w:rsidRDefault="00993D06" w:rsidP="00993D06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need to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 </w:t>
      </w:r>
      <w:proofErr w:type="spellStart"/>
      <w:r w:rsidRPr="00993D06">
        <w:rPr>
          <w:color w:val="EE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ffmpeg</w:t>
      </w:r>
      <w:proofErr w:type="spellEnd"/>
      <w:r>
        <w:rPr>
          <w:color w:val="EE000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93D0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993D0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5EC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5" w:history="1">
        <w:r w:rsidR="00C100FC">
          <w:rPr>
            <w:rStyle w:val="Hyperlink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https://www.gyan.dev/ffmpeg/builds/</w:t>
        </w:r>
      </w:hyperlink>
    </w:p>
    <w:p w14:paraId="596D13AC" w14:textId="77777777" w:rsidR="00CD5EC9" w:rsidRDefault="00CD5EC9" w:rsidP="00CD5EC9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51A07A" w14:textId="77530E0A" w:rsidR="00993D06" w:rsidRDefault="00CD5EC9" w:rsidP="00CD5EC9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5EC9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1137F9" wp14:editId="7975D255">
            <wp:extent cx="5053330" cy="3282315"/>
            <wp:effectExtent l="0" t="0" r="0" b="0"/>
            <wp:docPr id="188993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37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0DF2" w14:textId="77777777" w:rsidR="00CD5EC9" w:rsidRDefault="00CD5EC9" w:rsidP="00CD5EC9">
      <w:pPr>
        <w:rPr>
          <w:color w:val="000000" w:themeColor="text1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BF7CA5C" w14:textId="7F3D51F2" w:rsidR="00CD5EC9" w:rsidRPr="00363A68" w:rsidRDefault="00CD5EC9" w:rsidP="00363A68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A6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</w:t>
      </w:r>
      <w:proofErr w:type="gramStart"/>
      <w:r w:rsidRPr="00363A6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downloading  it</w:t>
      </w:r>
      <w:proofErr w:type="gramEnd"/>
      <w:r w:rsidRPr="00363A6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in zip file extract the zip rename to </w:t>
      </w:r>
      <w:proofErr w:type="spellStart"/>
      <w:proofErr w:type="gramStart"/>
      <w:r w:rsidRPr="00363A6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ffmpeg</w:t>
      </w:r>
      <w:proofErr w:type="spellEnd"/>
      <w:r w:rsidRPr="00363A6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and</w:t>
      </w:r>
      <w:proofErr w:type="gramEnd"/>
      <w:r w:rsidRPr="00363A6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move the folder to </w:t>
      </w:r>
      <w:r w:rsidRPr="00363A68">
        <w:rPr>
          <w:color w:val="00B05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 </w:t>
      </w:r>
      <w:proofErr w:type="gramStart"/>
      <w:r w:rsidRPr="00363A68">
        <w:rPr>
          <w:color w:val="00B05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 </w:t>
      </w:r>
      <w:r w:rsidR="002C4476">
        <w:rPr>
          <w:color w:val="00B05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</w:t>
      </w:r>
      <w:proofErr w:type="gramEnd"/>
      <w:r w:rsidR="002C4476">
        <w:rPr>
          <w:color w:val="00B05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program files (x86)</w:t>
      </w:r>
    </w:p>
    <w:p w14:paraId="30657A2E" w14:textId="556937FF" w:rsidR="002C4476" w:rsidRPr="002C4476" w:rsidRDefault="00363A68" w:rsidP="002C4476">
      <w:pPr>
        <w:pStyle w:val="ListParagraph"/>
        <w:numPr>
          <w:ilvl w:val="0"/>
          <w:numId w:val="5"/>
        </w:numPr>
        <w:rPr>
          <w:rFonts w:cstheme="minorHAnsi"/>
          <w:b/>
          <w:bCs/>
          <w:color w:val="ED7D31" w:themeColor="accent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3A68">
        <w:rPr>
          <w:rFonts w:cstheme="minorHAnsi"/>
          <w:b/>
          <w:bCs/>
          <w:color w:val="ED7D31" w:themeColor="accent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to System PATH</w:t>
      </w:r>
      <w:r>
        <w:rPr>
          <w:rFonts w:cstheme="minorHAnsi"/>
          <w:b/>
          <w:bCs/>
          <w:color w:val="ED7D31" w:themeColor="accent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FA589E1" w14:textId="425D74D9" w:rsidR="002C4476" w:rsidRDefault="002C4476" w:rsidP="00363A68">
      <w:pPr>
        <w:pStyle w:val="NormalWeb"/>
        <w:numPr>
          <w:ilvl w:val="1"/>
          <w:numId w:val="5"/>
        </w:numPr>
      </w:pPr>
      <w:r>
        <w:t xml:space="preserve">Open the </w:t>
      </w:r>
      <w:proofErr w:type="spellStart"/>
      <w:r>
        <w:t>ffmpeg</w:t>
      </w:r>
      <w:proofErr w:type="spellEnd"/>
      <w:r>
        <w:t xml:space="preserve"> folder and open bin in it then copy the location of it.</w:t>
      </w:r>
    </w:p>
    <w:p w14:paraId="412E5CB8" w14:textId="400D0C81" w:rsidR="00363A68" w:rsidRDefault="00363A68" w:rsidP="00363A68">
      <w:pPr>
        <w:pStyle w:val="NormalWeb"/>
        <w:numPr>
          <w:ilvl w:val="1"/>
          <w:numId w:val="5"/>
        </w:numPr>
      </w:pPr>
      <w:r>
        <w:t xml:space="preserve"> Press </w:t>
      </w:r>
      <w:r>
        <w:rPr>
          <w:rStyle w:val="Strong"/>
          <w:rFonts w:eastAsiaTheme="majorEastAsia"/>
        </w:rPr>
        <w:t>Win + S</w:t>
      </w:r>
      <w:r>
        <w:t xml:space="preserve">, type: </w:t>
      </w:r>
      <w:r>
        <w:rPr>
          <w:rStyle w:val="HTMLCode"/>
          <w:rFonts w:eastAsiaTheme="majorEastAsia"/>
        </w:rPr>
        <w:t>environment</w:t>
      </w:r>
      <w:r>
        <w:t xml:space="preserve"> and open </w:t>
      </w:r>
      <w:r>
        <w:rPr>
          <w:rStyle w:val="Strong"/>
          <w:rFonts w:eastAsiaTheme="majorEastAsia"/>
        </w:rPr>
        <w:t>Edit the system environment variables</w:t>
      </w:r>
      <w:r>
        <w:t>.</w:t>
      </w:r>
    </w:p>
    <w:p w14:paraId="2AA7CF8B" w14:textId="4D36BBBE" w:rsidR="00363A68" w:rsidRDefault="00363A68" w:rsidP="00363A68">
      <w:pPr>
        <w:pStyle w:val="NormalWeb"/>
        <w:numPr>
          <w:ilvl w:val="1"/>
          <w:numId w:val="5"/>
        </w:numPr>
      </w:pPr>
      <w:r>
        <w:t xml:space="preserve">Click </w:t>
      </w:r>
      <w:r>
        <w:rPr>
          <w:rStyle w:val="Strong"/>
          <w:rFonts w:eastAsiaTheme="majorEastAsia"/>
        </w:rPr>
        <w:t>Environment Variables</w:t>
      </w:r>
      <w:r>
        <w:t>.</w:t>
      </w:r>
    </w:p>
    <w:p w14:paraId="02D1D307" w14:textId="6B74F5AD" w:rsidR="00363A68" w:rsidRDefault="00363A68" w:rsidP="00363A68">
      <w:pPr>
        <w:pStyle w:val="NormalWeb"/>
        <w:numPr>
          <w:ilvl w:val="1"/>
          <w:numId w:val="5"/>
        </w:numPr>
      </w:pPr>
      <w:r>
        <w:t xml:space="preserve">Under </w:t>
      </w:r>
      <w:r>
        <w:rPr>
          <w:rStyle w:val="Strong"/>
          <w:rFonts w:eastAsiaTheme="majorEastAsia"/>
        </w:rPr>
        <w:t>System variables</w:t>
      </w:r>
      <w:r>
        <w:t xml:space="preserve">, select </w:t>
      </w:r>
      <w:r>
        <w:rPr>
          <w:rStyle w:val="HTMLCode"/>
          <w:rFonts w:eastAsiaTheme="majorEastAsia"/>
        </w:rPr>
        <w:t>Path</w:t>
      </w:r>
      <w:r>
        <w:t xml:space="preserve"> and click </w:t>
      </w:r>
      <w:r>
        <w:rPr>
          <w:rStyle w:val="Strong"/>
          <w:rFonts w:eastAsiaTheme="majorEastAsia"/>
        </w:rPr>
        <w:t>Edit</w:t>
      </w:r>
      <w:r>
        <w:t>.</w:t>
      </w:r>
    </w:p>
    <w:p w14:paraId="0B35293F" w14:textId="23EFB9E5" w:rsidR="002C4476" w:rsidRDefault="002C4476" w:rsidP="00363A68">
      <w:pPr>
        <w:pStyle w:val="NormalWeb"/>
        <w:numPr>
          <w:ilvl w:val="1"/>
          <w:numId w:val="5"/>
        </w:numPr>
      </w:pPr>
      <w:r>
        <w:t>Then click ok to save.</w:t>
      </w:r>
    </w:p>
    <w:p w14:paraId="4019716F" w14:textId="77777777" w:rsidR="00363A68" w:rsidRDefault="00363A68" w:rsidP="00363A68">
      <w:pPr>
        <w:pStyle w:val="NormalWeb"/>
        <w:ind w:left="1080"/>
      </w:pPr>
    </w:p>
    <w:p w14:paraId="42B17536" w14:textId="48BB13FE" w:rsidR="00363A68" w:rsidRDefault="00363A68" w:rsidP="00363A68">
      <w:pPr>
        <w:pStyle w:val="NormalWeb"/>
        <w:ind w:left="1080"/>
      </w:pPr>
      <w:r w:rsidRPr="00363A68">
        <w:rPr>
          <w:noProof/>
        </w:rPr>
        <w:lastRenderedPageBreak/>
        <w:drawing>
          <wp:inline distT="0" distB="0" distL="0" distR="0" wp14:anchorId="0650F23B" wp14:editId="54CB4921">
            <wp:extent cx="2398417" cy="2639291"/>
            <wp:effectExtent l="0" t="0" r="1905" b="8890"/>
            <wp:docPr id="19682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9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3551" cy="265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476" w:rsidRPr="002C4476">
        <w:rPr>
          <w:noProof/>
        </w:rPr>
        <w:drawing>
          <wp:inline distT="0" distB="0" distL="0" distR="0" wp14:anchorId="4BFAC965" wp14:editId="375ABD8E">
            <wp:extent cx="2389909" cy="2640102"/>
            <wp:effectExtent l="0" t="0" r="0" b="8255"/>
            <wp:docPr id="194643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35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3955" cy="265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FDA3" w14:textId="77777777" w:rsidR="002C4476" w:rsidRDefault="002C4476" w:rsidP="002C4476">
      <w:pPr>
        <w:rPr>
          <w:rFonts w:cstheme="minorHAnsi"/>
          <w:b/>
          <w:bCs/>
          <w:color w:val="ED7D31" w:themeColor="accent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2E47D4" w14:textId="7761E92A" w:rsidR="002C4476" w:rsidRDefault="002C4476" w:rsidP="002C4476">
      <w:pPr>
        <w:pStyle w:val="ListParagraph"/>
        <w:numPr>
          <w:ilvl w:val="0"/>
          <w:numId w:val="5"/>
        </w:numPr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4476"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 Installation</w:t>
      </w:r>
    </w:p>
    <w:p w14:paraId="20691D1E" w14:textId="77777777" w:rsidR="002C4476" w:rsidRDefault="002C4476" w:rsidP="002C4476">
      <w:pPr>
        <w:pStyle w:val="ListParagraph"/>
        <w:numPr>
          <w:ilvl w:val="1"/>
          <w:numId w:val="5"/>
        </w:numPr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</w:t>
      </w:r>
      <w:r w:rsidRPr="002C4476"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 Prompt</w:t>
      </w:r>
      <w:r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 </w:t>
      </w:r>
      <w:r w:rsidRPr="002C4476"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</w:t>
      </w:r>
      <w:proofErr w:type="gramEnd"/>
      <w:r w:rsidRPr="002C4476"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R, type </w:t>
      </w:r>
      <w:proofErr w:type="spellStart"/>
      <w:proofErr w:type="gramStart"/>
      <w:r w:rsidRPr="002C4476"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cmd</w:t>
      </w:r>
      <w:proofErr w:type="spellEnd"/>
      <w:r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and</w:t>
      </w:r>
      <w:proofErr w:type="gramEnd"/>
      <w:r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press enter)  </w:t>
      </w:r>
    </w:p>
    <w:p w14:paraId="648AC3F6" w14:textId="5BD76529" w:rsidR="002C4476" w:rsidRPr="002C4476" w:rsidRDefault="002C4476" w:rsidP="002C4476">
      <w:pPr>
        <w:pStyle w:val="ListParagraph"/>
        <w:ind w:left="1440"/>
        <w:rPr>
          <w:rFonts w:cstheme="minorHAnsi"/>
          <w:b/>
          <w:bCs/>
          <w:color w:val="00B05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C4476">
        <w:rPr>
          <w:rFonts w:cstheme="minorHAnsi"/>
          <w:b/>
          <w:bCs/>
          <w:color w:val="00B05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ffmpeg</w:t>
      </w:r>
      <w:proofErr w:type="spellEnd"/>
      <w:r w:rsidRPr="002C4476">
        <w:rPr>
          <w:rFonts w:cstheme="minorHAnsi"/>
          <w:b/>
          <w:bCs/>
          <w:color w:val="00B05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-version</w:t>
      </w:r>
      <w:r>
        <w:rPr>
          <w:rFonts w:cstheme="minorHAnsi"/>
          <w:b/>
          <w:bCs/>
          <w:color w:val="00B05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C4476">
        <w:rPr>
          <w:rFonts w:cstheme="minorHAns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 these command</w:t>
      </w:r>
    </w:p>
    <w:p w14:paraId="34D9CD01" w14:textId="73179876" w:rsidR="00CD5EC9" w:rsidRDefault="002C4476" w:rsidP="00CD5EC9">
      <w:pPr>
        <w:rPr>
          <w:noProof/>
        </w:rPr>
      </w:pPr>
      <w:r>
        <w:rPr>
          <w:color w:val="000000" w:themeColor="text1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ab/>
      </w:r>
      <w:r>
        <w:rPr>
          <w:color w:val="000000" w:themeColor="text1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ab/>
      </w:r>
      <w:r w:rsidRPr="002C4476">
        <w:rPr>
          <w:noProof/>
          <w:color w:val="000000" w:themeColor="text1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2CF1045F" wp14:editId="7A8A0A1D">
            <wp:extent cx="3124200" cy="1859480"/>
            <wp:effectExtent l="0" t="0" r="0" b="7620"/>
            <wp:docPr id="211018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85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5368" cy="188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476">
        <w:rPr>
          <w:noProof/>
        </w:rPr>
        <w:t xml:space="preserve"> </w:t>
      </w:r>
      <w:r w:rsidRPr="002C4476">
        <w:rPr>
          <w:noProof/>
          <w:color w:val="000000" w:themeColor="text1"/>
          <w:sz w:val="24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7D360CDB" wp14:editId="52D2E139">
            <wp:extent cx="5152684" cy="2625437"/>
            <wp:effectExtent l="0" t="0" r="0" b="3810"/>
            <wp:docPr id="61380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07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0324" cy="269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F245" w14:textId="77777777" w:rsidR="002C4476" w:rsidRDefault="002C4476" w:rsidP="00CD5EC9">
      <w:pPr>
        <w:rPr>
          <w:noProof/>
        </w:rPr>
      </w:pPr>
    </w:p>
    <w:p w14:paraId="172739AC" w14:textId="77777777" w:rsidR="002C4476" w:rsidRDefault="002C4476" w:rsidP="00CD5EC9">
      <w:pPr>
        <w:rPr>
          <w:noProof/>
        </w:rPr>
      </w:pPr>
    </w:p>
    <w:p w14:paraId="5E93A0AB" w14:textId="42095F5A" w:rsidR="00264B03" w:rsidRDefault="00264B03" w:rsidP="00264B0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open the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folder then you will see the </w:t>
      </w:r>
      <w:proofErr w:type="spellStart"/>
      <w:proofErr w:type="gramStart"/>
      <w:r w:rsidRPr="00264B0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ProductKeyValidator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.exc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file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double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to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  after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running  if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have the product key it will run other wise it will ask for license key</w:t>
      </w:r>
    </w:p>
    <w:p w14:paraId="18B3154B" w14:textId="77777777" w:rsidR="00264B03" w:rsidRDefault="00264B03" w:rsidP="00264B03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124FCA" w14:textId="176D4E51" w:rsidR="00264B03" w:rsidRDefault="00264B03" w:rsidP="00264B03">
      <w:pPr>
        <w:pStyle w:val="ListParagraph"/>
        <w:rPr>
          <w:noProof/>
        </w:rPr>
      </w:pPr>
      <w:r w:rsidRPr="00264B03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81B586" wp14:editId="0A33F29B">
            <wp:extent cx="2222357" cy="1226128"/>
            <wp:effectExtent l="0" t="0" r="6985" b="0"/>
            <wp:docPr id="5982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6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4720" cy="123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B03">
        <w:rPr>
          <w:noProof/>
        </w:rPr>
        <w:t xml:space="preserve"> </w:t>
      </w:r>
      <w:r w:rsidRPr="00264B03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63B4CC8" wp14:editId="1B16FAB8">
            <wp:extent cx="1808018" cy="1211085"/>
            <wp:effectExtent l="0" t="0" r="1905" b="8255"/>
            <wp:docPr id="135709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99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0348" cy="122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BA6A" w14:textId="4B5D8505" w:rsidR="00264B03" w:rsidRDefault="00B72814" w:rsidP="00264B0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entering the license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opens like </w:t>
      </w:r>
    </w:p>
    <w:p w14:paraId="672E77E8" w14:textId="58DB9E6C" w:rsidR="00B72814" w:rsidRDefault="00B72814" w:rsidP="00B72814">
      <w:pPr>
        <w:ind w:left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814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C59798F" wp14:editId="1A28F4E8">
            <wp:extent cx="5731510" cy="3409950"/>
            <wp:effectExtent l="0" t="0" r="2540" b="0"/>
            <wp:docPr id="64951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18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3E03" w14:textId="77777777" w:rsidR="00B72814" w:rsidRDefault="00B72814" w:rsidP="00B72814">
      <w:pPr>
        <w:ind w:left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21055C" w14:textId="7F442E4C" w:rsidR="00B72814" w:rsidRDefault="00B72814" w:rsidP="00B7281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Upload the video if the video size is &gt;15mb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will take some time to compress the video after compressing the video it will add the file name to path as below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2512DF81" w14:textId="509D46E3" w:rsidR="00B72814" w:rsidRDefault="00B72814" w:rsidP="00B72814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814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CB5651B" wp14:editId="7C796365">
            <wp:extent cx="5731510" cy="3391535"/>
            <wp:effectExtent l="0" t="0" r="2540" b="0"/>
            <wp:docPr id="32602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29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EB48" w14:textId="77777777" w:rsidR="00B72814" w:rsidRDefault="00B72814" w:rsidP="00B72814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CCCAA5" w14:textId="396D36EB" w:rsidR="00B72814" w:rsidRDefault="00B72814" w:rsidP="00B7281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Then click the next </w:t>
      </w:r>
      <w:r w:rsidR="00E841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interface be like below</w:t>
      </w:r>
    </w:p>
    <w:p w14:paraId="474D46FA" w14:textId="67621282" w:rsidR="00B72814" w:rsidRDefault="00B72814" w:rsidP="00B72814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2814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6CEE6E" wp14:editId="6F0A0E68">
            <wp:extent cx="5731510" cy="3380105"/>
            <wp:effectExtent l="0" t="0" r="2540" b="0"/>
            <wp:docPr id="119839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95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4FD8" w14:textId="77777777" w:rsidR="00B72814" w:rsidRDefault="00B72814" w:rsidP="00B72814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FDB492" w14:textId="0DBAC7D3" w:rsidR="00264B03" w:rsidRDefault="00E841E7" w:rsidP="00E841E7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has features</w:t>
      </w:r>
      <w:r w:rsidR="00C100F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Like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463D5A0" w14:textId="75A57497" w:rsidR="00E841E7" w:rsidRDefault="00E841E7" w:rsidP="00E841E7">
      <w:pPr>
        <w:pStyle w:val="ListParagraph"/>
        <w:numPr>
          <w:ilvl w:val="1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can delete all the table data by clicking the </w:t>
      </w:r>
      <w:r w:rsidRPr="00E841E7">
        <w:rPr>
          <w:color w:val="000000" w:themeColor="text1"/>
          <w:sz w:val="24"/>
          <w:szCs w:val="24"/>
          <w:highlight w:val="r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All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button</w:t>
      </w:r>
    </w:p>
    <w:p w14:paraId="593480F7" w14:textId="27D19397" w:rsidR="00E841E7" w:rsidRDefault="00E841E7" w:rsidP="00E841E7">
      <w:pPr>
        <w:pStyle w:val="ListParagraph"/>
        <w:numPr>
          <w:ilvl w:val="1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can save the logs in two type default CSV and other is EXCEL.</w:t>
      </w:r>
    </w:p>
    <w:p w14:paraId="63CD2BC2" w14:textId="2ECC17F3" w:rsidR="00E841E7" w:rsidRDefault="00E841E7" w:rsidP="00E841E7">
      <w:pPr>
        <w:pStyle w:val="ListParagraph"/>
        <w:numPr>
          <w:ilvl w:val="1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DIR </w:t>
      </w:r>
      <w:r w:rsidRPr="00E841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indicates vehicle direction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(by 1 or 2)</w:t>
      </w:r>
    </w:p>
    <w:p w14:paraId="5C4BA17B" w14:textId="4B9994FE" w:rsidR="00E841E7" w:rsidRPr="00FC311A" w:rsidRDefault="00E841E7" w:rsidP="00E841E7">
      <w:pPr>
        <w:pStyle w:val="ListParagraph"/>
        <w:numPr>
          <w:ilvl w:val="1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Buffer </w:t>
      </w:r>
      <w:r w:rsidRPr="00E841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meant to handle </w:t>
      </w:r>
      <w:r w:rsidRPr="00E841E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 delay</w:t>
      </w:r>
    </w:p>
    <w:p w14:paraId="235758F9" w14:textId="77777777" w:rsidR="00FC311A" w:rsidRPr="00FC311A" w:rsidRDefault="00FC311A" w:rsidP="00FC311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3F6A8E" w14:textId="251B8B40" w:rsidR="00E841E7" w:rsidRDefault="00E841E7" w:rsidP="00E841E7">
      <w:pPr>
        <w:pStyle w:val="ListParagraph"/>
        <w:numPr>
          <w:ilvl w:val="1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41E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Timestamp:</w:t>
      </w:r>
      <w:r w:rsidRPr="00E841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real-time video timestamp display (12:00:01)</w:t>
      </w:r>
    </w:p>
    <w:p w14:paraId="07028F92" w14:textId="3D67A447" w:rsidR="00E841E7" w:rsidRPr="00FC311A" w:rsidRDefault="00FC311A" w:rsidP="00E841E7">
      <w:pPr>
        <w:pStyle w:val="ListParagraph"/>
        <w:numPr>
          <w:ilvl w:val="1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311A">
        <w:rPr>
          <w:b/>
          <w:bCs/>
          <w:color w:val="000000" w:themeColor="text1"/>
          <w:sz w:val="24"/>
          <w:szCs w:val="24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Upload Video</w:t>
      </w: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 to upload new video by compressing if it &gt; 15mb</w:t>
      </w:r>
    </w:p>
    <w:p w14:paraId="21D3B978" w14:textId="77777777" w:rsidR="00FC311A" w:rsidRDefault="00FC311A" w:rsidP="00FC311A">
      <w:pPr>
        <w:pStyle w:val="ListParagraph"/>
        <w:numPr>
          <w:ilvl w:val="1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311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FC311A">
        <w:rPr>
          <w:b/>
          <w:bCs/>
          <w:color w:val="000000" w:themeColor="text1"/>
          <w:sz w:val="24"/>
          <w:szCs w:val="24"/>
          <w:highlight w:val="dark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Forward</w:t>
      </w:r>
      <w:r w:rsidRPr="00FC311A">
        <w:rPr>
          <w:color w:val="000000" w:themeColor="text1"/>
          <w:sz w:val="24"/>
          <w:szCs w:val="24"/>
          <w:highlight w:val="dark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FC311A">
        <w:rPr>
          <w:b/>
          <w:bCs/>
          <w:color w:val="000000" w:themeColor="text1"/>
          <w:sz w:val="24"/>
          <w:szCs w:val="24"/>
          <w:highlight w:val="dark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</w:t>
      </w:r>
      <w:r w:rsidRPr="00FC311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buttons in your Vehicle Logger App appear to control </w:t>
      </w:r>
      <w:r w:rsidRPr="00FC311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video scrubbing</w:t>
      </w:r>
      <w:r w:rsidRPr="00FC311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jumping forward or backward by a few seconds.</w:t>
      </w:r>
    </w:p>
    <w:p w14:paraId="7AB5DB74" w14:textId="357698E1" w:rsidR="00264B03" w:rsidRDefault="00FC311A" w:rsidP="00FC311A">
      <w:pPr>
        <w:pStyle w:val="ListParagraph"/>
        <w:numPr>
          <w:ilvl w:val="1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311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FC311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 No</w:t>
      </w:r>
      <w:r w:rsidRPr="00FC311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field is used to select the vehicle. After that, the focus moves to the </w:t>
      </w:r>
      <w:r w:rsidRPr="00FC311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 Name</w:t>
      </w:r>
      <w:r w:rsidRPr="00FC311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Once a name is selected, the focus shifts to the </w:t>
      </w:r>
      <w:r w:rsidRPr="00FC311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Direction</w:t>
      </w:r>
      <w:r w:rsidRPr="00FC311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input. If the vehicle has an axle type, the focus then moves to the </w:t>
      </w:r>
      <w:r w:rsidRPr="00FC311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Axle</w:t>
      </w:r>
      <w:r w:rsidRPr="00FC311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input; otherwise, it moves directly to the </w:t>
      </w:r>
      <w:r w:rsidRPr="00FC311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</w:t>
      </w:r>
      <w:r w:rsidRPr="00FC311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button. Pressing </w:t>
      </w:r>
      <w:r w:rsidRPr="00FC311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</w:t>
      </w:r>
      <w:r w:rsidRPr="00FC311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will add the log to the table.</w:t>
      </w:r>
    </w:p>
    <w:p w14:paraId="5A30D762" w14:textId="25ACC0A4" w:rsidR="00724A65" w:rsidRPr="00724A65" w:rsidRDefault="00724A65" w:rsidP="00724A65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hortcut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 Type</w:t>
      </w:r>
    </w:p>
    <w:p w14:paraId="1EC3B959" w14:textId="104A0B37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  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Bicycle</w:t>
      </w:r>
    </w:p>
    <w:p w14:paraId="55AA50A4" w14:textId="38DB11FE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   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Wheeler</w:t>
      </w:r>
      <w:proofErr w:type="gramEnd"/>
    </w:p>
    <w:p w14:paraId="01E47E18" w14:textId="1946EBCE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   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Wheeler</w:t>
      </w:r>
      <w:proofErr w:type="gramEnd"/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Passenger, </w:t>
      </w:r>
      <w:proofErr w:type="gramStart"/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Wheeler</w:t>
      </w:r>
      <w:proofErr w:type="gramEnd"/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Goods</w:t>
      </w:r>
    </w:p>
    <w:p w14:paraId="35C62261" w14:textId="1A76F08F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  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Tractor</w:t>
      </w:r>
    </w:p>
    <w:p w14:paraId="0D21BDE8" w14:textId="2E299234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    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Tractor with Trailer</w:t>
      </w:r>
    </w:p>
    <w:p w14:paraId="627F2F84" w14:textId="5B3AFDF9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   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SCV, Taxi, Shared Passenger</w:t>
      </w:r>
    </w:p>
    <w:p w14:paraId="444ECAAC" w14:textId="6098916B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    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Light Motor Vehicle</w:t>
      </w:r>
    </w:p>
    <w:p w14:paraId="1DC1FBA8" w14:textId="67D55894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    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LCV (4W), LCV (6W), Mini Bus</w:t>
      </w:r>
    </w:p>
    <w:p w14:paraId="35E02756" w14:textId="5E7ADFC6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    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Axle Truck (MCV), 2 Axle Bus (MCV)</w:t>
      </w:r>
    </w:p>
    <w:p w14:paraId="7351D6C5" w14:textId="2798D4D1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 / H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Axle Truck (HCV), 3 Axle Bus (HCV)</w:t>
      </w:r>
    </w:p>
    <w:p w14:paraId="25A93D2D" w14:textId="2D29208E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 / M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MAV</w:t>
      </w:r>
    </w:p>
    <w:p w14:paraId="689CB9B1" w14:textId="1DD2BE21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/ O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OSV</w:t>
      </w:r>
    </w:p>
    <w:p w14:paraId="5F8CAD0A" w14:textId="5654B144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 / R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Ricks</w:t>
      </w:r>
    </w:p>
    <w:p w14:paraId="32D74E7F" w14:textId="0A2161D0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 / C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</w:t>
      </w:r>
    </w:p>
    <w:p w14:paraId="08EB2D44" w14:textId="73079307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    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OSM, OFM</w:t>
      </w:r>
    </w:p>
    <w:p w14:paraId="413435FC" w14:textId="1AB8F5CF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 / Z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Animal, Hand Drawn</w:t>
      </w:r>
    </w:p>
    <w:p w14:paraId="0B07EBCD" w14:textId="44BAC2BE" w:rsidR="00724A65" w:rsidRPr="00724A65" w:rsidRDefault="00724A65" w:rsidP="00724A65">
      <w:pPr>
        <w:ind w:left="72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/ A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Ambulance Car, Ambulance Bus, Police Bus, Army Truck</w:t>
      </w:r>
    </w:p>
    <w:p w14:paraId="377AD74D" w14:textId="4BCDC3DF" w:rsidR="00724A65" w:rsidRPr="00724A65" w:rsidRDefault="00724A65" w:rsidP="00724A65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 / V        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24A6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 Bus, State Bus, School Bus</w:t>
      </w:r>
      <w:r w:rsidRPr="00724A6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sectPr w:rsidR="00724A65" w:rsidRPr="00724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B5216"/>
    <w:multiLevelType w:val="hybridMultilevel"/>
    <w:tmpl w:val="CA104032"/>
    <w:lvl w:ilvl="0" w:tplc="2F402E4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D13996"/>
    <w:multiLevelType w:val="hybridMultilevel"/>
    <w:tmpl w:val="E2D6B110"/>
    <w:lvl w:ilvl="0" w:tplc="5472303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42A1C"/>
    <w:multiLevelType w:val="hybridMultilevel"/>
    <w:tmpl w:val="43AED008"/>
    <w:lvl w:ilvl="0" w:tplc="54723038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78F1E31"/>
    <w:multiLevelType w:val="hybridMultilevel"/>
    <w:tmpl w:val="D87EE006"/>
    <w:lvl w:ilvl="0" w:tplc="02BC3D0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C8A30EF"/>
    <w:multiLevelType w:val="hybridMultilevel"/>
    <w:tmpl w:val="4D1821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FB04F98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5814552">
    <w:abstractNumId w:val="4"/>
  </w:num>
  <w:num w:numId="2" w16cid:durableId="938637273">
    <w:abstractNumId w:val="0"/>
  </w:num>
  <w:num w:numId="3" w16cid:durableId="906454829">
    <w:abstractNumId w:val="3"/>
  </w:num>
  <w:num w:numId="4" w16cid:durableId="31662267">
    <w:abstractNumId w:val="2"/>
  </w:num>
  <w:num w:numId="5" w16cid:durableId="930702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79"/>
    <w:rsid w:val="00264B03"/>
    <w:rsid w:val="002C4476"/>
    <w:rsid w:val="00363A68"/>
    <w:rsid w:val="004D7BD2"/>
    <w:rsid w:val="005017D9"/>
    <w:rsid w:val="0070752A"/>
    <w:rsid w:val="00724A65"/>
    <w:rsid w:val="007D457F"/>
    <w:rsid w:val="00953D79"/>
    <w:rsid w:val="00993D06"/>
    <w:rsid w:val="00B72814"/>
    <w:rsid w:val="00C100FC"/>
    <w:rsid w:val="00CB0CAC"/>
    <w:rsid w:val="00CD5EC9"/>
    <w:rsid w:val="00D64186"/>
    <w:rsid w:val="00E841E7"/>
    <w:rsid w:val="00F43E65"/>
    <w:rsid w:val="00FC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3C95"/>
  <w15:chartTrackingRefBased/>
  <w15:docId w15:val="{9AC609C7-202E-482A-9BF4-D246A76B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D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D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D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3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63A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3A68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100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gyan.dev/ffmpeg/builds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billa</dc:creator>
  <cp:keywords/>
  <dc:description/>
  <cp:lastModifiedBy>sowmya billa</cp:lastModifiedBy>
  <cp:revision>5</cp:revision>
  <cp:lastPrinted>2025-06-03T08:08:00Z</cp:lastPrinted>
  <dcterms:created xsi:type="dcterms:W3CDTF">2025-06-03T08:12:00Z</dcterms:created>
  <dcterms:modified xsi:type="dcterms:W3CDTF">2025-08-24T18:02:00Z</dcterms:modified>
</cp:coreProperties>
</file>