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2B86" w:rsidRDefault="00142B86" w:rsidP="000916AA">
      <w:pPr>
        <w:pStyle w:val="Title"/>
        <w:jc w:val="center"/>
        <w:rPr>
          <w:color w:val="2F5496" w:themeColor="accent1" w:themeShade="BF"/>
        </w:rPr>
      </w:pPr>
      <w:r>
        <w:rPr>
          <w:color w:val="2F5496" w:themeColor="accent1" w:themeShade="BF"/>
        </w:rPr>
        <w:t>Cyber Security Internship</w:t>
      </w:r>
    </w:p>
    <w:p w:rsidR="000916AA" w:rsidRPr="000916AA" w:rsidRDefault="000916AA" w:rsidP="000916AA"/>
    <w:p w:rsidR="00142B86" w:rsidRPr="00142B86" w:rsidRDefault="00142B86" w:rsidP="00142B86">
      <w:pPr>
        <w:rPr>
          <w:rFonts w:ascii="Times New Roman" w:hAnsi="Times New Roman" w:cs="Times New Roman"/>
          <w:b/>
          <w:bCs/>
        </w:rPr>
      </w:pPr>
      <w:r w:rsidRPr="00142B86">
        <w:rPr>
          <w:rFonts w:ascii="Times New Roman" w:hAnsi="Times New Roman" w:cs="Times New Roman"/>
          <w:b/>
          <w:bCs/>
        </w:rPr>
        <w:t xml:space="preserve">Task </w:t>
      </w:r>
      <w:proofErr w:type="gramStart"/>
      <w:r w:rsidRPr="00142B86">
        <w:rPr>
          <w:rFonts w:ascii="Times New Roman" w:hAnsi="Times New Roman" w:cs="Times New Roman"/>
          <w:b/>
          <w:bCs/>
        </w:rPr>
        <w:t>3 :</w:t>
      </w:r>
      <w:proofErr w:type="gramEnd"/>
      <w:r w:rsidRPr="00142B86">
        <w:rPr>
          <w:rFonts w:ascii="Times New Roman" w:hAnsi="Times New Roman" w:cs="Times New Roman"/>
          <w:b/>
          <w:bCs/>
        </w:rPr>
        <w:t xml:space="preserve"> Perform a Basic Vulnerability Scan on Your PC.</w:t>
      </w:r>
    </w:p>
    <w:p w:rsidR="00142B86" w:rsidRPr="00142B86" w:rsidRDefault="00142B86" w:rsidP="00142B86">
      <w:pPr>
        <w:rPr>
          <w:rFonts w:ascii="Times New Roman" w:hAnsi="Times New Roman" w:cs="Times New Roman"/>
        </w:rPr>
      </w:pPr>
      <w:r w:rsidRPr="00142B86">
        <w:rPr>
          <w:rFonts w:ascii="Times New Roman" w:hAnsi="Times New Roman" w:cs="Times New Roman"/>
          <w:b/>
          <w:bCs/>
        </w:rPr>
        <w:t>Objective:</w:t>
      </w:r>
      <w:r w:rsidRPr="00142B86">
        <w:rPr>
          <w:rFonts w:ascii="Times New Roman" w:hAnsi="Times New Roman" w:cs="Times New Roman"/>
        </w:rPr>
        <w:t xml:space="preserve"> Use free tools to identify common vulnerabilities on your computer. </w:t>
      </w:r>
    </w:p>
    <w:p w:rsidR="00142B86" w:rsidRPr="00142B86" w:rsidRDefault="00142B86" w:rsidP="00142B86">
      <w:pPr>
        <w:rPr>
          <w:rFonts w:ascii="Times New Roman" w:hAnsi="Times New Roman" w:cs="Times New Roman"/>
        </w:rPr>
      </w:pPr>
      <w:r w:rsidRPr="00142B86">
        <w:rPr>
          <w:rFonts w:ascii="Times New Roman" w:hAnsi="Times New Roman" w:cs="Times New Roman"/>
          <w:b/>
          <w:bCs/>
        </w:rPr>
        <w:t>Tools:</w:t>
      </w:r>
      <w:r w:rsidRPr="00142B86">
        <w:rPr>
          <w:rFonts w:ascii="Times New Roman" w:hAnsi="Times New Roman" w:cs="Times New Roman"/>
        </w:rPr>
        <w:t xml:space="preserve"> OpenVAS Community Edition (free vulnerability scanner) or Nessus Essentials. </w:t>
      </w:r>
    </w:p>
    <w:p w:rsidR="00142B86" w:rsidRPr="00142B86" w:rsidRDefault="00142B86" w:rsidP="00142B86">
      <w:pPr>
        <w:rPr>
          <w:rFonts w:ascii="Times New Roman" w:hAnsi="Times New Roman" w:cs="Times New Roman"/>
          <w:b/>
          <w:bCs/>
        </w:rPr>
      </w:pPr>
      <w:r w:rsidRPr="00142B86">
        <w:rPr>
          <w:rFonts w:ascii="Times New Roman" w:hAnsi="Times New Roman" w:cs="Times New Roman"/>
          <w:b/>
          <w:bCs/>
        </w:rPr>
        <w:t>Deliverables:</w:t>
      </w:r>
      <w:r w:rsidRPr="00142B86">
        <w:rPr>
          <w:rFonts w:ascii="Times New Roman" w:hAnsi="Times New Roman" w:cs="Times New Roman"/>
        </w:rPr>
        <w:t xml:space="preserve"> Vulnerability scan report with identified issues.</w:t>
      </w:r>
    </w:p>
    <w:p w:rsidR="00142B86" w:rsidRDefault="00142B86" w:rsidP="00142B86"/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t xml:space="preserve">1.Install OpenVAS or Nessus Essentials. </w:t>
      </w:r>
    </w:p>
    <w:p w:rsidR="00142B86" w:rsidRPr="00142B86" w:rsidRDefault="00142B86" w:rsidP="00142B86">
      <w:r>
        <w:t xml:space="preserve">Installation of Nessus Essentials is </w:t>
      </w:r>
      <w:proofErr w:type="gramStart"/>
      <w:r>
        <w:t>done</w:t>
      </w:r>
      <w:proofErr w:type="gramEnd"/>
      <w:r>
        <w:t xml:space="preserve"> and username and password are created.</w:t>
      </w:r>
    </w:p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t xml:space="preserve">2.Set up scan target as your local machine IP or localhost. </w:t>
      </w:r>
    </w:p>
    <w:p w:rsidR="00142B86" w:rsidRDefault="00142B86" w:rsidP="00142B86">
      <w:r>
        <w:t xml:space="preserve">My localhost or local machine </w:t>
      </w:r>
      <w:proofErr w:type="gramStart"/>
      <w:r>
        <w:t>IP :</w:t>
      </w:r>
      <w:proofErr w:type="gramEnd"/>
      <w:r w:rsidRPr="00142B86">
        <w:t xml:space="preserve"> </w:t>
      </w:r>
      <w:r>
        <w:t>“</w:t>
      </w:r>
      <w:r w:rsidRPr="00142B86">
        <w:t>192.168.136.129</w:t>
      </w:r>
      <w:r>
        <w:t>” is given for Vulnerability scan.</w:t>
      </w:r>
    </w:p>
    <w:p w:rsidR="00142B86" w:rsidRPr="00142B86" w:rsidRDefault="00142B86" w:rsidP="00142B86">
      <w:pPr>
        <w:rPr>
          <w:b/>
          <w:bCs/>
        </w:rPr>
      </w:pPr>
      <w:r w:rsidRPr="00142B86">
        <w:rPr>
          <w:b/>
          <w:bCs/>
        </w:rPr>
        <w:t xml:space="preserve">3.Start a full vulnerability scan. </w:t>
      </w:r>
    </w:p>
    <w:p w:rsidR="00E467E3" w:rsidRPr="00142B86" w:rsidRDefault="00142B86" w:rsidP="00142B86">
      <w:r>
        <w:t xml:space="preserve">Started the </w:t>
      </w:r>
      <w:proofErr w:type="spellStart"/>
      <w:r>
        <w:t>vunlnerability</w:t>
      </w:r>
      <w:proofErr w:type="spellEnd"/>
      <w:r>
        <w:t xml:space="preserve"> scan for mu local IP address</w:t>
      </w:r>
      <w:r w:rsidR="00E467E3">
        <w:t xml:space="preserve"> </w:t>
      </w:r>
      <w:r w:rsidR="00E467E3">
        <w:br/>
      </w:r>
      <w:r>
        <w:t xml:space="preserve"> </w:t>
      </w:r>
      <w:r w:rsidR="00E467E3">
        <w:rPr>
          <w:noProof/>
        </w:rPr>
        <w:drawing>
          <wp:inline distT="0" distB="0" distL="0" distR="0" wp14:anchorId="1F580B17" wp14:editId="0FAE268F">
            <wp:extent cx="6170613" cy="2628900"/>
            <wp:effectExtent l="0" t="0" r="1905" b="0"/>
            <wp:docPr id="1291343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396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4500" t="29938" r="1000" b="6034"/>
                    <a:stretch/>
                  </pic:blipFill>
                  <pic:spPr bwMode="auto">
                    <a:xfrm>
                      <a:off x="0" y="0"/>
                      <a:ext cx="6176054" cy="26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t xml:space="preserve">4.Wait for scan to complete (may take 30-60 mins). </w:t>
      </w:r>
    </w:p>
    <w:p w:rsidR="00E467E3" w:rsidRDefault="00E467E3" w:rsidP="00142B86">
      <w:r>
        <w:t xml:space="preserve">The Scan was done and shows the result </w:t>
      </w:r>
      <w:proofErr w:type="gramStart"/>
      <w:r>
        <w:t>as :</w:t>
      </w:r>
      <w:proofErr w:type="gramEnd"/>
    </w:p>
    <w:p w:rsidR="000916AA" w:rsidRPr="00E467E3" w:rsidRDefault="000916AA" w:rsidP="00142B86">
      <w:r>
        <w:rPr>
          <w:noProof/>
        </w:rPr>
        <w:drawing>
          <wp:inline distT="0" distB="0" distL="0" distR="0">
            <wp:extent cx="5506872" cy="2067670"/>
            <wp:effectExtent l="0" t="0" r="0" b="8890"/>
            <wp:docPr id="166843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07" cy="20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lastRenderedPageBreak/>
        <w:t xml:space="preserve">5.Review the report for vulnerabilities and severity. </w:t>
      </w:r>
    </w:p>
    <w:p w:rsidR="000916AA" w:rsidRPr="000916AA" w:rsidRDefault="000916AA" w:rsidP="00142B86">
      <w:r>
        <w:rPr>
          <w:noProof/>
        </w:rPr>
        <w:drawing>
          <wp:inline distT="0" distB="0" distL="0" distR="0">
            <wp:extent cx="5731510" cy="2148205"/>
            <wp:effectExtent l="0" t="0" r="2540" b="4445"/>
            <wp:docPr id="2158005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05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t xml:space="preserve">6.Research simple fixes or mitigations for found vulnerabilities. </w:t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 wp14:anchorId="5EE1743A" wp14:editId="0A34B4FB">
            <wp:extent cx="5731510" cy="2124710"/>
            <wp:effectExtent l="0" t="0" r="2540" b="8890"/>
            <wp:docPr id="21023552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552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2048510"/>
            <wp:effectExtent l="0" t="0" r="2540" b="8890"/>
            <wp:docPr id="1108122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04764" cy="1337481"/>
            <wp:effectExtent l="0" t="0" r="0" b="0"/>
            <wp:docPr id="13367929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29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" b="36957"/>
                    <a:stretch/>
                  </pic:blipFill>
                  <pic:spPr bwMode="auto">
                    <a:xfrm>
                      <a:off x="0" y="0"/>
                      <a:ext cx="5704764" cy="133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2016125"/>
            <wp:effectExtent l="0" t="0" r="2540" b="3175"/>
            <wp:docPr id="15400752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527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2105025"/>
            <wp:effectExtent l="0" t="0" r="2540" b="9525"/>
            <wp:docPr id="2931464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64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44153" cy="1289713"/>
            <wp:effectExtent l="0" t="0" r="9525" b="5715"/>
            <wp:docPr id="5686034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34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48" b="38899"/>
                    <a:stretch/>
                  </pic:blipFill>
                  <pic:spPr bwMode="auto">
                    <a:xfrm>
                      <a:off x="0" y="0"/>
                      <a:ext cx="5745707" cy="129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1608303"/>
            <wp:effectExtent l="0" t="0" r="2540" b="0"/>
            <wp:docPr id="39241400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1400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9"/>
                    <a:stretch/>
                  </pic:blipFill>
                  <pic:spPr bwMode="auto">
                    <a:xfrm>
                      <a:off x="0" y="0"/>
                      <a:ext cx="5731510" cy="160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3DD" w:rsidRDefault="002223DD" w:rsidP="00142B8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81D42E" wp14:editId="68B5B68F">
            <wp:extent cx="4592472" cy="3227917"/>
            <wp:effectExtent l="0" t="0" r="0" b="0"/>
            <wp:docPr id="10599231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2312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2" t="26724" r="27957" b="8914"/>
                    <a:stretch/>
                  </pic:blipFill>
                  <pic:spPr bwMode="auto">
                    <a:xfrm>
                      <a:off x="0" y="0"/>
                      <a:ext cx="4612527" cy="32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 wp14:anchorId="77B22470" wp14:editId="082CD267">
            <wp:extent cx="5629701" cy="1958454"/>
            <wp:effectExtent l="0" t="0" r="9525" b="3810"/>
            <wp:docPr id="14892544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46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1" r="1728" b="4948"/>
                    <a:stretch/>
                  </pic:blipFill>
                  <pic:spPr bwMode="auto">
                    <a:xfrm>
                      <a:off x="0" y="0"/>
                      <a:ext cx="5632479" cy="19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 wp14:anchorId="6C16398E" wp14:editId="2BAAE962">
            <wp:extent cx="5730487" cy="1910686"/>
            <wp:effectExtent l="0" t="0" r="3810" b="0"/>
            <wp:docPr id="12044486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866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2" b="7693"/>
                    <a:stretch/>
                  </pic:blipFill>
                  <pic:spPr bwMode="auto">
                    <a:xfrm>
                      <a:off x="0" y="0"/>
                      <a:ext cx="5731510" cy="191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6AA" w:rsidRDefault="000916AA" w:rsidP="00142B8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0153" cy="1528550"/>
            <wp:effectExtent l="0" t="0" r="4445" b="0"/>
            <wp:docPr id="93000708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708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80" b="3980"/>
                    <a:stretch/>
                  </pic:blipFill>
                  <pic:spPr bwMode="auto">
                    <a:xfrm>
                      <a:off x="0" y="0"/>
                      <a:ext cx="5731510" cy="152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3DD" w:rsidRPr="00142B86" w:rsidRDefault="002223DD" w:rsidP="00142B86">
      <w:pPr>
        <w:rPr>
          <w:b/>
          <w:bCs/>
        </w:rPr>
      </w:pPr>
    </w:p>
    <w:p w:rsidR="00142B86" w:rsidRDefault="00142B86" w:rsidP="00142B86">
      <w:pPr>
        <w:rPr>
          <w:b/>
          <w:bCs/>
        </w:rPr>
      </w:pPr>
      <w:r w:rsidRPr="00142B86">
        <w:rPr>
          <w:b/>
          <w:bCs/>
        </w:rPr>
        <w:lastRenderedPageBreak/>
        <w:t xml:space="preserve">7.Document the most critical vulnerabilities. </w:t>
      </w:r>
    </w:p>
    <w:p w:rsidR="00E467E3" w:rsidRDefault="00E467E3" w:rsidP="00E467E3">
      <w:r w:rsidRPr="002223DD">
        <w:rPr>
          <w:b/>
          <w:bCs/>
        </w:rPr>
        <w:t>Vulnerability</w:t>
      </w:r>
      <w:r w:rsidR="002223DD">
        <w:rPr>
          <w:b/>
          <w:bCs/>
        </w:rPr>
        <w:t xml:space="preserve"> 1</w:t>
      </w:r>
      <w:r w:rsidRPr="002223DD">
        <w:rPr>
          <w:b/>
          <w:bCs/>
        </w:rPr>
        <w:t>:</w:t>
      </w:r>
      <w:r>
        <w:t xml:space="preserve"> </w:t>
      </w:r>
      <w:r w:rsidR="002223DD" w:rsidRPr="002223DD">
        <w:t>Node.js 18.x &lt; 18.19.1 / 20.x &lt; 20.11.1 / 21.x &lt; 21.6.2 Multiple Vulnerabilities</w:t>
      </w:r>
    </w:p>
    <w:p w:rsidR="002223DD" w:rsidRDefault="002223DD" w:rsidP="00E467E3">
      <w:r w:rsidRPr="002223DD">
        <w:t xml:space="preserve">A vulnerability in Node.js HTTP servers allows an attacker to send a specially crafted HTTP request with chunked encoding, leading to </w:t>
      </w:r>
      <w:r w:rsidRPr="002223DD">
        <w:rPr>
          <w:b/>
          <w:bCs/>
        </w:rPr>
        <w:t>resource exhaustion and denial of service (DoS).</w:t>
      </w:r>
    </w:p>
    <w:p w:rsidR="00E467E3" w:rsidRDefault="00E467E3" w:rsidP="00E467E3">
      <w:r w:rsidRPr="002223DD">
        <w:rPr>
          <w:b/>
          <w:bCs/>
        </w:rPr>
        <w:t>Severity:</w:t>
      </w:r>
      <w:r>
        <w:t xml:space="preserve"> </w:t>
      </w:r>
      <w:r w:rsidR="002223DD" w:rsidRPr="002223DD">
        <w:t>Critical</w:t>
      </w:r>
    </w:p>
    <w:p w:rsidR="00E467E3" w:rsidRDefault="00E467E3" w:rsidP="00E467E3">
      <w:r w:rsidRPr="002223DD">
        <w:rPr>
          <w:b/>
          <w:bCs/>
        </w:rPr>
        <w:t>CVE:</w:t>
      </w:r>
      <w:r>
        <w:t xml:space="preserve"> </w:t>
      </w:r>
      <w:r w:rsidR="002223DD" w:rsidRPr="002223DD">
        <w:t>CVE-2023-46809, CVE-2024-21890, CVE-2024-21891, CVE-2024-21892, CVE-2024-21896, CVE-2024-22017, CVE-2024-22019</w:t>
      </w:r>
    </w:p>
    <w:p w:rsidR="00E467E3" w:rsidRDefault="00E467E3" w:rsidP="00E467E3">
      <w:r w:rsidRPr="002223DD">
        <w:rPr>
          <w:b/>
          <w:bCs/>
        </w:rPr>
        <w:t>Fix:</w:t>
      </w:r>
      <w:r>
        <w:t xml:space="preserve"> </w:t>
      </w:r>
      <w:r w:rsidR="002223DD" w:rsidRPr="002223DD">
        <w:t>Upgrade to Node.js version 18.19.1 / 20.11.1 / 21.6.2 or later.</w:t>
      </w:r>
    </w:p>
    <w:p w:rsidR="00E467E3" w:rsidRDefault="00E467E3" w:rsidP="00E467E3"/>
    <w:p w:rsidR="002223DD" w:rsidRPr="002223DD" w:rsidRDefault="002223DD" w:rsidP="002223DD">
      <w:r w:rsidRPr="002223DD">
        <w:rPr>
          <w:b/>
          <w:bCs/>
        </w:rPr>
        <w:t>Vulnerability</w:t>
      </w:r>
      <w:r>
        <w:rPr>
          <w:b/>
          <w:bCs/>
        </w:rPr>
        <w:t xml:space="preserve"> </w:t>
      </w:r>
      <w:r>
        <w:rPr>
          <w:b/>
          <w:bCs/>
        </w:rPr>
        <w:t>2</w:t>
      </w:r>
      <w:r w:rsidRPr="002223DD">
        <w:rPr>
          <w:b/>
          <w:bCs/>
        </w:rPr>
        <w:t>:</w:t>
      </w:r>
      <w:r>
        <w:rPr>
          <w:b/>
          <w:bCs/>
        </w:rPr>
        <w:t xml:space="preserve"> </w:t>
      </w:r>
      <w:r w:rsidRPr="002223DD">
        <w:t xml:space="preserve">Python Library Tornado 6.5.0 DoS </w:t>
      </w:r>
    </w:p>
    <w:p w:rsidR="002223DD" w:rsidRDefault="002223DD" w:rsidP="002223DD">
      <w:r w:rsidRPr="002223DD">
        <w:rPr>
          <w:b/>
          <w:bCs/>
        </w:rPr>
        <w:t>Severity:</w:t>
      </w:r>
      <w:r>
        <w:t xml:space="preserve"> </w:t>
      </w:r>
      <w:r w:rsidRPr="002223DD">
        <w:t>High</w:t>
      </w:r>
    </w:p>
    <w:p w:rsidR="002223DD" w:rsidRDefault="002223DD" w:rsidP="002223DD">
      <w:r w:rsidRPr="002223DD">
        <w:rPr>
          <w:b/>
          <w:bCs/>
        </w:rPr>
        <w:t>CVE:</w:t>
      </w:r>
      <w:r>
        <w:t xml:space="preserve"> </w:t>
      </w:r>
      <w:r w:rsidRPr="002223DD">
        <w:t>CVE-2025-47287</w:t>
      </w:r>
    </w:p>
    <w:p w:rsidR="002223DD" w:rsidRPr="002223DD" w:rsidRDefault="002223DD" w:rsidP="002223DD">
      <w:pPr>
        <w:rPr>
          <w:b/>
          <w:bCs/>
        </w:rPr>
      </w:pPr>
      <w:r w:rsidRPr="002223DD">
        <w:rPr>
          <w:b/>
          <w:bCs/>
        </w:rPr>
        <w:t>Fix:</w:t>
      </w:r>
      <w:r>
        <w:rPr>
          <w:b/>
          <w:bCs/>
        </w:rPr>
        <w:t xml:space="preserve"> </w:t>
      </w:r>
      <w:r w:rsidRPr="002223DD">
        <w:t>Upgrade to Tornado version 6.5.0 or later.</w:t>
      </w:r>
    </w:p>
    <w:p w:rsidR="002223DD" w:rsidRDefault="002223DD" w:rsidP="002223DD">
      <w:pPr>
        <w:rPr>
          <w:b/>
          <w:bCs/>
        </w:rPr>
      </w:pPr>
    </w:p>
    <w:p w:rsidR="002223DD" w:rsidRDefault="002223DD" w:rsidP="002223DD">
      <w:r w:rsidRPr="002223DD">
        <w:rPr>
          <w:b/>
          <w:bCs/>
        </w:rPr>
        <w:t>Vulnerability</w:t>
      </w:r>
      <w:r>
        <w:rPr>
          <w:b/>
          <w:bCs/>
        </w:rPr>
        <w:t xml:space="preserve"> </w:t>
      </w:r>
      <w:r>
        <w:rPr>
          <w:b/>
          <w:bCs/>
        </w:rPr>
        <w:t>3</w:t>
      </w:r>
      <w:r w:rsidRPr="002223DD">
        <w:rPr>
          <w:b/>
          <w:bCs/>
        </w:rPr>
        <w:t>:</w:t>
      </w:r>
      <w:r>
        <w:t xml:space="preserve"> </w:t>
      </w:r>
      <w:r w:rsidRPr="002223DD">
        <w:t>SSL Certificate Cannot Be Trusted</w:t>
      </w:r>
    </w:p>
    <w:p w:rsidR="002223DD" w:rsidRDefault="002223DD" w:rsidP="002223DD">
      <w:r w:rsidRPr="002223DD">
        <w:rPr>
          <w:b/>
          <w:bCs/>
        </w:rPr>
        <w:t>Severity:</w:t>
      </w:r>
      <w:r>
        <w:t xml:space="preserve"> </w:t>
      </w:r>
      <w:r w:rsidRPr="002223DD">
        <w:t>Medium</w:t>
      </w:r>
    </w:p>
    <w:p w:rsidR="002223DD" w:rsidRPr="002223DD" w:rsidRDefault="002223DD" w:rsidP="002223DD">
      <w:r w:rsidRPr="002223DD">
        <w:rPr>
          <w:b/>
          <w:bCs/>
        </w:rPr>
        <w:t>Fix:</w:t>
      </w:r>
      <w:r>
        <w:rPr>
          <w:b/>
          <w:bCs/>
        </w:rPr>
        <w:t xml:space="preserve"> </w:t>
      </w:r>
      <w:r>
        <w:t>P</w:t>
      </w:r>
      <w:r w:rsidRPr="002223DD">
        <w:t>urchase or generate a proper SSL certificate for this service.</w:t>
      </w:r>
    </w:p>
    <w:p w:rsidR="00142B86" w:rsidRDefault="00142B86" w:rsidP="00142B86"/>
    <w:p w:rsidR="00142B86" w:rsidRPr="00142B86" w:rsidRDefault="00142B86" w:rsidP="00142B86"/>
    <w:sectPr w:rsidR="00142B86" w:rsidRPr="00142B86" w:rsidSect="000916AA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86"/>
    <w:rsid w:val="000916AA"/>
    <w:rsid w:val="00142B86"/>
    <w:rsid w:val="002223DD"/>
    <w:rsid w:val="00325A47"/>
    <w:rsid w:val="00E4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4B99"/>
  <w15:chartTrackingRefBased/>
  <w15:docId w15:val="{E7747527-CB47-411B-B0A9-3784953E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B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42B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B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JNANESWARI DASINA</dc:creator>
  <cp:keywords/>
  <dc:description/>
  <cp:lastModifiedBy>SRI JNANESWARI DASINA</cp:lastModifiedBy>
  <cp:revision>1</cp:revision>
  <dcterms:created xsi:type="dcterms:W3CDTF">2025-06-27T15:36:00Z</dcterms:created>
  <dcterms:modified xsi:type="dcterms:W3CDTF">2025-06-27T16:33:00Z</dcterms:modified>
</cp:coreProperties>
</file>