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87877" w14:textId="31FDB603" w:rsidR="008B4E7E" w:rsidRDefault="007341E0" w:rsidP="007341E0">
      <w:pPr>
        <w:pStyle w:val="Title"/>
      </w:pPr>
      <w:r>
        <w:t xml:space="preserve">Assignment </w:t>
      </w:r>
      <w:r w:rsidR="00725041">
        <w:t>5</w:t>
      </w:r>
      <w:r>
        <w:t xml:space="preserve"> – Classification Tre</w:t>
      </w:r>
      <w:r w:rsidR="00695B7D">
        <w:t>e</w:t>
      </w:r>
      <w:r>
        <w:t xml:space="preserve"> </w:t>
      </w:r>
      <w:r w:rsidR="00A26150">
        <w:t>45</w:t>
      </w:r>
      <w:r w:rsidR="00E854A2">
        <w:t xml:space="preserve"> Points</w:t>
      </w:r>
    </w:p>
    <w:p w14:paraId="3D32238E" w14:textId="7DB481D5" w:rsidR="007341E0" w:rsidRPr="00725041" w:rsidRDefault="007341E0" w:rsidP="00725041">
      <w:pPr>
        <w:pStyle w:val="ListParagraph"/>
        <w:numPr>
          <w:ilvl w:val="0"/>
          <w:numId w:val="1"/>
        </w:numPr>
        <w:spacing w:line="288" w:lineRule="auto"/>
        <w:ind w:left="360"/>
        <w:rPr>
          <w:rFonts w:ascii="Bookman Old Style" w:hAnsi="Bookman Old Style"/>
          <w:i/>
          <w:iCs/>
          <w:sz w:val="18"/>
          <w:szCs w:val="18"/>
        </w:rPr>
      </w:pPr>
      <w:r w:rsidRPr="00725041">
        <w:rPr>
          <w:rFonts w:ascii="Bookman Old Style" w:hAnsi="Bookman Old Style"/>
          <w:sz w:val="18"/>
          <w:szCs w:val="18"/>
        </w:rPr>
        <w:t xml:space="preserve">The </w:t>
      </w:r>
      <w:r w:rsidR="00725041">
        <w:t>“</w:t>
      </w:r>
      <w:r w:rsidR="00FD13B1" w:rsidRPr="00FD13B1">
        <w:rPr>
          <w:rFonts w:ascii="Bookman Old Style" w:hAnsi="Bookman Old Style"/>
          <w:sz w:val="18"/>
          <w:szCs w:val="18"/>
        </w:rPr>
        <w:t>vacation-trip-classification.csv</w:t>
      </w:r>
      <w:r w:rsidR="00725041" w:rsidRPr="00725041">
        <w:rPr>
          <w:rFonts w:ascii="Bookman Old Style" w:hAnsi="Bookman Old Style"/>
          <w:sz w:val="18"/>
          <w:szCs w:val="18"/>
        </w:rPr>
        <w:t>”</w:t>
      </w:r>
      <w:r w:rsidRPr="00725041">
        <w:rPr>
          <w:rFonts w:ascii="Bookman Old Style" w:hAnsi="Bookman Old Style"/>
          <w:sz w:val="18"/>
          <w:szCs w:val="18"/>
        </w:rPr>
        <w:t xml:space="preserve"> dataset holds data household income, </w:t>
      </w:r>
      <w:r w:rsidR="00FD13B1">
        <w:rPr>
          <w:rFonts w:ascii="Bookman Old Style" w:hAnsi="Bookman Old Style"/>
          <w:sz w:val="18"/>
          <w:szCs w:val="18"/>
        </w:rPr>
        <w:t>family</w:t>
      </w:r>
      <w:r w:rsidRPr="00725041">
        <w:rPr>
          <w:rFonts w:ascii="Bookman Old Style" w:hAnsi="Bookman Old Style"/>
          <w:sz w:val="18"/>
          <w:szCs w:val="18"/>
        </w:rPr>
        <w:t xml:space="preserve"> size and </w:t>
      </w:r>
      <w:r w:rsidR="00FD13B1">
        <w:rPr>
          <w:rFonts w:ascii="Bookman Old Style" w:hAnsi="Bookman Old Style"/>
          <w:sz w:val="18"/>
          <w:szCs w:val="18"/>
        </w:rPr>
        <w:t>result of buying vacation package or not</w:t>
      </w:r>
      <w:r w:rsidRPr="00725041">
        <w:rPr>
          <w:rFonts w:ascii="Bookman Old Style" w:hAnsi="Bookman Old Style"/>
          <w:sz w:val="18"/>
          <w:szCs w:val="18"/>
        </w:rPr>
        <w:t xml:space="preserve">. We want to classify these household on the </w:t>
      </w:r>
      <w:r w:rsidR="00FD13B1">
        <w:rPr>
          <w:rFonts w:ascii="Bookman Old Style" w:hAnsi="Bookman Old Style"/>
          <w:sz w:val="18"/>
          <w:szCs w:val="18"/>
        </w:rPr>
        <w:t>purchasing or the vacation package or not</w:t>
      </w:r>
      <w:r w:rsidRPr="00725041">
        <w:rPr>
          <w:rFonts w:ascii="Bookman Old Style" w:hAnsi="Bookman Old Style"/>
          <w:sz w:val="18"/>
          <w:szCs w:val="18"/>
        </w:rPr>
        <w:t xml:space="preserve">. </w:t>
      </w:r>
      <w:r w:rsidR="00A26150">
        <w:rPr>
          <w:rFonts w:ascii="Bookman Old Style" w:hAnsi="Bookman Old Style"/>
          <w:sz w:val="18"/>
          <w:szCs w:val="18"/>
        </w:rPr>
        <w:t>(</w:t>
      </w:r>
      <w:r w:rsidR="00A26150" w:rsidRPr="00A26150">
        <w:rPr>
          <w:rFonts w:ascii="Bookman Old Style" w:hAnsi="Bookman Old Style"/>
          <w:sz w:val="18"/>
          <w:szCs w:val="18"/>
          <w:highlight w:val="yellow"/>
        </w:rPr>
        <w:t>10 Points</w:t>
      </w:r>
      <w:r w:rsidR="00A26150">
        <w:rPr>
          <w:rFonts w:ascii="Bookman Old Style" w:hAnsi="Bookman Old Style"/>
          <w:sz w:val="18"/>
          <w:szCs w:val="18"/>
        </w:rPr>
        <w:t>)</w:t>
      </w:r>
    </w:p>
    <w:p w14:paraId="478ACC83"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What is the target attribute?</w:t>
      </w:r>
    </w:p>
    <w:p w14:paraId="32D493D5"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What are classifier attributes?</w:t>
      </w:r>
    </w:p>
    <w:p w14:paraId="20382ED8"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Create a classification tree with the following configuration:</w:t>
      </w:r>
    </w:p>
    <w:p w14:paraId="2669CD7E"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Dataset is partitioned 70% training and 30% test</w:t>
      </w:r>
    </w:p>
    <w:p w14:paraId="43FD1704"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 xml:space="preserve">For control parameters use: ignore </w:t>
      </w:r>
      <w:proofErr w:type="spellStart"/>
      <w:r w:rsidRPr="007341E0">
        <w:rPr>
          <w:rFonts w:ascii="Bookman Old Style" w:hAnsi="Bookman Old Style"/>
          <w:i/>
          <w:iCs/>
          <w:sz w:val="18"/>
          <w:szCs w:val="18"/>
        </w:rPr>
        <w:t>minbucket</w:t>
      </w:r>
      <w:proofErr w:type="spellEnd"/>
      <w:r w:rsidRPr="007341E0">
        <w:rPr>
          <w:rFonts w:ascii="Bookman Old Style" w:hAnsi="Bookman Old Style"/>
          <w:i/>
          <w:iCs/>
          <w:sz w:val="18"/>
          <w:szCs w:val="18"/>
        </w:rPr>
        <w:t xml:space="preserve">,  </w:t>
      </w:r>
      <w:proofErr w:type="spellStart"/>
      <w:r w:rsidRPr="007341E0">
        <w:rPr>
          <w:rFonts w:ascii="Bookman Old Style" w:hAnsi="Bookman Old Style"/>
          <w:i/>
          <w:iCs/>
          <w:sz w:val="18"/>
          <w:szCs w:val="18"/>
        </w:rPr>
        <w:t>minsplit</w:t>
      </w:r>
      <w:proofErr w:type="spellEnd"/>
      <w:r w:rsidRPr="007341E0">
        <w:rPr>
          <w:rFonts w:ascii="Bookman Old Style" w:hAnsi="Bookman Old Style"/>
          <w:i/>
          <w:iCs/>
          <w:sz w:val="18"/>
          <w:szCs w:val="18"/>
        </w:rPr>
        <w:t>=2 and cp = 0</w:t>
      </w:r>
    </w:p>
    <w:p w14:paraId="5F68CFCA" w14:textId="77777777" w:rsidR="007341E0" w:rsidRPr="00F43861"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Create a confusion matrix for test dataset. Interpret the accuracy, sensitivity, and specifity</w:t>
      </w:r>
    </w:p>
    <w:p w14:paraId="52F86255" w14:textId="77777777" w:rsidR="007341E0" w:rsidRDefault="007341E0" w:rsidP="007341E0">
      <w:pPr>
        <w:pStyle w:val="ListParagraph"/>
        <w:numPr>
          <w:ilvl w:val="1"/>
          <w:numId w:val="1"/>
        </w:numPr>
        <w:spacing w:line="288" w:lineRule="auto"/>
        <w:rPr>
          <w:rFonts w:ascii="Bookman Old Style" w:hAnsi="Bookman Old Style"/>
          <w:i/>
          <w:iCs/>
          <w:sz w:val="18"/>
          <w:szCs w:val="18"/>
        </w:rPr>
      </w:pPr>
      <w:r w:rsidRPr="007341E0">
        <w:rPr>
          <w:rFonts w:ascii="Bookman Old Style" w:hAnsi="Bookman Old Style"/>
          <w:i/>
          <w:iCs/>
          <w:sz w:val="18"/>
          <w:szCs w:val="18"/>
        </w:rPr>
        <w:t>Plot the tree. Interpret the tree leaves data</w:t>
      </w:r>
    </w:p>
    <w:p w14:paraId="22A3939F" w14:textId="182E4878" w:rsidR="00FD13B1" w:rsidRPr="007341E0" w:rsidRDefault="00FD13B1" w:rsidP="007341E0">
      <w:pPr>
        <w:pStyle w:val="ListParagraph"/>
        <w:numPr>
          <w:ilvl w:val="1"/>
          <w:numId w:val="1"/>
        </w:numPr>
        <w:spacing w:line="288" w:lineRule="auto"/>
        <w:rPr>
          <w:rFonts w:ascii="Bookman Old Style" w:hAnsi="Bookman Old Style"/>
          <w:i/>
          <w:iCs/>
          <w:sz w:val="18"/>
          <w:szCs w:val="18"/>
        </w:rPr>
      </w:pPr>
      <w:r>
        <w:rPr>
          <w:rFonts w:ascii="Bookman Old Style" w:hAnsi="Bookman Old Style"/>
          <w:i/>
          <w:iCs/>
          <w:sz w:val="18"/>
          <w:szCs w:val="18"/>
        </w:rPr>
        <w:t>A</w:t>
      </w:r>
      <w:r w:rsidR="00385C80">
        <w:rPr>
          <w:rFonts w:ascii="Bookman Old Style" w:hAnsi="Bookman Old Style"/>
          <w:i/>
          <w:iCs/>
          <w:sz w:val="18"/>
          <w:szCs w:val="18"/>
        </w:rPr>
        <w:t>pply your model on new data in the “</w:t>
      </w:r>
      <w:r w:rsidR="00385C80" w:rsidRPr="00385C80">
        <w:rPr>
          <w:rFonts w:ascii="Bookman Old Style" w:hAnsi="Bookman Old Style"/>
          <w:i/>
          <w:iCs/>
          <w:sz w:val="18"/>
          <w:szCs w:val="18"/>
        </w:rPr>
        <w:t>New vacation-trip.csv</w:t>
      </w:r>
      <w:r w:rsidR="00385C80">
        <w:rPr>
          <w:rFonts w:ascii="Bookman Old Style" w:hAnsi="Bookman Old Style"/>
          <w:i/>
          <w:iCs/>
          <w:sz w:val="18"/>
          <w:szCs w:val="18"/>
        </w:rPr>
        <w:t>” file.</w:t>
      </w:r>
    </w:p>
    <w:p w14:paraId="2B55BA4F" w14:textId="1882C38E" w:rsidR="0032359A" w:rsidRPr="0057575A" w:rsidRDefault="007341E0" w:rsidP="0032359A">
      <w:pPr>
        <w:spacing w:line="288" w:lineRule="auto"/>
        <w:rPr>
          <w:rFonts w:ascii="Bookman Old Style" w:hAnsi="Bookman Old Style"/>
          <w:sz w:val="18"/>
          <w:szCs w:val="18"/>
        </w:rPr>
      </w:pPr>
      <w:r w:rsidRPr="00C959B6">
        <w:rPr>
          <w:rFonts w:ascii="Bookman Old Style" w:hAnsi="Bookman Old Style"/>
          <w:sz w:val="18"/>
          <w:szCs w:val="18"/>
        </w:rPr>
        <w:t xml:space="preserve">Submit </w:t>
      </w:r>
      <w:r w:rsidR="00725041">
        <w:rPr>
          <w:rFonts w:ascii="Bookman Old Style" w:hAnsi="Bookman Old Style"/>
          <w:sz w:val="18"/>
          <w:szCs w:val="18"/>
        </w:rPr>
        <w:t>validation</w:t>
      </w:r>
      <w:r w:rsidRPr="00C959B6">
        <w:rPr>
          <w:rFonts w:ascii="Bookman Old Style" w:hAnsi="Bookman Old Style"/>
          <w:sz w:val="18"/>
          <w:szCs w:val="18"/>
        </w:rPr>
        <w:t xml:space="preserve"> data confusion matrix, </w:t>
      </w:r>
      <w:r w:rsidR="00FD13B1">
        <w:rPr>
          <w:rFonts w:ascii="Bookman Old Style" w:hAnsi="Bookman Old Style"/>
          <w:sz w:val="18"/>
          <w:szCs w:val="18"/>
        </w:rPr>
        <w:t xml:space="preserve">and </w:t>
      </w:r>
      <w:r w:rsidRPr="00C959B6">
        <w:rPr>
          <w:rFonts w:ascii="Bookman Old Style" w:hAnsi="Bookman Old Style"/>
          <w:sz w:val="18"/>
          <w:szCs w:val="18"/>
        </w:rPr>
        <w:t>all necessary plots</w:t>
      </w:r>
      <w:r w:rsidR="00385C80">
        <w:rPr>
          <w:rFonts w:ascii="Bookman Old Style" w:hAnsi="Bookman Old Style"/>
          <w:sz w:val="18"/>
          <w:szCs w:val="18"/>
        </w:rPr>
        <w:t xml:space="preserve"> and new data classification in a csv file.</w:t>
      </w:r>
    </w:p>
    <w:p w14:paraId="1AB261CA" w14:textId="363117E1" w:rsidR="0032359A" w:rsidRPr="0032359A" w:rsidRDefault="0032359A" w:rsidP="0032359A">
      <w:pPr>
        <w:pStyle w:val="ListParagraph"/>
        <w:numPr>
          <w:ilvl w:val="0"/>
          <w:numId w:val="1"/>
        </w:numPr>
        <w:ind w:left="360"/>
        <w:rPr>
          <w:rFonts w:ascii="Bookman Old Style" w:hAnsi="Bookman Old Style"/>
          <w:sz w:val="20"/>
          <w:szCs w:val="20"/>
        </w:rPr>
      </w:pPr>
      <w:r w:rsidRPr="0032359A">
        <w:rPr>
          <w:rFonts w:ascii="Bookman Old Style" w:hAnsi="Bookman Old Style"/>
          <w:sz w:val="20"/>
          <w:szCs w:val="20"/>
        </w:rPr>
        <w:t xml:space="preserve">The objective of this exercise is to classify the Sales of the child car seats. The available data set is stored in </w:t>
      </w:r>
      <w:r w:rsidRPr="0032359A">
        <w:rPr>
          <w:rFonts w:ascii="Bookman Old Style" w:hAnsi="Bookman Old Style"/>
          <w:i/>
          <w:iCs/>
          <w:sz w:val="20"/>
          <w:szCs w:val="20"/>
        </w:rPr>
        <w:t>careseat.csv</w:t>
      </w:r>
      <w:r w:rsidRPr="0032359A">
        <w:rPr>
          <w:rFonts w:ascii="Bookman Old Style" w:hAnsi="Bookman Old Style"/>
          <w:sz w:val="20"/>
          <w:szCs w:val="20"/>
        </w:rPr>
        <w:t xml:space="preserve"> file</w:t>
      </w:r>
      <w:r w:rsidR="00A26150">
        <w:rPr>
          <w:rFonts w:ascii="Bookman Old Style" w:hAnsi="Bookman Old Style"/>
          <w:sz w:val="20"/>
          <w:szCs w:val="20"/>
        </w:rPr>
        <w:t xml:space="preserve"> (</w:t>
      </w:r>
      <w:r w:rsidR="00A26150" w:rsidRPr="00A26150">
        <w:rPr>
          <w:rFonts w:ascii="Bookman Old Style" w:hAnsi="Bookman Old Style"/>
          <w:sz w:val="20"/>
          <w:szCs w:val="20"/>
          <w:highlight w:val="yellow"/>
        </w:rPr>
        <w:t>20 Points</w:t>
      </w:r>
      <w:r w:rsidR="00A26150">
        <w:rPr>
          <w:rFonts w:ascii="Bookman Old Style" w:hAnsi="Bookman Old Style"/>
          <w:sz w:val="20"/>
          <w:szCs w:val="20"/>
        </w:rPr>
        <w:t>)</w:t>
      </w:r>
    </w:p>
    <w:p w14:paraId="485E3389" w14:textId="77777777" w:rsidR="0032359A" w:rsidRPr="0032359A" w:rsidRDefault="0032359A" w:rsidP="0032359A">
      <w:pPr>
        <w:rPr>
          <w:rFonts w:ascii="Bookman Old Style" w:hAnsi="Bookman Old Style"/>
          <w:sz w:val="20"/>
          <w:szCs w:val="20"/>
        </w:rPr>
      </w:pPr>
      <w:r w:rsidRPr="0032359A">
        <w:rPr>
          <w:rFonts w:ascii="Bookman Old Style" w:hAnsi="Bookman Old Style"/>
          <w:sz w:val="20"/>
          <w:szCs w:val="20"/>
        </w:rPr>
        <w:t xml:space="preserve">The dataset attributes are defined below. </w:t>
      </w:r>
    </w:p>
    <w:p w14:paraId="562D6FFF"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Sales: unit sales in thousands</w:t>
      </w:r>
    </w:p>
    <w:p w14:paraId="282E729D"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proofErr w:type="spellStart"/>
      <w:r w:rsidRPr="0032359A">
        <w:rPr>
          <w:rFonts w:ascii="Bookman Old Style" w:hAnsi="Bookman Old Style" w:cstheme="minorHAnsi"/>
          <w:sz w:val="20"/>
          <w:szCs w:val="20"/>
          <w:shd w:val="clear" w:color="auto" w:fill="FFFFFF"/>
        </w:rPr>
        <w:t>CompPrice</w:t>
      </w:r>
      <w:proofErr w:type="spellEnd"/>
      <w:r w:rsidRPr="0032359A">
        <w:rPr>
          <w:rFonts w:ascii="Bookman Old Style" w:hAnsi="Bookman Old Style" w:cstheme="minorHAnsi"/>
          <w:sz w:val="20"/>
          <w:szCs w:val="20"/>
          <w:shd w:val="clear" w:color="auto" w:fill="FFFFFF"/>
        </w:rPr>
        <w:t>: price charged by competitor at each location</w:t>
      </w:r>
    </w:p>
    <w:p w14:paraId="18EFB6DF"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Income: community income level in 1000s of dollars</w:t>
      </w:r>
    </w:p>
    <w:p w14:paraId="3F474794"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Advertising: local ad budget at each location in 1000s of dollars</w:t>
      </w:r>
    </w:p>
    <w:p w14:paraId="2C91C5F1"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Population: regional pop in thousands</w:t>
      </w:r>
    </w:p>
    <w:p w14:paraId="6F638BD5"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Price: price for car seats at each site</w:t>
      </w:r>
    </w:p>
    <w:p w14:paraId="58F8700D"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proofErr w:type="spellStart"/>
      <w:r w:rsidRPr="0032359A">
        <w:rPr>
          <w:rFonts w:ascii="Bookman Old Style" w:hAnsi="Bookman Old Style" w:cstheme="minorHAnsi"/>
          <w:sz w:val="20"/>
          <w:szCs w:val="20"/>
          <w:shd w:val="clear" w:color="auto" w:fill="FFFFFF"/>
        </w:rPr>
        <w:t>ShelveLoc</w:t>
      </w:r>
      <w:proofErr w:type="spellEnd"/>
      <w:r w:rsidRPr="0032359A">
        <w:rPr>
          <w:rFonts w:ascii="Bookman Old Style" w:hAnsi="Bookman Old Style" w:cstheme="minorHAnsi"/>
          <w:sz w:val="20"/>
          <w:szCs w:val="20"/>
          <w:shd w:val="clear" w:color="auto" w:fill="FFFFFF"/>
        </w:rPr>
        <w:t>: Bad, Good or Medium indicates quality of shelving location</w:t>
      </w:r>
    </w:p>
    <w:p w14:paraId="4DEF7E5C"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Age: age level of the population</w:t>
      </w:r>
    </w:p>
    <w:p w14:paraId="77CF6EE1"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Education: ed level at location</w:t>
      </w:r>
    </w:p>
    <w:p w14:paraId="6BDD974F" w14:textId="77777777" w:rsidR="0032359A" w:rsidRP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Urban: Yes/No</w:t>
      </w:r>
    </w:p>
    <w:p w14:paraId="7D2BF7F6" w14:textId="2E7BA313" w:rsidR="0032359A" w:rsidRDefault="0032359A" w:rsidP="0032359A">
      <w:pPr>
        <w:pStyle w:val="ListParagraph"/>
        <w:numPr>
          <w:ilvl w:val="0"/>
          <w:numId w:val="3"/>
        </w:numPr>
        <w:spacing w:after="0" w:line="240" w:lineRule="auto"/>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US: Yes/No</w:t>
      </w:r>
    </w:p>
    <w:p w14:paraId="582BDA9B" w14:textId="77777777" w:rsidR="0032359A" w:rsidRPr="0032359A" w:rsidRDefault="0032359A" w:rsidP="0032359A">
      <w:pPr>
        <w:pStyle w:val="ListParagraph"/>
        <w:spacing w:after="0" w:line="240" w:lineRule="auto"/>
        <w:rPr>
          <w:rFonts w:ascii="Bookman Old Style" w:hAnsi="Bookman Old Style" w:cstheme="minorHAnsi"/>
          <w:sz w:val="20"/>
          <w:szCs w:val="20"/>
          <w:shd w:val="clear" w:color="auto" w:fill="FFFFFF"/>
        </w:rPr>
      </w:pPr>
    </w:p>
    <w:p w14:paraId="554B95D5" w14:textId="629EB253" w:rsidR="0032359A" w:rsidRPr="0032359A" w:rsidRDefault="0032359A" w:rsidP="0032359A">
      <w:pPr>
        <w:rPr>
          <w:rFonts w:ascii="Bookman Old Style" w:hAnsi="Bookman Old Style" w:cstheme="minorHAnsi"/>
          <w:sz w:val="20"/>
          <w:szCs w:val="20"/>
          <w:shd w:val="clear" w:color="auto" w:fill="FFFFFF"/>
        </w:rPr>
      </w:pPr>
      <w:r w:rsidRPr="0032359A">
        <w:rPr>
          <w:rFonts w:ascii="Bookman Old Style" w:hAnsi="Bookman Old Style" w:cstheme="minorHAnsi"/>
          <w:sz w:val="20"/>
          <w:szCs w:val="20"/>
          <w:shd w:val="clear" w:color="auto" w:fill="FFFFFF"/>
        </w:rPr>
        <w:t xml:space="preserve">You Observe that Sales is a quantitative variable. You want to demonstrate it using a decision tree with a binary response. To do so, you turn Sales into a binary variable, which will be called </w:t>
      </w:r>
      <w:proofErr w:type="spellStart"/>
      <w:r w:rsidRPr="0032359A">
        <w:rPr>
          <w:rFonts w:ascii="Bookman Old Style" w:hAnsi="Bookman Old Style" w:cstheme="minorHAnsi"/>
          <w:sz w:val="20"/>
          <w:szCs w:val="20"/>
          <w:shd w:val="clear" w:color="auto" w:fill="FFFFFF"/>
        </w:rPr>
        <w:t>High_Sales</w:t>
      </w:r>
      <w:proofErr w:type="spellEnd"/>
      <w:r w:rsidRPr="0032359A">
        <w:rPr>
          <w:rFonts w:ascii="Bookman Old Style" w:hAnsi="Bookman Old Style" w:cstheme="minorHAnsi"/>
          <w:sz w:val="20"/>
          <w:szCs w:val="20"/>
          <w:shd w:val="clear" w:color="auto" w:fill="FFFFFF"/>
        </w:rPr>
        <w:t xml:space="preserve">.  If the sales is less than  or equal to 8 (8k), it will be not high. Otherwise, it will be high. Then you can put that new variable </w:t>
      </w:r>
      <w:proofErr w:type="spellStart"/>
      <w:r w:rsidRPr="0032359A">
        <w:rPr>
          <w:rFonts w:ascii="Bookman Old Style" w:hAnsi="Bookman Old Style" w:cstheme="minorHAnsi"/>
          <w:sz w:val="20"/>
          <w:szCs w:val="20"/>
          <w:shd w:val="clear" w:color="auto" w:fill="FFFFFF"/>
        </w:rPr>
        <w:t>High_Sales</w:t>
      </w:r>
      <w:proofErr w:type="spellEnd"/>
      <w:r w:rsidRPr="0032359A">
        <w:rPr>
          <w:rFonts w:ascii="Bookman Old Style" w:hAnsi="Bookman Old Style" w:cstheme="minorHAnsi"/>
          <w:sz w:val="20"/>
          <w:szCs w:val="20"/>
          <w:shd w:val="clear" w:color="auto" w:fill="FFFFFF"/>
        </w:rPr>
        <w:t> back into the data frame and use it as the model response!</w:t>
      </w:r>
    </w:p>
    <w:p w14:paraId="4FBFF01C" w14:textId="1BB8BB60" w:rsidR="0032359A" w:rsidRPr="0032359A" w:rsidRDefault="0032359A" w:rsidP="0032359A">
      <w:pPr>
        <w:rPr>
          <w:rFonts w:ascii="Bookman Old Style" w:hAnsi="Bookman Old Style" w:cstheme="minorHAnsi"/>
          <w:sz w:val="20"/>
          <w:szCs w:val="20"/>
        </w:rPr>
      </w:pPr>
      <w:r w:rsidRPr="0032359A">
        <w:rPr>
          <w:rFonts w:ascii="Bookman Old Style" w:hAnsi="Bookman Old Style" w:cstheme="minorHAnsi"/>
          <w:sz w:val="20"/>
          <w:szCs w:val="20"/>
          <w:shd w:val="clear" w:color="auto" w:fill="FFFFFF"/>
        </w:rPr>
        <w:t xml:space="preserve">You job is to </w:t>
      </w:r>
      <w:r w:rsidR="00E15907">
        <w:rPr>
          <w:rFonts w:ascii="Bookman Old Style" w:hAnsi="Bookman Old Style" w:cstheme="minorHAnsi"/>
          <w:sz w:val="20"/>
          <w:szCs w:val="20"/>
          <w:shd w:val="clear" w:color="auto" w:fill="FFFFFF"/>
        </w:rPr>
        <w:t xml:space="preserve">document analysis of every attributes as well as dataset then, </w:t>
      </w:r>
      <w:r w:rsidRPr="0032359A">
        <w:rPr>
          <w:rFonts w:ascii="Bookman Old Style" w:hAnsi="Bookman Old Style" w:cstheme="minorHAnsi"/>
          <w:sz w:val="20"/>
          <w:szCs w:val="20"/>
          <w:shd w:val="clear" w:color="auto" w:fill="FFFFFF"/>
        </w:rPr>
        <w:t xml:space="preserve">create a decision tree model and evaluate its performance. </w:t>
      </w:r>
    </w:p>
    <w:p w14:paraId="64D65AB3" w14:textId="67401D0C" w:rsidR="00725041" w:rsidRPr="00A26150" w:rsidRDefault="00A26150" w:rsidP="00A26150">
      <w:pPr>
        <w:pStyle w:val="ListParagraph"/>
        <w:numPr>
          <w:ilvl w:val="0"/>
          <w:numId w:val="1"/>
        </w:numPr>
        <w:spacing w:line="288" w:lineRule="auto"/>
        <w:ind w:left="360"/>
        <w:rPr>
          <w:rFonts w:ascii="Bookman Old Style" w:hAnsi="Bookman Old Style"/>
          <w:sz w:val="20"/>
          <w:szCs w:val="20"/>
        </w:rPr>
      </w:pPr>
      <w:r>
        <w:rPr>
          <w:rFonts w:ascii="Bookman Old Style" w:hAnsi="Bookman Old Style"/>
          <w:sz w:val="20"/>
          <w:szCs w:val="20"/>
        </w:rPr>
        <w:t>The Wine.csv includes characteristics of quality wines. These characteristics are used to classify wines into three classes A, B, C. Apply tree algorithm and predict classification of validation data. Then evaluate your model using confusion matrix. (</w:t>
      </w:r>
      <w:r w:rsidRPr="00A26150">
        <w:rPr>
          <w:rFonts w:ascii="Bookman Old Style" w:hAnsi="Bookman Old Style"/>
          <w:sz w:val="20"/>
          <w:szCs w:val="20"/>
          <w:highlight w:val="yellow"/>
        </w:rPr>
        <w:t>15 Points</w:t>
      </w:r>
      <w:r>
        <w:rPr>
          <w:rFonts w:ascii="Bookman Old Style" w:hAnsi="Bookman Old Style"/>
          <w:sz w:val="20"/>
          <w:szCs w:val="20"/>
        </w:rPr>
        <w:t>)</w:t>
      </w:r>
    </w:p>
    <w:sectPr w:rsidR="00725041" w:rsidRPr="00A26150" w:rsidSect="00586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F12C38"/>
    <w:multiLevelType w:val="hybridMultilevel"/>
    <w:tmpl w:val="224C3D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711457"/>
    <w:multiLevelType w:val="hybridMultilevel"/>
    <w:tmpl w:val="DD8029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E7B5FC4"/>
    <w:multiLevelType w:val="hybridMultilevel"/>
    <w:tmpl w:val="47028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27628889">
    <w:abstractNumId w:val="0"/>
  </w:num>
  <w:num w:numId="2" w16cid:durableId="1354064734">
    <w:abstractNumId w:val="1"/>
  </w:num>
  <w:num w:numId="3" w16cid:durableId="5400197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EC3"/>
    <w:rsid w:val="00053B1A"/>
    <w:rsid w:val="0007730E"/>
    <w:rsid w:val="00116EC3"/>
    <w:rsid w:val="0032359A"/>
    <w:rsid w:val="00385C80"/>
    <w:rsid w:val="0057575A"/>
    <w:rsid w:val="005864E6"/>
    <w:rsid w:val="00695B7D"/>
    <w:rsid w:val="00725041"/>
    <w:rsid w:val="007341E0"/>
    <w:rsid w:val="008B4E7E"/>
    <w:rsid w:val="00A26150"/>
    <w:rsid w:val="00C31ED9"/>
    <w:rsid w:val="00C959B6"/>
    <w:rsid w:val="00E15907"/>
    <w:rsid w:val="00E854A2"/>
    <w:rsid w:val="00F814BC"/>
    <w:rsid w:val="00FD13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220A9"/>
  <w15:chartTrackingRefBased/>
  <w15:docId w15:val="{9B290FBC-0DA4-F44F-9174-4F5187520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1E0"/>
  </w:style>
  <w:style w:type="paragraph" w:styleId="Heading1">
    <w:name w:val="heading 1"/>
    <w:basedOn w:val="Normal"/>
    <w:next w:val="Normal"/>
    <w:link w:val="Heading1Char"/>
    <w:uiPriority w:val="9"/>
    <w:qFormat/>
    <w:rsid w:val="007341E0"/>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7341E0"/>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7341E0"/>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7341E0"/>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7341E0"/>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7341E0"/>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7341E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341E0"/>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7341E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41E0"/>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341E0"/>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341E0"/>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7341E0"/>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7341E0"/>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7341E0"/>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7341E0"/>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7341E0"/>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7341E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341E0"/>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7341E0"/>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7341E0"/>
    <w:pPr>
      <w:spacing w:line="240" w:lineRule="auto"/>
    </w:pPr>
    <w:rPr>
      <w:b/>
      <w:bCs/>
      <w:color w:val="4472C4" w:themeColor="accent1"/>
      <w:sz w:val="18"/>
      <w:szCs w:val="18"/>
    </w:rPr>
  </w:style>
  <w:style w:type="paragraph" w:styleId="Subtitle">
    <w:name w:val="Subtitle"/>
    <w:basedOn w:val="Normal"/>
    <w:next w:val="Normal"/>
    <w:link w:val="SubtitleChar"/>
    <w:uiPriority w:val="11"/>
    <w:qFormat/>
    <w:rsid w:val="007341E0"/>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7341E0"/>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7341E0"/>
    <w:rPr>
      <w:b/>
      <w:bCs/>
    </w:rPr>
  </w:style>
  <w:style w:type="character" w:styleId="Emphasis">
    <w:name w:val="Emphasis"/>
    <w:basedOn w:val="DefaultParagraphFont"/>
    <w:uiPriority w:val="20"/>
    <w:qFormat/>
    <w:rsid w:val="007341E0"/>
    <w:rPr>
      <w:i/>
      <w:iCs/>
    </w:rPr>
  </w:style>
  <w:style w:type="paragraph" w:styleId="NoSpacing">
    <w:name w:val="No Spacing"/>
    <w:uiPriority w:val="1"/>
    <w:qFormat/>
    <w:rsid w:val="007341E0"/>
    <w:pPr>
      <w:spacing w:after="0" w:line="240" w:lineRule="auto"/>
    </w:pPr>
  </w:style>
  <w:style w:type="paragraph" w:styleId="ListParagraph">
    <w:name w:val="List Paragraph"/>
    <w:basedOn w:val="Normal"/>
    <w:uiPriority w:val="34"/>
    <w:qFormat/>
    <w:rsid w:val="007341E0"/>
    <w:pPr>
      <w:ind w:left="720"/>
      <w:contextualSpacing/>
    </w:pPr>
  </w:style>
  <w:style w:type="paragraph" w:styleId="Quote">
    <w:name w:val="Quote"/>
    <w:basedOn w:val="Normal"/>
    <w:next w:val="Normal"/>
    <w:link w:val="QuoteChar"/>
    <w:uiPriority w:val="29"/>
    <w:qFormat/>
    <w:rsid w:val="007341E0"/>
    <w:rPr>
      <w:i/>
      <w:iCs/>
      <w:color w:val="000000" w:themeColor="text1"/>
    </w:rPr>
  </w:style>
  <w:style w:type="character" w:customStyle="1" w:styleId="QuoteChar">
    <w:name w:val="Quote Char"/>
    <w:basedOn w:val="DefaultParagraphFont"/>
    <w:link w:val="Quote"/>
    <w:uiPriority w:val="29"/>
    <w:rsid w:val="007341E0"/>
    <w:rPr>
      <w:i/>
      <w:iCs/>
      <w:color w:val="000000" w:themeColor="text1"/>
    </w:rPr>
  </w:style>
  <w:style w:type="paragraph" w:styleId="IntenseQuote">
    <w:name w:val="Intense Quote"/>
    <w:basedOn w:val="Normal"/>
    <w:next w:val="Normal"/>
    <w:link w:val="IntenseQuoteChar"/>
    <w:uiPriority w:val="30"/>
    <w:qFormat/>
    <w:rsid w:val="007341E0"/>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7341E0"/>
    <w:rPr>
      <w:b/>
      <w:bCs/>
      <w:i/>
      <w:iCs/>
      <w:color w:val="4472C4" w:themeColor="accent1"/>
    </w:rPr>
  </w:style>
  <w:style w:type="character" w:styleId="SubtleEmphasis">
    <w:name w:val="Subtle Emphasis"/>
    <w:basedOn w:val="DefaultParagraphFont"/>
    <w:uiPriority w:val="19"/>
    <w:qFormat/>
    <w:rsid w:val="007341E0"/>
    <w:rPr>
      <w:i/>
      <w:iCs/>
      <w:color w:val="808080" w:themeColor="text1" w:themeTint="7F"/>
    </w:rPr>
  </w:style>
  <w:style w:type="character" w:styleId="IntenseEmphasis">
    <w:name w:val="Intense Emphasis"/>
    <w:basedOn w:val="DefaultParagraphFont"/>
    <w:uiPriority w:val="21"/>
    <w:qFormat/>
    <w:rsid w:val="007341E0"/>
    <w:rPr>
      <w:b/>
      <w:bCs/>
      <w:i/>
      <w:iCs/>
      <w:color w:val="4472C4" w:themeColor="accent1"/>
    </w:rPr>
  </w:style>
  <w:style w:type="character" w:styleId="SubtleReference">
    <w:name w:val="Subtle Reference"/>
    <w:basedOn w:val="DefaultParagraphFont"/>
    <w:uiPriority w:val="31"/>
    <w:qFormat/>
    <w:rsid w:val="007341E0"/>
    <w:rPr>
      <w:smallCaps/>
      <w:color w:val="ED7D31" w:themeColor="accent2"/>
      <w:u w:val="single"/>
    </w:rPr>
  </w:style>
  <w:style w:type="character" w:styleId="IntenseReference">
    <w:name w:val="Intense Reference"/>
    <w:basedOn w:val="DefaultParagraphFont"/>
    <w:uiPriority w:val="32"/>
    <w:qFormat/>
    <w:rsid w:val="007341E0"/>
    <w:rPr>
      <w:b/>
      <w:bCs/>
      <w:smallCaps/>
      <w:color w:val="ED7D31" w:themeColor="accent2"/>
      <w:spacing w:val="5"/>
      <w:u w:val="single"/>
    </w:rPr>
  </w:style>
  <w:style w:type="character" w:styleId="BookTitle">
    <w:name w:val="Book Title"/>
    <w:basedOn w:val="DefaultParagraphFont"/>
    <w:uiPriority w:val="33"/>
    <w:qFormat/>
    <w:rsid w:val="007341E0"/>
    <w:rPr>
      <w:b/>
      <w:bCs/>
      <w:smallCaps/>
      <w:spacing w:val="5"/>
    </w:rPr>
  </w:style>
  <w:style w:type="paragraph" w:styleId="TOCHeading">
    <w:name w:val="TOC Heading"/>
    <w:basedOn w:val="Heading1"/>
    <w:next w:val="Normal"/>
    <w:uiPriority w:val="39"/>
    <w:semiHidden/>
    <w:unhideWhenUsed/>
    <w:qFormat/>
    <w:rsid w:val="007341E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339</Words>
  <Characters>1935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Ovlia</dc:creator>
  <cp:keywords/>
  <dc:description/>
  <cp:lastModifiedBy>Ali Ovlia</cp:lastModifiedBy>
  <cp:revision>6</cp:revision>
  <dcterms:created xsi:type="dcterms:W3CDTF">2022-04-16T21:58:00Z</dcterms:created>
  <dcterms:modified xsi:type="dcterms:W3CDTF">2023-09-10T01:35:00Z</dcterms:modified>
</cp:coreProperties>
</file>