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D7F7" w14:textId="3094862B" w:rsidR="00C34C3B" w:rsidRPr="00BC0054" w:rsidRDefault="00C34C3B" w:rsidP="00BC0054">
      <w:pPr>
        <w:pStyle w:val="Title"/>
        <w:snapToGrid w:val="0"/>
        <w:contextualSpacing/>
        <w:rPr>
          <w:sz w:val="44"/>
          <w:szCs w:val="44"/>
        </w:rPr>
      </w:pPr>
      <w:r w:rsidRPr="00C34C3B">
        <w:rPr>
          <w:sz w:val="44"/>
          <w:szCs w:val="44"/>
        </w:rPr>
        <w:t>Week 6 Assignments</w:t>
      </w:r>
    </w:p>
    <w:p w14:paraId="423B4AED" w14:textId="5ECA1F79" w:rsidR="00485A0F" w:rsidRPr="00C34C3B" w:rsidRDefault="00485A0F" w:rsidP="00BC0054">
      <w:pPr>
        <w:pStyle w:val="Heading1"/>
        <w:spacing w:before="120" w:after="0"/>
        <w:rPr>
          <w:rFonts w:ascii="Bookman Old Style" w:hAnsi="Bookman Old Style"/>
          <w:b w:val="0"/>
          <w:bCs w:val="0"/>
          <w:sz w:val="28"/>
          <w:szCs w:val="28"/>
        </w:rPr>
      </w:pPr>
      <w:r w:rsidRPr="00C34C3B">
        <w:rPr>
          <w:rFonts w:ascii="Bookman Old Style" w:hAnsi="Bookman Old Style"/>
          <w:b w:val="0"/>
          <w:bCs w:val="0"/>
          <w:sz w:val="28"/>
          <w:szCs w:val="28"/>
        </w:rPr>
        <w:t>Monthly Carbon Dioxide Levels at Mauna Loa</w:t>
      </w:r>
      <w:r w:rsidR="00C34C3B">
        <w:rPr>
          <w:rFonts w:ascii="Bookman Old Style" w:hAnsi="Bookman Old Style"/>
          <w:b w:val="0"/>
          <w:bCs w:val="0"/>
          <w:sz w:val="28"/>
          <w:szCs w:val="28"/>
        </w:rPr>
        <w:t xml:space="preserve"> (50 Points)</w:t>
      </w:r>
    </w:p>
    <w:p w14:paraId="6B5D135A" w14:textId="3010331B" w:rsidR="00107240" w:rsidRPr="00107240" w:rsidRDefault="00107240" w:rsidP="00BC0054">
      <w:pPr>
        <w:pStyle w:val="Heading1"/>
        <w:spacing w:before="0" w:after="120"/>
      </w:pPr>
      <w:r>
        <w:t>Description</w:t>
      </w:r>
    </w:p>
    <w:p w14:paraId="5FE2AAE5" w14:textId="20797BB9" w:rsidR="00485A0F" w:rsidRPr="00107240" w:rsidRDefault="00485A0F" w:rsidP="00107240">
      <w:pPr>
        <w:ind w:firstLine="0"/>
        <w:rPr>
          <w:rFonts w:ascii="Bookman Old Style" w:hAnsi="Bookman Old Style"/>
          <w:sz w:val="20"/>
          <w:szCs w:val="20"/>
        </w:rPr>
      </w:pPr>
      <w:r w:rsidRPr="00107240">
        <w:rPr>
          <w:rFonts w:ascii="Bookman Old Style" w:hAnsi="Bookman Old Style"/>
          <w:sz w:val="20"/>
          <w:szCs w:val="20"/>
        </w:rPr>
        <w:t>Monthly mean carbon dioxide (in ppm</w:t>
      </w:r>
      <w:r w:rsidR="00107240" w:rsidRPr="00107240">
        <w:rPr>
          <w:rFonts w:ascii="Bookman Old Style" w:hAnsi="Bookman Old Style"/>
          <w:sz w:val="20"/>
          <w:szCs w:val="20"/>
        </w:rPr>
        <w:t>, parts per million</w:t>
      </w:r>
      <w:r w:rsidRPr="00107240">
        <w:rPr>
          <w:rFonts w:ascii="Bookman Old Style" w:hAnsi="Bookman Old Style"/>
          <w:sz w:val="20"/>
          <w:szCs w:val="20"/>
        </w:rPr>
        <w:t>) measured at Mauna Loa Observatory, Hawaii. This is an</w:t>
      </w:r>
      <w:r w:rsidR="00107240" w:rsidRPr="00107240">
        <w:rPr>
          <w:rFonts w:ascii="Bookman Old Style" w:hAnsi="Bookman Old Style"/>
          <w:sz w:val="20"/>
          <w:szCs w:val="20"/>
        </w:rPr>
        <w:t xml:space="preserve"> </w:t>
      </w:r>
      <w:r w:rsidRPr="00107240">
        <w:rPr>
          <w:rFonts w:ascii="Bookman Old Style" w:hAnsi="Bookman Old Style"/>
          <w:sz w:val="20"/>
          <w:szCs w:val="20"/>
        </w:rPr>
        <w:t xml:space="preserve">update to </w:t>
      </w:r>
      <w:r w:rsidR="00107240" w:rsidRPr="00107240">
        <w:rPr>
          <w:rFonts w:ascii="Bookman Old Style" w:hAnsi="Bookman Old Style"/>
          <w:sz w:val="20"/>
          <w:szCs w:val="20"/>
        </w:rPr>
        <w:t>CO2</w:t>
      </w:r>
      <w:r w:rsidRPr="00107240">
        <w:rPr>
          <w:rFonts w:ascii="Bookman Old Style" w:hAnsi="Bookman Old Style"/>
          <w:sz w:val="20"/>
          <w:szCs w:val="20"/>
        </w:rPr>
        <w:t xml:space="preserve"> in the datasets package.</w:t>
      </w:r>
    </w:p>
    <w:p w14:paraId="15C2F37A" w14:textId="77777777" w:rsidR="00485A0F" w:rsidRPr="00107240" w:rsidRDefault="00485A0F" w:rsidP="00107240">
      <w:pPr>
        <w:pStyle w:val="Heading1"/>
        <w:spacing w:before="120" w:after="120"/>
      </w:pPr>
      <w:r w:rsidRPr="00107240">
        <w:t>Format</w:t>
      </w:r>
    </w:p>
    <w:p w14:paraId="73035274" w14:textId="4B3F445A" w:rsidR="00485A0F" w:rsidRDefault="00A50370" w:rsidP="00107240">
      <w:pPr>
        <w:ind w:firstLine="0"/>
        <w:rPr>
          <w:rFonts w:ascii="Bookman Old Style" w:hAnsi="Bookman Old Style"/>
          <w:sz w:val="20"/>
          <w:szCs w:val="20"/>
        </w:rPr>
      </w:pPr>
      <w:r>
        <w:rPr>
          <w:rFonts w:ascii="Bookman Old Style" w:hAnsi="Bookman Old Style"/>
          <w:sz w:val="20"/>
          <w:szCs w:val="20"/>
        </w:rPr>
        <w:t>Original</w:t>
      </w:r>
      <w:r w:rsidR="00485A0F" w:rsidRPr="00107240">
        <w:rPr>
          <w:rFonts w:ascii="Bookman Old Style" w:hAnsi="Bookman Old Style"/>
          <w:sz w:val="20"/>
          <w:szCs w:val="20"/>
        </w:rPr>
        <w:t xml:space="preserve"> format is: Time-Series [1:781] from 1958 to 2023: 316 317 318 317 316 ...</w:t>
      </w:r>
    </w:p>
    <w:p w14:paraId="623FFC79" w14:textId="38FA1C25" w:rsidR="00A50370" w:rsidRPr="00107240" w:rsidRDefault="00A50370" w:rsidP="00107240">
      <w:pPr>
        <w:ind w:firstLine="0"/>
        <w:rPr>
          <w:rFonts w:ascii="Bookman Old Style" w:hAnsi="Bookman Old Style"/>
          <w:sz w:val="20"/>
          <w:szCs w:val="20"/>
        </w:rPr>
      </w:pPr>
      <w:r>
        <w:rPr>
          <w:rFonts w:ascii="Bookman Old Style" w:hAnsi="Bookman Old Style"/>
          <w:sz w:val="20"/>
          <w:szCs w:val="20"/>
        </w:rPr>
        <w:t xml:space="preserve">New format is: Data-frame, name: </w:t>
      </w:r>
      <w:r w:rsidR="005B39AF">
        <w:rPr>
          <w:rFonts w:ascii="Bookman Old Style" w:hAnsi="Bookman Old Style"/>
          <w:sz w:val="20"/>
          <w:szCs w:val="20"/>
        </w:rPr>
        <w:t>cardox</w:t>
      </w:r>
      <w:r>
        <w:rPr>
          <w:rFonts w:ascii="Bookman Old Style" w:hAnsi="Bookman Old Style"/>
          <w:sz w:val="20"/>
          <w:szCs w:val="20"/>
        </w:rPr>
        <w:t>.csv</w:t>
      </w:r>
    </w:p>
    <w:p w14:paraId="617F22C0" w14:textId="77777777" w:rsidR="00485A0F" w:rsidRPr="00107240" w:rsidRDefault="00485A0F" w:rsidP="00107240">
      <w:pPr>
        <w:pStyle w:val="Heading1"/>
        <w:spacing w:before="120" w:after="120"/>
      </w:pPr>
      <w:r w:rsidRPr="00107240">
        <w:t>Details</w:t>
      </w:r>
    </w:p>
    <w:p w14:paraId="529892D3" w14:textId="14E1461B" w:rsidR="00485A0F" w:rsidRPr="008760B0" w:rsidRDefault="00485A0F" w:rsidP="00107240">
      <w:pPr>
        <w:ind w:firstLine="0"/>
        <w:rPr>
          <w:rFonts w:ascii="Bookman Old Style" w:hAnsi="Bookman Old Style"/>
          <w:sz w:val="18"/>
          <w:szCs w:val="18"/>
        </w:rPr>
      </w:pPr>
      <w:r w:rsidRPr="008760B0">
        <w:rPr>
          <w:rFonts w:ascii="Bookman Old Style" w:hAnsi="Bookman Old Style"/>
          <w:sz w:val="18"/>
          <w:szCs w:val="18"/>
        </w:rPr>
        <w:t>The carbon dioxide data measured as the mole fraction in dry air, on Mauna Loa constitute the</w:t>
      </w:r>
      <w:r w:rsidR="00107240" w:rsidRPr="008760B0">
        <w:rPr>
          <w:rFonts w:ascii="Bookman Old Style" w:hAnsi="Bookman Old Style"/>
          <w:sz w:val="18"/>
          <w:szCs w:val="18"/>
        </w:rPr>
        <w:t xml:space="preserve"> </w:t>
      </w:r>
      <w:r w:rsidRPr="008760B0">
        <w:rPr>
          <w:rFonts w:ascii="Bookman Old Style" w:hAnsi="Bookman Old Style"/>
          <w:sz w:val="18"/>
          <w:szCs w:val="18"/>
        </w:rPr>
        <w:t>longest record of direct measurements of CO2 in the atmosphere. They were started by C. David</w:t>
      </w:r>
      <w:r w:rsidR="00107240" w:rsidRPr="008760B0">
        <w:rPr>
          <w:rFonts w:ascii="Bookman Old Style" w:hAnsi="Bookman Old Style"/>
          <w:sz w:val="18"/>
          <w:szCs w:val="18"/>
        </w:rPr>
        <w:t xml:space="preserve"> </w:t>
      </w:r>
      <w:r w:rsidRPr="008760B0">
        <w:rPr>
          <w:rFonts w:ascii="Bookman Old Style" w:hAnsi="Bookman Old Style"/>
          <w:sz w:val="18"/>
          <w:szCs w:val="18"/>
        </w:rPr>
        <w:t>Keeling of the Scripps Institution of Oceanography in March of 1958 at a facility of the National</w:t>
      </w:r>
      <w:r w:rsidR="00107240" w:rsidRPr="008760B0">
        <w:rPr>
          <w:rFonts w:ascii="Bookman Old Style" w:hAnsi="Bookman Old Style"/>
          <w:sz w:val="18"/>
          <w:szCs w:val="18"/>
        </w:rPr>
        <w:t xml:space="preserve"> </w:t>
      </w:r>
      <w:r w:rsidRPr="008760B0">
        <w:rPr>
          <w:rFonts w:ascii="Bookman Old Style" w:hAnsi="Bookman Old Style"/>
          <w:sz w:val="18"/>
          <w:szCs w:val="18"/>
        </w:rPr>
        <w:t>Oceanic and Atmospheric Administration. NOAA started its own CO2 measurements in May of</w:t>
      </w:r>
      <w:r w:rsidR="00107240" w:rsidRPr="008760B0">
        <w:rPr>
          <w:rFonts w:ascii="Bookman Old Style" w:hAnsi="Bookman Old Style"/>
          <w:sz w:val="18"/>
          <w:szCs w:val="18"/>
        </w:rPr>
        <w:t xml:space="preserve"> </w:t>
      </w:r>
      <w:r w:rsidRPr="008760B0">
        <w:rPr>
          <w:rFonts w:ascii="Bookman Old Style" w:hAnsi="Bookman Old Style"/>
          <w:sz w:val="18"/>
          <w:szCs w:val="18"/>
        </w:rPr>
        <w:t>1974, and they have run in parallel with those made by Scripps since then. Data are reported as a</w:t>
      </w:r>
      <w:r w:rsidR="00107240" w:rsidRPr="008760B0">
        <w:rPr>
          <w:rFonts w:ascii="Bookman Old Style" w:hAnsi="Bookman Old Style"/>
          <w:sz w:val="18"/>
          <w:szCs w:val="18"/>
        </w:rPr>
        <w:t xml:space="preserve"> </w:t>
      </w:r>
      <w:r w:rsidRPr="008760B0">
        <w:rPr>
          <w:rFonts w:ascii="Bookman Old Style" w:hAnsi="Bookman Old Style"/>
          <w:sz w:val="18"/>
          <w:szCs w:val="18"/>
        </w:rPr>
        <w:t>dry mole fraction defined as the number of molecules of carbon dioxide divided by the number of</w:t>
      </w:r>
      <w:r w:rsidR="00107240" w:rsidRPr="008760B0">
        <w:rPr>
          <w:rFonts w:ascii="Bookman Old Style" w:hAnsi="Bookman Old Style"/>
          <w:sz w:val="18"/>
          <w:szCs w:val="18"/>
        </w:rPr>
        <w:t xml:space="preserve"> </w:t>
      </w:r>
      <w:r w:rsidRPr="008760B0">
        <w:rPr>
          <w:rFonts w:ascii="Bookman Old Style" w:hAnsi="Bookman Old Style"/>
          <w:sz w:val="18"/>
          <w:szCs w:val="18"/>
        </w:rPr>
        <w:t>molecules of dry air multiplied by one million (ppm).</w:t>
      </w:r>
    </w:p>
    <w:p w14:paraId="504F235C" w14:textId="036BBD9B" w:rsidR="00E57F85" w:rsidRPr="008760B0" w:rsidRDefault="00485A0F" w:rsidP="00107240">
      <w:pPr>
        <w:ind w:firstLine="0"/>
        <w:rPr>
          <w:rFonts w:ascii="Bookman Old Style" w:hAnsi="Bookman Old Style"/>
          <w:sz w:val="18"/>
          <w:szCs w:val="18"/>
        </w:rPr>
      </w:pPr>
      <w:r w:rsidRPr="008760B0">
        <w:rPr>
          <w:rFonts w:ascii="Bookman Old Style" w:hAnsi="Bookman Old Style"/>
          <w:sz w:val="18"/>
          <w:szCs w:val="18"/>
        </w:rPr>
        <w:t>Due to the eruption of the Mauna Loa Volcano, measurements from Mauna Loa Observatory were</w:t>
      </w:r>
      <w:r w:rsidR="00107240" w:rsidRPr="008760B0">
        <w:rPr>
          <w:rFonts w:ascii="Bookman Old Style" w:hAnsi="Bookman Old Style"/>
          <w:sz w:val="18"/>
          <w:szCs w:val="18"/>
        </w:rPr>
        <w:t xml:space="preserve"> </w:t>
      </w:r>
      <w:r w:rsidRPr="008760B0">
        <w:rPr>
          <w:rFonts w:ascii="Bookman Old Style" w:hAnsi="Bookman Old Style"/>
          <w:sz w:val="18"/>
          <w:szCs w:val="18"/>
        </w:rPr>
        <w:t>suspended as of Nov. 29, 2022. Observations starting in December 2022 are from a site at the</w:t>
      </w:r>
      <w:r w:rsidR="00107240" w:rsidRPr="008760B0">
        <w:rPr>
          <w:rFonts w:ascii="Bookman Old Style" w:hAnsi="Bookman Old Style"/>
          <w:sz w:val="18"/>
          <w:szCs w:val="18"/>
        </w:rPr>
        <w:t xml:space="preserve"> </w:t>
      </w:r>
      <w:r w:rsidRPr="008760B0">
        <w:rPr>
          <w:rFonts w:ascii="Bookman Old Style" w:hAnsi="Bookman Old Style"/>
          <w:sz w:val="18"/>
          <w:szCs w:val="18"/>
        </w:rPr>
        <w:t>Maunakea Observatories, approximately 21 miles north of the Mauna Loa Observatory.</w:t>
      </w:r>
    </w:p>
    <w:p w14:paraId="6EE14DD6" w14:textId="77777777" w:rsidR="00107240" w:rsidRPr="00107240" w:rsidRDefault="00107240" w:rsidP="00C34C3B">
      <w:pPr>
        <w:pStyle w:val="Heading1"/>
        <w:spacing w:before="120" w:after="0"/>
      </w:pPr>
      <w:r w:rsidRPr="00107240">
        <w:t>Source</w:t>
      </w:r>
    </w:p>
    <w:p w14:paraId="22B3C318" w14:textId="43E35DCE" w:rsidR="00107240" w:rsidRDefault="00000000" w:rsidP="00107240">
      <w:pPr>
        <w:ind w:firstLine="0"/>
        <w:rPr>
          <w:rFonts w:ascii="Times New Roman" w:hAnsi="Times New Roman" w:cs="Times New Roman"/>
          <w:sz w:val="20"/>
          <w:szCs w:val="20"/>
        </w:rPr>
      </w:pPr>
      <w:hyperlink r:id="rId7" w:history="1">
        <w:r w:rsidR="00107240" w:rsidRPr="004F5050">
          <w:rPr>
            <w:rStyle w:val="Hyperlink"/>
            <w:rFonts w:ascii="Times New Roman" w:hAnsi="Times New Roman" w:cs="Times New Roman"/>
            <w:sz w:val="20"/>
            <w:szCs w:val="20"/>
          </w:rPr>
          <w:t>https://gml.noaa.gov/ccgg/trends/</w:t>
        </w:r>
      </w:hyperlink>
    </w:p>
    <w:p w14:paraId="22763D2D" w14:textId="2226C1BE" w:rsidR="00107240" w:rsidRDefault="00107240" w:rsidP="00107240">
      <w:pPr>
        <w:pStyle w:val="Heading1"/>
        <w:spacing w:before="120" w:after="120"/>
      </w:pPr>
      <w:r w:rsidRPr="00107240">
        <w:t>Forecasting Process</w:t>
      </w:r>
    </w:p>
    <w:p w14:paraId="7E053993" w14:textId="24467B54" w:rsidR="0076365B" w:rsidRDefault="0076365B" w:rsidP="00F006BB">
      <w:pPr>
        <w:pStyle w:val="ListParagraph"/>
        <w:numPr>
          <w:ilvl w:val="0"/>
          <w:numId w:val="2"/>
        </w:numPr>
        <w:spacing w:after="120"/>
        <w:ind w:left="360"/>
        <w:rPr>
          <w:rFonts w:ascii="Bookman Old Style" w:hAnsi="Bookman Old Style"/>
          <w:sz w:val="20"/>
          <w:szCs w:val="20"/>
        </w:rPr>
      </w:pPr>
      <w:r>
        <w:rPr>
          <w:rFonts w:ascii="Bookman Old Style" w:hAnsi="Bookman Old Style"/>
          <w:sz w:val="20"/>
          <w:szCs w:val="20"/>
        </w:rPr>
        <w:t>Read the co2.df</w:t>
      </w:r>
    </w:p>
    <w:p w14:paraId="3C1B52F5" w14:textId="1F00B360" w:rsidR="00E4710E" w:rsidRDefault="00E4710E" w:rsidP="00F006BB">
      <w:pPr>
        <w:pStyle w:val="ListParagraph"/>
        <w:numPr>
          <w:ilvl w:val="0"/>
          <w:numId w:val="2"/>
        </w:numPr>
        <w:spacing w:after="120"/>
        <w:ind w:left="360"/>
        <w:rPr>
          <w:rFonts w:ascii="Bookman Old Style" w:hAnsi="Bookman Old Style"/>
          <w:sz w:val="20"/>
          <w:szCs w:val="20"/>
        </w:rPr>
      </w:pPr>
      <w:r>
        <w:rPr>
          <w:rFonts w:ascii="Bookman Old Style" w:hAnsi="Bookman Old Style"/>
          <w:sz w:val="20"/>
          <w:szCs w:val="20"/>
        </w:rPr>
        <w:t xml:space="preserve">Prepare proper timeseries dataset </w:t>
      </w:r>
    </w:p>
    <w:p w14:paraId="53006762" w14:textId="6AF9530E" w:rsidR="00B62D0B" w:rsidRPr="00B62D0B" w:rsidRDefault="00B62D0B" w:rsidP="00B62D0B">
      <w:pPr>
        <w:spacing w:after="120"/>
        <w:jc w:val="center"/>
        <w:rPr>
          <w:rFonts w:ascii="Bookman Old Style" w:hAnsi="Bookman Old Style"/>
          <w:sz w:val="20"/>
          <w:szCs w:val="20"/>
        </w:rPr>
      </w:pPr>
      <w:r w:rsidRPr="00B62D0B">
        <w:rPr>
          <w:rFonts w:ascii="Bookman Old Style" w:hAnsi="Bookman Old Style"/>
          <w:sz w:val="20"/>
          <w:szCs w:val="20"/>
        </w:rPr>
        <w:drawing>
          <wp:inline distT="0" distB="0" distL="0" distR="0" wp14:anchorId="79F42B74" wp14:editId="591015F2">
            <wp:extent cx="3281881" cy="2734901"/>
            <wp:effectExtent l="76200" t="76200" r="128270" b="142240"/>
            <wp:docPr id="1190371282"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71282" name="Picture 1" descr="A graph on a computer screen&#10;&#10;Description automatically generated"/>
                    <pic:cNvPicPr/>
                  </pic:nvPicPr>
                  <pic:blipFill>
                    <a:blip r:embed="rId8"/>
                    <a:stretch>
                      <a:fillRect/>
                    </a:stretch>
                  </pic:blipFill>
                  <pic:spPr>
                    <a:xfrm>
                      <a:off x="0" y="0"/>
                      <a:ext cx="3286076" cy="27383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D03B50" w14:textId="42296123" w:rsidR="00C34C3B" w:rsidRDefault="00266626" w:rsidP="00F006BB">
      <w:pPr>
        <w:pStyle w:val="ListParagraph"/>
        <w:numPr>
          <w:ilvl w:val="0"/>
          <w:numId w:val="2"/>
        </w:numPr>
        <w:spacing w:after="120"/>
        <w:ind w:left="360"/>
        <w:rPr>
          <w:rFonts w:ascii="Bookman Old Style" w:hAnsi="Bookman Old Style"/>
          <w:sz w:val="20"/>
          <w:szCs w:val="20"/>
        </w:rPr>
      </w:pPr>
      <w:r>
        <w:rPr>
          <w:rFonts w:ascii="Bookman Old Style" w:hAnsi="Bookman Old Style"/>
          <w:sz w:val="20"/>
          <w:szCs w:val="20"/>
        </w:rPr>
        <w:lastRenderedPageBreak/>
        <w:t>What month in all years has the highest level of CO2?</w:t>
      </w:r>
    </w:p>
    <w:p w14:paraId="22DBD0DB" w14:textId="3EFCDBE8" w:rsidR="00932106" w:rsidRPr="00932106" w:rsidRDefault="00932106" w:rsidP="00932106">
      <w:pPr>
        <w:spacing w:after="120"/>
        <w:rPr>
          <w:rFonts w:ascii="Bookman Old Style" w:hAnsi="Bookman Old Style"/>
          <w:sz w:val="20"/>
          <w:szCs w:val="20"/>
        </w:rPr>
      </w:pPr>
      <w:r w:rsidRPr="00932106">
        <w:rPr>
          <w:rFonts w:ascii="Bookman Old Style" w:hAnsi="Bookman Old Style"/>
          <w:sz w:val="20"/>
          <w:szCs w:val="20"/>
        </w:rPr>
        <w:drawing>
          <wp:anchor distT="0" distB="0" distL="114300" distR="114300" simplePos="0" relativeHeight="251658240" behindDoc="1" locked="0" layoutInCell="1" allowOverlap="1" wp14:anchorId="6070EF89" wp14:editId="29EF9924">
            <wp:simplePos x="0" y="0"/>
            <wp:positionH relativeFrom="column">
              <wp:posOffset>-5080</wp:posOffset>
            </wp:positionH>
            <wp:positionV relativeFrom="paragraph">
              <wp:posOffset>651510</wp:posOffset>
            </wp:positionV>
            <wp:extent cx="3203575" cy="2122805"/>
            <wp:effectExtent l="76200" t="76200" r="130175" b="125095"/>
            <wp:wrapTight wrapText="bothSides">
              <wp:wrapPolygon edited="0">
                <wp:start x="-257" y="-775"/>
                <wp:lineTo x="-514" y="-582"/>
                <wp:lineTo x="-514" y="21904"/>
                <wp:lineTo x="-257" y="22679"/>
                <wp:lineTo x="22092" y="22679"/>
                <wp:lineTo x="22349" y="21322"/>
                <wp:lineTo x="22349" y="2520"/>
                <wp:lineTo x="22092" y="-388"/>
                <wp:lineTo x="22092" y="-775"/>
                <wp:lineTo x="-257" y="-775"/>
              </wp:wrapPolygon>
            </wp:wrapTight>
            <wp:docPr id="1398838506" name="Picture 1" descr="A graph of carbon dioxide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38506" name="Picture 1" descr="A graph of carbon dioxide leve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3575" cy="2122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32106">
        <w:rPr>
          <w:rFonts w:ascii="Bookman Old Style" w:hAnsi="Bookman Old Style"/>
          <w:sz w:val="20"/>
          <w:szCs w:val="20"/>
        </w:rPr>
        <w:drawing>
          <wp:anchor distT="0" distB="0" distL="114300" distR="114300" simplePos="0" relativeHeight="251660288" behindDoc="1" locked="0" layoutInCell="1" allowOverlap="1" wp14:anchorId="44218CE8" wp14:editId="66A6D96A">
            <wp:simplePos x="0" y="0"/>
            <wp:positionH relativeFrom="column">
              <wp:posOffset>3293745</wp:posOffset>
            </wp:positionH>
            <wp:positionV relativeFrom="paragraph">
              <wp:posOffset>651510</wp:posOffset>
            </wp:positionV>
            <wp:extent cx="3096895" cy="2113280"/>
            <wp:effectExtent l="76200" t="76200" r="141605" b="134620"/>
            <wp:wrapTight wrapText="bothSides">
              <wp:wrapPolygon edited="0">
                <wp:start x="-266" y="-779"/>
                <wp:lineTo x="-531" y="-584"/>
                <wp:lineTo x="-531" y="22002"/>
                <wp:lineTo x="-266" y="22781"/>
                <wp:lineTo x="22189" y="22781"/>
                <wp:lineTo x="22455" y="21418"/>
                <wp:lineTo x="22455" y="2531"/>
                <wp:lineTo x="22189" y="-389"/>
                <wp:lineTo x="22189" y="-779"/>
                <wp:lineTo x="-266" y="-779"/>
              </wp:wrapPolygon>
            </wp:wrapTight>
            <wp:docPr id="1536654293" name="Picture 1" descr="A graph of the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54293" name="Picture 1" descr="A graph of the season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6895" cy="2113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Bookman Old Style" w:hAnsi="Bookman Old Style"/>
          <w:sz w:val="20"/>
          <w:szCs w:val="20"/>
        </w:rPr>
        <w:t xml:space="preserve">The below seasonal plot shows timeseries for every year, For clear vision of plot to find which </w:t>
      </w:r>
      <w:r>
        <w:rPr>
          <w:rFonts w:ascii="Bookman Old Style" w:hAnsi="Bookman Old Style"/>
          <w:sz w:val="20"/>
          <w:szCs w:val="20"/>
        </w:rPr>
        <w:t>month in all years has the highest level of CO2</w:t>
      </w:r>
      <w:r>
        <w:rPr>
          <w:rFonts w:ascii="Bookman Old Style" w:hAnsi="Bookman Old Style"/>
          <w:sz w:val="20"/>
          <w:szCs w:val="20"/>
        </w:rPr>
        <w:t xml:space="preserve"> I have created seasonal plot for first five years to see clearly. </w:t>
      </w:r>
      <w:r w:rsidRPr="00C83BF6">
        <w:rPr>
          <w:rFonts w:ascii="Bookman Old Style" w:hAnsi="Bookman Old Style"/>
          <w:b/>
          <w:bCs/>
          <w:sz w:val="20"/>
          <w:szCs w:val="20"/>
        </w:rPr>
        <w:t>May Month</w:t>
      </w:r>
      <w:r>
        <w:rPr>
          <w:rFonts w:ascii="Bookman Old Style" w:hAnsi="Bookman Old Style"/>
          <w:sz w:val="20"/>
          <w:szCs w:val="20"/>
        </w:rPr>
        <w:t xml:space="preserve"> has the highest level of CO2 for all years.</w:t>
      </w:r>
    </w:p>
    <w:p w14:paraId="34DCE8F7" w14:textId="30ED3EF7" w:rsidR="00C34C3B" w:rsidRPr="00C34C3B" w:rsidRDefault="00C34C3B" w:rsidP="00F006BB">
      <w:pPr>
        <w:pStyle w:val="ListParagraph"/>
        <w:spacing w:after="120"/>
        <w:ind w:left="360" w:firstLine="0"/>
        <w:rPr>
          <w:rFonts w:ascii="Bookman Old Style" w:hAnsi="Bookman Old Style"/>
          <w:sz w:val="10"/>
          <w:szCs w:val="10"/>
        </w:rPr>
      </w:pPr>
    </w:p>
    <w:p w14:paraId="0EBBC6D5" w14:textId="4528159E" w:rsidR="00BC0054" w:rsidRDefault="00BC0054" w:rsidP="00F006BB">
      <w:pPr>
        <w:pStyle w:val="ListParagraph"/>
        <w:numPr>
          <w:ilvl w:val="0"/>
          <w:numId w:val="3"/>
        </w:numPr>
        <w:ind w:left="360"/>
        <w:rPr>
          <w:rFonts w:ascii="Bookman Old Style" w:hAnsi="Bookman Old Style"/>
          <w:sz w:val="20"/>
          <w:szCs w:val="20"/>
        </w:rPr>
      </w:pPr>
      <w:r>
        <w:rPr>
          <w:rFonts w:ascii="Bookman Old Style" w:hAnsi="Bookman Old Style"/>
          <w:sz w:val="20"/>
          <w:szCs w:val="20"/>
        </w:rPr>
        <w:t>Timeseries exploration</w:t>
      </w:r>
    </w:p>
    <w:p w14:paraId="1E2F1A4B" w14:textId="259EED9B" w:rsidR="0076365B" w:rsidRDefault="00842472" w:rsidP="00BC0054">
      <w:pPr>
        <w:pStyle w:val="ListParagraph"/>
        <w:numPr>
          <w:ilvl w:val="1"/>
          <w:numId w:val="3"/>
        </w:numPr>
        <w:ind w:left="720"/>
        <w:rPr>
          <w:rFonts w:ascii="Bookman Old Style" w:hAnsi="Bookman Old Style"/>
          <w:sz w:val="20"/>
          <w:szCs w:val="20"/>
        </w:rPr>
      </w:pPr>
      <w:r>
        <w:rPr>
          <w:rFonts w:ascii="Bookman Old Style" w:hAnsi="Bookman Old Style"/>
          <w:sz w:val="20"/>
          <w:szCs w:val="20"/>
        </w:rPr>
        <w:t xml:space="preserve">Use the </w:t>
      </w:r>
      <w:r w:rsidR="00C83BF6">
        <w:rPr>
          <w:rFonts w:ascii="Bookman Old Style" w:hAnsi="Bookman Old Style"/>
          <w:sz w:val="20"/>
          <w:szCs w:val="20"/>
        </w:rPr>
        <w:t>decompose (</w:t>
      </w:r>
      <w:r>
        <w:rPr>
          <w:rFonts w:ascii="Bookman Old Style" w:hAnsi="Bookman Old Style"/>
          <w:sz w:val="20"/>
          <w:szCs w:val="20"/>
        </w:rPr>
        <w:t xml:space="preserve">) to </w:t>
      </w:r>
      <w:r w:rsidR="0076365B">
        <w:rPr>
          <w:rFonts w:ascii="Bookman Old Style" w:hAnsi="Bookman Old Style"/>
          <w:sz w:val="20"/>
          <w:szCs w:val="20"/>
        </w:rPr>
        <w:t>Extract the residuals, trend, and seasonality values</w:t>
      </w:r>
      <w:r w:rsidR="00401BF0">
        <w:rPr>
          <w:rFonts w:ascii="Bookman Old Style" w:hAnsi="Bookman Old Style"/>
          <w:sz w:val="20"/>
          <w:szCs w:val="20"/>
        </w:rPr>
        <w:t xml:space="preserve"> from timeseries data</w:t>
      </w:r>
    </w:p>
    <w:p w14:paraId="1EFD8139" w14:textId="3CECC25E" w:rsidR="00D36CF6" w:rsidRPr="00932106" w:rsidRDefault="005761F0" w:rsidP="005761F0">
      <w:pPr>
        <w:jc w:val="center"/>
        <w:rPr>
          <w:rFonts w:ascii="Bookman Old Style" w:hAnsi="Bookman Old Style"/>
          <w:sz w:val="20"/>
          <w:szCs w:val="20"/>
        </w:rPr>
      </w:pPr>
      <w:r w:rsidRPr="005761F0">
        <w:rPr>
          <w:rFonts w:ascii="Bookman Old Style" w:hAnsi="Bookman Old Style"/>
          <w:sz w:val="20"/>
          <w:szCs w:val="20"/>
        </w:rPr>
        <w:drawing>
          <wp:inline distT="0" distB="0" distL="0" distR="0" wp14:anchorId="0C226AD8" wp14:editId="09207777">
            <wp:extent cx="4310204" cy="3094045"/>
            <wp:effectExtent l="76200" t="76200" r="128905" b="125730"/>
            <wp:docPr id="1561669361" name="Picture 1" descr="A graph of different types of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69361" name="Picture 1" descr="A graph of different types of time&#10;&#10;Description automatically generated with medium confidence"/>
                    <pic:cNvPicPr/>
                  </pic:nvPicPr>
                  <pic:blipFill>
                    <a:blip r:embed="rId11"/>
                    <a:stretch>
                      <a:fillRect/>
                    </a:stretch>
                  </pic:blipFill>
                  <pic:spPr>
                    <a:xfrm>
                      <a:off x="0" y="0"/>
                      <a:ext cx="4312066" cy="30953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8B3FA1" w14:textId="0A37F1BE" w:rsidR="005761F0" w:rsidRPr="00D36CF6" w:rsidRDefault="0076365B" w:rsidP="005761F0">
      <w:pPr>
        <w:pStyle w:val="ListParagraph"/>
        <w:numPr>
          <w:ilvl w:val="1"/>
          <w:numId w:val="3"/>
        </w:numPr>
        <w:ind w:left="720"/>
        <w:rPr>
          <w:rFonts w:ascii="Bookman Old Style" w:hAnsi="Bookman Old Style"/>
          <w:sz w:val="20"/>
          <w:szCs w:val="20"/>
        </w:rPr>
      </w:pPr>
      <w:r>
        <w:rPr>
          <w:rFonts w:ascii="Bookman Old Style" w:hAnsi="Bookman Old Style"/>
          <w:sz w:val="20"/>
          <w:szCs w:val="20"/>
        </w:rPr>
        <w:t xml:space="preserve">Rebuilt a dataset </w:t>
      </w:r>
      <w:r w:rsidR="00842472">
        <w:rPr>
          <w:rFonts w:ascii="Bookman Old Style" w:hAnsi="Bookman Old Style"/>
          <w:sz w:val="20"/>
          <w:szCs w:val="20"/>
        </w:rPr>
        <w:t>by</w:t>
      </w:r>
      <w:r>
        <w:rPr>
          <w:rFonts w:ascii="Bookman Old Style" w:hAnsi="Bookman Old Style"/>
          <w:sz w:val="20"/>
          <w:szCs w:val="20"/>
        </w:rPr>
        <w:t xml:space="preserve"> </w:t>
      </w:r>
      <w:r w:rsidR="00C83BF6">
        <w:rPr>
          <w:rFonts w:ascii="Bookman Old Style" w:hAnsi="Bookman Old Style"/>
          <w:sz w:val="20"/>
          <w:szCs w:val="20"/>
        </w:rPr>
        <w:t>summing</w:t>
      </w:r>
      <w:r>
        <w:rPr>
          <w:rFonts w:ascii="Bookman Old Style" w:hAnsi="Bookman Old Style"/>
          <w:sz w:val="20"/>
          <w:szCs w:val="20"/>
        </w:rPr>
        <w:t xml:space="preserve"> these </w:t>
      </w:r>
      <w:r w:rsidR="00C83BF6">
        <w:rPr>
          <w:rFonts w:ascii="Bookman Old Style" w:hAnsi="Bookman Old Style"/>
          <w:sz w:val="20"/>
          <w:szCs w:val="20"/>
        </w:rPr>
        <w:t>components.</w:t>
      </w:r>
    </w:p>
    <w:p w14:paraId="61D9C34D" w14:textId="2BE77312" w:rsidR="0076365B" w:rsidRDefault="0076365B" w:rsidP="00F006BB">
      <w:pPr>
        <w:pStyle w:val="ListParagraph"/>
        <w:numPr>
          <w:ilvl w:val="1"/>
          <w:numId w:val="3"/>
        </w:numPr>
        <w:ind w:left="720"/>
        <w:rPr>
          <w:rFonts w:ascii="Bookman Old Style" w:hAnsi="Bookman Old Style"/>
          <w:sz w:val="20"/>
          <w:szCs w:val="20"/>
        </w:rPr>
      </w:pPr>
      <w:r>
        <w:rPr>
          <w:rFonts w:ascii="Bookman Old Style" w:hAnsi="Bookman Old Style"/>
          <w:sz w:val="20"/>
          <w:szCs w:val="20"/>
        </w:rPr>
        <w:t xml:space="preserve">Plot the original </w:t>
      </w:r>
      <w:r w:rsidR="00C83BF6">
        <w:rPr>
          <w:rFonts w:ascii="Bookman Old Style" w:hAnsi="Bookman Old Style"/>
          <w:sz w:val="20"/>
          <w:szCs w:val="20"/>
        </w:rPr>
        <w:t>time series</w:t>
      </w:r>
      <w:r>
        <w:rPr>
          <w:rFonts w:ascii="Bookman Old Style" w:hAnsi="Bookman Old Style"/>
          <w:sz w:val="20"/>
          <w:szCs w:val="20"/>
        </w:rPr>
        <w:t xml:space="preserve"> and new data. Explain your </w:t>
      </w:r>
      <w:r w:rsidR="00684B37">
        <w:rPr>
          <w:rFonts w:ascii="Bookman Old Style" w:hAnsi="Bookman Old Style"/>
          <w:sz w:val="20"/>
          <w:szCs w:val="20"/>
        </w:rPr>
        <w:t>visualization</w:t>
      </w:r>
      <w:r>
        <w:rPr>
          <w:rFonts w:ascii="Bookman Old Style" w:hAnsi="Bookman Old Style"/>
          <w:sz w:val="20"/>
          <w:szCs w:val="20"/>
        </w:rPr>
        <w:t>.</w:t>
      </w:r>
      <w:r w:rsidR="00842472">
        <w:rPr>
          <w:rFonts w:ascii="Bookman Old Style" w:hAnsi="Bookman Old Style"/>
          <w:sz w:val="20"/>
          <w:szCs w:val="20"/>
        </w:rPr>
        <w:t xml:space="preserve"> </w:t>
      </w:r>
    </w:p>
    <w:p w14:paraId="13E70A2A" w14:textId="1982C04D" w:rsidR="00D36CF6" w:rsidRPr="00D36CF6" w:rsidRDefault="00D36CF6" w:rsidP="00D36CF6">
      <w:pPr>
        <w:pStyle w:val="ListParagraph"/>
        <w:numPr>
          <w:ilvl w:val="0"/>
          <w:numId w:val="8"/>
        </w:numPr>
        <w:jc w:val="both"/>
        <w:rPr>
          <w:rFonts w:ascii="Bookman Old Style" w:hAnsi="Bookman Old Style"/>
          <w:sz w:val="20"/>
          <w:szCs w:val="20"/>
        </w:rPr>
      </w:pPr>
      <w:r w:rsidRPr="00D36CF6">
        <w:rPr>
          <w:rFonts w:ascii="Bookman Old Style" w:hAnsi="Bookman Old Style"/>
          <w:sz w:val="20"/>
          <w:szCs w:val="20"/>
        </w:rPr>
        <w:t>The plot illustrates a close alignment between the original carbon dioxide data and the rebuilt dataset, suggesting successful decomposition and reconstruction processes. This alignment indicates that the trend, seasonal, and random components effectively capture the underlying patterns of the original time series.</w:t>
      </w:r>
    </w:p>
    <w:p w14:paraId="47A05D45" w14:textId="344834AB" w:rsidR="00D36CF6" w:rsidRPr="00D36CF6" w:rsidRDefault="00D36CF6" w:rsidP="00D36CF6">
      <w:pPr>
        <w:jc w:val="center"/>
        <w:rPr>
          <w:rFonts w:ascii="Bookman Old Style" w:hAnsi="Bookman Old Style"/>
          <w:sz w:val="20"/>
          <w:szCs w:val="20"/>
        </w:rPr>
      </w:pPr>
      <w:r w:rsidRPr="00D36CF6">
        <w:rPr>
          <w:rFonts w:ascii="Bookman Old Style" w:hAnsi="Bookman Old Style"/>
          <w:sz w:val="20"/>
          <w:szCs w:val="20"/>
        </w:rPr>
        <w:lastRenderedPageBreak/>
        <w:drawing>
          <wp:inline distT="0" distB="0" distL="0" distR="0" wp14:anchorId="5119526C" wp14:editId="25094C4E">
            <wp:extent cx="5048062" cy="3468388"/>
            <wp:effectExtent l="76200" t="76200" r="133985" b="132080"/>
            <wp:docPr id="1377505411"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05411" name="Picture 1" descr="A graph with green dots&#10;&#10;Description automatically generated"/>
                    <pic:cNvPicPr/>
                  </pic:nvPicPr>
                  <pic:blipFill>
                    <a:blip r:embed="rId12"/>
                    <a:stretch>
                      <a:fillRect/>
                    </a:stretch>
                  </pic:blipFill>
                  <pic:spPr>
                    <a:xfrm>
                      <a:off x="0" y="0"/>
                      <a:ext cx="5061056" cy="3477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2A6FE8" w14:textId="216AD932" w:rsidR="0076365B" w:rsidRPr="00C34C3B" w:rsidRDefault="0076365B" w:rsidP="00E4710E">
      <w:pPr>
        <w:pStyle w:val="ListParagraph"/>
        <w:ind w:firstLine="0"/>
        <w:rPr>
          <w:rFonts w:ascii="Bookman Old Style" w:hAnsi="Bookman Old Style"/>
          <w:sz w:val="10"/>
          <w:szCs w:val="10"/>
        </w:rPr>
      </w:pPr>
    </w:p>
    <w:p w14:paraId="5C07656D" w14:textId="5614ED2F" w:rsidR="00E4710E" w:rsidRDefault="00E4710E" w:rsidP="00F006BB">
      <w:pPr>
        <w:pStyle w:val="ListParagraph"/>
        <w:numPr>
          <w:ilvl w:val="0"/>
          <w:numId w:val="3"/>
        </w:numPr>
        <w:ind w:left="360"/>
        <w:rPr>
          <w:rFonts w:ascii="Bookman Old Style" w:hAnsi="Bookman Old Style"/>
          <w:sz w:val="20"/>
          <w:szCs w:val="20"/>
        </w:rPr>
      </w:pPr>
      <w:r>
        <w:rPr>
          <w:rFonts w:ascii="Bookman Old Style" w:hAnsi="Bookman Old Style"/>
          <w:sz w:val="20"/>
          <w:szCs w:val="20"/>
        </w:rPr>
        <w:t>Building Models</w:t>
      </w:r>
    </w:p>
    <w:p w14:paraId="00E486FC" w14:textId="6C5C5719" w:rsidR="00E4710E" w:rsidRDefault="00E4710E" w:rsidP="00F006BB">
      <w:pPr>
        <w:pStyle w:val="ListParagraph"/>
        <w:numPr>
          <w:ilvl w:val="1"/>
          <w:numId w:val="3"/>
        </w:numPr>
        <w:ind w:left="720"/>
        <w:rPr>
          <w:rFonts w:ascii="Bookman Old Style" w:hAnsi="Bookman Old Style"/>
          <w:sz w:val="20"/>
          <w:szCs w:val="20"/>
        </w:rPr>
      </w:pPr>
      <w:r>
        <w:rPr>
          <w:rFonts w:ascii="Bookman Old Style" w:hAnsi="Bookman Old Style"/>
          <w:sz w:val="20"/>
          <w:szCs w:val="20"/>
        </w:rPr>
        <w:t>Partition timeseries</w:t>
      </w:r>
    </w:p>
    <w:p w14:paraId="5E2772AD" w14:textId="40E05367" w:rsidR="00E4710E" w:rsidRDefault="00E4710E" w:rsidP="00F006BB">
      <w:pPr>
        <w:pStyle w:val="ListParagraph"/>
        <w:numPr>
          <w:ilvl w:val="1"/>
          <w:numId w:val="3"/>
        </w:numPr>
        <w:ind w:left="720"/>
        <w:rPr>
          <w:rFonts w:ascii="Bookman Old Style" w:hAnsi="Bookman Old Style"/>
          <w:sz w:val="20"/>
          <w:szCs w:val="20"/>
        </w:rPr>
      </w:pPr>
      <w:r>
        <w:rPr>
          <w:rFonts w:ascii="Bookman Old Style" w:hAnsi="Bookman Old Style"/>
          <w:sz w:val="20"/>
          <w:szCs w:val="20"/>
        </w:rPr>
        <w:t>Training from 1956 March to 2019 March</w:t>
      </w:r>
    </w:p>
    <w:p w14:paraId="12054E6D" w14:textId="1AB733DB" w:rsidR="00E4710E" w:rsidRPr="00E4710E" w:rsidRDefault="00E4710E" w:rsidP="00F006BB">
      <w:pPr>
        <w:pStyle w:val="ListParagraph"/>
        <w:numPr>
          <w:ilvl w:val="1"/>
          <w:numId w:val="3"/>
        </w:numPr>
        <w:ind w:left="720"/>
        <w:rPr>
          <w:rFonts w:ascii="Bookman Old Style" w:hAnsi="Bookman Old Style"/>
          <w:sz w:val="20"/>
          <w:szCs w:val="20"/>
        </w:rPr>
      </w:pPr>
      <w:r>
        <w:rPr>
          <w:rFonts w:ascii="Bookman Old Style" w:hAnsi="Bookman Old Style"/>
          <w:sz w:val="20"/>
          <w:szCs w:val="20"/>
        </w:rPr>
        <w:t>Validation 2019 March to 2023 March</w:t>
      </w:r>
    </w:p>
    <w:p w14:paraId="26968983" w14:textId="12DE4B22" w:rsidR="00E4710E" w:rsidRDefault="00E4710E" w:rsidP="00F006BB">
      <w:pPr>
        <w:pStyle w:val="ListParagraph"/>
        <w:numPr>
          <w:ilvl w:val="1"/>
          <w:numId w:val="3"/>
        </w:numPr>
        <w:ind w:left="720"/>
        <w:rPr>
          <w:rFonts w:ascii="Bookman Old Style" w:hAnsi="Bookman Old Style"/>
          <w:sz w:val="20"/>
          <w:szCs w:val="20"/>
        </w:rPr>
      </w:pPr>
      <w:r>
        <w:rPr>
          <w:rFonts w:ascii="Bookman Old Style" w:hAnsi="Bookman Old Style"/>
          <w:sz w:val="20"/>
          <w:szCs w:val="20"/>
        </w:rPr>
        <w:t>Build three type of regression models</w:t>
      </w:r>
    </w:p>
    <w:p w14:paraId="1B3A3F07" w14:textId="73457394" w:rsidR="00E4710E" w:rsidRDefault="00E4710E" w:rsidP="00F006BB">
      <w:pPr>
        <w:pStyle w:val="ListParagraph"/>
        <w:numPr>
          <w:ilvl w:val="2"/>
          <w:numId w:val="3"/>
        </w:numPr>
        <w:ind w:left="1080"/>
        <w:rPr>
          <w:rFonts w:ascii="Bookman Old Style" w:hAnsi="Bookman Old Style"/>
          <w:sz w:val="20"/>
          <w:szCs w:val="20"/>
        </w:rPr>
      </w:pPr>
      <w:r>
        <w:rPr>
          <w:rFonts w:ascii="Bookman Old Style" w:hAnsi="Bookman Old Style"/>
          <w:sz w:val="20"/>
          <w:szCs w:val="20"/>
        </w:rPr>
        <w:t>Linear regression</w:t>
      </w:r>
    </w:p>
    <w:p w14:paraId="163D7A87" w14:textId="7C8EC008" w:rsidR="00E4710E" w:rsidRDefault="00E4710E" w:rsidP="00F006BB">
      <w:pPr>
        <w:pStyle w:val="ListParagraph"/>
        <w:numPr>
          <w:ilvl w:val="2"/>
          <w:numId w:val="3"/>
        </w:numPr>
        <w:ind w:left="1080"/>
        <w:rPr>
          <w:rFonts w:ascii="Bookman Old Style" w:hAnsi="Bookman Old Style"/>
          <w:sz w:val="20"/>
          <w:szCs w:val="20"/>
        </w:rPr>
      </w:pPr>
      <w:r>
        <w:rPr>
          <w:rFonts w:ascii="Bookman Old Style" w:hAnsi="Bookman Old Style"/>
          <w:sz w:val="20"/>
          <w:szCs w:val="20"/>
        </w:rPr>
        <w:t>Parabolic regression</w:t>
      </w:r>
    </w:p>
    <w:p w14:paraId="7AD9C854" w14:textId="43F91FAA" w:rsidR="00E4710E" w:rsidRDefault="00E4710E" w:rsidP="00F006BB">
      <w:pPr>
        <w:pStyle w:val="ListParagraph"/>
        <w:numPr>
          <w:ilvl w:val="2"/>
          <w:numId w:val="3"/>
        </w:numPr>
        <w:ind w:left="1080"/>
        <w:rPr>
          <w:rFonts w:ascii="Bookman Old Style" w:hAnsi="Bookman Old Style"/>
          <w:sz w:val="20"/>
          <w:szCs w:val="20"/>
        </w:rPr>
      </w:pPr>
      <w:r>
        <w:rPr>
          <w:rFonts w:ascii="Bookman Old Style" w:hAnsi="Bookman Old Style"/>
          <w:sz w:val="20"/>
          <w:szCs w:val="20"/>
        </w:rPr>
        <w:t>Exponential regression</w:t>
      </w:r>
    </w:p>
    <w:p w14:paraId="19B1F9FC" w14:textId="12D93C5B" w:rsidR="00E4710E" w:rsidRPr="007520C1" w:rsidRDefault="007520C1" w:rsidP="00F006BB">
      <w:pPr>
        <w:pStyle w:val="ListParagraph"/>
        <w:numPr>
          <w:ilvl w:val="1"/>
          <w:numId w:val="3"/>
        </w:numPr>
        <w:ind w:left="720"/>
        <w:rPr>
          <w:rFonts w:ascii="Bookman Old Style" w:hAnsi="Bookman Old Style"/>
          <w:sz w:val="20"/>
          <w:szCs w:val="20"/>
        </w:rPr>
      </w:pPr>
      <w:r>
        <w:rPr>
          <w:rFonts w:ascii="Bookman Old Style" w:hAnsi="Bookman Old Style"/>
          <w:sz w:val="20"/>
          <w:szCs w:val="20"/>
        </w:rPr>
        <w:t>Build triple exponential smoothing with ets() use an MAA setting</w:t>
      </w:r>
    </w:p>
    <w:p w14:paraId="191E34A9" w14:textId="346C76D4" w:rsidR="00515CEE" w:rsidRPr="00515CEE" w:rsidRDefault="007520C1" w:rsidP="00515CEE">
      <w:pPr>
        <w:pStyle w:val="ListParagraph"/>
        <w:numPr>
          <w:ilvl w:val="0"/>
          <w:numId w:val="3"/>
        </w:numPr>
        <w:ind w:left="360"/>
        <w:rPr>
          <w:rFonts w:ascii="Bookman Old Style" w:hAnsi="Bookman Old Style"/>
          <w:sz w:val="20"/>
          <w:szCs w:val="20"/>
        </w:rPr>
      </w:pPr>
      <w:r>
        <w:rPr>
          <w:rFonts w:ascii="Bookman Old Style" w:hAnsi="Bookman Old Style"/>
          <w:sz w:val="20"/>
          <w:szCs w:val="20"/>
        </w:rPr>
        <w:t>Forecast validation with these models and compare their performance measures.</w:t>
      </w:r>
    </w:p>
    <w:p w14:paraId="7C398635" w14:textId="7037B11C" w:rsidR="00515CEE" w:rsidRPr="00515CEE" w:rsidRDefault="00515CEE" w:rsidP="00515CEE">
      <w:pPr>
        <w:pStyle w:val="ListParagraph"/>
        <w:numPr>
          <w:ilvl w:val="0"/>
          <w:numId w:val="8"/>
        </w:numPr>
        <w:rPr>
          <w:rFonts w:ascii="Bookman Old Style" w:hAnsi="Bookman Old Style"/>
          <w:b/>
          <w:bCs/>
          <w:sz w:val="20"/>
          <w:szCs w:val="20"/>
        </w:rPr>
      </w:pPr>
      <w:r w:rsidRPr="00515CEE">
        <w:rPr>
          <w:rFonts w:ascii="Bookman Old Style" w:hAnsi="Bookman Old Style"/>
          <w:b/>
          <w:bCs/>
          <w:sz w:val="20"/>
          <w:szCs w:val="20"/>
        </w:rPr>
        <w:t xml:space="preserve">From the </w:t>
      </w:r>
      <w:r w:rsidRPr="00515CEE">
        <w:rPr>
          <w:rFonts w:ascii="Bookman Old Style" w:hAnsi="Bookman Old Style"/>
          <w:b/>
          <w:bCs/>
          <w:sz w:val="20"/>
          <w:szCs w:val="20"/>
        </w:rPr>
        <w:t>accuracy measures, it appears that the Triple exponential smoothing model (ETS) performs the best among the evaluated forecasting models.</w:t>
      </w:r>
    </w:p>
    <w:p w14:paraId="2146BC1D" w14:textId="798943D1" w:rsidR="00515CEE" w:rsidRPr="00515CEE" w:rsidRDefault="00515CEE" w:rsidP="00515CEE">
      <w:pPr>
        <w:rPr>
          <w:rFonts w:ascii="Bookman Old Style" w:hAnsi="Bookman Old Style"/>
          <w:sz w:val="20"/>
          <w:szCs w:val="20"/>
        </w:rPr>
      </w:pPr>
      <w:r w:rsidRPr="00515CEE">
        <w:rPr>
          <w:rFonts w:ascii="Bookman Old Style" w:hAnsi="Bookman Old Style"/>
          <w:sz w:val="20"/>
          <w:szCs w:val="20"/>
        </w:rPr>
        <w:drawing>
          <wp:inline distT="0" distB="0" distL="0" distR="0" wp14:anchorId="21FBA2C3" wp14:editId="5FCB053F">
            <wp:extent cx="5057115" cy="2389163"/>
            <wp:effectExtent l="76200" t="76200" r="125095" b="125730"/>
            <wp:docPr id="2649908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90866" name="Picture 1" descr="A screenshot of a computer program&#10;&#10;Description automatically generated"/>
                    <pic:cNvPicPr/>
                  </pic:nvPicPr>
                  <pic:blipFill>
                    <a:blip r:embed="rId13"/>
                    <a:stretch>
                      <a:fillRect/>
                    </a:stretch>
                  </pic:blipFill>
                  <pic:spPr>
                    <a:xfrm>
                      <a:off x="0" y="0"/>
                      <a:ext cx="5064560" cy="2392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A252FB" w14:textId="10F78AE4" w:rsidR="007520C1" w:rsidRDefault="007520C1" w:rsidP="00F006BB">
      <w:pPr>
        <w:pStyle w:val="ListParagraph"/>
        <w:numPr>
          <w:ilvl w:val="0"/>
          <w:numId w:val="3"/>
        </w:numPr>
        <w:ind w:left="360"/>
        <w:rPr>
          <w:rFonts w:ascii="Bookman Old Style" w:hAnsi="Bookman Old Style"/>
          <w:sz w:val="20"/>
          <w:szCs w:val="20"/>
        </w:rPr>
      </w:pPr>
      <w:r>
        <w:rPr>
          <w:rFonts w:ascii="Bookman Old Style" w:hAnsi="Bookman Old Style"/>
          <w:sz w:val="20"/>
          <w:szCs w:val="20"/>
        </w:rPr>
        <w:lastRenderedPageBreak/>
        <w:t xml:space="preserve">Prepare required plots. DO not generate irrelevant plots. </w:t>
      </w:r>
    </w:p>
    <w:p w14:paraId="0F27FFA3" w14:textId="77777777" w:rsidR="00515CEE" w:rsidRDefault="00515CEE" w:rsidP="00515CEE">
      <w:pPr>
        <w:rPr>
          <w:rFonts w:ascii="Bookman Old Style" w:hAnsi="Bookman Old Style"/>
          <w:sz w:val="20"/>
          <w:szCs w:val="20"/>
        </w:rPr>
      </w:pPr>
    </w:p>
    <w:p w14:paraId="3D7C3BBC" w14:textId="10C7D78E" w:rsidR="00515CEE" w:rsidRPr="00515CEE" w:rsidRDefault="00515CEE" w:rsidP="00515CEE">
      <w:pPr>
        <w:jc w:val="center"/>
        <w:rPr>
          <w:rFonts w:ascii="Bookman Old Style" w:hAnsi="Bookman Old Style"/>
          <w:sz w:val="20"/>
          <w:szCs w:val="20"/>
        </w:rPr>
      </w:pPr>
      <w:r w:rsidRPr="00515CEE">
        <w:rPr>
          <w:rFonts w:ascii="Bookman Old Style" w:hAnsi="Bookman Old Style"/>
          <w:sz w:val="20"/>
          <w:szCs w:val="20"/>
        </w:rPr>
        <w:drawing>
          <wp:inline distT="0" distB="0" distL="0" distR="0" wp14:anchorId="5DA51F5A" wp14:editId="75BA6B15">
            <wp:extent cx="5011848" cy="3219149"/>
            <wp:effectExtent l="76200" t="76200" r="132080" b="133985"/>
            <wp:docPr id="1231854896" name="Picture 1" descr="A graph showing a number of different types of mod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54896" name="Picture 1" descr="A graph showing a number of different types of models&#10;&#10;Description automatically generated with medium confidence"/>
                    <pic:cNvPicPr/>
                  </pic:nvPicPr>
                  <pic:blipFill>
                    <a:blip r:embed="rId14"/>
                    <a:stretch>
                      <a:fillRect/>
                    </a:stretch>
                  </pic:blipFill>
                  <pic:spPr>
                    <a:xfrm>
                      <a:off x="0" y="0"/>
                      <a:ext cx="5020226" cy="3224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23EBD6" w14:textId="37612F27" w:rsidR="0050790E" w:rsidRDefault="007520C1" w:rsidP="00F006BB">
      <w:pPr>
        <w:pStyle w:val="ListParagraph"/>
        <w:numPr>
          <w:ilvl w:val="0"/>
          <w:numId w:val="3"/>
        </w:numPr>
        <w:ind w:left="360"/>
        <w:rPr>
          <w:rFonts w:ascii="Bookman Old Style" w:hAnsi="Bookman Old Style"/>
          <w:sz w:val="20"/>
          <w:szCs w:val="20"/>
        </w:rPr>
      </w:pPr>
      <w:r>
        <w:rPr>
          <w:rFonts w:ascii="Bookman Old Style" w:hAnsi="Bookman Old Style"/>
          <w:sz w:val="20"/>
          <w:szCs w:val="20"/>
        </w:rPr>
        <w:t xml:space="preserve">Write summary of your </w:t>
      </w:r>
      <w:r w:rsidR="00CA39B1">
        <w:rPr>
          <w:rFonts w:ascii="Bookman Old Style" w:hAnsi="Bookman Old Style"/>
          <w:sz w:val="20"/>
          <w:szCs w:val="20"/>
        </w:rPr>
        <w:t>understanding of this case</w:t>
      </w:r>
      <w:r>
        <w:rPr>
          <w:rFonts w:ascii="Bookman Old Style" w:hAnsi="Bookman Old Style"/>
          <w:sz w:val="20"/>
          <w:szCs w:val="20"/>
        </w:rPr>
        <w:t xml:space="preserve"> in couple of lines </w:t>
      </w:r>
    </w:p>
    <w:p w14:paraId="3C15E36B" w14:textId="5C9A5AD6" w:rsidR="00515CEE" w:rsidRDefault="000A4B66" w:rsidP="000A4B66">
      <w:pPr>
        <w:jc w:val="both"/>
        <w:rPr>
          <w:rFonts w:ascii="Bookman Old Style" w:hAnsi="Bookman Old Style"/>
          <w:sz w:val="20"/>
          <w:szCs w:val="20"/>
        </w:rPr>
      </w:pPr>
      <w:r>
        <w:rPr>
          <w:rFonts w:ascii="Bookman Old Style" w:hAnsi="Bookman Old Style"/>
          <w:sz w:val="20"/>
          <w:szCs w:val="20"/>
        </w:rPr>
        <w:t xml:space="preserve">This case study explores </w:t>
      </w:r>
      <w:r w:rsidRPr="000A4B66">
        <w:rPr>
          <w:rFonts w:ascii="Bookman Old Style" w:hAnsi="Bookman Old Style"/>
          <w:sz w:val="20"/>
          <w:szCs w:val="20"/>
        </w:rPr>
        <w:t xml:space="preserve">monthly CO2 data from Mauna Loa, identifying seasonal patterns through visualization. Next, we decomposed the data into trend, seasonal, and random components and rebuilt the original dataset. Then, we partitioned the data for model training and validation, building regression models </w:t>
      </w:r>
      <w:r>
        <w:rPr>
          <w:rFonts w:ascii="Bookman Old Style" w:hAnsi="Bookman Old Style"/>
          <w:sz w:val="20"/>
          <w:szCs w:val="20"/>
        </w:rPr>
        <w:t xml:space="preserve">(linear, parabolic, exponential) </w:t>
      </w:r>
      <w:r w:rsidRPr="000A4B66">
        <w:rPr>
          <w:rFonts w:ascii="Bookman Old Style" w:hAnsi="Bookman Old Style"/>
          <w:sz w:val="20"/>
          <w:szCs w:val="20"/>
        </w:rPr>
        <w:t>and employing triple exponential smoothing for forecasting. Finally, we evaluated model performance using accuracy measures and visually compared forecasted values against the original data and validation sets.</w:t>
      </w:r>
    </w:p>
    <w:p w14:paraId="40A6110C" w14:textId="77777777" w:rsidR="008C2AA4" w:rsidRPr="00515CEE" w:rsidRDefault="008C2AA4" w:rsidP="000A4B66">
      <w:pPr>
        <w:jc w:val="both"/>
        <w:rPr>
          <w:rFonts w:ascii="Bookman Old Style" w:hAnsi="Bookman Old Style"/>
          <w:sz w:val="20"/>
          <w:szCs w:val="20"/>
        </w:rPr>
      </w:pPr>
    </w:p>
    <w:p w14:paraId="265AAB4F" w14:textId="28A782E8" w:rsidR="008760B0" w:rsidRDefault="008760B0" w:rsidP="00F006BB">
      <w:pPr>
        <w:pStyle w:val="ListParagraph"/>
        <w:numPr>
          <w:ilvl w:val="0"/>
          <w:numId w:val="3"/>
        </w:numPr>
        <w:ind w:left="360"/>
        <w:rPr>
          <w:rFonts w:ascii="Bookman Old Style" w:hAnsi="Bookman Old Style"/>
          <w:sz w:val="20"/>
          <w:szCs w:val="20"/>
        </w:rPr>
      </w:pPr>
      <w:r>
        <w:rPr>
          <w:rFonts w:ascii="Bookman Old Style" w:hAnsi="Bookman Old Style"/>
          <w:sz w:val="20"/>
          <w:szCs w:val="20"/>
        </w:rPr>
        <w:t>Manually forecast for December 2023 and January 2024 with your best regression model.</w:t>
      </w:r>
    </w:p>
    <w:p w14:paraId="5CBFBC48" w14:textId="77777777" w:rsidR="000A4B66" w:rsidRDefault="000A4B66" w:rsidP="000A4B66">
      <w:pPr>
        <w:rPr>
          <w:rFonts w:ascii="Bookman Old Style" w:hAnsi="Bookman Old Style"/>
          <w:sz w:val="20"/>
          <w:szCs w:val="20"/>
        </w:rPr>
      </w:pPr>
    </w:p>
    <w:p w14:paraId="308B4324" w14:textId="1F41BC33" w:rsidR="006D0C66" w:rsidRDefault="000A4B66" w:rsidP="000A4B66">
      <w:pPr>
        <w:pStyle w:val="ListParagraph"/>
        <w:numPr>
          <w:ilvl w:val="0"/>
          <w:numId w:val="8"/>
        </w:numPr>
        <w:rPr>
          <w:rFonts w:ascii="Bookman Old Style" w:hAnsi="Bookman Old Style"/>
          <w:b/>
          <w:bCs/>
          <w:sz w:val="20"/>
          <w:szCs w:val="20"/>
        </w:rPr>
      </w:pPr>
      <w:r w:rsidRPr="006D0C66">
        <w:rPr>
          <w:rFonts w:ascii="Bookman Old Style" w:hAnsi="Bookman Old Style"/>
          <w:b/>
          <w:bCs/>
          <w:sz w:val="20"/>
          <w:szCs w:val="20"/>
        </w:rPr>
        <w:t>From three regression models, Parabolic regression model performed best. I will use this model</w:t>
      </w:r>
      <w:r w:rsidR="006D0C66">
        <w:rPr>
          <w:rFonts w:ascii="Bookman Old Style" w:hAnsi="Bookman Old Style"/>
          <w:b/>
          <w:bCs/>
          <w:sz w:val="20"/>
          <w:szCs w:val="20"/>
        </w:rPr>
        <w:t xml:space="preserve"> on the entire </w:t>
      </w:r>
      <w:r w:rsidR="006D0C66" w:rsidRPr="006D0C66">
        <w:rPr>
          <w:rFonts w:ascii="Bookman Old Style" w:hAnsi="Bookman Old Style"/>
          <w:b/>
          <w:bCs/>
          <w:sz w:val="20"/>
          <w:szCs w:val="20"/>
        </w:rPr>
        <w:t>dataset to forecast December 2023 and January 2024.</w:t>
      </w:r>
    </w:p>
    <w:p w14:paraId="20061920" w14:textId="77777777" w:rsidR="006D0C66" w:rsidRDefault="006D0C66" w:rsidP="006D0C66">
      <w:pPr>
        <w:rPr>
          <w:rFonts w:ascii="Bookman Old Style" w:hAnsi="Bookman Old Style"/>
          <w:b/>
          <w:bCs/>
          <w:sz w:val="20"/>
          <w:szCs w:val="20"/>
        </w:rPr>
      </w:pPr>
    </w:p>
    <w:p w14:paraId="575F80FE" w14:textId="05E48757" w:rsidR="000D2DA8" w:rsidRDefault="000D2DA8" w:rsidP="000D2DA8">
      <w:pPr>
        <w:pStyle w:val="ListParagraph"/>
        <w:ind w:left="0" w:firstLine="0"/>
        <w:rPr>
          <w:rFonts w:ascii="Bookman Old Style" w:hAnsi="Bookman Old Style"/>
          <w:sz w:val="20"/>
          <w:szCs w:val="20"/>
        </w:rPr>
      </w:pPr>
      <w:r w:rsidRPr="006D0C66">
        <w:rPr>
          <w:rFonts w:ascii="Bookman Old Style" w:hAnsi="Bookman Old Style"/>
          <w:sz w:val="20"/>
          <w:szCs w:val="20"/>
        </w:rPr>
        <w:drawing>
          <wp:inline distT="0" distB="0" distL="0" distR="0" wp14:anchorId="2B28B9C6" wp14:editId="583F6B5D">
            <wp:extent cx="5943600" cy="899795"/>
            <wp:effectExtent l="76200" t="76200" r="133350" b="128905"/>
            <wp:docPr id="1763544715"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44715" name="Picture 1" descr="A close-up of numbers&#10;&#10;Description automatically generated"/>
                    <pic:cNvPicPr/>
                  </pic:nvPicPr>
                  <pic:blipFill>
                    <a:blip r:embed="rId15"/>
                    <a:stretch>
                      <a:fillRect/>
                    </a:stretch>
                  </pic:blipFill>
                  <pic:spPr>
                    <a:xfrm>
                      <a:off x="0" y="0"/>
                      <a:ext cx="5943600" cy="899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8E5432" w14:textId="57031229" w:rsidR="00B40F65" w:rsidRPr="00B40F65" w:rsidRDefault="006D0C66" w:rsidP="00396B32">
      <w:pPr>
        <w:pStyle w:val="ListParagraph"/>
        <w:numPr>
          <w:ilvl w:val="0"/>
          <w:numId w:val="8"/>
        </w:numPr>
        <w:rPr>
          <w:rFonts w:ascii="Bookman Old Style" w:hAnsi="Bookman Old Style"/>
          <w:b/>
          <w:bCs/>
          <w:sz w:val="20"/>
          <w:szCs w:val="20"/>
        </w:rPr>
      </w:pPr>
      <w:r w:rsidRPr="00B40F65">
        <w:rPr>
          <w:rFonts w:ascii="Bookman Old Style" w:hAnsi="Bookman Old Style"/>
          <w:sz w:val="20"/>
          <w:szCs w:val="20"/>
        </w:rPr>
        <w:t>Dataset with quadratic trend and additive seasonality</w:t>
      </w:r>
    </w:p>
    <w:p w14:paraId="7740D748" w14:textId="5F7D77FF" w:rsidR="00B40F65" w:rsidRPr="000D2DA8" w:rsidRDefault="00B40F65" w:rsidP="00B40F65">
      <w:pPr>
        <w:pStyle w:val="ListParagraph"/>
        <w:rPr>
          <w:rFonts w:ascii="Bookman Old Style" w:hAnsi="Bookman Old Style"/>
          <w:sz w:val="20"/>
          <w:szCs w:val="20"/>
        </w:rPr>
      </w:pPr>
      <w:r>
        <w:rPr>
          <w:rFonts w:ascii="Bookman Old Style" w:hAnsi="Bookman Old Style"/>
          <w:bCs/>
          <w:sz w:val="20"/>
          <w:szCs w:val="20"/>
        </w:rPr>
        <w:tab/>
      </w: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bCs/>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3  </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k+N</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N  </m:t>
            </m:r>
          </m:sub>
        </m:sSub>
        <m:r>
          <m:rPr>
            <m:scr m:val="script"/>
          </m:rPr>
          <w:rPr>
            <w:rFonts w:ascii="Cambria Math" w:hAnsi="Cambria Math"/>
            <w:sz w:val="20"/>
            <w:szCs w:val="20"/>
          </w:rPr>
          <m:t>+ E</m:t>
        </m:r>
      </m:oMath>
    </w:p>
    <w:p w14:paraId="40FC493C" w14:textId="77777777" w:rsidR="00B40F65" w:rsidRDefault="00B40F65" w:rsidP="00B40F65">
      <w:pPr>
        <w:pStyle w:val="ListParagraph"/>
        <w:rPr>
          <w:rFonts w:ascii="Bookman Old Style" w:hAnsi="Bookman Old Style"/>
          <w:bCs/>
          <w:sz w:val="20"/>
          <w:szCs w:val="20"/>
        </w:rPr>
      </w:pPr>
    </w:p>
    <w:p w14:paraId="74C84A61" w14:textId="6D1B805A" w:rsidR="00B40F65" w:rsidRDefault="00B40F65" w:rsidP="00B40F65">
      <w:pPr>
        <w:pStyle w:val="ListParagraph"/>
        <w:rPr>
          <w:rFonts w:ascii="Bookman Old Style" w:hAnsi="Bookman Old Style"/>
          <w:bCs/>
          <w:sz w:val="20"/>
          <w:szCs w:val="20"/>
        </w:rPr>
      </w:pPr>
      <w:r>
        <w:rPr>
          <w:rFonts w:ascii="Bookman Old Style" w:hAnsi="Bookman Old Style"/>
          <w:bCs/>
          <w:sz w:val="20"/>
          <w:szCs w:val="20"/>
        </w:rPr>
        <w:tab/>
        <w:t xml:space="preserve">Where </w:t>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sSub>
          <m:sSubPr>
            <m:ctrlPr>
              <w:rPr>
                <w:rFonts w:ascii="Cambria Math" w:hAnsi="Cambria Math"/>
                <w:bCs/>
                <w:i/>
                <w:sz w:val="20"/>
                <w:szCs w:val="20"/>
              </w:rPr>
            </m:ctrlPr>
          </m:sSubPr>
          <m:e>
            <m:r>
              <w:rPr>
                <w:rFonts w:ascii="Cambria Math" w:hAnsi="Cambria Math"/>
                <w:sz w:val="20"/>
                <w:szCs w:val="20"/>
              </w:rPr>
              <m:t>is intercept</m:t>
            </m:r>
            <m:r>
              <w:rPr>
                <w:rFonts w:ascii="Cambria Math" w:hAnsi="Cambria Math"/>
                <w:sz w:val="20"/>
                <w:szCs w:val="20"/>
              </w:rPr>
              <m:t xml:space="preserve"> &amp; β</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oMath>
      <w:r>
        <w:rPr>
          <w:rFonts w:ascii="Bookman Old Style" w:hAnsi="Bookman Old Style"/>
          <w:bCs/>
          <w:sz w:val="20"/>
          <w:szCs w:val="20"/>
        </w:rPr>
        <w:t xml:space="preserve"> are trend and </w:t>
      </w:r>
      <m:oMath>
        <m:sSup>
          <m:sSupPr>
            <m:ctrlPr>
              <w:rPr>
                <w:rFonts w:ascii="Cambria Math" w:hAnsi="Cambria Math"/>
                <w:bCs/>
                <w:i/>
                <w:sz w:val="20"/>
                <w:szCs w:val="20"/>
              </w:rPr>
            </m:ctrlPr>
          </m:sSupPr>
          <m:e>
            <m:r>
              <w:rPr>
                <w:rFonts w:ascii="Cambria Math" w:hAnsi="Cambria Math"/>
                <w:sz w:val="20"/>
                <w:szCs w:val="20"/>
              </w:rPr>
              <m:t>trend</m:t>
            </m:r>
          </m:e>
          <m:sup>
            <m:r>
              <w:rPr>
                <w:rFonts w:ascii="Cambria Math" w:hAnsi="Cambria Math"/>
                <w:sz w:val="20"/>
                <w:szCs w:val="20"/>
              </w:rPr>
              <m:t>2</m:t>
            </m:r>
          </m:sup>
        </m:sSup>
      </m:oMath>
      <w:r>
        <w:rPr>
          <w:rFonts w:ascii="Bookman Old Style" w:hAnsi="Bookman Old Style"/>
          <w:bCs/>
          <w:sz w:val="20"/>
          <w:szCs w:val="20"/>
        </w:rPr>
        <w:t xml:space="preserve"> </w:t>
      </w:r>
    </w:p>
    <w:p w14:paraId="05956C86" w14:textId="06028B36" w:rsidR="00B40F65" w:rsidRDefault="00B40F65" w:rsidP="00B40F65">
      <w:pPr>
        <w:pStyle w:val="ListParagraph"/>
        <w:rPr>
          <w:rFonts w:ascii="Bookman Old Style" w:hAnsi="Bookman Old Style"/>
          <w:bCs/>
          <w:sz w:val="20"/>
          <w:szCs w:val="20"/>
        </w:rPr>
      </w:pPr>
      <w:r>
        <w:rPr>
          <w:rFonts w:ascii="Bookman Old Style" w:hAnsi="Bookman Old Style"/>
          <w:bCs/>
          <w:sz w:val="20"/>
          <w:szCs w:val="20"/>
        </w:rPr>
        <w:tab/>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3  </m:t>
            </m:r>
          </m:sub>
        </m:sSub>
        <m:r>
          <w:rPr>
            <w:rFonts w:ascii="Cambria Math" w:hAnsi="Cambria Math"/>
            <w:sz w:val="20"/>
            <w:szCs w:val="20"/>
          </w:rPr>
          <m:t>,</m:t>
        </m:r>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N  </m:t>
            </m:r>
          </m:sub>
        </m:sSub>
      </m:oMath>
      <w:r>
        <w:rPr>
          <w:rFonts w:ascii="Bookman Old Style" w:hAnsi="Bookman Old Style"/>
          <w:sz w:val="20"/>
          <w:szCs w:val="20"/>
        </w:rPr>
        <w:t xml:space="preserve">are </w:t>
      </w:r>
      <w:r w:rsidR="00396B32">
        <w:rPr>
          <w:rFonts w:ascii="Bookman Old Style" w:hAnsi="Bookman Old Style"/>
          <w:sz w:val="20"/>
          <w:szCs w:val="20"/>
        </w:rPr>
        <w:t>seasons.</w:t>
      </w:r>
    </w:p>
    <w:p w14:paraId="2C534EF3" w14:textId="1A90C1BE" w:rsidR="00B40F65" w:rsidRPr="00B40F65" w:rsidRDefault="00B40F65" w:rsidP="006D0C66">
      <w:pPr>
        <w:pStyle w:val="ListParagraph"/>
        <w:rPr>
          <w:rFonts w:ascii="Bookman Old Style" w:hAnsi="Bookman Old Style"/>
          <w:sz w:val="20"/>
          <w:szCs w:val="20"/>
        </w:rPr>
      </w:pPr>
      <w:r>
        <w:rPr>
          <w:rFonts w:ascii="Bookman Old Style" w:hAnsi="Bookman Old Style"/>
          <w:bCs/>
          <w:sz w:val="20"/>
          <w:szCs w:val="20"/>
        </w:rPr>
        <w:tab/>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r>
          <w:rPr>
            <w:rFonts w:ascii="Cambria Math" w:hAnsi="Cambria Math"/>
            <w:sz w:val="20"/>
            <w:szCs w:val="20"/>
          </w:rPr>
          <m:t>,</m:t>
        </m:r>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k+N</m:t>
            </m:r>
          </m:sub>
        </m:sSub>
        <m:r>
          <w:rPr>
            <w:rFonts w:ascii="Cambria Math" w:hAnsi="Cambria Math"/>
            <w:sz w:val="20"/>
            <w:szCs w:val="20"/>
          </w:rPr>
          <m:t xml:space="preserve"> </m:t>
        </m:r>
      </m:oMath>
      <w:r>
        <w:rPr>
          <w:rFonts w:ascii="Bookman Old Style" w:hAnsi="Bookman Old Style"/>
          <w:sz w:val="20"/>
          <w:szCs w:val="20"/>
        </w:rPr>
        <w:t xml:space="preserve"> are coefficients of seasons.</w:t>
      </w:r>
    </w:p>
    <w:p w14:paraId="4B7AA76C" w14:textId="1AC327A8" w:rsidR="00B40F65" w:rsidRDefault="008C2AA4" w:rsidP="006D0C66">
      <w:pPr>
        <w:pStyle w:val="ListParagraph"/>
        <w:rPr>
          <w:rFonts w:ascii="Bookman Old Style" w:hAnsi="Bookman Old Style"/>
          <w:sz w:val="20"/>
          <w:szCs w:val="20"/>
        </w:rPr>
      </w:pPr>
      <w:r>
        <w:rPr>
          <w:rFonts w:ascii="Bookman Old Style" w:hAnsi="Bookman Old Style"/>
          <w:sz w:val="20"/>
          <w:szCs w:val="20"/>
        </w:rPr>
        <w:lastRenderedPageBreak/>
        <w:t xml:space="preserve">Here the time(t) is calculated from </w:t>
      </w:r>
      <w:r w:rsidR="00B40F65">
        <w:rPr>
          <w:rFonts w:ascii="Bookman Old Style" w:hAnsi="Bookman Old Style"/>
          <w:sz w:val="20"/>
          <w:szCs w:val="20"/>
        </w:rPr>
        <w:t>the original</w:t>
      </w:r>
      <w:r>
        <w:rPr>
          <w:rFonts w:ascii="Bookman Old Style" w:hAnsi="Bookman Old Style"/>
          <w:sz w:val="20"/>
          <w:szCs w:val="20"/>
        </w:rPr>
        <w:t xml:space="preserve"> dataset, which has total no of rows 781 and last month is march. </w:t>
      </w:r>
      <w:r w:rsidR="00B40F65">
        <w:rPr>
          <w:rFonts w:ascii="Bookman Old Style" w:hAnsi="Bookman Old Style"/>
          <w:sz w:val="20"/>
          <w:szCs w:val="20"/>
        </w:rPr>
        <w:t>So,</w:t>
      </w:r>
      <w:r>
        <w:rPr>
          <w:rFonts w:ascii="Bookman Old Style" w:hAnsi="Bookman Old Style"/>
          <w:sz w:val="20"/>
          <w:szCs w:val="20"/>
        </w:rPr>
        <w:t xml:space="preserve"> for </w:t>
      </w:r>
      <w:r w:rsidR="00B40F65">
        <w:rPr>
          <w:rFonts w:ascii="Bookman Old Style" w:hAnsi="Bookman Old Style"/>
          <w:sz w:val="20"/>
          <w:szCs w:val="20"/>
        </w:rPr>
        <w:t>March</w:t>
      </w:r>
      <w:r>
        <w:rPr>
          <w:rFonts w:ascii="Bookman Old Style" w:hAnsi="Bookman Old Style"/>
          <w:sz w:val="20"/>
          <w:szCs w:val="20"/>
        </w:rPr>
        <w:t xml:space="preserve"> 2023 the time is 781</w:t>
      </w:r>
      <w:r w:rsidR="00B40F65">
        <w:rPr>
          <w:rFonts w:ascii="Bookman Old Style" w:hAnsi="Bookman Old Style"/>
          <w:sz w:val="20"/>
          <w:szCs w:val="20"/>
        </w:rPr>
        <w:t xml:space="preserve">, </w:t>
      </w:r>
      <w:r>
        <w:rPr>
          <w:rFonts w:ascii="Bookman Old Style" w:hAnsi="Bookman Old Style"/>
          <w:sz w:val="20"/>
          <w:szCs w:val="20"/>
        </w:rPr>
        <w:t xml:space="preserve">Then for December </w:t>
      </w:r>
      <w:r w:rsidR="00B40F65">
        <w:rPr>
          <w:rFonts w:ascii="Bookman Old Style" w:hAnsi="Bookman Old Style"/>
          <w:sz w:val="20"/>
          <w:szCs w:val="20"/>
        </w:rPr>
        <w:t>2023 the</w:t>
      </w:r>
      <w:r>
        <w:rPr>
          <w:rFonts w:ascii="Bookman Old Style" w:hAnsi="Bookman Old Style"/>
          <w:sz w:val="20"/>
          <w:szCs w:val="20"/>
        </w:rPr>
        <w:t xml:space="preserve"> time is </w:t>
      </w:r>
      <w:r w:rsidR="00B40F65">
        <w:rPr>
          <w:rFonts w:ascii="Bookman Old Style" w:hAnsi="Bookman Old Style"/>
          <w:sz w:val="20"/>
          <w:szCs w:val="20"/>
        </w:rPr>
        <w:t>790.</w:t>
      </w:r>
    </w:p>
    <w:p w14:paraId="074F490B" w14:textId="77777777" w:rsidR="00396B32" w:rsidRDefault="00396B32" w:rsidP="006D0C66">
      <w:pPr>
        <w:pStyle w:val="ListParagraph"/>
        <w:rPr>
          <w:rFonts w:ascii="Bookman Old Style" w:hAnsi="Bookman Old Style"/>
          <w:sz w:val="20"/>
          <w:szCs w:val="20"/>
        </w:rPr>
      </w:pPr>
    </w:p>
    <w:p w14:paraId="69D79A6B" w14:textId="3FF0CB62" w:rsidR="00B40F65" w:rsidRPr="00B40F65" w:rsidRDefault="00396B32" w:rsidP="00396B32">
      <w:pPr>
        <w:pStyle w:val="ListParagraph"/>
        <w:numPr>
          <w:ilvl w:val="0"/>
          <w:numId w:val="8"/>
        </w:numPr>
        <w:rPr>
          <w:rFonts w:ascii="Bookman Old Style" w:hAnsi="Bookman Old Style"/>
          <w:sz w:val="20"/>
          <w:szCs w:val="20"/>
        </w:rPr>
      </w:pPr>
      <w:r w:rsidRPr="00B40F65">
        <w:rPr>
          <w:rFonts w:ascii="Bookman Old Style" w:hAnsi="Bookman Old Style"/>
          <w:b/>
          <w:bCs/>
          <w:sz w:val="20"/>
          <w:szCs w:val="20"/>
        </w:rPr>
        <w:t>For December 2023</w:t>
      </w:r>
      <w:r>
        <w:rPr>
          <w:rFonts w:ascii="Bookman Old Style" w:hAnsi="Bookman Old Style"/>
          <w:b/>
          <w:bCs/>
          <w:sz w:val="20"/>
          <w:szCs w:val="20"/>
        </w:rPr>
        <w:t>, t =790</w:t>
      </w:r>
    </w:p>
    <w:p w14:paraId="24C035ED" w14:textId="57632924" w:rsidR="000D2DA8" w:rsidRDefault="00396B32" w:rsidP="00396B32">
      <w:pPr>
        <w:pStyle w:val="ListParagraph"/>
        <w:ind w:left="0"/>
        <w:rPr>
          <w:rFonts w:ascii="Bookman Old Style" w:hAnsi="Bookman Old Style"/>
          <w:sz w:val="20"/>
          <w:szCs w:val="20"/>
        </w:rPr>
      </w:pPr>
      <w:r>
        <w:rPr>
          <w:rFonts w:ascii="Bookman Old Style" w:hAnsi="Bookman Old Style"/>
          <w:sz w:val="20"/>
          <w:szCs w:val="20"/>
        </w:rPr>
        <w:tab/>
      </w:r>
      <w:r w:rsidR="000D2DA8">
        <w:rPr>
          <w:rFonts w:ascii="Bookman Old Style" w:hAnsi="Bookman Old Style"/>
          <w:sz w:val="20"/>
          <w:szCs w:val="20"/>
        </w:rPr>
        <w:t>= 314.595 + 0.06368*(</w:t>
      </w:r>
      <w:r w:rsidR="008C2AA4">
        <w:rPr>
          <w:rFonts w:ascii="Bookman Old Style" w:hAnsi="Bookman Old Style"/>
          <w:sz w:val="20"/>
          <w:szCs w:val="20"/>
        </w:rPr>
        <w:t>7</w:t>
      </w:r>
      <w:r w:rsidR="000D2DA8">
        <w:rPr>
          <w:rFonts w:ascii="Bookman Old Style" w:hAnsi="Bookman Old Style"/>
          <w:sz w:val="20"/>
          <w:szCs w:val="20"/>
        </w:rPr>
        <w:t>90) + 0.00009115*</w:t>
      </w:r>
      <w:r w:rsidR="008C2AA4">
        <w:rPr>
          <w:rFonts w:ascii="Bookman Old Style" w:hAnsi="Bookman Old Style"/>
          <w:sz w:val="20"/>
          <w:szCs w:val="20"/>
        </w:rPr>
        <w:t>(</w:t>
      </w:r>
      <m:oMath>
        <m:r>
          <w:rPr>
            <w:rFonts w:ascii="Cambria Math" w:hAnsi="Cambria Math"/>
            <w:sz w:val="20"/>
            <w:szCs w:val="20"/>
          </w:rPr>
          <m:t>7</m:t>
        </m:r>
        <m:sSup>
          <m:sSupPr>
            <m:ctrlPr>
              <w:rPr>
                <w:rFonts w:ascii="Cambria Math" w:hAnsi="Cambria Math"/>
                <w:i/>
                <w:sz w:val="20"/>
                <w:szCs w:val="20"/>
              </w:rPr>
            </m:ctrlPr>
          </m:sSupPr>
          <m:e>
            <m:r>
              <w:rPr>
                <w:rFonts w:ascii="Cambria Math" w:hAnsi="Cambria Math"/>
                <w:sz w:val="20"/>
                <w:szCs w:val="20"/>
              </w:rPr>
              <m:t>90</m:t>
            </m:r>
          </m:e>
          <m:sup>
            <m:r>
              <w:rPr>
                <w:rFonts w:ascii="Cambria Math" w:hAnsi="Cambria Math"/>
                <w:sz w:val="20"/>
                <w:szCs w:val="20"/>
              </w:rPr>
              <m:t>2</m:t>
            </m:r>
          </m:sup>
        </m:sSup>
        <m:r>
          <w:rPr>
            <w:rFonts w:ascii="Cambria Math" w:hAnsi="Cambria Math"/>
            <w:sz w:val="20"/>
            <w:szCs w:val="20"/>
          </w:rPr>
          <m:t>)</m:t>
        </m:r>
      </m:oMath>
      <w:r w:rsidR="000D2DA8">
        <w:rPr>
          <w:rFonts w:ascii="Bookman Old Style" w:hAnsi="Bookman Old Style"/>
          <w:sz w:val="20"/>
          <w:szCs w:val="20"/>
        </w:rPr>
        <w:t xml:space="preserve"> + 0.6402(0) + 0</w:t>
      </w:r>
      <w:r>
        <w:rPr>
          <w:rFonts w:ascii="Bookman Old Style" w:hAnsi="Bookman Old Style"/>
          <w:sz w:val="20"/>
          <w:szCs w:val="20"/>
        </w:rPr>
        <w:t xml:space="preserve"> </w:t>
      </w:r>
      <w:r w:rsidR="000D2DA8">
        <w:rPr>
          <w:rFonts w:ascii="Bookman Old Style" w:hAnsi="Bookman Old Style"/>
          <w:sz w:val="20"/>
          <w:szCs w:val="20"/>
        </w:rPr>
        <w:t>+</w:t>
      </w:r>
      <w:r w:rsidR="008C2AA4">
        <w:rPr>
          <w:rFonts w:ascii="Bookman Old Style" w:hAnsi="Bookman Old Style"/>
          <w:sz w:val="20"/>
          <w:szCs w:val="20"/>
        </w:rPr>
        <w:t>…. +</w:t>
      </w:r>
      <w:r>
        <w:rPr>
          <w:rFonts w:ascii="Bookman Old Style" w:hAnsi="Bookman Old Style"/>
          <w:sz w:val="20"/>
          <w:szCs w:val="20"/>
        </w:rPr>
        <w:t xml:space="preserve"> </w:t>
      </w:r>
      <w:r w:rsidR="000D2DA8">
        <w:rPr>
          <w:rFonts w:ascii="Bookman Old Style" w:hAnsi="Bookman Old Style"/>
          <w:sz w:val="20"/>
          <w:szCs w:val="20"/>
        </w:rPr>
        <w:t xml:space="preserve">0 + </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sidR="000D2DA8">
        <w:rPr>
          <w:rFonts w:ascii="Bookman Old Style" w:hAnsi="Bookman Old Style"/>
          <w:sz w:val="20"/>
          <w:szCs w:val="20"/>
        </w:rPr>
        <w:t>(0.</w:t>
      </w:r>
      <w:r w:rsidR="008C2AA4">
        <w:rPr>
          <w:rFonts w:ascii="Bookman Old Style" w:hAnsi="Bookman Old Style"/>
          <w:sz w:val="20"/>
          <w:szCs w:val="20"/>
        </w:rPr>
        <w:t>94654987) *1</w:t>
      </w:r>
    </w:p>
    <w:p w14:paraId="19ED9CBD" w14:textId="79BC9EFC" w:rsidR="008C2AA4" w:rsidRDefault="008C2AA4" w:rsidP="006D0C66">
      <w:pPr>
        <w:pStyle w:val="ListParagraph"/>
        <w:rPr>
          <w:rFonts w:ascii="Bookman Old Style" w:hAnsi="Bookman Old Style"/>
          <w:sz w:val="20"/>
          <w:szCs w:val="20"/>
        </w:rPr>
      </w:pPr>
      <w:r>
        <w:rPr>
          <w:rFonts w:ascii="Bookman Old Style" w:hAnsi="Bookman Old Style"/>
          <w:sz w:val="20"/>
          <w:szCs w:val="20"/>
        </w:rPr>
        <w:t xml:space="preserve">= </w:t>
      </w:r>
      <w:r>
        <w:rPr>
          <w:rFonts w:ascii="Bookman Old Style" w:hAnsi="Bookman Old Style"/>
          <w:sz w:val="20"/>
          <w:szCs w:val="20"/>
        </w:rPr>
        <w:t>314.595 +</w:t>
      </w:r>
      <w:r>
        <w:rPr>
          <w:rFonts w:ascii="Bookman Old Style" w:hAnsi="Bookman Old Style"/>
          <w:sz w:val="20"/>
          <w:szCs w:val="20"/>
        </w:rPr>
        <w:t xml:space="preserve"> 50.3072 + 56.886715 – 0.</w:t>
      </w:r>
      <w:r w:rsidRPr="008C2AA4">
        <w:rPr>
          <w:rFonts w:ascii="Bookman Old Style" w:hAnsi="Bookman Old Style"/>
          <w:sz w:val="20"/>
          <w:szCs w:val="20"/>
        </w:rPr>
        <w:t xml:space="preserve"> </w:t>
      </w:r>
      <w:r>
        <w:rPr>
          <w:rFonts w:ascii="Bookman Old Style" w:hAnsi="Bookman Old Style"/>
          <w:sz w:val="20"/>
          <w:szCs w:val="20"/>
        </w:rPr>
        <w:t>94654987</w:t>
      </w:r>
      <w:r>
        <w:rPr>
          <w:rFonts w:ascii="Bookman Old Style" w:hAnsi="Bookman Old Style"/>
          <w:sz w:val="20"/>
          <w:szCs w:val="20"/>
        </w:rPr>
        <w:t xml:space="preserve"> </w:t>
      </w:r>
    </w:p>
    <w:p w14:paraId="45C17DF0" w14:textId="77777777" w:rsidR="00396B32" w:rsidRDefault="008C2AA4" w:rsidP="00396B32">
      <w:pPr>
        <w:pStyle w:val="ListParagraph"/>
        <w:rPr>
          <w:rFonts w:ascii="Bookman Old Style" w:hAnsi="Bookman Old Style"/>
          <w:sz w:val="20"/>
          <w:szCs w:val="20"/>
        </w:rPr>
      </w:pPr>
      <w:r>
        <w:rPr>
          <w:rFonts w:ascii="Bookman Old Style" w:hAnsi="Bookman Old Style"/>
          <w:sz w:val="20"/>
          <w:szCs w:val="20"/>
        </w:rPr>
        <w:t>= 420.842365</w:t>
      </w:r>
    </w:p>
    <w:p w14:paraId="0EC794A4" w14:textId="1EB1048A" w:rsidR="00396B32" w:rsidRDefault="00396B32" w:rsidP="00396B32">
      <w:pPr>
        <w:pStyle w:val="ListParagraph"/>
        <w:numPr>
          <w:ilvl w:val="0"/>
          <w:numId w:val="8"/>
        </w:numPr>
        <w:rPr>
          <w:rFonts w:ascii="Bookman Old Style" w:hAnsi="Bookman Old Style"/>
          <w:sz w:val="20"/>
          <w:szCs w:val="20"/>
        </w:rPr>
      </w:pPr>
      <w:r w:rsidRPr="00B40F65">
        <w:rPr>
          <w:rFonts w:ascii="Bookman Old Style" w:hAnsi="Bookman Old Style"/>
          <w:b/>
          <w:bCs/>
          <w:sz w:val="20"/>
          <w:szCs w:val="20"/>
        </w:rPr>
        <w:t xml:space="preserve">For </w:t>
      </w:r>
      <w:r>
        <w:rPr>
          <w:rFonts w:ascii="Bookman Old Style" w:hAnsi="Bookman Old Style"/>
          <w:b/>
          <w:bCs/>
          <w:sz w:val="20"/>
          <w:szCs w:val="20"/>
        </w:rPr>
        <w:t>January</w:t>
      </w:r>
      <w:r w:rsidRPr="00B40F65">
        <w:rPr>
          <w:rFonts w:ascii="Bookman Old Style" w:hAnsi="Bookman Old Style"/>
          <w:b/>
          <w:bCs/>
          <w:sz w:val="20"/>
          <w:szCs w:val="20"/>
        </w:rPr>
        <w:t xml:space="preserve"> 202</w:t>
      </w:r>
      <w:r>
        <w:rPr>
          <w:rFonts w:ascii="Bookman Old Style" w:hAnsi="Bookman Old Style"/>
          <w:b/>
          <w:bCs/>
          <w:sz w:val="20"/>
          <w:szCs w:val="20"/>
        </w:rPr>
        <w:t>4, t = 791</w:t>
      </w:r>
      <w:r w:rsidRPr="00B40F65">
        <w:rPr>
          <w:rFonts w:ascii="Bookman Old Style" w:hAnsi="Bookman Old Style"/>
          <w:b/>
          <w:bCs/>
          <w:sz w:val="20"/>
          <w:szCs w:val="20"/>
        </w:rPr>
        <w:br/>
      </w:r>
      <w:r>
        <w:rPr>
          <w:rFonts w:ascii="Bookman Old Style" w:hAnsi="Bookman Old Style"/>
          <w:sz w:val="20"/>
          <w:szCs w:val="20"/>
        </w:rPr>
        <w:t>= 314.595 + 0.06368*(79</w:t>
      </w:r>
      <w:r>
        <w:rPr>
          <w:rFonts w:ascii="Bookman Old Style" w:hAnsi="Bookman Old Style"/>
          <w:sz w:val="20"/>
          <w:szCs w:val="20"/>
        </w:rPr>
        <w:t>1</w:t>
      </w:r>
      <w:r>
        <w:rPr>
          <w:rFonts w:ascii="Bookman Old Style" w:hAnsi="Bookman Old Style"/>
          <w:sz w:val="20"/>
          <w:szCs w:val="20"/>
        </w:rPr>
        <w:t>) + 0.00009115*(</w:t>
      </w:r>
      <m:oMath>
        <m:r>
          <w:rPr>
            <w:rFonts w:ascii="Cambria Math" w:hAnsi="Cambria Math"/>
            <w:sz w:val="20"/>
            <w:szCs w:val="20"/>
          </w:rPr>
          <m:t>7</m:t>
        </m:r>
        <m:sSup>
          <m:sSupPr>
            <m:ctrlPr>
              <w:rPr>
                <w:rFonts w:ascii="Cambria Math" w:hAnsi="Cambria Math"/>
                <w:i/>
                <w:sz w:val="20"/>
                <w:szCs w:val="20"/>
              </w:rPr>
            </m:ctrlPr>
          </m:sSupPr>
          <m:e>
            <m:r>
              <w:rPr>
                <w:rFonts w:ascii="Cambria Math" w:hAnsi="Cambria Math"/>
                <w:sz w:val="20"/>
                <w:szCs w:val="20"/>
              </w:rPr>
              <m:t>9</m:t>
            </m:r>
            <m:r>
              <w:rPr>
                <w:rFonts w:ascii="Cambria Math" w:hAnsi="Cambria Math"/>
                <w:sz w:val="20"/>
                <w:szCs w:val="20"/>
              </w:rPr>
              <m:t>1</m:t>
            </m:r>
          </m:e>
          <m:sup>
            <m:r>
              <w:rPr>
                <w:rFonts w:ascii="Cambria Math" w:hAnsi="Cambria Math"/>
                <w:sz w:val="20"/>
                <w:szCs w:val="20"/>
              </w:rPr>
              <m:t>2</m:t>
            </m:r>
          </m:sup>
        </m:sSup>
        <m:r>
          <w:rPr>
            <w:rFonts w:ascii="Cambria Math" w:hAnsi="Cambria Math"/>
            <w:sz w:val="20"/>
            <w:szCs w:val="20"/>
          </w:rPr>
          <m:t>)</m:t>
        </m:r>
      </m:oMath>
      <w:r>
        <w:rPr>
          <w:rFonts w:ascii="Bookman Old Style" w:hAnsi="Bookman Old Style"/>
          <w:sz w:val="20"/>
          <w:szCs w:val="20"/>
        </w:rPr>
        <w:t xml:space="preserve"> + 0.6402(0) + 0 +…. + 0</w:t>
      </w:r>
    </w:p>
    <w:p w14:paraId="199E2176" w14:textId="1013DEF5" w:rsidR="00396B32" w:rsidRDefault="00396B32" w:rsidP="00396B32">
      <w:pPr>
        <w:pStyle w:val="ListParagraph"/>
        <w:rPr>
          <w:rFonts w:ascii="Bookman Old Style" w:hAnsi="Bookman Old Style"/>
          <w:sz w:val="20"/>
          <w:szCs w:val="20"/>
        </w:rPr>
      </w:pPr>
      <w:r>
        <w:rPr>
          <w:rFonts w:ascii="Bookman Old Style" w:hAnsi="Bookman Old Style"/>
          <w:sz w:val="20"/>
          <w:szCs w:val="20"/>
        </w:rPr>
        <w:t>= 314.595 + 50.37</w:t>
      </w:r>
      <w:r>
        <w:rPr>
          <w:rFonts w:ascii="Bookman Old Style" w:hAnsi="Bookman Old Style"/>
          <w:sz w:val="20"/>
          <w:szCs w:val="20"/>
        </w:rPr>
        <w:t>088</w:t>
      </w:r>
      <w:r>
        <w:rPr>
          <w:rFonts w:ascii="Bookman Old Style" w:hAnsi="Bookman Old Style"/>
          <w:sz w:val="20"/>
          <w:szCs w:val="20"/>
        </w:rPr>
        <w:t xml:space="preserve"> + 5</w:t>
      </w:r>
      <w:r>
        <w:rPr>
          <w:rFonts w:ascii="Bookman Old Style" w:hAnsi="Bookman Old Style"/>
          <w:sz w:val="20"/>
          <w:szCs w:val="20"/>
        </w:rPr>
        <w:t>7</w:t>
      </w:r>
      <w:r>
        <w:rPr>
          <w:rFonts w:ascii="Bookman Old Style" w:hAnsi="Bookman Old Style"/>
          <w:sz w:val="20"/>
          <w:szCs w:val="20"/>
        </w:rPr>
        <w:t>.</w:t>
      </w:r>
      <w:r>
        <w:rPr>
          <w:rFonts w:ascii="Bookman Old Style" w:hAnsi="Bookman Old Style"/>
          <w:sz w:val="20"/>
          <w:szCs w:val="20"/>
        </w:rPr>
        <w:t>0308232</w:t>
      </w:r>
      <w:r>
        <w:rPr>
          <w:rFonts w:ascii="Bookman Old Style" w:hAnsi="Bookman Old Style"/>
          <w:sz w:val="20"/>
          <w:szCs w:val="20"/>
        </w:rPr>
        <w:t xml:space="preserve"> </w:t>
      </w:r>
    </w:p>
    <w:p w14:paraId="62766316" w14:textId="1EB3C318" w:rsidR="00396B32" w:rsidRDefault="00396B32" w:rsidP="00396B32">
      <w:pPr>
        <w:pStyle w:val="ListParagraph"/>
        <w:rPr>
          <w:rFonts w:ascii="Bookman Old Style" w:hAnsi="Bookman Old Style"/>
          <w:sz w:val="20"/>
          <w:szCs w:val="20"/>
        </w:rPr>
      </w:pPr>
      <w:r>
        <w:rPr>
          <w:rFonts w:ascii="Bookman Old Style" w:hAnsi="Bookman Old Style"/>
          <w:sz w:val="20"/>
          <w:szCs w:val="20"/>
        </w:rPr>
        <w:t>= 42</w:t>
      </w:r>
      <w:r>
        <w:rPr>
          <w:rFonts w:ascii="Bookman Old Style" w:hAnsi="Bookman Old Style"/>
          <w:sz w:val="20"/>
          <w:szCs w:val="20"/>
        </w:rPr>
        <w:t>1</w:t>
      </w:r>
      <w:r>
        <w:rPr>
          <w:rFonts w:ascii="Bookman Old Style" w:hAnsi="Bookman Old Style"/>
          <w:sz w:val="20"/>
          <w:szCs w:val="20"/>
        </w:rPr>
        <w:t>.</w:t>
      </w:r>
      <w:r>
        <w:rPr>
          <w:rFonts w:ascii="Bookman Old Style" w:hAnsi="Bookman Old Style"/>
          <w:sz w:val="20"/>
          <w:szCs w:val="20"/>
        </w:rPr>
        <w:t>996703</w:t>
      </w:r>
    </w:p>
    <w:p w14:paraId="0547BA72" w14:textId="72C43E2C" w:rsidR="00B40F65" w:rsidRDefault="00B40F65" w:rsidP="00396B32">
      <w:pPr>
        <w:pStyle w:val="ListParagraph"/>
        <w:ind w:left="1080" w:firstLine="0"/>
        <w:rPr>
          <w:rFonts w:ascii="Bookman Old Style" w:hAnsi="Bookman Old Style"/>
          <w:sz w:val="20"/>
          <w:szCs w:val="20"/>
        </w:rPr>
      </w:pPr>
    </w:p>
    <w:p w14:paraId="4052BA47" w14:textId="5B180AEC" w:rsidR="00B40F65" w:rsidRPr="00C83BF6" w:rsidRDefault="00B40F65" w:rsidP="00B40F65">
      <w:pPr>
        <w:pStyle w:val="ListParagraph"/>
        <w:numPr>
          <w:ilvl w:val="0"/>
          <w:numId w:val="8"/>
        </w:numPr>
        <w:rPr>
          <w:rFonts w:ascii="Bookman Old Style" w:hAnsi="Bookman Old Style"/>
          <w:b/>
          <w:bCs/>
          <w:sz w:val="20"/>
          <w:szCs w:val="20"/>
        </w:rPr>
      </w:pPr>
      <w:r w:rsidRPr="00C83BF6">
        <w:rPr>
          <w:rFonts w:ascii="Bookman Old Style" w:hAnsi="Bookman Old Style"/>
          <w:b/>
          <w:bCs/>
          <w:sz w:val="20"/>
          <w:szCs w:val="20"/>
        </w:rPr>
        <w:t>Forecast using the model in R and Manual is approximately same.</w:t>
      </w:r>
    </w:p>
    <w:p w14:paraId="1DAC7F5C" w14:textId="08A407B8" w:rsidR="008C2AA4" w:rsidRPr="006D0C66" w:rsidRDefault="00B40F65" w:rsidP="00B40F65">
      <w:pPr>
        <w:pStyle w:val="ListParagraph"/>
        <w:jc w:val="center"/>
        <w:rPr>
          <w:rFonts w:ascii="Bookman Old Style" w:hAnsi="Bookman Old Style"/>
          <w:sz w:val="20"/>
          <w:szCs w:val="20"/>
        </w:rPr>
      </w:pPr>
      <w:r w:rsidRPr="00B40F65">
        <w:rPr>
          <w:rFonts w:ascii="Bookman Old Style" w:hAnsi="Bookman Old Style"/>
          <w:sz w:val="20"/>
          <w:szCs w:val="20"/>
        </w:rPr>
        <w:drawing>
          <wp:inline distT="0" distB="0" distL="0" distR="0" wp14:anchorId="07E55BFA" wp14:editId="61D27ACC">
            <wp:extent cx="3640667" cy="1415037"/>
            <wp:effectExtent l="76200" t="76200" r="131445" b="128270"/>
            <wp:docPr id="2050160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60665" name="Picture 1" descr="A screenshot of a computer&#10;&#10;Description automatically generated"/>
                    <pic:cNvPicPr/>
                  </pic:nvPicPr>
                  <pic:blipFill>
                    <a:blip r:embed="rId16"/>
                    <a:stretch>
                      <a:fillRect/>
                    </a:stretch>
                  </pic:blipFill>
                  <pic:spPr>
                    <a:xfrm>
                      <a:off x="0" y="0"/>
                      <a:ext cx="3643513" cy="14161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92DE06" w14:textId="26262A52" w:rsidR="006D0C66" w:rsidRDefault="006D0C66" w:rsidP="006D0C66">
      <w:pPr>
        <w:pStyle w:val="ListParagraph"/>
        <w:rPr>
          <w:rFonts w:ascii="Bookman Old Style" w:hAnsi="Bookman Old Style"/>
          <w:sz w:val="20"/>
          <w:szCs w:val="20"/>
        </w:rPr>
      </w:pPr>
    </w:p>
    <w:p w14:paraId="521F6064" w14:textId="5CB532E4" w:rsidR="006D0C66" w:rsidRPr="00863DD8" w:rsidRDefault="006D0C66" w:rsidP="006D0C66">
      <w:pPr>
        <w:pStyle w:val="ListParagraph"/>
        <w:ind w:left="0"/>
        <w:rPr>
          <w:rFonts w:ascii="Bookman Old Style" w:hAnsi="Bookman Old Style"/>
          <w:sz w:val="20"/>
          <w:szCs w:val="20"/>
        </w:rPr>
      </w:pPr>
    </w:p>
    <w:p w14:paraId="7340FCF1" w14:textId="77777777" w:rsidR="006D0C66" w:rsidRPr="006D0C66" w:rsidRDefault="006D0C66" w:rsidP="006D0C66">
      <w:pPr>
        <w:rPr>
          <w:rFonts w:ascii="Bookman Old Style" w:hAnsi="Bookman Old Style"/>
          <w:b/>
          <w:bCs/>
          <w:sz w:val="20"/>
          <w:szCs w:val="20"/>
        </w:rPr>
      </w:pPr>
    </w:p>
    <w:p w14:paraId="731B609B" w14:textId="2CBA2EF0" w:rsidR="0050790E" w:rsidRDefault="0050790E" w:rsidP="0050790E">
      <w:pPr>
        <w:pStyle w:val="Heading1"/>
        <w:spacing w:before="0"/>
        <w:rPr>
          <w:rFonts w:ascii="Bookman Old Style" w:hAnsi="Bookman Old Style"/>
          <w:b w:val="0"/>
          <w:bCs w:val="0"/>
          <w:sz w:val="28"/>
          <w:szCs w:val="28"/>
        </w:rPr>
      </w:pPr>
      <w:r>
        <w:rPr>
          <w:rFonts w:ascii="Bookman Old Style" w:hAnsi="Bookman Old Style"/>
          <w:b w:val="0"/>
          <w:bCs w:val="0"/>
          <w:sz w:val="28"/>
          <w:szCs w:val="28"/>
        </w:rPr>
        <w:t>Hawaiian Occupancy rates (25 Points)</w:t>
      </w:r>
    </w:p>
    <w:p w14:paraId="31EF3BB5" w14:textId="59DD04DA" w:rsidR="0050790E" w:rsidRPr="00107240" w:rsidRDefault="0050790E" w:rsidP="0050790E">
      <w:pPr>
        <w:pStyle w:val="Heading1"/>
        <w:spacing w:before="120" w:after="120"/>
      </w:pPr>
      <w:r>
        <w:t>Description</w:t>
      </w:r>
    </w:p>
    <w:p w14:paraId="0CD7128C" w14:textId="79D14C44" w:rsidR="0050790E" w:rsidRPr="0050790E" w:rsidRDefault="0050790E" w:rsidP="0050790E">
      <w:pPr>
        <w:ind w:firstLine="0"/>
      </w:pPr>
      <w:r>
        <w:rPr>
          <w:rFonts w:ascii="Times New Roman" w:hAnsi="Times New Roman" w:cs="Times New Roman"/>
          <w:sz w:val="20"/>
          <w:szCs w:val="20"/>
        </w:rPr>
        <w:t xml:space="preserve">Quarterly Hawaiian hotel occupancy rate (percent of rooms occupied) from 1982-I to 2015-IV </w:t>
      </w:r>
    </w:p>
    <w:p w14:paraId="09267D70" w14:textId="062C298C" w:rsidR="0050790E" w:rsidRPr="00107240" w:rsidRDefault="0050790E" w:rsidP="0050790E">
      <w:pPr>
        <w:pStyle w:val="Heading1"/>
        <w:spacing w:before="120" w:after="120"/>
      </w:pPr>
      <w:r>
        <w:t>Format</w:t>
      </w:r>
      <w:r w:rsidR="00CB53AE">
        <w:t>yes</w:t>
      </w:r>
    </w:p>
    <w:p w14:paraId="113BFBBD" w14:textId="77777777" w:rsidR="00E54F6A" w:rsidRDefault="0050790E" w:rsidP="00E54F6A">
      <w:pPr>
        <w:ind w:firstLine="0"/>
        <w:rPr>
          <w:rFonts w:ascii="Times New Roman" w:hAnsi="Times New Roman" w:cs="Times New Roman"/>
          <w:sz w:val="20"/>
          <w:szCs w:val="20"/>
        </w:rPr>
      </w:pPr>
      <w:r>
        <w:rPr>
          <w:rFonts w:ascii="Bookman Old Style" w:hAnsi="Bookman Old Style"/>
          <w:sz w:val="20"/>
          <w:szCs w:val="20"/>
        </w:rPr>
        <w:t>Original</w:t>
      </w:r>
      <w:r w:rsidRPr="00107240">
        <w:rPr>
          <w:rFonts w:ascii="Bookman Old Style" w:hAnsi="Bookman Old Style"/>
          <w:sz w:val="20"/>
          <w:szCs w:val="20"/>
        </w:rPr>
        <w:t xml:space="preserve"> format is: Time-Series [1:</w:t>
      </w:r>
      <w:r w:rsidR="00E54F6A">
        <w:rPr>
          <w:rFonts w:ascii="Bookman Old Style" w:hAnsi="Bookman Old Style"/>
          <w:sz w:val="20"/>
          <w:szCs w:val="20"/>
        </w:rPr>
        <w:t>136</w:t>
      </w:r>
      <w:r w:rsidRPr="00107240">
        <w:rPr>
          <w:rFonts w:ascii="Bookman Old Style" w:hAnsi="Bookman Old Style"/>
          <w:sz w:val="20"/>
          <w:szCs w:val="20"/>
        </w:rPr>
        <w:t>] from 19</w:t>
      </w:r>
      <w:r w:rsidR="00E54F6A">
        <w:rPr>
          <w:rFonts w:ascii="Bookman Old Style" w:hAnsi="Bookman Old Style"/>
          <w:sz w:val="20"/>
          <w:szCs w:val="20"/>
        </w:rPr>
        <w:t>82</w:t>
      </w:r>
      <w:r w:rsidRPr="00107240">
        <w:rPr>
          <w:rFonts w:ascii="Bookman Old Style" w:hAnsi="Bookman Old Style"/>
          <w:sz w:val="20"/>
          <w:szCs w:val="20"/>
        </w:rPr>
        <w:t xml:space="preserve"> to </w:t>
      </w:r>
      <w:r w:rsidR="00E54F6A">
        <w:rPr>
          <w:rFonts w:ascii="Bookman Old Style" w:hAnsi="Bookman Old Style"/>
          <w:sz w:val="20"/>
          <w:szCs w:val="20"/>
        </w:rPr>
        <w:t>2015</w:t>
      </w:r>
      <w:r w:rsidRPr="00107240">
        <w:rPr>
          <w:rFonts w:ascii="Bookman Old Style" w:hAnsi="Bookman Old Style"/>
          <w:sz w:val="20"/>
          <w:szCs w:val="20"/>
        </w:rPr>
        <w:t xml:space="preserve">: </w:t>
      </w:r>
      <w:r w:rsidR="00E54F6A">
        <w:rPr>
          <w:rFonts w:ascii="Times New Roman" w:hAnsi="Times New Roman" w:cs="Times New Roman"/>
          <w:sz w:val="20"/>
          <w:szCs w:val="20"/>
        </w:rPr>
        <w:t>79 65.9 70.9 66.7 ...</w:t>
      </w:r>
    </w:p>
    <w:p w14:paraId="34810905" w14:textId="43197680" w:rsidR="00CA39B1" w:rsidRDefault="0050790E" w:rsidP="00E54F6A">
      <w:pPr>
        <w:ind w:firstLine="0"/>
        <w:rPr>
          <w:rFonts w:ascii="Bookman Old Style" w:hAnsi="Bookman Old Style"/>
          <w:sz w:val="20"/>
          <w:szCs w:val="20"/>
        </w:rPr>
      </w:pPr>
      <w:r>
        <w:rPr>
          <w:rFonts w:ascii="Bookman Old Style" w:hAnsi="Bookman Old Style"/>
          <w:sz w:val="20"/>
          <w:szCs w:val="20"/>
        </w:rPr>
        <w:t xml:space="preserve">New format is: Data-frame, name: </w:t>
      </w:r>
      <w:r w:rsidR="00E54F6A">
        <w:rPr>
          <w:rFonts w:ascii="Bookman Old Style" w:hAnsi="Bookman Old Style"/>
          <w:sz w:val="20"/>
          <w:szCs w:val="20"/>
        </w:rPr>
        <w:t>hor</w:t>
      </w:r>
      <w:r>
        <w:rPr>
          <w:rFonts w:ascii="Bookman Old Style" w:hAnsi="Bookman Old Style"/>
          <w:sz w:val="20"/>
          <w:szCs w:val="20"/>
        </w:rPr>
        <w:t>.csv</w:t>
      </w:r>
    </w:p>
    <w:p w14:paraId="5D4352DB" w14:textId="77777777" w:rsidR="00E54F6A" w:rsidRPr="00107240" w:rsidRDefault="00E54F6A" w:rsidP="00E54F6A">
      <w:pPr>
        <w:pStyle w:val="Heading1"/>
        <w:spacing w:before="120" w:after="0"/>
      </w:pPr>
      <w:r w:rsidRPr="00107240">
        <w:t>Source</w:t>
      </w:r>
    </w:p>
    <w:p w14:paraId="5DE020CD" w14:textId="0A9949CD" w:rsidR="00E54F6A" w:rsidRPr="00E54F6A" w:rsidRDefault="00E54F6A" w:rsidP="00E54F6A">
      <w:pPr>
        <w:ind w:firstLine="0"/>
        <w:rPr>
          <w:rStyle w:val="Hyperlink"/>
          <w:rFonts w:ascii="Times New Roman" w:hAnsi="Times New Roman" w:cs="Times New Roman"/>
          <w:sz w:val="20"/>
          <w:szCs w:val="20"/>
        </w:rPr>
      </w:pPr>
      <w:r w:rsidRPr="00E54F6A">
        <w:rPr>
          <w:rStyle w:val="Hyperlink"/>
          <w:rFonts w:ascii="Times New Roman" w:hAnsi="Times New Roman" w:cs="Times New Roman"/>
          <w:sz w:val="20"/>
          <w:szCs w:val="20"/>
        </w:rPr>
        <w:t>https://dbedt.hawaii.gov/economic/qser/tourism/</w:t>
      </w:r>
    </w:p>
    <w:p w14:paraId="24354D92" w14:textId="62DAD627" w:rsidR="00CA39B1" w:rsidRPr="00F006BB" w:rsidRDefault="00E54F6A" w:rsidP="00F006BB">
      <w:pPr>
        <w:pStyle w:val="Heading1"/>
        <w:spacing w:before="120" w:after="120"/>
      </w:pPr>
      <w:r w:rsidRPr="00107240">
        <w:t>Forecasting Process</w:t>
      </w:r>
    </w:p>
    <w:p w14:paraId="0343A0AB" w14:textId="3CD2F492" w:rsidR="00F006BB" w:rsidRDefault="00F006BB" w:rsidP="00F006BB">
      <w:pPr>
        <w:pStyle w:val="ListParagraph"/>
        <w:numPr>
          <w:ilvl w:val="0"/>
          <w:numId w:val="5"/>
        </w:numPr>
        <w:spacing w:after="120"/>
        <w:ind w:left="360"/>
        <w:rPr>
          <w:rFonts w:ascii="Bookman Old Style" w:hAnsi="Bookman Old Style"/>
          <w:sz w:val="20"/>
          <w:szCs w:val="20"/>
        </w:rPr>
      </w:pPr>
      <w:r>
        <w:rPr>
          <w:rFonts w:ascii="Bookman Old Style" w:hAnsi="Bookman Old Style"/>
          <w:sz w:val="20"/>
          <w:szCs w:val="20"/>
        </w:rPr>
        <w:t>Read the hor.df</w:t>
      </w:r>
    </w:p>
    <w:p w14:paraId="54776EE0" w14:textId="77777777" w:rsidR="00F006BB" w:rsidRDefault="00F006BB" w:rsidP="00F006BB">
      <w:pPr>
        <w:pStyle w:val="ListParagraph"/>
        <w:numPr>
          <w:ilvl w:val="0"/>
          <w:numId w:val="5"/>
        </w:numPr>
        <w:spacing w:after="120"/>
        <w:ind w:left="360"/>
        <w:rPr>
          <w:rFonts w:ascii="Bookman Old Style" w:hAnsi="Bookman Old Style"/>
          <w:sz w:val="20"/>
          <w:szCs w:val="20"/>
        </w:rPr>
      </w:pPr>
      <w:r>
        <w:rPr>
          <w:rFonts w:ascii="Bookman Old Style" w:hAnsi="Bookman Old Style"/>
          <w:sz w:val="20"/>
          <w:szCs w:val="20"/>
        </w:rPr>
        <w:t xml:space="preserve">Prepare proper timeseries dataset </w:t>
      </w:r>
    </w:p>
    <w:p w14:paraId="76AA75BD" w14:textId="58FF88A8" w:rsidR="00BC0054" w:rsidRDefault="00BC0054" w:rsidP="00BC0054">
      <w:pPr>
        <w:pStyle w:val="ListParagraph"/>
        <w:numPr>
          <w:ilvl w:val="0"/>
          <w:numId w:val="7"/>
        </w:numPr>
        <w:spacing w:after="120"/>
        <w:ind w:left="360"/>
        <w:rPr>
          <w:rFonts w:ascii="Bookman Old Style" w:hAnsi="Bookman Old Style"/>
          <w:sz w:val="20"/>
          <w:szCs w:val="20"/>
        </w:rPr>
      </w:pPr>
      <w:r>
        <w:rPr>
          <w:rFonts w:ascii="Bookman Old Style" w:hAnsi="Bookman Old Style"/>
          <w:sz w:val="20"/>
          <w:szCs w:val="20"/>
        </w:rPr>
        <w:t>Timeseries exploration</w:t>
      </w:r>
    </w:p>
    <w:p w14:paraId="102001E3" w14:textId="0A8730D4" w:rsidR="0034756A" w:rsidRDefault="0034756A" w:rsidP="00CD0962">
      <w:pPr>
        <w:pStyle w:val="ListParagraph"/>
        <w:numPr>
          <w:ilvl w:val="1"/>
          <w:numId w:val="7"/>
        </w:numPr>
        <w:spacing w:after="120"/>
        <w:ind w:left="720"/>
        <w:rPr>
          <w:rFonts w:ascii="Bookman Old Style" w:hAnsi="Bookman Old Style"/>
          <w:sz w:val="20"/>
          <w:szCs w:val="20"/>
        </w:rPr>
      </w:pPr>
      <w:r>
        <w:rPr>
          <w:rFonts w:ascii="Bookman Old Style" w:hAnsi="Bookman Old Style"/>
          <w:sz w:val="20"/>
          <w:szCs w:val="20"/>
        </w:rPr>
        <w:t>Prepare the decompose plot of timeseries. Interpret timeseries components</w:t>
      </w:r>
    </w:p>
    <w:p w14:paraId="362263D9" w14:textId="77777777" w:rsidR="00EE2866" w:rsidRDefault="00EE2866" w:rsidP="00EE2866">
      <w:pPr>
        <w:spacing w:after="120"/>
        <w:jc w:val="center"/>
        <w:rPr>
          <w:rFonts w:ascii="Bookman Old Style" w:hAnsi="Bookman Old Style"/>
          <w:sz w:val="20"/>
          <w:szCs w:val="20"/>
        </w:rPr>
      </w:pPr>
    </w:p>
    <w:p w14:paraId="2AA29309" w14:textId="77777777" w:rsidR="00EE2866" w:rsidRDefault="00EE2866" w:rsidP="00EE2866">
      <w:pPr>
        <w:spacing w:after="120"/>
        <w:jc w:val="center"/>
        <w:rPr>
          <w:rFonts w:ascii="Bookman Old Style" w:hAnsi="Bookman Old Style"/>
          <w:sz w:val="20"/>
          <w:szCs w:val="20"/>
        </w:rPr>
      </w:pPr>
    </w:p>
    <w:p w14:paraId="3787DAE3" w14:textId="77777777" w:rsidR="00EE2866" w:rsidRDefault="00EE2866" w:rsidP="00EE2866">
      <w:pPr>
        <w:spacing w:after="120"/>
        <w:jc w:val="center"/>
        <w:rPr>
          <w:rFonts w:ascii="Bookman Old Style" w:hAnsi="Bookman Old Style"/>
          <w:sz w:val="20"/>
          <w:szCs w:val="20"/>
        </w:rPr>
      </w:pPr>
    </w:p>
    <w:p w14:paraId="7CB4E63C" w14:textId="77777777" w:rsidR="00EE2866" w:rsidRDefault="00EE2866" w:rsidP="00EE2866">
      <w:pPr>
        <w:spacing w:after="120"/>
        <w:jc w:val="center"/>
        <w:rPr>
          <w:rFonts w:ascii="Bookman Old Style" w:hAnsi="Bookman Old Style"/>
          <w:sz w:val="20"/>
          <w:szCs w:val="20"/>
        </w:rPr>
      </w:pPr>
    </w:p>
    <w:p w14:paraId="48D0DF85" w14:textId="62477D3A" w:rsidR="00EE2866" w:rsidRDefault="00EE2866" w:rsidP="00EE2866">
      <w:pPr>
        <w:spacing w:after="120"/>
        <w:jc w:val="center"/>
        <w:rPr>
          <w:rFonts w:ascii="Bookman Old Style" w:hAnsi="Bookman Old Style"/>
          <w:sz w:val="20"/>
          <w:szCs w:val="20"/>
        </w:rPr>
      </w:pPr>
    </w:p>
    <w:p w14:paraId="1755D7CC" w14:textId="18E6C6DC" w:rsidR="00EE2866" w:rsidRDefault="00EE2866" w:rsidP="00EE2866">
      <w:pPr>
        <w:spacing w:after="120"/>
        <w:rPr>
          <w:rFonts w:ascii="Bookman Old Style" w:hAnsi="Bookman Old Style"/>
          <w:b/>
          <w:bCs/>
          <w:sz w:val="20"/>
          <w:szCs w:val="20"/>
        </w:rPr>
      </w:pPr>
      <w:r w:rsidRPr="00EE2866">
        <w:rPr>
          <w:rFonts w:ascii="Bookman Old Style" w:hAnsi="Bookman Old Style"/>
          <w:b/>
          <w:bCs/>
          <w:sz w:val="20"/>
          <w:szCs w:val="20"/>
        </w:rPr>
        <w:t xml:space="preserve">Time series components </w:t>
      </w:r>
    </w:p>
    <w:p w14:paraId="046676E5" w14:textId="77777777" w:rsidR="00FE08EE" w:rsidRDefault="00EE2866" w:rsidP="00FE08EE">
      <w:pPr>
        <w:spacing w:after="120"/>
        <w:rPr>
          <w:rFonts w:ascii="Bookman Old Style" w:hAnsi="Bookman Old Style"/>
          <w:b/>
          <w:bCs/>
          <w:sz w:val="20"/>
          <w:szCs w:val="20"/>
        </w:rPr>
      </w:pPr>
      <w:r>
        <w:rPr>
          <w:rFonts w:ascii="Bookman Old Style" w:hAnsi="Bookman Old Style"/>
          <w:b/>
          <w:bCs/>
          <w:sz w:val="20"/>
          <w:szCs w:val="20"/>
        </w:rPr>
        <w:t xml:space="preserve">Trend: </w:t>
      </w:r>
      <w:r w:rsidRPr="00EE2866">
        <w:rPr>
          <w:rFonts w:ascii="Bookman Old Style" w:hAnsi="Bookman Old Style"/>
          <w:sz w:val="20"/>
          <w:szCs w:val="20"/>
        </w:rPr>
        <w:t>There is no trend in this time series data.</w:t>
      </w:r>
    </w:p>
    <w:p w14:paraId="74A0BD82" w14:textId="109377C5" w:rsidR="00EE2866" w:rsidRPr="00EE2866" w:rsidRDefault="00EE2866" w:rsidP="00FE08EE">
      <w:pPr>
        <w:spacing w:after="120"/>
        <w:rPr>
          <w:rFonts w:ascii="Bookman Old Style" w:hAnsi="Bookman Old Style"/>
          <w:b/>
          <w:bCs/>
          <w:sz w:val="20"/>
          <w:szCs w:val="20"/>
        </w:rPr>
      </w:pPr>
      <w:r>
        <w:rPr>
          <w:rFonts w:ascii="Bookman Old Style" w:hAnsi="Bookman Old Style"/>
          <w:b/>
          <w:bCs/>
          <w:sz w:val="20"/>
          <w:szCs w:val="20"/>
        </w:rPr>
        <w:t xml:space="preserve">Seasonality: </w:t>
      </w:r>
      <w:r w:rsidRPr="00EE2866">
        <w:rPr>
          <w:rFonts w:ascii="Bookman Old Style" w:hAnsi="Bookman Old Style"/>
          <w:sz w:val="20"/>
          <w:szCs w:val="20"/>
        </w:rPr>
        <w:t xml:space="preserve">There is </w:t>
      </w:r>
      <w:r w:rsidRPr="00EE2866">
        <w:rPr>
          <w:rFonts w:ascii="Bookman Old Style" w:hAnsi="Bookman Old Style"/>
          <w:sz w:val="20"/>
          <w:szCs w:val="20"/>
        </w:rPr>
        <w:t>Quarterly seasonality</w:t>
      </w:r>
      <w:r w:rsidRPr="00EE2866">
        <w:rPr>
          <w:rFonts w:ascii="Bookman Old Style" w:hAnsi="Bookman Old Style"/>
          <w:sz w:val="20"/>
          <w:szCs w:val="20"/>
        </w:rPr>
        <w:drawing>
          <wp:inline distT="0" distB="0" distL="0" distR="0" wp14:anchorId="00085655" wp14:editId="20171EE8">
            <wp:extent cx="4525433" cy="2221306"/>
            <wp:effectExtent l="76200" t="76200" r="142240" b="140970"/>
            <wp:docPr id="738436189" name="Picture 1" descr="A graph of different types of w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6189" name="Picture 1" descr="A graph of different types of wav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535402" cy="22261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B1E88D" w14:textId="77777777" w:rsidR="00CD0962" w:rsidRDefault="0034756A" w:rsidP="00CD0962">
      <w:pPr>
        <w:pStyle w:val="ListParagraph"/>
        <w:numPr>
          <w:ilvl w:val="1"/>
          <w:numId w:val="7"/>
        </w:numPr>
        <w:spacing w:after="120"/>
        <w:ind w:left="720"/>
        <w:rPr>
          <w:rFonts w:ascii="Bookman Old Style" w:hAnsi="Bookman Old Style"/>
          <w:sz w:val="20"/>
          <w:szCs w:val="20"/>
        </w:rPr>
      </w:pPr>
      <w:r>
        <w:rPr>
          <w:rFonts w:ascii="Bookman Old Style" w:hAnsi="Bookman Old Style"/>
          <w:sz w:val="20"/>
          <w:szCs w:val="20"/>
        </w:rPr>
        <w:t xml:space="preserve">Plot autocorrelation and partial autocorrelation for 12, 36, and all periods. </w:t>
      </w:r>
    </w:p>
    <w:p w14:paraId="7176D4C1" w14:textId="28C867F7" w:rsidR="007D28A0" w:rsidRPr="0083726E" w:rsidRDefault="007D28A0" w:rsidP="007D28A0">
      <w:pPr>
        <w:spacing w:after="120"/>
        <w:jc w:val="center"/>
        <w:rPr>
          <w:rFonts w:ascii="Bookman Old Style" w:hAnsi="Bookman Old Style"/>
          <w:sz w:val="20"/>
          <w:szCs w:val="20"/>
        </w:rPr>
      </w:pPr>
      <w:r w:rsidRPr="007D28A0">
        <w:rPr>
          <w:rFonts w:ascii="Bookman Old Style" w:hAnsi="Bookman Old Style"/>
          <w:sz w:val="20"/>
          <w:szCs w:val="20"/>
        </w:rPr>
        <w:drawing>
          <wp:inline distT="0" distB="0" distL="0" distR="0" wp14:anchorId="2B828283" wp14:editId="2E485A99">
            <wp:extent cx="5947706" cy="4339166"/>
            <wp:effectExtent l="76200" t="76200" r="129540" b="137795"/>
            <wp:docPr id="473616939" name="Picture 1" descr="A group of graphs showing the number of the same peri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16939" name="Picture 1" descr="A group of graphs showing the number of the same period&#10;&#10;Description automatically generated with medium confidence"/>
                    <pic:cNvPicPr/>
                  </pic:nvPicPr>
                  <pic:blipFill>
                    <a:blip r:embed="rId18"/>
                    <a:stretch>
                      <a:fillRect/>
                    </a:stretch>
                  </pic:blipFill>
                  <pic:spPr>
                    <a:xfrm>
                      <a:off x="0" y="0"/>
                      <a:ext cx="5962851" cy="4350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D5164D" w14:textId="6EF60660" w:rsidR="00F006BB" w:rsidRPr="002605AF" w:rsidRDefault="002605AF" w:rsidP="002605AF">
      <w:pPr>
        <w:pStyle w:val="ListParagraph"/>
        <w:numPr>
          <w:ilvl w:val="0"/>
          <w:numId w:val="7"/>
        </w:numPr>
        <w:spacing w:after="120"/>
        <w:ind w:left="360"/>
        <w:rPr>
          <w:rFonts w:ascii="Bookman Old Style" w:hAnsi="Bookman Old Style"/>
          <w:sz w:val="20"/>
          <w:szCs w:val="20"/>
        </w:rPr>
      </w:pPr>
      <w:r>
        <w:rPr>
          <w:rFonts w:ascii="Bookman Old Style" w:hAnsi="Bookman Old Style"/>
          <w:sz w:val="20"/>
          <w:szCs w:val="20"/>
        </w:rPr>
        <w:lastRenderedPageBreak/>
        <w:t>Building models</w:t>
      </w:r>
    </w:p>
    <w:p w14:paraId="0B6817ED" w14:textId="77777777" w:rsidR="002605AF" w:rsidRDefault="002605AF" w:rsidP="002605AF">
      <w:pPr>
        <w:pStyle w:val="ListParagraph"/>
        <w:numPr>
          <w:ilvl w:val="1"/>
          <w:numId w:val="3"/>
        </w:numPr>
        <w:ind w:left="720"/>
        <w:rPr>
          <w:rFonts w:ascii="Bookman Old Style" w:hAnsi="Bookman Old Style"/>
          <w:sz w:val="20"/>
          <w:szCs w:val="20"/>
        </w:rPr>
      </w:pPr>
      <w:r>
        <w:rPr>
          <w:rFonts w:ascii="Bookman Old Style" w:hAnsi="Bookman Old Style"/>
          <w:sz w:val="20"/>
          <w:szCs w:val="20"/>
        </w:rPr>
        <w:t>Partition timeseries</w:t>
      </w:r>
    </w:p>
    <w:p w14:paraId="336A9712" w14:textId="2D60A7AA" w:rsidR="002605AF" w:rsidRDefault="002605AF" w:rsidP="002605AF">
      <w:pPr>
        <w:pStyle w:val="ListParagraph"/>
        <w:numPr>
          <w:ilvl w:val="1"/>
          <w:numId w:val="3"/>
        </w:numPr>
        <w:ind w:left="720"/>
        <w:rPr>
          <w:rFonts w:ascii="Bookman Old Style" w:hAnsi="Bookman Old Style"/>
          <w:sz w:val="20"/>
          <w:szCs w:val="20"/>
        </w:rPr>
      </w:pPr>
      <w:r>
        <w:rPr>
          <w:rFonts w:ascii="Bookman Old Style" w:hAnsi="Bookman Old Style"/>
          <w:sz w:val="20"/>
          <w:szCs w:val="20"/>
        </w:rPr>
        <w:t>Training from 1982 January to 2009 December</w:t>
      </w:r>
    </w:p>
    <w:p w14:paraId="2F47DACB" w14:textId="6D39F4CB" w:rsidR="0083726E" w:rsidRPr="007D28A0" w:rsidRDefault="002605AF" w:rsidP="0083726E">
      <w:pPr>
        <w:pStyle w:val="ListParagraph"/>
        <w:numPr>
          <w:ilvl w:val="1"/>
          <w:numId w:val="3"/>
        </w:numPr>
        <w:ind w:left="720"/>
        <w:rPr>
          <w:rFonts w:ascii="Bookman Old Style" w:hAnsi="Bookman Old Style"/>
          <w:sz w:val="20"/>
          <w:szCs w:val="20"/>
        </w:rPr>
      </w:pPr>
      <w:r>
        <w:rPr>
          <w:rFonts w:ascii="Bookman Old Style" w:hAnsi="Bookman Old Style"/>
          <w:sz w:val="20"/>
          <w:szCs w:val="20"/>
        </w:rPr>
        <w:t>Validation 2010 January to 2015 December</w:t>
      </w:r>
    </w:p>
    <w:p w14:paraId="75E5FABB" w14:textId="77777777" w:rsidR="002605AF" w:rsidRDefault="002605AF" w:rsidP="002605AF">
      <w:pPr>
        <w:pStyle w:val="ListParagraph"/>
        <w:numPr>
          <w:ilvl w:val="1"/>
          <w:numId w:val="3"/>
        </w:numPr>
        <w:ind w:left="720"/>
        <w:rPr>
          <w:rFonts w:ascii="Bookman Old Style" w:hAnsi="Bookman Old Style"/>
          <w:sz w:val="20"/>
          <w:szCs w:val="20"/>
        </w:rPr>
      </w:pPr>
      <w:r>
        <w:rPr>
          <w:rFonts w:ascii="Bookman Old Style" w:hAnsi="Bookman Old Style"/>
          <w:sz w:val="20"/>
          <w:szCs w:val="20"/>
        </w:rPr>
        <w:t>Build three type of regression models</w:t>
      </w:r>
    </w:p>
    <w:p w14:paraId="12D0BCA4" w14:textId="01B6FB10" w:rsidR="002605AF" w:rsidRDefault="002605AF" w:rsidP="002605AF">
      <w:pPr>
        <w:pStyle w:val="ListParagraph"/>
        <w:numPr>
          <w:ilvl w:val="2"/>
          <w:numId w:val="3"/>
        </w:numPr>
        <w:ind w:left="1080"/>
        <w:rPr>
          <w:rFonts w:ascii="Bookman Old Style" w:hAnsi="Bookman Old Style"/>
          <w:sz w:val="20"/>
          <w:szCs w:val="20"/>
        </w:rPr>
      </w:pPr>
      <w:r>
        <w:rPr>
          <w:rFonts w:ascii="Bookman Old Style" w:hAnsi="Bookman Old Style"/>
          <w:sz w:val="20"/>
          <w:szCs w:val="20"/>
        </w:rPr>
        <w:t xml:space="preserve">Build an ets() model with proper model setting. </w:t>
      </w:r>
    </w:p>
    <w:p w14:paraId="6CE197D9" w14:textId="4B76C63E" w:rsidR="002605AF" w:rsidRDefault="002605AF" w:rsidP="002605AF">
      <w:pPr>
        <w:pStyle w:val="ListParagraph"/>
        <w:numPr>
          <w:ilvl w:val="2"/>
          <w:numId w:val="3"/>
        </w:numPr>
        <w:ind w:left="1080"/>
        <w:rPr>
          <w:rFonts w:ascii="Bookman Old Style" w:hAnsi="Bookman Old Style"/>
          <w:sz w:val="20"/>
          <w:szCs w:val="20"/>
        </w:rPr>
      </w:pPr>
      <w:r>
        <w:rPr>
          <w:rFonts w:ascii="Bookman Old Style" w:hAnsi="Bookman Old Style"/>
          <w:sz w:val="20"/>
          <w:szCs w:val="20"/>
        </w:rPr>
        <w:t>Build an autoregressive model with residuals</w:t>
      </w:r>
    </w:p>
    <w:p w14:paraId="223105B7" w14:textId="55ADD40C" w:rsidR="007D28A0" w:rsidRPr="007D28A0" w:rsidRDefault="002605AF" w:rsidP="007D28A0">
      <w:pPr>
        <w:pStyle w:val="ListParagraph"/>
        <w:numPr>
          <w:ilvl w:val="0"/>
          <w:numId w:val="3"/>
        </w:numPr>
        <w:ind w:left="360"/>
        <w:rPr>
          <w:rFonts w:ascii="Bookman Old Style" w:hAnsi="Bookman Old Style"/>
          <w:sz w:val="20"/>
          <w:szCs w:val="20"/>
        </w:rPr>
      </w:pPr>
      <w:r>
        <w:rPr>
          <w:rFonts w:ascii="Bookman Old Style" w:hAnsi="Bookman Old Style"/>
          <w:sz w:val="20"/>
          <w:szCs w:val="20"/>
        </w:rPr>
        <w:t xml:space="preserve">Forecast validation with ets() models and AR(). </w:t>
      </w:r>
    </w:p>
    <w:p w14:paraId="751147EF" w14:textId="5E22B6DD" w:rsidR="0099587D" w:rsidRDefault="0099587D" w:rsidP="002605AF">
      <w:pPr>
        <w:pStyle w:val="ListParagraph"/>
        <w:numPr>
          <w:ilvl w:val="0"/>
          <w:numId w:val="3"/>
        </w:numPr>
        <w:ind w:left="360"/>
        <w:rPr>
          <w:rFonts w:ascii="Bookman Old Style" w:hAnsi="Bookman Old Style"/>
          <w:sz w:val="20"/>
          <w:szCs w:val="20"/>
        </w:rPr>
      </w:pPr>
      <w:r>
        <w:rPr>
          <w:rFonts w:ascii="Bookman Old Style" w:hAnsi="Bookman Old Style"/>
          <w:sz w:val="20"/>
          <w:szCs w:val="20"/>
        </w:rPr>
        <w:t>Forecast for three years (2016-2019) into the future using a model built with ets()</w:t>
      </w:r>
    </w:p>
    <w:p w14:paraId="60DE263C" w14:textId="339E5DEA" w:rsidR="0083726E" w:rsidRPr="0083726E" w:rsidRDefault="0083726E" w:rsidP="0083726E">
      <w:pPr>
        <w:rPr>
          <w:rFonts w:ascii="Bookman Old Style" w:hAnsi="Bookman Old Style"/>
          <w:sz w:val="20"/>
          <w:szCs w:val="20"/>
        </w:rPr>
      </w:pPr>
      <w:r w:rsidRPr="0083726E">
        <w:rPr>
          <w:rFonts w:ascii="Bookman Old Style" w:hAnsi="Bookman Old Style"/>
          <w:sz w:val="20"/>
          <w:szCs w:val="20"/>
        </w:rPr>
        <w:drawing>
          <wp:inline distT="0" distB="0" distL="0" distR="0" wp14:anchorId="5D85B100" wp14:editId="5C81D5A8">
            <wp:extent cx="3136425" cy="1873142"/>
            <wp:effectExtent l="76200" t="76200" r="140335" b="127635"/>
            <wp:docPr id="6947849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84928" name="Picture 1" descr="A screenshot of a computer screen&#10;&#10;Description automatically generated"/>
                    <pic:cNvPicPr/>
                  </pic:nvPicPr>
                  <pic:blipFill>
                    <a:blip r:embed="rId19"/>
                    <a:stretch>
                      <a:fillRect/>
                    </a:stretch>
                  </pic:blipFill>
                  <pic:spPr>
                    <a:xfrm>
                      <a:off x="0" y="0"/>
                      <a:ext cx="3147320" cy="1879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795864" w14:textId="77777777" w:rsidR="002605AF" w:rsidRDefault="002605AF" w:rsidP="002605AF">
      <w:pPr>
        <w:pStyle w:val="ListParagraph"/>
        <w:numPr>
          <w:ilvl w:val="0"/>
          <w:numId w:val="3"/>
        </w:numPr>
        <w:ind w:left="360"/>
        <w:rPr>
          <w:rFonts w:ascii="Bookman Old Style" w:hAnsi="Bookman Old Style"/>
          <w:sz w:val="20"/>
          <w:szCs w:val="20"/>
        </w:rPr>
      </w:pPr>
      <w:r>
        <w:rPr>
          <w:rFonts w:ascii="Bookman Old Style" w:hAnsi="Bookman Old Style"/>
          <w:sz w:val="20"/>
          <w:szCs w:val="20"/>
        </w:rPr>
        <w:t xml:space="preserve">Prepare a plot of </w:t>
      </w:r>
    </w:p>
    <w:p w14:paraId="1DCEF4F4" w14:textId="1FF5CE9F" w:rsidR="002605AF" w:rsidRDefault="002605AF" w:rsidP="002605AF">
      <w:pPr>
        <w:pStyle w:val="ListParagraph"/>
        <w:numPr>
          <w:ilvl w:val="1"/>
          <w:numId w:val="3"/>
        </w:numPr>
        <w:ind w:left="720"/>
        <w:rPr>
          <w:rFonts w:ascii="Bookman Old Style" w:hAnsi="Bookman Old Style"/>
          <w:sz w:val="20"/>
          <w:szCs w:val="20"/>
        </w:rPr>
      </w:pPr>
      <w:r>
        <w:rPr>
          <w:rFonts w:ascii="Bookman Old Style" w:hAnsi="Bookman Old Style"/>
          <w:sz w:val="20"/>
          <w:szCs w:val="20"/>
        </w:rPr>
        <w:t>Training timeseries</w:t>
      </w:r>
    </w:p>
    <w:p w14:paraId="24B87C7C" w14:textId="77777777" w:rsidR="002605AF" w:rsidRDefault="002605AF" w:rsidP="002605AF">
      <w:pPr>
        <w:pStyle w:val="ListParagraph"/>
        <w:numPr>
          <w:ilvl w:val="1"/>
          <w:numId w:val="3"/>
        </w:numPr>
        <w:ind w:left="720"/>
        <w:rPr>
          <w:rFonts w:ascii="Bookman Old Style" w:hAnsi="Bookman Old Style"/>
          <w:sz w:val="20"/>
          <w:szCs w:val="20"/>
        </w:rPr>
      </w:pPr>
      <w:r>
        <w:rPr>
          <w:rFonts w:ascii="Bookman Old Style" w:hAnsi="Bookman Old Style"/>
          <w:sz w:val="20"/>
          <w:szCs w:val="20"/>
        </w:rPr>
        <w:t xml:space="preserve">Validation timeseries </w:t>
      </w:r>
    </w:p>
    <w:p w14:paraId="33438126" w14:textId="77777777" w:rsidR="002605AF" w:rsidRDefault="002605AF" w:rsidP="002605AF">
      <w:pPr>
        <w:pStyle w:val="ListParagraph"/>
        <w:numPr>
          <w:ilvl w:val="1"/>
          <w:numId w:val="3"/>
        </w:numPr>
        <w:ind w:left="720"/>
        <w:rPr>
          <w:rFonts w:ascii="Bookman Old Style" w:hAnsi="Bookman Old Style"/>
          <w:sz w:val="20"/>
          <w:szCs w:val="20"/>
        </w:rPr>
      </w:pPr>
      <w:r>
        <w:rPr>
          <w:rFonts w:ascii="Bookman Old Style" w:hAnsi="Bookman Old Style"/>
          <w:sz w:val="20"/>
          <w:szCs w:val="20"/>
        </w:rPr>
        <w:t>The ets model forecast.</w:t>
      </w:r>
    </w:p>
    <w:p w14:paraId="76AFBF56" w14:textId="77777777" w:rsidR="0099587D" w:rsidRDefault="002605AF" w:rsidP="002605AF">
      <w:pPr>
        <w:pStyle w:val="ListParagraph"/>
        <w:numPr>
          <w:ilvl w:val="1"/>
          <w:numId w:val="3"/>
        </w:numPr>
        <w:ind w:left="720"/>
        <w:rPr>
          <w:rFonts w:ascii="Bookman Old Style" w:hAnsi="Bookman Old Style"/>
          <w:sz w:val="20"/>
          <w:szCs w:val="20"/>
        </w:rPr>
      </w:pPr>
      <w:r>
        <w:rPr>
          <w:rFonts w:ascii="Bookman Old Style" w:hAnsi="Bookman Old Style"/>
          <w:sz w:val="20"/>
          <w:szCs w:val="20"/>
        </w:rPr>
        <w:t xml:space="preserve">The AR forecast </w:t>
      </w:r>
    </w:p>
    <w:p w14:paraId="068DBCA0" w14:textId="77777777" w:rsidR="0099587D" w:rsidRDefault="0099587D" w:rsidP="002605AF">
      <w:pPr>
        <w:pStyle w:val="ListParagraph"/>
        <w:numPr>
          <w:ilvl w:val="1"/>
          <w:numId w:val="3"/>
        </w:numPr>
        <w:ind w:left="720"/>
        <w:rPr>
          <w:rFonts w:ascii="Bookman Old Style" w:hAnsi="Bookman Old Style"/>
          <w:sz w:val="20"/>
          <w:szCs w:val="20"/>
        </w:rPr>
      </w:pPr>
      <w:r>
        <w:rPr>
          <w:rFonts w:ascii="Bookman Old Style" w:hAnsi="Bookman Old Style"/>
          <w:sz w:val="20"/>
          <w:szCs w:val="20"/>
        </w:rPr>
        <w:t>Sum of ets and AR forecast values</w:t>
      </w:r>
    </w:p>
    <w:p w14:paraId="31862392" w14:textId="77777777" w:rsidR="00F17FE1" w:rsidRDefault="00F17FE1" w:rsidP="0083726E">
      <w:pPr>
        <w:rPr>
          <w:rFonts w:ascii="Bookman Old Style" w:hAnsi="Bookman Old Style"/>
          <w:sz w:val="20"/>
          <w:szCs w:val="20"/>
        </w:rPr>
      </w:pPr>
    </w:p>
    <w:p w14:paraId="25EF7225" w14:textId="77777777" w:rsidR="00F17FE1" w:rsidRDefault="00F17FE1" w:rsidP="0083726E">
      <w:pPr>
        <w:rPr>
          <w:rFonts w:ascii="Bookman Old Style" w:hAnsi="Bookman Old Style"/>
          <w:sz w:val="20"/>
          <w:szCs w:val="20"/>
        </w:rPr>
      </w:pPr>
    </w:p>
    <w:p w14:paraId="38D73AA7" w14:textId="77777777" w:rsidR="00F17FE1" w:rsidRDefault="00F17FE1" w:rsidP="0083726E">
      <w:pPr>
        <w:rPr>
          <w:rFonts w:ascii="Bookman Old Style" w:hAnsi="Bookman Old Style"/>
          <w:sz w:val="20"/>
          <w:szCs w:val="20"/>
        </w:rPr>
      </w:pPr>
    </w:p>
    <w:p w14:paraId="62C0849B" w14:textId="77777777" w:rsidR="00F17FE1" w:rsidRDefault="00F17FE1" w:rsidP="0083726E">
      <w:pPr>
        <w:rPr>
          <w:rFonts w:ascii="Bookman Old Style" w:hAnsi="Bookman Old Style"/>
          <w:sz w:val="20"/>
          <w:szCs w:val="20"/>
        </w:rPr>
      </w:pPr>
    </w:p>
    <w:p w14:paraId="7AE952A5" w14:textId="77777777" w:rsidR="00F17FE1" w:rsidRDefault="00F17FE1" w:rsidP="0083726E">
      <w:pPr>
        <w:rPr>
          <w:rFonts w:ascii="Bookman Old Style" w:hAnsi="Bookman Old Style"/>
          <w:sz w:val="20"/>
          <w:szCs w:val="20"/>
        </w:rPr>
      </w:pPr>
    </w:p>
    <w:p w14:paraId="4649C5C0" w14:textId="0EAC168A" w:rsidR="007D28A0" w:rsidRPr="0083726E" w:rsidRDefault="0083726E" w:rsidP="0083726E">
      <w:pPr>
        <w:rPr>
          <w:rFonts w:ascii="Bookman Old Style" w:hAnsi="Bookman Old Style"/>
          <w:sz w:val="20"/>
          <w:szCs w:val="20"/>
        </w:rPr>
      </w:pPr>
      <w:r w:rsidRPr="0083726E">
        <w:rPr>
          <w:rFonts w:ascii="Bookman Old Style" w:hAnsi="Bookman Old Style"/>
          <w:sz w:val="20"/>
          <w:szCs w:val="20"/>
        </w:rPr>
        <w:drawing>
          <wp:inline distT="0" distB="0" distL="0" distR="0" wp14:anchorId="775EE111" wp14:editId="79A488FA">
            <wp:extent cx="5635600" cy="2877263"/>
            <wp:effectExtent l="76200" t="76200" r="137160" b="132715"/>
            <wp:docPr id="1527432693" name="Picture 1"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32693" name="Picture 1" descr="A graph showing a number of numbers&#10;&#10;Description automatically generated with medium confidence"/>
                    <pic:cNvPicPr/>
                  </pic:nvPicPr>
                  <pic:blipFill>
                    <a:blip r:embed="rId20"/>
                    <a:stretch>
                      <a:fillRect/>
                    </a:stretch>
                  </pic:blipFill>
                  <pic:spPr>
                    <a:xfrm>
                      <a:off x="0" y="0"/>
                      <a:ext cx="5667099" cy="2893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9C2D02" w14:textId="5CAA4DE5" w:rsidR="0099587D" w:rsidRDefault="0099587D" w:rsidP="0099587D">
      <w:pPr>
        <w:pStyle w:val="ListParagraph"/>
        <w:numPr>
          <w:ilvl w:val="0"/>
          <w:numId w:val="3"/>
        </w:numPr>
        <w:ind w:left="360"/>
        <w:rPr>
          <w:rFonts w:ascii="Bookman Old Style" w:hAnsi="Bookman Old Style"/>
          <w:sz w:val="20"/>
          <w:szCs w:val="20"/>
        </w:rPr>
      </w:pPr>
      <w:r>
        <w:rPr>
          <w:rFonts w:ascii="Bookman Old Style" w:hAnsi="Bookman Old Style"/>
          <w:sz w:val="20"/>
          <w:szCs w:val="20"/>
        </w:rPr>
        <w:lastRenderedPageBreak/>
        <w:t>Prepare a plot of the future forecast</w:t>
      </w:r>
      <w:r w:rsidR="0083726E">
        <w:rPr>
          <w:rFonts w:ascii="Bookman Old Style" w:hAnsi="Bookman Old Style"/>
          <w:sz w:val="20"/>
          <w:szCs w:val="20"/>
        </w:rPr>
        <w:t>.</w:t>
      </w:r>
    </w:p>
    <w:p w14:paraId="6B1978F7" w14:textId="5A5EEE3A" w:rsidR="0083726E" w:rsidRPr="0083726E" w:rsidRDefault="0083726E" w:rsidP="0083726E">
      <w:pPr>
        <w:rPr>
          <w:rFonts w:ascii="Bookman Old Style" w:hAnsi="Bookman Old Style"/>
          <w:sz w:val="20"/>
          <w:szCs w:val="20"/>
        </w:rPr>
      </w:pPr>
      <w:r w:rsidRPr="0083726E">
        <w:rPr>
          <w:rFonts w:ascii="Bookman Old Style" w:hAnsi="Bookman Old Style"/>
          <w:sz w:val="20"/>
          <w:szCs w:val="20"/>
        </w:rPr>
        <w:drawing>
          <wp:inline distT="0" distB="0" distL="0" distR="0" wp14:anchorId="06E606FB" wp14:editId="39391D92">
            <wp:extent cx="3473969" cy="2408767"/>
            <wp:effectExtent l="76200" t="76200" r="127000" b="125095"/>
            <wp:docPr id="27999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92052" name=""/>
                    <pic:cNvPicPr/>
                  </pic:nvPicPr>
                  <pic:blipFill>
                    <a:blip r:embed="rId21"/>
                    <a:stretch>
                      <a:fillRect/>
                    </a:stretch>
                  </pic:blipFill>
                  <pic:spPr>
                    <a:xfrm>
                      <a:off x="0" y="0"/>
                      <a:ext cx="3476733" cy="2410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3EDC37" w14:textId="2FE2902B" w:rsidR="007D28A0" w:rsidRPr="005562D9" w:rsidRDefault="002605AF" w:rsidP="007D28A0">
      <w:pPr>
        <w:pStyle w:val="ListParagraph"/>
        <w:numPr>
          <w:ilvl w:val="0"/>
          <w:numId w:val="3"/>
        </w:numPr>
        <w:ind w:left="360"/>
        <w:rPr>
          <w:rFonts w:ascii="Bookman Old Style" w:hAnsi="Bookman Old Style"/>
          <w:sz w:val="20"/>
          <w:szCs w:val="20"/>
        </w:rPr>
      </w:pPr>
      <w:r w:rsidRPr="0099587D">
        <w:rPr>
          <w:rFonts w:ascii="Bookman Old Style" w:hAnsi="Bookman Old Style"/>
          <w:sz w:val="20"/>
          <w:szCs w:val="20"/>
        </w:rPr>
        <w:t>Write summary of your understanding of this case in couple of lines</w:t>
      </w:r>
    </w:p>
    <w:p w14:paraId="484B97BA" w14:textId="77777777" w:rsidR="00B80712" w:rsidRDefault="00B80712" w:rsidP="007D28A0">
      <w:pPr>
        <w:rPr>
          <w:rFonts w:ascii="Bookman Old Style" w:hAnsi="Bookman Old Style"/>
          <w:sz w:val="20"/>
          <w:szCs w:val="20"/>
        </w:rPr>
      </w:pPr>
    </w:p>
    <w:p w14:paraId="415FF8BA" w14:textId="6FE36F9A" w:rsidR="00B80712" w:rsidRPr="005562D9" w:rsidRDefault="005562D9" w:rsidP="005562D9">
      <w:pPr>
        <w:jc w:val="both"/>
        <w:rPr>
          <w:rFonts w:ascii="Bookman Old Style" w:hAnsi="Bookman Old Style" w:cs="Calibri"/>
        </w:rPr>
      </w:pPr>
      <w:r w:rsidRPr="005562D9">
        <w:rPr>
          <w:rFonts w:ascii="Bookman Old Style" w:hAnsi="Bookman Old Style" w:cs="Calibri"/>
        </w:rPr>
        <w:t>The case involves exploring hotel occupancy timeseries data, building and validating forecasting models, and generating future forecasts. The ETS model appears to be effective for forecasting hotel occupancy, as demonstrated by its performance on the validation data and future forecasts.</w:t>
      </w:r>
    </w:p>
    <w:p w14:paraId="147F245F" w14:textId="77777777" w:rsidR="00B80712" w:rsidRDefault="00B80712" w:rsidP="007D28A0">
      <w:pPr>
        <w:rPr>
          <w:rFonts w:ascii="Bookman Old Style" w:hAnsi="Bookman Old Style"/>
          <w:sz w:val="20"/>
          <w:szCs w:val="20"/>
        </w:rPr>
      </w:pPr>
    </w:p>
    <w:p w14:paraId="454FCD69" w14:textId="77777777" w:rsidR="00B80712" w:rsidRDefault="00B80712" w:rsidP="007D28A0">
      <w:pPr>
        <w:rPr>
          <w:rFonts w:ascii="Bookman Old Style" w:hAnsi="Bookman Old Style"/>
          <w:sz w:val="20"/>
          <w:szCs w:val="20"/>
        </w:rPr>
      </w:pPr>
    </w:p>
    <w:p w14:paraId="79F33F64" w14:textId="1FA24D00" w:rsidR="00B80712" w:rsidRPr="00B80712" w:rsidRDefault="00B80712" w:rsidP="007D28A0">
      <w:pPr>
        <w:rPr>
          <w:rFonts w:ascii="Bookman Old Style" w:hAnsi="Bookman Old Style"/>
          <w:b/>
          <w:bCs/>
          <w:sz w:val="20"/>
          <w:szCs w:val="20"/>
        </w:rPr>
      </w:pPr>
      <w:r w:rsidRPr="00B80712">
        <w:rPr>
          <w:rFonts w:ascii="Bookman Old Style" w:hAnsi="Bookman Old Style"/>
          <w:b/>
          <w:bCs/>
          <w:sz w:val="20"/>
          <w:szCs w:val="20"/>
        </w:rPr>
        <w:t>Question 3:</w:t>
      </w:r>
    </w:p>
    <w:p w14:paraId="31EF90BE" w14:textId="77777777" w:rsidR="00B80712" w:rsidRDefault="00B80712" w:rsidP="00B80712">
      <w:pPr>
        <w:pStyle w:val="NormalWeb"/>
        <w:numPr>
          <w:ilvl w:val="0"/>
          <w:numId w:val="6"/>
        </w:numPr>
        <w:spacing w:before="0" w:beforeAutospacing="0" w:after="0" w:afterAutospacing="0" w:line="360" w:lineRule="atLeast"/>
        <w:ind w:left="360"/>
        <w:textAlignment w:val="baseline"/>
        <w:rPr>
          <w:rFonts w:ascii="Bookman Old Style" w:hAnsi="Bookman Old Style"/>
          <w:sz w:val="20"/>
          <w:szCs w:val="20"/>
        </w:rPr>
      </w:pPr>
      <w:r>
        <w:rPr>
          <w:rFonts w:ascii="Bookman Old Style" w:hAnsi="Bookman Old Style"/>
          <w:sz w:val="20"/>
          <w:szCs w:val="20"/>
        </w:rPr>
        <w:t xml:space="preserve">(25 Points) Do all parts of problem 3 on page 172. </w:t>
      </w:r>
    </w:p>
    <w:p w14:paraId="718C4856" w14:textId="77CFC826" w:rsidR="00B80712" w:rsidRPr="00EE35EA" w:rsidRDefault="00B80712" w:rsidP="00B80712">
      <w:pPr>
        <w:pStyle w:val="NormalWeb"/>
        <w:numPr>
          <w:ilvl w:val="1"/>
          <w:numId w:val="6"/>
        </w:numPr>
        <w:spacing w:before="0" w:beforeAutospacing="0" w:after="0" w:afterAutospacing="0" w:line="360" w:lineRule="atLeast"/>
        <w:ind w:left="810"/>
        <w:textAlignment w:val="baseline"/>
        <w:rPr>
          <w:rFonts w:ascii="Bookman Old Style" w:hAnsi="Bookman Old Style"/>
          <w:sz w:val="20"/>
          <w:szCs w:val="20"/>
        </w:rPr>
      </w:pPr>
      <w:r w:rsidRPr="00D143F1">
        <w:rPr>
          <w:rFonts w:ascii="Bookman Old Style" w:hAnsi="Bookman Old Style"/>
          <w:sz w:val="20"/>
          <w:szCs w:val="20"/>
        </w:rPr>
        <w:t>Run a regression model with log</w:t>
      </w:r>
      <w:r>
        <w:rPr>
          <w:rFonts w:ascii="Bookman Old Style" w:hAnsi="Bookman Old Style"/>
          <w:sz w:val="20"/>
          <w:szCs w:val="20"/>
        </w:rPr>
        <w:t xml:space="preserve"> </w:t>
      </w:r>
      <w:r w:rsidRPr="00D143F1">
        <w:rPr>
          <w:rFonts w:ascii="Bookman Old Style" w:hAnsi="Bookman Old Style"/>
          <w:sz w:val="20"/>
          <w:szCs w:val="20"/>
        </w:rPr>
        <w:t>(Sales) as the output variable and with a linear trend and</w:t>
      </w:r>
      <w:r>
        <w:rPr>
          <w:rFonts w:ascii="Bookman Old Style" w:hAnsi="Bookman Old Style"/>
          <w:sz w:val="20"/>
          <w:szCs w:val="20"/>
        </w:rPr>
        <w:t xml:space="preserve"> </w:t>
      </w:r>
      <w:r w:rsidRPr="00D143F1">
        <w:rPr>
          <w:rFonts w:ascii="Bookman Old Style" w:hAnsi="Bookman Old Style"/>
          <w:sz w:val="20"/>
          <w:szCs w:val="20"/>
        </w:rPr>
        <w:t>monthly predictors. Use this model to forecast the sales in January 2001, January 2002, and</w:t>
      </w:r>
      <w:r>
        <w:rPr>
          <w:rFonts w:ascii="Bookman Old Style" w:hAnsi="Bookman Old Style"/>
          <w:sz w:val="20"/>
          <w:szCs w:val="20"/>
        </w:rPr>
        <w:t xml:space="preserve"> </w:t>
      </w:r>
      <w:r w:rsidRPr="00D143F1">
        <w:rPr>
          <w:rFonts w:ascii="Bookman Old Style" w:hAnsi="Bookman Old Style"/>
          <w:sz w:val="20"/>
          <w:szCs w:val="20"/>
        </w:rPr>
        <w:t>February 2002. Think carefully which data to use for model fitting in each case.</w:t>
      </w:r>
    </w:p>
    <w:p w14:paraId="4DB7BB0D" w14:textId="3E16358D" w:rsidR="009912DB" w:rsidRPr="00EC6B56" w:rsidRDefault="00EC6B56" w:rsidP="00B80712">
      <w:pPr>
        <w:pStyle w:val="NormalWeb"/>
        <w:spacing w:before="0" w:beforeAutospacing="0" w:after="0" w:afterAutospacing="0" w:line="360" w:lineRule="atLeast"/>
        <w:ind w:left="360"/>
        <w:textAlignment w:val="baseline"/>
        <w:rPr>
          <w:rFonts w:ascii="Bookman Old Style" w:hAnsi="Bookman Old Style"/>
          <w:b/>
          <w:bCs/>
          <w:sz w:val="20"/>
          <w:szCs w:val="20"/>
        </w:rPr>
      </w:pPr>
      <w:r w:rsidRPr="00EC6B56">
        <w:rPr>
          <w:rFonts w:ascii="Bookman Old Style" w:hAnsi="Bookman Old Style"/>
          <w:b/>
          <w:bCs/>
          <w:sz w:val="20"/>
          <w:szCs w:val="20"/>
        </w:rPr>
        <w:t>Forecasted values are approximately the same in both R and Manual calculations.</w:t>
      </w:r>
    </w:p>
    <w:p w14:paraId="3510143D" w14:textId="77777777" w:rsidR="00B80712" w:rsidRDefault="00B80712" w:rsidP="00B80712">
      <w:pPr>
        <w:pStyle w:val="NormalWeb"/>
        <w:numPr>
          <w:ilvl w:val="1"/>
          <w:numId w:val="6"/>
        </w:numPr>
        <w:spacing w:before="0" w:beforeAutospacing="0" w:after="0" w:afterAutospacing="0" w:line="360" w:lineRule="atLeast"/>
        <w:ind w:left="810"/>
        <w:textAlignment w:val="baseline"/>
        <w:rPr>
          <w:rFonts w:ascii="Bookman Old Style" w:hAnsi="Bookman Old Style"/>
          <w:sz w:val="20"/>
          <w:szCs w:val="20"/>
        </w:rPr>
      </w:pPr>
      <w:r w:rsidRPr="00814C17">
        <w:rPr>
          <w:rFonts w:ascii="Bookman Old Style" w:hAnsi="Bookman Old Style"/>
          <w:sz w:val="20"/>
          <w:szCs w:val="20"/>
        </w:rPr>
        <w:t xml:space="preserve">Using the training period, create an ACF plot until lag-15 for the forecast errors. Now fit an AR model with lag-2 [AR (2)] to the forecast errors. </w:t>
      </w:r>
    </w:p>
    <w:p w14:paraId="44E52A06" w14:textId="7ED2D82E" w:rsidR="00B80712" w:rsidRPr="00926E84" w:rsidRDefault="00B80712" w:rsidP="00B80712">
      <w:pPr>
        <w:pStyle w:val="NormalWeb"/>
        <w:numPr>
          <w:ilvl w:val="0"/>
          <w:numId w:val="10"/>
        </w:numPr>
        <w:spacing w:before="0" w:beforeAutospacing="0" w:after="0" w:afterAutospacing="0"/>
        <w:ind w:left="1170"/>
        <w:textAlignment w:val="baseline"/>
        <w:rPr>
          <w:rFonts w:asciiTheme="minorHAnsi" w:hAnsiTheme="minorHAnsi" w:cstheme="minorHAnsi"/>
          <w:color w:val="000000" w:themeColor="text1"/>
          <w:sz w:val="20"/>
          <w:szCs w:val="20"/>
        </w:rPr>
      </w:pPr>
      <w:r w:rsidRPr="00926E84">
        <w:rPr>
          <w:rFonts w:asciiTheme="minorHAnsi" w:hAnsiTheme="minorHAnsi" w:cstheme="minorHAnsi"/>
          <w:color w:val="000000" w:themeColor="text1"/>
          <w:sz w:val="20"/>
          <w:szCs w:val="20"/>
        </w:rPr>
        <w:t>Examining the ACF plot and the coefficients of the AR(2) model (and their statistical</w:t>
      </w:r>
    </w:p>
    <w:p w14:paraId="2689F50F" w14:textId="28A20B61" w:rsidR="00B80712" w:rsidRDefault="00B80712" w:rsidP="00B80712">
      <w:pPr>
        <w:pStyle w:val="NormalWeb"/>
        <w:spacing w:before="0" w:beforeAutospacing="0" w:after="0" w:afterAutospacing="0"/>
        <w:ind w:left="1170"/>
        <w:textAlignment w:val="baseline"/>
        <w:rPr>
          <w:rFonts w:asciiTheme="minorHAnsi" w:hAnsiTheme="minorHAnsi" w:cstheme="minorHAnsi"/>
          <w:color w:val="000000" w:themeColor="text1"/>
          <w:sz w:val="20"/>
          <w:szCs w:val="20"/>
        </w:rPr>
      </w:pPr>
      <w:r w:rsidRPr="00926E84">
        <w:rPr>
          <w:rFonts w:asciiTheme="minorHAnsi" w:hAnsiTheme="minorHAnsi" w:cstheme="minorHAnsi"/>
          <w:color w:val="000000" w:themeColor="text1"/>
          <w:sz w:val="20"/>
          <w:szCs w:val="20"/>
        </w:rPr>
        <w:t>significance), what can we learn about the regression model forecasts?</w:t>
      </w:r>
    </w:p>
    <w:p w14:paraId="22986FE1" w14:textId="77777777" w:rsidR="00DD7FF0" w:rsidRDefault="00DD7FF0" w:rsidP="00B80712">
      <w:pPr>
        <w:pStyle w:val="NormalWeb"/>
        <w:spacing w:before="0" w:beforeAutospacing="0" w:after="0" w:afterAutospacing="0"/>
        <w:ind w:left="1170"/>
        <w:textAlignment w:val="baseline"/>
        <w:rPr>
          <w:rFonts w:asciiTheme="minorHAnsi" w:hAnsiTheme="minorHAnsi" w:cstheme="minorHAnsi"/>
          <w:color w:val="000000" w:themeColor="text1"/>
          <w:sz w:val="20"/>
          <w:szCs w:val="20"/>
        </w:rPr>
      </w:pPr>
    </w:p>
    <w:p w14:paraId="55C18890" w14:textId="08DB66FE" w:rsidR="007B469C" w:rsidRPr="00DD7FF0" w:rsidRDefault="00DD7FF0" w:rsidP="00B80712">
      <w:pPr>
        <w:pStyle w:val="NormalWeb"/>
        <w:spacing w:before="0" w:beforeAutospacing="0" w:after="0" w:afterAutospacing="0"/>
        <w:ind w:left="1170"/>
        <w:textAlignment w:val="baseline"/>
        <w:rPr>
          <w:rFonts w:asciiTheme="minorHAnsi" w:hAnsiTheme="minorHAnsi" w:cstheme="minorHAnsi"/>
          <w:color w:val="000000" w:themeColor="text1"/>
          <w:sz w:val="20"/>
          <w:szCs w:val="20"/>
        </w:rPr>
      </w:pPr>
      <w:r w:rsidRPr="00DD7FF0">
        <w:rPr>
          <w:rFonts w:asciiTheme="minorHAnsi" w:hAnsiTheme="minorHAnsi" w:cstheme="minorHAnsi"/>
          <w:b/>
          <w:bCs/>
          <w:color w:val="000000" w:themeColor="text1"/>
          <w:sz w:val="20"/>
          <w:szCs w:val="20"/>
        </w:rPr>
        <w:tab/>
      </w:r>
      <w:r w:rsidRPr="00DD7FF0">
        <w:rPr>
          <w:rFonts w:asciiTheme="minorHAnsi" w:hAnsiTheme="minorHAnsi" w:cstheme="minorHAnsi"/>
          <w:b/>
          <w:bCs/>
          <w:color w:val="000000" w:themeColor="text1"/>
          <w:sz w:val="20"/>
          <w:szCs w:val="20"/>
        </w:rPr>
        <w:tab/>
      </w:r>
      <w:r w:rsidRPr="00DD7FF0">
        <w:rPr>
          <w:rFonts w:asciiTheme="minorHAnsi" w:hAnsiTheme="minorHAnsi" w:cstheme="minorHAnsi"/>
          <w:b/>
          <w:bCs/>
          <w:color w:val="000000" w:themeColor="text1"/>
          <w:sz w:val="20"/>
          <w:szCs w:val="20"/>
        </w:rPr>
        <w:tab/>
      </w:r>
      <w:r w:rsidRPr="00DD7FF0">
        <w:rPr>
          <w:rFonts w:asciiTheme="minorHAnsi" w:hAnsiTheme="minorHAnsi" w:cstheme="minorHAnsi"/>
          <w:b/>
          <w:bCs/>
          <w:color w:val="000000" w:themeColor="text1"/>
          <w:sz w:val="20"/>
          <w:szCs w:val="20"/>
        </w:rPr>
        <w:tab/>
      </w:r>
      <w:r w:rsidRPr="00DD7FF0">
        <w:rPr>
          <w:rFonts w:asciiTheme="minorHAnsi" w:hAnsiTheme="minorHAnsi" w:cstheme="minorHAnsi"/>
          <w:b/>
          <w:bCs/>
          <w:color w:val="000000" w:themeColor="text1"/>
          <w:sz w:val="20"/>
          <w:szCs w:val="20"/>
        </w:rPr>
        <w:tab/>
      </w:r>
      <w:r w:rsidRPr="00DD7FF0">
        <w:rPr>
          <w:rFonts w:asciiTheme="minorHAnsi" w:hAnsiTheme="minorHAnsi" w:cstheme="minorHAnsi"/>
          <w:b/>
          <w:bCs/>
          <w:color w:val="000000" w:themeColor="text1"/>
          <w:sz w:val="20"/>
          <w:szCs w:val="20"/>
        </w:rPr>
        <w:tab/>
      </w:r>
      <w:r w:rsidRPr="00DD7FF0">
        <w:rPr>
          <w:rFonts w:asciiTheme="minorHAnsi" w:hAnsiTheme="minorHAnsi" w:cstheme="minorHAnsi"/>
          <w:b/>
          <w:bCs/>
          <w:color w:val="000000" w:themeColor="text1"/>
          <w:sz w:val="20"/>
          <w:szCs w:val="20"/>
        </w:rPr>
        <w:tab/>
      </w:r>
      <w:r w:rsidRPr="00DD7FF0">
        <w:rPr>
          <w:rFonts w:asciiTheme="minorHAnsi" w:hAnsiTheme="minorHAnsi" w:cstheme="minorHAnsi"/>
          <w:b/>
          <w:bCs/>
          <w:color w:val="000000" w:themeColor="text1"/>
          <w:sz w:val="20"/>
          <w:szCs w:val="20"/>
        </w:rPr>
        <w:tab/>
      </w:r>
      <w:r>
        <w:rPr>
          <w:rFonts w:asciiTheme="minorHAnsi" w:hAnsiTheme="minorHAnsi" w:cstheme="minorHAnsi"/>
          <w:b/>
          <w:bCs/>
          <w:color w:val="000000" w:themeColor="text1"/>
          <w:sz w:val="20"/>
          <w:szCs w:val="20"/>
        </w:rPr>
        <w:t xml:space="preserve">        Arima Model </w:t>
      </w:r>
      <w:r w:rsidRPr="00DD7FF0">
        <w:rPr>
          <w:rFonts w:asciiTheme="minorHAnsi" w:hAnsiTheme="minorHAnsi" w:cstheme="minorHAnsi"/>
          <w:b/>
          <w:bCs/>
          <w:color w:val="000000" w:themeColor="text1"/>
          <w:sz w:val="20"/>
          <w:szCs w:val="20"/>
        </w:rPr>
        <w:t>coefficients</w:t>
      </w:r>
    </w:p>
    <w:p w14:paraId="40AEEE91" w14:textId="14E7E7BE" w:rsidR="007B469C" w:rsidRDefault="005562D9" w:rsidP="00B80712">
      <w:pPr>
        <w:pStyle w:val="NormalWeb"/>
        <w:spacing w:before="0" w:beforeAutospacing="0" w:after="0" w:afterAutospacing="0"/>
        <w:ind w:left="1170"/>
        <w:textAlignment w:val="baseline"/>
        <w:rPr>
          <w:rFonts w:asciiTheme="minorHAnsi" w:hAnsiTheme="minorHAnsi" w:cstheme="minorHAnsi"/>
          <w:color w:val="000000" w:themeColor="text1"/>
          <w:sz w:val="20"/>
          <w:szCs w:val="20"/>
        </w:rPr>
      </w:pPr>
      <w:r w:rsidRPr="00DD7FF0">
        <w:rPr>
          <w:rFonts w:asciiTheme="minorHAnsi" w:hAnsiTheme="minorHAnsi" w:cstheme="minorHAnsi"/>
          <w:color w:val="000000" w:themeColor="text1"/>
          <w:sz w:val="20"/>
          <w:szCs w:val="20"/>
        </w:rPr>
        <w:drawing>
          <wp:anchor distT="0" distB="0" distL="114300" distR="114300" simplePos="0" relativeHeight="251665408" behindDoc="1" locked="0" layoutInCell="1" allowOverlap="1" wp14:anchorId="56F85420" wp14:editId="0897D3A5">
            <wp:simplePos x="0" y="0"/>
            <wp:positionH relativeFrom="column">
              <wp:posOffset>-90805</wp:posOffset>
            </wp:positionH>
            <wp:positionV relativeFrom="paragraph">
              <wp:posOffset>-181610</wp:posOffset>
            </wp:positionV>
            <wp:extent cx="3221355" cy="1663700"/>
            <wp:effectExtent l="76200" t="76200" r="131445" b="127000"/>
            <wp:wrapTight wrapText="bothSides">
              <wp:wrapPolygon edited="0">
                <wp:start x="-255" y="-989"/>
                <wp:lineTo x="-511" y="-742"/>
                <wp:lineTo x="-511" y="22012"/>
                <wp:lineTo x="-255" y="23002"/>
                <wp:lineTo x="22098" y="23002"/>
                <wp:lineTo x="22354" y="19292"/>
                <wp:lineTo x="22354" y="3215"/>
                <wp:lineTo x="22098" y="-495"/>
                <wp:lineTo x="22098" y="-989"/>
                <wp:lineTo x="-255" y="-989"/>
              </wp:wrapPolygon>
            </wp:wrapTight>
            <wp:docPr id="188409818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98183" name="Picture 1" descr="A graph with lines and number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1355" cy="1663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FD2B71F" w14:textId="77AB210A" w:rsidR="00DD7FF0" w:rsidRDefault="00DD7FF0" w:rsidP="00B80712">
      <w:pPr>
        <w:pStyle w:val="NormalWeb"/>
        <w:spacing w:before="0" w:beforeAutospacing="0" w:after="0" w:afterAutospacing="0"/>
        <w:ind w:left="1170"/>
        <w:textAlignment w:val="baseline"/>
        <w:rPr>
          <w:rFonts w:asciiTheme="minorHAnsi" w:hAnsiTheme="minorHAnsi" w:cstheme="minorHAnsi"/>
          <w:color w:val="000000" w:themeColor="text1"/>
          <w:sz w:val="20"/>
          <w:szCs w:val="20"/>
        </w:rPr>
      </w:pPr>
      <w:r w:rsidRPr="007B469C">
        <w:rPr>
          <w:rFonts w:asciiTheme="minorHAnsi" w:hAnsiTheme="minorHAnsi" w:cstheme="minorHAnsi"/>
          <w:color w:val="000000" w:themeColor="text1"/>
          <w:sz w:val="20"/>
          <w:szCs w:val="20"/>
        </w:rPr>
        <w:drawing>
          <wp:anchor distT="0" distB="0" distL="114300" distR="114300" simplePos="0" relativeHeight="251664384" behindDoc="1" locked="0" layoutInCell="1" allowOverlap="1" wp14:anchorId="12B9DBD4" wp14:editId="7FC8E925">
            <wp:simplePos x="0" y="0"/>
            <wp:positionH relativeFrom="column">
              <wp:posOffset>4275455</wp:posOffset>
            </wp:positionH>
            <wp:positionV relativeFrom="paragraph">
              <wp:posOffset>7620</wp:posOffset>
            </wp:positionV>
            <wp:extent cx="1995170" cy="613410"/>
            <wp:effectExtent l="76200" t="76200" r="138430" b="129540"/>
            <wp:wrapTight wrapText="bothSides">
              <wp:wrapPolygon edited="0">
                <wp:start x="-412" y="-2683"/>
                <wp:lineTo x="-825" y="-2012"/>
                <wp:lineTo x="-825" y="22807"/>
                <wp:lineTo x="-412" y="25491"/>
                <wp:lineTo x="22480" y="25491"/>
                <wp:lineTo x="22892" y="20124"/>
                <wp:lineTo x="22892" y="8720"/>
                <wp:lineTo x="22480" y="-1342"/>
                <wp:lineTo x="22480" y="-2683"/>
                <wp:lineTo x="-412" y="-2683"/>
              </wp:wrapPolygon>
            </wp:wrapTight>
            <wp:docPr id="1572245136"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45136" name="Picture 1" descr="A number and text on a white backgroun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95170" cy="613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C6E3B3C" w14:textId="411444BF" w:rsidR="00DD7FF0" w:rsidRDefault="00DD7FF0" w:rsidP="00B80712">
      <w:pPr>
        <w:pStyle w:val="NormalWeb"/>
        <w:spacing w:before="0" w:beforeAutospacing="0" w:after="0" w:afterAutospacing="0"/>
        <w:ind w:left="1170"/>
        <w:textAlignment w:val="baseline"/>
        <w:rPr>
          <w:rFonts w:asciiTheme="minorHAnsi" w:hAnsiTheme="minorHAnsi" w:cstheme="minorHAnsi"/>
          <w:color w:val="000000" w:themeColor="text1"/>
          <w:sz w:val="20"/>
          <w:szCs w:val="20"/>
        </w:rPr>
      </w:pPr>
    </w:p>
    <w:p w14:paraId="1C94C4CC" w14:textId="52E0CB66" w:rsidR="00DD7FF0" w:rsidRDefault="00DD7FF0" w:rsidP="00B80712">
      <w:pPr>
        <w:pStyle w:val="NormalWeb"/>
        <w:spacing w:before="0" w:beforeAutospacing="0" w:after="0" w:afterAutospacing="0"/>
        <w:ind w:left="1170"/>
        <w:textAlignment w:val="baseline"/>
        <w:rPr>
          <w:rFonts w:asciiTheme="minorHAnsi" w:hAnsiTheme="minorHAnsi" w:cstheme="minorHAnsi"/>
          <w:color w:val="000000" w:themeColor="text1"/>
          <w:sz w:val="20"/>
          <w:szCs w:val="20"/>
        </w:rPr>
      </w:pPr>
    </w:p>
    <w:p w14:paraId="1007F34B" w14:textId="074DE1FC" w:rsidR="00276C4D" w:rsidRDefault="00276C4D" w:rsidP="00DD7FF0">
      <w:pPr>
        <w:ind w:left="720"/>
        <w:jc w:val="both"/>
        <w:rPr>
          <w:rFonts w:ascii="Times New Roman" w:eastAsia="Times New Roman" w:hAnsi="Times New Roman" w:cs="Times New Roman"/>
          <w:b/>
          <w:bCs/>
          <w:color w:val="000000" w:themeColor="text1"/>
          <w:sz w:val="24"/>
          <w:szCs w:val="24"/>
        </w:rPr>
      </w:pPr>
    </w:p>
    <w:p w14:paraId="44055006" w14:textId="77777777" w:rsidR="00276C4D" w:rsidRDefault="00276C4D" w:rsidP="00DD7FF0">
      <w:pPr>
        <w:ind w:left="720"/>
        <w:jc w:val="both"/>
        <w:rPr>
          <w:rFonts w:ascii="Times New Roman" w:eastAsia="Times New Roman" w:hAnsi="Times New Roman" w:cs="Times New Roman"/>
          <w:b/>
          <w:bCs/>
          <w:color w:val="000000" w:themeColor="text1"/>
          <w:sz w:val="24"/>
          <w:szCs w:val="24"/>
        </w:rPr>
      </w:pPr>
    </w:p>
    <w:p w14:paraId="0DFA3E26" w14:textId="77777777" w:rsidR="005562D9" w:rsidRDefault="005562D9" w:rsidP="00DD7FF0">
      <w:pPr>
        <w:ind w:left="720"/>
        <w:jc w:val="both"/>
        <w:rPr>
          <w:rFonts w:ascii="Times New Roman" w:eastAsia="Times New Roman" w:hAnsi="Times New Roman" w:cs="Times New Roman"/>
          <w:b/>
          <w:bCs/>
          <w:color w:val="000000" w:themeColor="text1"/>
          <w:sz w:val="24"/>
          <w:szCs w:val="24"/>
        </w:rPr>
      </w:pPr>
    </w:p>
    <w:p w14:paraId="7CD3CC7A" w14:textId="77777777" w:rsidR="00276C4D" w:rsidRDefault="00276C4D" w:rsidP="00DD7FF0">
      <w:pPr>
        <w:ind w:left="720"/>
        <w:jc w:val="both"/>
        <w:rPr>
          <w:rFonts w:ascii="Times New Roman" w:eastAsia="Times New Roman" w:hAnsi="Times New Roman" w:cs="Times New Roman"/>
          <w:b/>
          <w:bCs/>
          <w:color w:val="000000" w:themeColor="text1"/>
          <w:sz w:val="24"/>
          <w:szCs w:val="24"/>
        </w:rPr>
      </w:pPr>
    </w:p>
    <w:p w14:paraId="2C554306" w14:textId="77777777" w:rsidR="005562D9" w:rsidRPr="005562D9" w:rsidRDefault="00DD7FF0" w:rsidP="005562D9">
      <w:pPr>
        <w:ind w:left="360" w:firstLine="0"/>
        <w:jc w:val="both"/>
        <w:rPr>
          <w:rFonts w:ascii="Bookman Old Style" w:hAnsi="Bookman Old Style"/>
          <w:b/>
          <w:bCs/>
        </w:rPr>
      </w:pPr>
      <w:r w:rsidRPr="005562D9">
        <w:rPr>
          <w:rFonts w:ascii="Bookman Old Style" w:hAnsi="Bookman Old Style"/>
          <w:b/>
          <w:bCs/>
        </w:rPr>
        <w:lastRenderedPageBreak/>
        <w:t xml:space="preserve">ACF Plot Interpretation: </w:t>
      </w:r>
    </w:p>
    <w:p w14:paraId="72A68B16" w14:textId="5DF90F99" w:rsidR="00DD7FF0" w:rsidRPr="005562D9" w:rsidRDefault="005562D9" w:rsidP="005562D9">
      <w:pPr>
        <w:ind w:left="360" w:firstLine="0"/>
        <w:jc w:val="both"/>
        <w:rPr>
          <w:rFonts w:ascii="Bookman Old Style" w:hAnsi="Bookman Old Style"/>
        </w:rPr>
      </w:pPr>
      <w:r w:rsidRPr="005562D9">
        <w:rPr>
          <w:rFonts w:ascii="Bookman Old Style" w:hAnsi="Bookman Old Style"/>
        </w:rPr>
        <w:tab/>
      </w:r>
      <w:r w:rsidR="00DD7FF0" w:rsidRPr="005562D9">
        <w:rPr>
          <w:rFonts w:ascii="Bookman Old Style" w:hAnsi="Bookman Old Style"/>
        </w:rPr>
        <w:t>The ACF plot reveals significant autocorrelation at lag -1 and lag -2, as indicated by autocorrelation coefficients outside the bounds (blue dotted lines). Additionally, for the first 10 lags, there is only positive autocorrelation, but from lag 11 onwards, there is only negative autocorrelation.</w:t>
      </w:r>
    </w:p>
    <w:p w14:paraId="6BD4F2CE" w14:textId="77AA7142" w:rsidR="007B469C" w:rsidRPr="00606FEB" w:rsidRDefault="007B469C" w:rsidP="007B469C">
      <w:pPr>
        <w:pStyle w:val="NormalWeb"/>
        <w:spacing w:before="0" w:beforeAutospacing="0" w:after="0" w:afterAutospacing="0"/>
        <w:ind w:left="720"/>
        <w:jc w:val="center"/>
        <w:textAlignment w:val="baseline"/>
        <w:rPr>
          <w:rFonts w:asciiTheme="minorHAnsi" w:hAnsiTheme="minorHAnsi" w:cstheme="minorHAnsi"/>
          <w:color w:val="000000" w:themeColor="text1"/>
          <w:sz w:val="20"/>
          <w:szCs w:val="20"/>
        </w:rPr>
      </w:pPr>
    </w:p>
    <w:p w14:paraId="158B01DD" w14:textId="5CE864E7" w:rsidR="00B80712" w:rsidRPr="00606FEB" w:rsidRDefault="00B80712" w:rsidP="00B80712">
      <w:pPr>
        <w:pStyle w:val="NormalWeb"/>
        <w:numPr>
          <w:ilvl w:val="0"/>
          <w:numId w:val="10"/>
        </w:numPr>
        <w:spacing w:before="0" w:beforeAutospacing="0" w:after="0" w:afterAutospacing="0"/>
        <w:ind w:left="1170"/>
        <w:textAlignment w:val="baseline"/>
        <w:rPr>
          <w:rFonts w:asciiTheme="minorHAnsi" w:hAnsiTheme="minorHAnsi" w:cstheme="minorHAnsi"/>
          <w:color w:val="0000FF"/>
          <w:sz w:val="20"/>
          <w:szCs w:val="20"/>
        </w:rPr>
      </w:pPr>
      <w:r w:rsidRPr="00606FEB">
        <w:rPr>
          <w:rFonts w:asciiTheme="minorHAnsi" w:hAnsiTheme="minorHAnsi" w:cstheme="minorHAnsi"/>
          <w:sz w:val="20"/>
          <w:szCs w:val="20"/>
        </w:rPr>
        <w:t xml:space="preserve">Compute forecasts for January 2001, January 2002, and February 2002, using the regression and </w:t>
      </w:r>
      <w:r w:rsidR="007B469C" w:rsidRPr="00606FEB">
        <w:rPr>
          <w:rFonts w:asciiTheme="minorHAnsi" w:hAnsiTheme="minorHAnsi" w:cstheme="minorHAnsi"/>
          <w:sz w:val="20"/>
          <w:szCs w:val="20"/>
        </w:rPr>
        <w:t>AR (</w:t>
      </w:r>
      <w:r w:rsidRPr="00606FEB">
        <w:rPr>
          <w:rFonts w:asciiTheme="minorHAnsi" w:hAnsiTheme="minorHAnsi" w:cstheme="minorHAnsi"/>
          <w:sz w:val="20"/>
          <w:szCs w:val="20"/>
        </w:rPr>
        <w:t xml:space="preserve">2) </w:t>
      </w:r>
      <w:r w:rsidR="007B469C" w:rsidRPr="00606FEB">
        <w:rPr>
          <w:rFonts w:asciiTheme="minorHAnsi" w:hAnsiTheme="minorHAnsi" w:cstheme="minorHAnsi"/>
          <w:sz w:val="20"/>
          <w:szCs w:val="20"/>
        </w:rPr>
        <w:t>index {</w:t>
      </w:r>
      <w:r w:rsidRPr="00606FEB">
        <w:rPr>
          <w:rFonts w:asciiTheme="minorHAnsi" w:hAnsiTheme="minorHAnsi" w:cstheme="minorHAnsi"/>
          <w:sz w:val="20"/>
          <w:szCs w:val="20"/>
        </w:rPr>
        <w:t>AR(2)} models.</w:t>
      </w:r>
    </w:p>
    <w:p w14:paraId="10D344B8" w14:textId="77777777" w:rsidR="00B80712" w:rsidRDefault="00B80712" w:rsidP="00B80712">
      <w:pPr>
        <w:pStyle w:val="NormalWeb"/>
        <w:spacing w:before="0" w:beforeAutospacing="0" w:after="0" w:afterAutospacing="0"/>
        <w:ind w:left="1170"/>
        <w:textAlignment w:val="baseline"/>
        <w:rPr>
          <w:rFonts w:asciiTheme="minorHAnsi" w:hAnsiTheme="minorHAnsi" w:cstheme="minorHAnsi"/>
          <w:sz w:val="20"/>
          <w:szCs w:val="20"/>
        </w:rPr>
      </w:pPr>
      <w:r w:rsidRPr="00606FEB">
        <w:rPr>
          <w:rFonts w:asciiTheme="minorHAnsi" w:hAnsiTheme="minorHAnsi" w:cstheme="minorHAnsi"/>
          <w:sz w:val="20"/>
          <w:szCs w:val="20"/>
        </w:rPr>
        <w:t xml:space="preserve"> Again, think which data can be used for fitting the regression and AR(2) models in each case</w:t>
      </w:r>
    </w:p>
    <w:p w14:paraId="133B3036" w14:textId="77777777" w:rsidR="00B56366" w:rsidRDefault="00B56366" w:rsidP="00B80712">
      <w:pPr>
        <w:pStyle w:val="NormalWeb"/>
        <w:spacing w:before="0" w:beforeAutospacing="0" w:after="0" w:afterAutospacing="0"/>
        <w:ind w:left="1170"/>
        <w:textAlignment w:val="baseline"/>
        <w:rPr>
          <w:rFonts w:asciiTheme="minorHAnsi" w:hAnsiTheme="minorHAnsi" w:cstheme="minorHAnsi"/>
          <w:sz w:val="20"/>
          <w:szCs w:val="20"/>
        </w:rPr>
      </w:pPr>
    </w:p>
    <w:p w14:paraId="747AD122" w14:textId="77777777" w:rsidR="00B56366" w:rsidRPr="00EC6B56" w:rsidRDefault="00B56366" w:rsidP="00B56366">
      <w:pPr>
        <w:pStyle w:val="NormalWeb"/>
        <w:spacing w:before="0" w:beforeAutospacing="0" w:after="0" w:afterAutospacing="0" w:line="360" w:lineRule="atLeast"/>
        <w:ind w:left="360"/>
        <w:textAlignment w:val="baseline"/>
        <w:rPr>
          <w:rFonts w:ascii="Bookman Old Style" w:hAnsi="Bookman Old Style"/>
          <w:b/>
          <w:bCs/>
          <w:sz w:val="20"/>
          <w:szCs w:val="20"/>
        </w:rPr>
      </w:pPr>
      <w:r w:rsidRPr="00EC6B56">
        <w:rPr>
          <w:rFonts w:ascii="Bookman Old Style" w:hAnsi="Bookman Old Style"/>
          <w:b/>
          <w:bCs/>
          <w:sz w:val="20"/>
          <w:szCs w:val="20"/>
        </w:rPr>
        <w:t>Add to the part b</w:t>
      </w:r>
      <w:r>
        <w:rPr>
          <w:rFonts w:ascii="Bookman Old Style" w:hAnsi="Bookman Old Style"/>
          <w:b/>
          <w:bCs/>
          <w:sz w:val="20"/>
          <w:szCs w:val="20"/>
        </w:rPr>
        <w:t xml:space="preserve"> </w:t>
      </w:r>
      <w:r w:rsidRPr="00EC6B56">
        <w:rPr>
          <w:rFonts w:ascii="Bookman Old Style" w:hAnsi="Bookman Old Style"/>
          <w:b/>
          <w:bCs/>
          <w:sz w:val="20"/>
          <w:szCs w:val="20"/>
        </w:rPr>
        <w:t>the following:</w:t>
      </w:r>
    </w:p>
    <w:p w14:paraId="26B60375" w14:textId="77777777" w:rsidR="00B56366" w:rsidRDefault="00B56366" w:rsidP="00B56366">
      <w:pPr>
        <w:pStyle w:val="NormalWeb"/>
        <w:spacing w:before="0" w:beforeAutospacing="0" w:after="0" w:afterAutospacing="0" w:line="360" w:lineRule="atLeast"/>
        <w:ind w:left="360"/>
        <w:textAlignment w:val="baseline"/>
        <w:rPr>
          <w:rFonts w:ascii="Bookman Old Style" w:hAnsi="Bookman Old Style"/>
          <w:sz w:val="20"/>
          <w:szCs w:val="20"/>
        </w:rPr>
      </w:pPr>
      <w:r>
        <w:rPr>
          <w:rFonts w:ascii="Bookman Old Style" w:hAnsi="Bookman Old Style"/>
          <w:sz w:val="20"/>
          <w:szCs w:val="20"/>
        </w:rPr>
        <w:t xml:space="preserve">Manually, calculate the sales for January 2001, January, February, and March of 2002. No R code should be involved. Show all the steps of your calculations. </w:t>
      </w:r>
    </w:p>
    <w:p w14:paraId="456FF0B6" w14:textId="77777777" w:rsidR="00B56366" w:rsidRDefault="00B56366" w:rsidP="00B56366">
      <w:pPr>
        <w:pStyle w:val="NormalWeb"/>
        <w:spacing w:before="0" w:beforeAutospacing="0" w:after="0" w:afterAutospacing="0" w:line="360" w:lineRule="atLeast"/>
        <w:ind w:left="360"/>
        <w:textAlignment w:val="baseline"/>
        <w:rPr>
          <w:rFonts w:ascii="Bookman Old Style" w:hAnsi="Bookman Old Style"/>
          <w:b/>
          <w:bCs/>
          <w:sz w:val="20"/>
          <w:szCs w:val="20"/>
        </w:rPr>
      </w:pPr>
    </w:p>
    <w:p w14:paraId="2FAF6DF5" w14:textId="027B0B5F" w:rsidR="00B56366" w:rsidRPr="00B56366" w:rsidRDefault="00B56366" w:rsidP="00B56366">
      <w:pPr>
        <w:pStyle w:val="NormalWeb"/>
        <w:spacing w:before="0" w:beforeAutospacing="0" w:after="0" w:afterAutospacing="0" w:line="360" w:lineRule="atLeast"/>
        <w:ind w:left="360"/>
        <w:textAlignment w:val="baseline"/>
        <w:rPr>
          <w:rFonts w:ascii="Bookman Old Style" w:hAnsi="Bookman Old Style"/>
          <w:b/>
          <w:bCs/>
          <w:sz w:val="20"/>
          <w:szCs w:val="20"/>
        </w:rPr>
      </w:pPr>
      <w:r w:rsidRPr="00B56366">
        <w:rPr>
          <w:rFonts w:ascii="Bookman Old Style" w:hAnsi="Bookman Old Style"/>
          <w:b/>
          <w:bCs/>
          <w:sz w:val="20"/>
          <w:szCs w:val="20"/>
        </w:rPr>
        <w:t>Regression Model</w:t>
      </w:r>
      <w:r>
        <w:rPr>
          <w:rFonts w:ascii="Bookman Old Style" w:hAnsi="Bookman Old Style"/>
          <w:b/>
          <w:bCs/>
          <w:sz w:val="20"/>
          <w:szCs w:val="20"/>
        </w:rPr>
        <w:t>:</w:t>
      </w:r>
    </w:p>
    <w:p w14:paraId="781A0A4C" w14:textId="77777777" w:rsidR="00B56366" w:rsidRPr="00D15862" w:rsidRDefault="00B56366" w:rsidP="00B56366">
      <w:pPr>
        <w:pStyle w:val="NormalWeb"/>
        <w:numPr>
          <w:ilvl w:val="0"/>
          <w:numId w:val="8"/>
        </w:numPr>
        <w:spacing w:before="0" w:beforeAutospacing="0" w:after="0" w:afterAutospacing="0" w:line="360" w:lineRule="atLeast"/>
        <w:textAlignment w:val="baseline"/>
        <w:rPr>
          <w:rFonts w:ascii="Bookman Old Style" w:hAnsi="Bookman Old Style"/>
          <w:b/>
          <w:bCs/>
          <w:sz w:val="20"/>
          <w:szCs w:val="20"/>
        </w:rPr>
      </w:pPr>
      <w:r w:rsidRPr="00EE35EA">
        <w:rPr>
          <w:rFonts w:ascii="Bookman Old Style" w:hAnsi="Bookman Old Style"/>
          <w:sz w:val="20"/>
          <w:szCs w:val="20"/>
        </w:rPr>
        <w:drawing>
          <wp:anchor distT="0" distB="0" distL="114300" distR="114300" simplePos="0" relativeHeight="251667456" behindDoc="1" locked="0" layoutInCell="1" allowOverlap="1" wp14:anchorId="453B4701" wp14:editId="0E1FCF1A">
            <wp:simplePos x="0" y="0"/>
            <wp:positionH relativeFrom="column">
              <wp:posOffset>4051300</wp:posOffset>
            </wp:positionH>
            <wp:positionV relativeFrom="paragraph">
              <wp:posOffset>100330</wp:posOffset>
            </wp:positionV>
            <wp:extent cx="1367367" cy="1924655"/>
            <wp:effectExtent l="76200" t="76200" r="137795" b="133350"/>
            <wp:wrapTight wrapText="bothSides">
              <wp:wrapPolygon edited="0">
                <wp:start x="-602" y="-855"/>
                <wp:lineTo x="-1204" y="-642"/>
                <wp:lineTo x="-1204" y="22028"/>
                <wp:lineTo x="-602" y="22883"/>
                <wp:lineTo x="22874" y="22883"/>
                <wp:lineTo x="23476" y="20103"/>
                <wp:lineTo x="23476" y="2780"/>
                <wp:lineTo x="22874" y="-428"/>
                <wp:lineTo x="22874" y="-855"/>
                <wp:lineTo x="-602" y="-855"/>
              </wp:wrapPolygon>
            </wp:wrapTight>
            <wp:docPr id="1847549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49765"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367367" cy="1924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E35EA">
        <w:rPr>
          <w:rFonts w:ascii="Bookman Old Style" w:hAnsi="Bookman Old Style"/>
          <w:b/>
          <w:bCs/>
          <w:sz w:val="20"/>
          <w:szCs w:val="20"/>
        </w:rPr>
        <w:t>For January 2001,</w:t>
      </w:r>
      <w:r>
        <w:rPr>
          <w:rFonts w:ascii="Bookman Old Style" w:hAnsi="Bookman Old Style"/>
          <w:b/>
          <w:bCs/>
          <w:sz w:val="20"/>
          <w:szCs w:val="20"/>
        </w:rPr>
        <w:t xml:space="preserve"> t =73</w:t>
      </w:r>
    </w:p>
    <w:p w14:paraId="1A09EB97" w14:textId="77777777" w:rsidR="00B56366" w:rsidRDefault="00B56366" w:rsidP="00B56366">
      <w:pPr>
        <w:pStyle w:val="ListParagraph"/>
        <w:spacing w:before="120"/>
        <w:ind w:firstLine="0"/>
        <w:rPr>
          <w:rFonts w:ascii="Bookman Old Style" w:hAnsi="Bookman Old Style"/>
          <w:sz w:val="20"/>
          <w:szCs w:val="20"/>
        </w:rPr>
      </w:pPr>
      <w:r>
        <w:rPr>
          <w:rFonts w:ascii="Bookman Old Style" w:hAnsi="Bookman Old Style"/>
          <w:sz w:val="20"/>
          <w:szCs w:val="20"/>
        </w:rPr>
        <w:t>Dataset with linear trend and additive seasonality (assuming our season is M and we have N seasons)</w:t>
      </w:r>
    </w:p>
    <w:p w14:paraId="099FBB94" w14:textId="77777777" w:rsidR="00B56366" w:rsidRDefault="00B56366" w:rsidP="00B56366">
      <w:pPr>
        <w:pStyle w:val="ListParagraph"/>
        <w:rPr>
          <w:rFonts w:ascii="Bookman Old Style" w:hAnsi="Bookman Old Style"/>
          <w:sz w:val="20"/>
          <w:szCs w:val="20"/>
        </w:rPr>
      </w:pPr>
    </w:p>
    <w:p w14:paraId="4FEBC753" w14:textId="77777777" w:rsidR="00B56366" w:rsidRPr="00EE35EA" w:rsidRDefault="00B56366" w:rsidP="00B56366">
      <w:pPr>
        <w:pStyle w:val="ListParagraph"/>
        <w:rPr>
          <w:rFonts w:ascii="Bookman Old Style" w:hAnsi="Bookman Old Style"/>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3  </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k+N</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N  </m:t>
              </m:r>
            </m:sub>
          </m:sSub>
          <m:r>
            <m:rPr>
              <m:scr m:val="script"/>
            </m:rPr>
            <w:rPr>
              <w:rFonts w:ascii="Cambria Math" w:hAnsi="Cambria Math"/>
              <w:sz w:val="20"/>
              <w:szCs w:val="20"/>
            </w:rPr>
            <m:t>+ E</m:t>
          </m:r>
        </m:oMath>
      </m:oMathPara>
    </w:p>
    <w:p w14:paraId="234A9B96" w14:textId="77777777" w:rsidR="00B56366" w:rsidRDefault="00B56366" w:rsidP="00B56366">
      <w:pPr>
        <w:pStyle w:val="HTMLPreformatted"/>
        <w:shd w:val="clear" w:color="auto" w:fill="FFFFFF"/>
        <w:wordWrap w:val="0"/>
        <w:rPr>
          <w:rFonts w:ascii="Bookman Old Style" w:hAnsi="Bookman Old Style"/>
        </w:rPr>
      </w:pPr>
      <w:r>
        <w:rPr>
          <w:rFonts w:ascii="Bookman Old Style" w:hAnsi="Bookman Old Style"/>
        </w:rPr>
        <w:tab/>
      </w:r>
    </w:p>
    <w:p w14:paraId="003F9A92" w14:textId="77777777" w:rsidR="00B56366" w:rsidRDefault="00B56366" w:rsidP="00B56366">
      <w:pPr>
        <w:pStyle w:val="HTMLPreformatted"/>
        <w:shd w:val="clear" w:color="auto" w:fill="FFFFFF"/>
        <w:wordWrap w:val="0"/>
        <w:rPr>
          <w:rFonts w:ascii="Lucida Console" w:hAnsi="Lucida Console"/>
          <w:color w:val="000000"/>
          <w:bdr w:val="none" w:sz="0" w:space="0" w:color="auto" w:frame="1"/>
        </w:rPr>
      </w:pPr>
      <w:r>
        <w:rPr>
          <w:rFonts w:ascii="Bookman Old Style" w:hAnsi="Bookman Old Style"/>
        </w:rPr>
        <w:tab/>
        <w:t xml:space="preserve">   = </w:t>
      </w:r>
      <w:r w:rsidRPr="00EE35EA">
        <w:rPr>
          <w:rFonts w:ascii="Lucida Console" w:hAnsi="Lucida Console"/>
          <w:color w:val="000000"/>
          <w:bdr w:val="none" w:sz="0" w:space="0" w:color="auto" w:frame="1"/>
        </w:rPr>
        <w:t>7.646363</w:t>
      </w:r>
      <w:r>
        <w:rPr>
          <w:rFonts w:ascii="Lucida Console" w:hAnsi="Lucida Console"/>
          <w:color w:val="000000"/>
          <w:bdr w:val="none" w:sz="0" w:space="0" w:color="auto" w:frame="1"/>
        </w:rPr>
        <w:t xml:space="preserve"> + </w:t>
      </w:r>
      <w:r>
        <w:rPr>
          <w:rStyle w:val="gnvwddmdn3b"/>
          <w:rFonts w:ascii="Lucida Console" w:eastAsiaTheme="majorEastAsia" w:hAnsi="Lucida Console"/>
          <w:color w:val="000000"/>
          <w:bdr w:val="none" w:sz="0" w:space="0" w:color="auto" w:frame="1"/>
        </w:rPr>
        <w:t xml:space="preserve">0.021120 * 73 + </w:t>
      </w:r>
      <w:r w:rsidRPr="00EE35EA">
        <w:rPr>
          <w:rFonts w:ascii="Lucida Console" w:hAnsi="Lucida Console"/>
          <w:color w:val="000000"/>
          <w:bdr w:val="none" w:sz="0" w:space="0" w:color="auto" w:frame="1"/>
        </w:rPr>
        <w:t>0</w:t>
      </w:r>
      <w:r>
        <w:rPr>
          <w:rFonts w:ascii="Lucida Console" w:hAnsi="Lucida Console"/>
          <w:color w:val="000000"/>
          <w:bdr w:val="none" w:sz="0" w:space="0" w:color="auto" w:frame="1"/>
        </w:rPr>
        <w:t xml:space="preserve"> + 0 … + 0</w:t>
      </w:r>
    </w:p>
    <w:p w14:paraId="231974AF" w14:textId="77777777" w:rsidR="00B56366" w:rsidRPr="00EE35EA" w:rsidRDefault="00B56366" w:rsidP="00B56366">
      <w:pPr>
        <w:pStyle w:val="HTMLPreformatted"/>
        <w:shd w:val="clear" w:color="auto" w:fill="FFFFFF"/>
        <w:wordWrap w:val="0"/>
        <w:rPr>
          <w:rFonts w:ascii="Lucida Console" w:hAnsi="Lucida Console"/>
          <w:color w:val="000000"/>
        </w:rPr>
      </w:pPr>
      <w:r>
        <w:rPr>
          <w:rFonts w:ascii="Lucida Console" w:hAnsi="Lucida Console"/>
          <w:color w:val="000000"/>
          <w:bdr w:val="none" w:sz="0" w:space="0" w:color="auto" w:frame="1"/>
        </w:rPr>
        <w:tab/>
      </w:r>
    </w:p>
    <w:p w14:paraId="229E2668" w14:textId="77777777" w:rsidR="00B56366" w:rsidRPr="00863DD8" w:rsidRDefault="00B56366" w:rsidP="00B56366">
      <w:pPr>
        <w:pStyle w:val="ListParagraph"/>
        <w:rPr>
          <w:rFonts w:ascii="Bookman Old Style" w:hAnsi="Bookman Old Style"/>
          <w:sz w:val="20"/>
          <w:szCs w:val="20"/>
        </w:rPr>
      </w:pPr>
      <w:r>
        <w:rPr>
          <w:rFonts w:ascii="Bookman Old Style" w:hAnsi="Bookman Old Style"/>
          <w:sz w:val="20"/>
          <w:szCs w:val="20"/>
        </w:rPr>
        <w:t>= 9.188123</w:t>
      </w:r>
    </w:p>
    <w:p w14:paraId="28343AED" w14:textId="77777777" w:rsidR="00B56366" w:rsidRDefault="00B56366" w:rsidP="00B56366">
      <w:pPr>
        <w:pStyle w:val="NormalWeb"/>
        <w:spacing w:before="0" w:beforeAutospacing="0" w:after="0" w:afterAutospacing="0" w:line="360" w:lineRule="atLeast"/>
        <w:ind w:left="360"/>
        <w:textAlignment w:val="baseline"/>
        <w:rPr>
          <w:rFonts w:ascii="Bookman Old Style" w:hAnsi="Bookman Old Style"/>
          <w:sz w:val="20"/>
          <w:szCs w:val="20"/>
        </w:rPr>
      </w:pPr>
    </w:p>
    <w:p w14:paraId="76C55316" w14:textId="77777777" w:rsidR="00B56366" w:rsidRPr="009912DB" w:rsidRDefault="00B56366" w:rsidP="00B56366">
      <w:pPr>
        <w:pStyle w:val="NormalWeb"/>
        <w:numPr>
          <w:ilvl w:val="0"/>
          <w:numId w:val="8"/>
        </w:numPr>
        <w:spacing w:before="0" w:beforeAutospacing="0" w:after="0" w:afterAutospacing="0" w:line="360" w:lineRule="atLeast"/>
        <w:textAlignment w:val="baseline"/>
        <w:rPr>
          <w:rFonts w:ascii="Bookman Old Style" w:hAnsi="Bookman Old Style"/>
          <w:b/>
          <w:bCs/>
          <w:sz w:val="20"/>
          <w:szCs w:val="20"/>
        </w:rPr>
      </w:pPr>
      <w:r w:rsidRPr="009912DB">
        <w:rPr>
          <w:rFonts w:ascii="Bookman Old Style" w:hAnsi="Bookman Old Style"/>
          <w:b/>
          <w:bCs/>
          <w:sz w:val="20"/>
          <w:szCs w:val="20"/>
        </w:rPr>
        <w:t>Forecast in R</w:t>
      </w:r>
    </w:p>
    <w:p w14:paraId="0B116DA7" w14:textId="77777777" w:rsidR="00B56366" w:rsidRDefault="00B56366" w:rsidP="00B56366">
      <w:pPr>
        <w:pStyle w:val="NormalWeb"/>
        <w:spacing w:before="0" w:beforeAutospacing="0" w:after="0" w:afterAutospacing="0" w:line="360" w:lineRule="atLeast"/>
        <w:ind w:left="360"/>
        <w:textAlignment w:val="baseline"/>
        <w:rPr>
          <w:rFonts w:ascii="Bookman Old Style" w:hAnsi="Bookman Old Style"/>
          <w:sz w:val="20"/>
          <w:szCs w:val="20"/>
        </w:rPr>
      </w:pPr>
      <w:r w:rsidRPr="00D15862">
        <w:rPr>
          <w:rFonts w:ascii="Bookman Old Style" w:hAnsi="Bookman Old Style"/>
          <w:sz w:val="20"/>
          <w:szCs w:val="20"/>
        </w:rPr>
        <w:drawing>
          <wp:inline distT="0" distB="0" distL="0" distR="0" wp14:anchorId="7558D4D6" wp14:editId="6BE9FF04">
            <wp:extent cx="2581635" cy="381053"/>
            <wp:effectExtent l="76200" t="76200" r="142875" b="133350"/>
            <wp:docPr id="37403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38069" name=""/>
                    <pic:cNvPicPr/>
                  </pic:nvPicPr>
                  <pic:blipFill>
                    <a:blip r:embed="rId25">
                      <a:extLst>
                        <a:ext uri="{28A0092B-C50C-407E-A947-70E740481C1C}">
                          <a14:useLocalDpi xmlns:a14="http://schemas.microsoft.com/office/drawing/2010/main" val="0"/>
                        </a:ext>
                      </a:extLst>
                    </a:blip>
                    <a:stretch>
                      <a:fillRect/>
                    </a:stretch>
                  </pic:blipFill>
                  <pic:spPr>
                    <a:xfrm>
                      <a:off x="0" y="0"/>
                      <a:ext cx="2581635" cy="381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A8607B" w14:textId="77777777" w:rsidR="00B56366" w:rsidRDefault="00B56366" w:rsidP="00B56366">
      <w:pPr>
        <w:pStyle w:val="NormalWeb"/>
        <w:spacing w:before="0" w:beforeAutospacing="0" w:after="0" w:afterAutospacing="0" w:line="360" w:lineRule="atLeast"/>
        <w:ind w:left="360"/>
        <w:textAlignment w:val="baseline"/>
        <w:rPr>
          <w:rFonts w:ascii="Bookman Old Style" w:hAnsi="Bookman Old Style"/>
          <w:sz w:val="20"/>
          <w:szCs w:val="20"/>
        </w:rPr>
      </w:pPr>
      <w:r w:rsidRPr="009912DB">
        <w:rPr>
          <w:rFonts w:ascii="Bookman Old Style" w:hAnsi="Bookman Old Style"/>
          <w:b/>
          <w:bCs/>
          <w:sz w:val="20"/>
          <w:szCs w:val="20"/>
        </w:rPr>
        <w:drawing>
          <wp:anchor distT="0" distB="0" distL="114300" distR="114300" simplePos="0" relativeHeight="251668480" behindDoc="1" locked="0" layoutInCell="1" allowOverlap="1" wp14:anchorId="0AE91E3D" wp14:editId="2C39BF49">
            <wp:simplePos x="0" y="0"/>
            <wp:positionH relativeFrom="column">
              <wp:posOffset>4633172</wp:posOffset>
            </wp:positionH>
            <wp:positionV relativeFrom="paragraph">
              <wp:posOffset>132080</wp:posOffset>
            </wp:positionV>
            <wp:extent cx="1236133" cy="1743922"/>
            <wp:effectExtent l="76200" t="76200" r="135890" b="142240"/>
            <wp:wrapTight wrapText="bothSides">
              <wp:wrapPolygon edited="0">
                <wp:start x="-666" y="-944"/>
                <wp:lineTo x="-1332" y="-708"/>
                <wp:lineTo x="-1332" y="21946"/>
                <wp:lineTo x="-666" y="23126"/>
                <wp:lineTo x="22976" y="23126"/>
                <wp:lineTo x="23642" y="21946"/>
                <wp:lineTo x="23642" y="3068"/>
                <wp:lineTo x="22976" y="-472"/>
                <wp:lineTo x="22976" y="-944"/>
                <wp:lineTo x="-666" y="-944"/>
              </wp:wrapPolygon>
            </wp:wrapTight>
            <wp:docPr id="45725794" name="Picture 1" descr="A number and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5794" name="Picture 1" descr="A number and number in a row&#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1236133" cy="17439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48A2D17" w14:textId="77777777" w:rsidR="00B56366" w:rsidRPr="009912DB" w:rsidRDefault="00B56366" w:rsidP="00B56366">
      <w:pPr>
        <w:pStyle w:val="NormalWeb"/>
        <w:numPr>
          <w:ilvl w:val="0"/>
          <w:numId w:val="8"/>
        </w:numPr>
        <w:spacing w:before="0" w:beforeAutospacing="0" w:after="0" w:afterAutospacing="0" w:line="360" w:lineRule="atLeast"/>
        <w:textAlignment w:val="baseline"/>
        <w:rPr>
          <w:rFonts w:ascii="Bookman Old Style" w:hAnsi="Bookman Old Style"/>
          <w:b/>
          <w:bCs/>
          <w:sz w:val="20"/>
          <w:szCs w:val="20"/>
        </w:rPr>
      </w:pPr>
      <w:r w:rsidRPr="009912DB">
        <w:rPr>
          <w:rFonts w:ascii="Bookman Old Style" w:hAnsi="Bookman Old Style"/>
          <w:b/>
          <w:bCs/>
          <w:sz w:val="20"/>
          <w:szCs w:val="20"/>
        </w:rPr>
        <w:t>Consider the entire data to fit the regression model and forecast.</w:t>
      </w:r>
    </w:p>
    <w:p w14:paraId="73F0C676" w14:textId="77777777" w:rsidR="00B56366" w:rsidRDefault="00B56366" w:rsidP="00B56366">
      <w:pPr>
        <w:pStyle w:val="NormalWeb"/>
        <w:numPr>
          <w:ilvl w:val="0"/>
          <w:numId w:val="8"/>
        </w:numPr>
        <w:spacing w:before="0" w:beforeAutospacing="0" w:after="0" w:afterAutospacing="0" w:line="360" w:lineRule="atLeast"/>
        <w:textAlignment w:val="baseline"/>
        <w:rPr>
          <w:rFonts w:ascii="Bookman Old Style" w:hAnsi="Bookman Old Style"/>
          <w:sz w:val="20"/>
          <w:szCs w:val="20"/>
        </w:rPr>
      </w:pPr>
      <w:r w:rsidRPr="00EE35EA">
        <w:rPr>
          <w:rFonts w:ascii="Bookman Old Style" w:hAnsi="Bookman Old Style"/>
          <w:b/>
          <w:bCs/>
          <w:sz w:val="20"/>
          <w:szCs w:val="20"/>
        </w:rPr>
        <w:t>For</w:t>
      </w:r>
      <w:r>
        <w:rPr>
          <w:rFonts w:ascii="Bookman Old Style" w:hAnsi="Bookman Old Style"/>
          <w:b/>
          <w:bCs/>
          <w:sz w:val="20"/>
          <w:szCs w:val="20"/>
        </w:rPr>
        <w:t xml:space="preserve"> </w:t>
      </w:r>
      <w:r w:rsidRPr="00EE35EA">
        <w:rPr>
          <w:rFonts w:ascii="Bookman Old Style" w:hAnsi="Bookman Old Style"/>
          <w:b/>
          <w:bCs/>
          <w:sz w:val="20"/>
          <w:szCs w:val="20"/>
        </w:rPr>
        <w:t>January 200</w:t>
      </w:r>
      <w:r>
        <w:rPr>
          <w:rFonts w:ascii="Bookman Old Style" w:hAnsi="Bookman Old Style"/>
          <w:b/>
          <w:bCs/>
          <w:sz w:val="20"/>
          <w:szCs w:val="20"/>
        </w:rPr>
        <w:t>2</w:t>
      </w:r>
      <w:r w:rsidRPr="00EE35EA">
        <w:rPr>
          <w:rFonts w:ascii="Bookman Old Style" w:hAnsi="Bookman Old Style"/>
          <w:b/>
          <w:bCs/>
          <w:sz w:val="20"/>
          <w:szCs w:val="20"/>
        </w:rPr>
        <w:t>,</w:t>
      </w:r>
      <w:r>
        <w:rPr>
          <w:rFonts w:ascii="Bookman Old Style" w:hAnsi="Bookman Old Style"/>
          <w:b/>
          <w:bCs/>
          <w:sz w:val="20"/>
          <w:szCs w:val="20"/>
        </w:rPr>
        <w:t xml:space="preserve"> t = 85</w:t>
      </w:r>
    </w:p>
    <w:p w14:paraId="76FA877D" w14:textId="77777777" w:rsidR="00B56366" w:rsidRPr="00EE35EA" w:rsidRDefault="00B56366" w:rsidP="00B56366">
      <w:pPr>
        <w:pStyle w:val="ListParagraph"/>
        <w:ind w:left="1080" w:firstLine="0"/>
        <w:rPr>
          <w:rFonts w:ascii="Bookman Old Style" w:hAnsi="Bookman Old Style"/>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3  </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k+N</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N  </m:t>
              </m:r>
            </m:sub>
          </m:sSub>
          <m:r>
            <m:rPr>
              <m:scr m:val="script"/>
            </m:rPr>
            <w:rPr>
              <w:rFonts w:ascii="Cambria Math" w:hAnsi="Cambria Math"/>
              <w:sz w:val="20"/>
              <w:szCs w:val="20"/>
            </w:rPr>
            <m:t>+ E</m:t>
          </m:r>
        </m:oMath>
      </m:oMathPara>
    </w:p>
    <w:p w14:paraId="042CB289" w14:textId="77777777" w:rsidR="00B56366" w:rsidRDefault="00B56366" w:rsidP="00B56366">
      <w:pPr>
        <w:pStyle w:val="HTMLPreformatted"/>
        <w:shd w:val="clear" w:color="auto" w:fill="FFFFFF"/>
        <w:wordWrap w:val="0"/>
        <w:ind w:left="1080"/>
        <w:rPr>
          <w:rFonts w:ascii="Bookman Old Style" w:hAnsi="Bookman Old Style"/>
        </w:rPr>
      </w:pPr>
    </w:p>
    <w:p w14:paraId="41C9E971" w14:textId="77777777" w:rsidR="00B56366" w:rsidRDefault="00B56366" w:rsidP="00B56366">
      <w:pPr>
        <w:pStyle w:val="HTMLPreformatted"/>
        <w:shd w:val="clear" w:color="auto" w:fill="FFFFFF"/>
        <w:wordWrap w:val="0"/>
        <w:ind w:left="1080"/>
        <w:rPr>
          <w:rFonts w:ascii="Bookman Old Style" w:hAnsi="Bookman Old Style"/>
        </w:rPr>
      </w:pPr>
      <w:r>
        <w:rPr>
          <w:rFonts w:ascii="Bookman Old Style" w:hAnsi="Bookman Old Style"/>
        </w:rPr>
        <w:t>= 7.6058604 + 0.0223930 * 85 + 0 +… + 0</w:t>
      </w:r>
    </w:p>
    <w:p w14:paraId="7A0D6C50" w14:textId="77777777" w:rsidR="00B56366" w:rsidRDefault="00B56366" w:rsidP="00B56366">
      <w:pPr>
        <w:pStyle w:val="HTMLPreformatted"/>
        <w:shd w:val="clear" w:color="auto" w:fill="FFFFFF"/>
        <w:wordWrap w:val="0"/>
        <w:ind w:left="1080"/>
        <w:rPr>
          <w:rFonts w:ascii="Bookman Old Style" w:hAnsi="Bookman Old Style"/>
        </w:rPr>
      </w:pPr>
      <w:r>
        <w:rPr>
          <w:rFonts w:ascii="Bookman Old Style" w:hAnsi="Bookman Old Style"/>
        </w:rPr>
        <w:tab/>
        <w:t>= 9.5092654</w:t>
      </w:r>
    </w:p>
    <w:p w14:paraId="70013837" w14:textId="77777777" w:rsidR="00B56366" w:rsidRPr="009912DB" w:rsidRDefault="00B56366" w:rsidP="00B56366">
      <w:pPr>
        <w:pStyle w:val="NormalWeb"/>
        <w:numPr>
          <w:ilvl w:val="0"/>
          <w:numId w:val="8"/>
        </w:numPr>
        <w:spacing w:before="0" w:beforeAutospacing="0" w:after="0" w:afterAutospacing="0" w:line="360" w:lineRule="atLeast"/>
        <w:textAlignment w:val="baseline"/>
        <w:rPr>
          <w:rFonts w:ascii="Bookman Old Style" w:hAnsi="Bookman Old Style"/>
          <w:b/>
          <w:bCs/>
          <w:sz w:val="20"/>
          <w:szCs w:val="20"/>
        </w:rPr>
      </w:pPr>
      <w:r w:rsidRPr="009912DB">
        <w:rPr>
          <w:rFonts w:ascii="Bookman Old Style" w:hAnsi="Bookman Old Style"/>
          <w:b/>
          <w:bCs/>
          <w:sz w:val="20"/>
          <w:szCs w:val="20"/>
        </w:rPr>
        <w:t>For February 2002, t =86</w:t>
      </w:r>
      <w:r>
        <w:rPr>
          <w:rFonts w:ascii="Bookman Old Style" w:hAnsi="Bookman Old Style"/>
          <w:b/>
          <w:bCs/>
          <w:sz w:val="20"/>
          <w:szCs w:val="20"/>
        </w:rPr>
        <w:t>, M2=1</w:t>
      </w:r>
    </w:p>
    <w:p w14:paraId="79D67942" w14:textId="77777777" w:rsidR="00B56366" w:rsidRDefault="00B56366" w:rsidP="00B56366">
      <w:pPr>
        <w:pStyle w:val="HTMLPreformatted"/>
        <w:shd w:val="clear" w:color="auto" w:fill="FFFFFF"/>
        <w:wordWrap w:val="0"/>
        <w:ind w:left="1080"/>
        <w:rPr>
          <w:rFonts w:ascii="Bookman Old Style" w:hAnsi="Bookman Old Style"/>
        </w:rPr>
      </w:pPr>
      <w:r>
        <w:rPr>
          <w:rFonts w:ascii="Bookman Old Style" w:hAnsi="Bookman Old Style"/>
        </w:rPr>
        <w:t>= 7.6058604 + 0.0223930 * 86 + 0.2510437*1 +0+… + 0</w:t>
      </w:r>
    </w:p>
    <w:p w14:paraId="33F6CCBE" w14:textId="77777777" w:rsidR="00B56366" w:rsidRDefault="00B56366" w:rsidP="00B56366">
      <w:pPr>
        <w:pStyle w:val="NormalWeb"/>
        <w:spacing w:before="0" w:beforeAutospacing="0" w:after="0" w:afterAutospacing="0" w:line="360" w:lineRule="atLeast"/>
        <w:ind w:left="360"/>
        <w:textAlignment w:val="baseline"/>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 xml:space="preserve">= </w:t>
      </w:r>
      <w:r>
        <w:rPr>
          <w:rFonts w:ascii="Bookman Old Style" w:hAnsi="Bookman Old Style"/>
        </w:rPr>
        <w:t>7.6058604 + 1.925798 + 0.2510437</w:t>
      </w:r>
    </w:p>
    <w:p w14:paraId="1E1960EE" w14:textId="77777777" w:rsidR="00B56366" w:rsidRDefault="00B56366" w:rsidP="00B56366">
      <w:pPr>
        <w:pStyle w:val="NormalWeb"/>
        <w:spacing w:before="0" w:beforeAutospacing="0" w:after="0" w:afterAutospacing="0" w:line="360" w:lineRule="atLeast"/>
        <w:ind w:left="360"/>
        <w:textAlignment w:val="baseline"/>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 9.7827021</w:t>
      </w:r>
    </w:p>
    <w:p w14:paraId="0FFA601D" w14:textId="77777777" w:rsidR="005562D9" w:rsidRDefault="005562D9" w:rsidP="00B56366">
      <w:pPr>
        <w:pStyle w:val="NormalWeb"/>
        <w:spacing w:before="0" w:beforeAutospacing="0" w:after="0" w:afterAutospacing="0" w:line="360" w:lineRule="atLeast"/>
        <w:ind w:left="360"/>
        <w:textAlignment w:val="baseline"/>
        <w:rPr>
          <w:rFonts w:ascii="Bookman Old Style" w:hAnsi="Bookman Old Style"/>
          <w:sz w:val="20"/>
          <w:szCs w:val="20"/>
        </w:rPr>
      </w:pPr>
    </w:p>
    <w:p w14:paraId="6AF03638" w14:textId="77777777" w:rsidR="005562D9" w:rsidRDefault="005562D9" w:rsidP="00B56366">
      <w:pPr>
        <w:pStyle w:val="NormalWeb"/>
        <w:spacing w:before="0" w:beforeAutospacing="0" w:after="0" w:afterAutospacing="0" w:line="360" w:lineRule="atLeast"/>
        <w:ind w:left="360"/>
        <w:textAlignment w:val="baseline"/>
        <w:rPr>
          <w:rFonts w:ascii="Bookman Old Style" w:hAnsi="Bookman Old Style"/>
          <w:sz w:val="20"/>
          <w:szCs w:val="20"/>
        </w:rPr>
      </w:pPr>
    </w:p>
    <w:p w14:paraId="4EA83E03" w14:textId="77777777" w:rsidR="00B56366" w:rsidRPr="009912DB" w:rsidRDefault="00B56366" w:rsidP="00B56366">
      <w:pPr>
        <w:pStyle w:val="NormalWeb"/>
        <w:numPr>
          <w:ilvl w:val="0"/>
          <w:numId w:val="8"/>
        </w:numPr>
        <w:spacing w:before="0" w:beforeAutospacing="0" w:after="0" w:afterAutospacing="0" w:line="360" w:lineRule="atLeast"/>
        <w:textAlignment w:val="baseline"/>
        <w:rPr>
          <w:rFonts w:ascii="Bookman Old Style" w:hAnsi="Bookman Old Style"/>
          <w:b/>
          <w:bCs/>
          <w:sz w:val="20"/>
          <w:szCs w:val="20"/>
        </w:rPr>
      </w:pPr>
      <w:r w:rsidRPr="009912DB">
        <w:rPr>
          <w:rFonts w:ascii="Bookman Old Style" w:hAnsi="Bookman Old Style"/>
          <w:b/>
          <w:bCs/>
          <w:sz w:val="20"/>
          <w:szCs w:val="20"/>
        </w:rPr>
        <w:lastRenderedPageBreak/>
        <w:t xml:space="preserve">For </w:t>
      </w:r>
      <w:r>
        <w:rPr>
          <w:rFonts w:ascii="Bookman Old Style" w:hAnsi="Bookman Old Style"/>
          <w:b/>
          <w:bCs/>
          <w:sz w:val="20"/>
          <w:szCs w:val="20"/>
        </w:rPr>
        <w:t>March</w:t>
      </w:r>
      <w:r w:rsidRPr="009912DB">
        <w:rPr>
          <w:rFonts w:ascii="Bookman Old Style" w:hAnsi="Bookman Old Style"/>
          <w:b/>
          <w:bCs/>
          <w:sz w:val="20"/>
          <w:szCs w:val="20"/>
        </w:rPr>
        <w:t xml:space="preserve"> 2002, t =8</w:t>
      </w:r>
      <w:r>
        <w:rPr>
          <w:rFonts w:ascii="Bookman Old Style" w:hAnsi="Bookman Old Style"/>
          <w:b/>
          <w:bCs/>
          <w:sz w:val="20"/>
          <w:szCs w:val="20"/>
        </w:rPr>
        <w:t>7, M3=1</w:t>
      </w:r>
      <w:r>
        <w:rPr>
          <w:rFonts w:ascii="Bookman Old Style" w:hAnsi="Bookman Old Style"/>
          <w:b/>
          <w:bCs/>
          <w:sz w:val="20"/>
          <w:szCs w:val="20"/>
        </w:rPr>
        <w:tab/>
      </w:r>
      <w:r>
        <w:rPr>
          <w:rFonts w:ascii="Bookman Old Style" w:hAnsi="Bookman Old Style"/>
          <w:b/>
          <w:bCs/>
          <w:sz w:val="20"/>
          <w:szCs w:val="20"/>
        </w:rPr>
        <w:tab/>
      </w:r>
      <w:r>
        <w:rPr>
          <w:rFonts w:ascii="Bookman Old Style" w:hAnsi="Bookman Old Style"/>
          <w:b/>
          <w:bCs/>
          <w:sz w:val="20"/>
          <w:szCs w:val="20"/>
        </w:rPr>
        <w:tab/>
      </w:r>
      <w:r>
        <w:rPr>
          <w:rFonts w:ascii="Bookman Old Style" w:hAnsi="Bookman Old Style"/>
          <w:b/>
          <w:bCs/>
          <w:sz w:val="20"/>
          <w:szCs w:val="20"/>
        </w:rPr>
        <w:tab/>
      </w:r>
      <w:r>
        <w:rPr>
          <w:rFonts w:ascii="Bookman Old Style" w:hAnsi="Bookman Old Style"/>
          <w:b/>
          <w:bCs/>
          <w:sz w:val="20"/>
          <w:szCs w:val="20"/>
        </w:rPr>
        <w:tab/>
      </w:r>
      <w:r w:rsidRPr="009912DB">
        <w:rPr>
          <w:rFonts w:ascii="Bookman Old Style" w:hAnsi="Bookman Old Style"/>
          <w:b/>
          <w:bCs/>
          <w:sz w:val="20"/>
          <w:szCs w:val="20"/>
        </w:rPr>
        <w:t>Forecast in R</w:t>
      </w:r>
    </w:p>
    <w:p w14:paraId="275FD1BB" w14:textId="77777777" w:rsidR="00B56366" w:rsidRPr="00EC6B56" w:rsidRDefault="00B56366" w:rsidP="00B56366">
      <w:pPr>
        <w:pStyle w:val="NormalWeb"/>
        <w:spacing w:before="0" w:beforeAutospacing="0" w:after="0" w:afterAutospacing="0" w:line="360" w:lineRule="atLeast"/>
        <w:ind w:left="1080"/>
        <w:textAlignment w:val="baseline"/>
        <w:rPr>
          <w:rFonts w:ascii="Bookman Old Style" w:hAnsi="Bookman Old Style"/>
          <w:b/>
          <w:bCs/>
          <w:sz w:val="20"/>
          <w:szCs w:val="20"/>
        </w:rPr>
      </w:pPr>
      <w:r w:rsidRPr="00724288">
        <w:rPr>
          <w:rFonts w:ascii="Bookman Old Style" w:hAnsi="Bookman Old Style"/>
          <w:sz w:val="20"/>
          <w:szCs w:val="20"/>
        </w:rPr>
        <w:drawing>
          <wp:anchor distT="0" distB="0" distL="114300" distR="114300" simplePos="0" relativeHeight="251669504" behindDoc="1" locked="0" layoutInCell="1" allowOverlap="1" wp14:anchorId="3E6C250B" wp14:editId="55D5E273">
            <wp:simplePos x="0" y="0"/>
            <wp:positionH relativeFrom="column">
              <wp:posOffset>4415790</wp:posOffset>
            </wp:positionH>
            <wp:positionV relativeFrom="paragraph">
              <wp:posOffset>125942</wp:posOffset>
            </wp:positionV>
            <wp:extent cx="1589405" cy="528955"/>
            <wp:effectExtent l="76200" t="76200" r="125095" b="137795"/>
            <wp:wrapTight wrapText="bothSides">
              <wp:wrapPolygon edited="0">
                <wp:start x="-518" y="-3112"/>
                <wp:lineTo x="-1036" y="-2334"/>
                <wp:lineTo x="-1036" y="22559"/>
                <wp:lineTo x="-518" y="26449"/>
                <wp:lineTo x="22523" y="26449"/>
                <wp:lineTo x="23041" y="22559"/>
                <wp:lineTo x="23041" y="10113"/>
                <wp:lineTo x="22523" y="-1556"/>
                <wp:lineTo x="22523" y="-3112"/>
                <wp:lineTo x="-518" y="-3112"/>
              </wp:wrapPolygon>
            </wp:wrapTight>
            <wp:docPr id="76108484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84846" name="Picture 1" descr="A black and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589405" cy="528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Bookman Old Style" w:hAnsi="Bookman Old Style"/>
        </w:rPr>
        <w:t>= 7.6058604 + 0.0223930 * 87 + 0.2510437*0 + 0.6952066 * 1+… + 0</w:t>
      </w:r>
    </w:p>
    <w:p w14:paraId="21FDC834" w14:textId="77777777" w:rsidR="00B56366" w:rsidRDefault="00B56366" w:rsidP="00B56366">
      <w:pPr>
        <w:pStyle w:val="NormalWeb"/>
        <w:spacing w:before="0" w:beforeAutospacing="0" w:after="0" w:afterAutospacing="0" w:line="360" w:lineRule="atLeast"/>
        <w:ind w:left="1080"/>
        <w:textAlignment w:val="baseline"/>
        <w:rPr>
          <w:rFonts w:ascii="Bookman Old Style" w:hAnsi="Bookman Old Style"/>
          <w:sz w:val="20"/>
          <w:szCs w:val="20"/>
        </w:rPr>
      </w:pPr>
      <w:r>
        <w:rPr>
          <w:rFonts w:ascii="Bookman Old Style" w:hAnsi="Bookman Old Style"/>
          <w:sz w:val="20"/>
          <w:szCs w:val="20"/>
        </w:rPr>
        <w:tab/>
        <w:t xml:space="preserve">= </w:t>
      </w:r>
      <w:r>
        <w:rPr>
          <w:rFonts w:ascii="Bookman Old Style" w:hAnsi="Bookman Old Style"/>
        </w:rPr>
        <w:t>7.6058604 + 1.925798 + 0.6952066</w:t>
      </w:r>
    </w:p>
    <w:p w14:paraId="1FF6417E" w14:textId="77777777" w:rsidR="00B56366" w:rsidRDefault="00B56366" w:rsidP="00B56366">
      <w:pPr>
        <w:pStyle w:val="NormalWeb"/>
        <w:spacing w:before="0" w:beforeAutospacing="0" w:after="0" w:afterAutospacing="0" w:line="360" w:lineRule="atLeast"/>
        <w:ind w:left="1080"/>
        <w:textAlignment w:val="baseline"/>
        <w:rPr>
          <w:rFonts w:ascii="Bookman Old Style" w:hAnsi="Bookman Old Style"/>
          <w:sz w:val="20"/>
          <w:szCs w:val="20"/>
        </w:rPr>
      </w:pPr>
      <w:r>
        <w:rPr>
          <w:rFonts w:ascii="Bookman Old Style" w:hAnsi="Bookman Old Style"/>
          <w:sz w:val="20"/>
          <w:szCs w:val="20"/>
        </w:rPr>
        <w:tab/>
        <w:t>= 10.226865</w:t>
      </w:r>
    </w:p>
    <w:p w14:paraId="22CB835A" w14:textId="77777777" w:rsidR="00B56366" w:rsidRDefault="00B56366" w:rsidP="00B80712">
      <w:pPr>
        <w:pStyle w:val="NormalWeb"/>
        <w:spacing w:before="0" w:beforeAutospacing="0" w:after="0" w:afterAutospacing="0"/>
        <w:ind w:left="1170"/>
        <w:textAlignment w:val="baseline"/>
        <w:rPr>
          <w:rFonts w:asciiTheme="minorHAnsi" w:hAnsiTheme="minorHAnsi" w:cstheme="minorHAnsi"/>
          <w:sz w:val="20"/>
          <w:szCs w:val="20"/>
        </w:rPr>
      </w:pPr>
    </w:p>
    <w:p w14:paraId="304B2063" w14:textId="25674950" w:rsidR="00B56366" w:rsidRPr="00B57D68" w:rsidRDefault="00B56366" w:rsidP="00B56366">
      <w:pPr>
        <w:pStyle w:val="NormalWeb"/>
        <w:numPr>
          <w:ilvl w:val="0"/>
          <w:numId w:val="8"/>
        </w:numPr>
        <w:spacing w:before="0" w:beforeAutospacing="0" w:after="0" w:afterAutospacing="0"/>
        <w:textAlignment w:val="baseline"/>
        <w:rPr>
          <w:rFonts w:asciiTheme="minorHAnsi" w:hAnsiTheme="minorHAnsi" w:cstheme="minorHAnsi"/>
          <w:b/>
          <w:bCs/>
        </w:rPr>
      </w:pPr>
      <w:r w:rsidRPr="00B57D68">
        <w:rPr>
          <w:rFonts w:asciiTheme="minorHAnsi" w:hAnsiTheme="minorHAnsi" w:cstheme="minorHAnsi"/>
          <w:b/>
          <w:bCs/>
        </w:rPr>
        <w:t>ARIMA Model:</w:t>
      </w:r>
    </w:p>
    <w:p w14:paraId="5ED43543" w14:textId="293009CD" w:rsidR="00680E25" w:rsidRPr="00B57D68" w:rsidRDefault="00B56366" w:rsidP="00B56366">
      <w:pPr>
        <w:pStyle w:val="NormalWeb"/>
        <w:spacing w:before="0" w:beforeAutospacing="0" w:after="0" w:afterAutospacing="0"/>
        <w:ind w:left="1080"/>
        <w:textAlignment w:val="baseline"/>
        <w:rPr>
          <w:b/>
          <w:bCs/>
        </w:rPr>
      </w:pPr>
      <w:r w:rsidRPr="00B57D68">
        <w:rPr>
          <w:b/>
          <w:bCs/>
        </w:rPr>
        <w:t>Forecast using the Arima model in R.</w:t>
      </w:r>
    </w:p>
    <w:p w14:paraId="417BE719" w14:textId="77777777" w:rsidR="00B57D68" w:rsidRDefault="00E8684A" w:rsidP="00B56366">
      <w:pPr>
        <w:pStyle w:val="NormalWeb"/>
        <w:spacing w:before="0" w:beforeAutospacing="0" w:after="0" w:afterAutospacing="0"/>
        <w:ind w:left="1080"/>
        <w:textAlignment w:val="baseline"/>
        <w:rPr>
          <w:b/>
          <w:bCs/>
          <w:sz w:val="20"/>
          <w:szCs w:val="20"/>
        </w:rPr>
      </w:pPr>
      <w:r w:rsidRPr="00B57D68">
        <w:rPr>
          <w:b/>
          <w:bCs/>
        </w:rPr>
        <w:t>January 2001:</w:t>
      </w:r>
      <w:r>
        <w:rPr>
          <w:b/>
          <w:bCs/>
          <w:sz w:val="20"/>
          <w:szCs w:val="20"/>
        </w:rPr>
        <w:tab/>
      </w:r>
      <w:r>
        <w:rPr>
          <w:b/>
          <w:bCs/>
          <w:sz w:val="20"/>
          <w:szCs w:val="20"/>
        </w:rPr>
        <w:tab/>
      </w:r>
      <w:r>
        <w:rPr>
          <w:b/>
          <w:bCs/>
          <w:sz w:val="20"/>
          <w:szCs w:val="20"/>
        </w:rPr>
        <w:tab/>
      </w:r>
      <w:r>
        <w:rPr>
          <w:b/>
          <w:bCs/>
          <w:sz w:val="20"/>
          <w:szCs w:val="20"/>
        </w:rPr>
        <w:tab/>
      </w:r>
    </w:p>
    <w:p w14:paraId="22531527" w14:textId="0F56D289" w:rsidR="00B57D68" w:rsidRDefault="00B57D68" w:rsidP="00B56366">
      <w:pPr>
        <w:pStyle w:val="NormalWeb"/>
        <w:spacing w:before="0" w:beforeAutospacing="0" w:after="0" w:afterAutospacing="0"/>
        <w:ind w:left="1080"/>
        <w:textAlignment w:val="baseline"/>
        <w:rPr>
          <w:b/>
          <w:bCs/>
          <w:sz w:val="20"/>
          <w:szCs w:val="20"/>
        </w:rPr>
      </w:pPr>
      <w:r w:rsidRPr="00E8684A">
        <w:rPr>
          <w:b/>
          <w:bCs/>
          <w:sz w:val="20"/>
          <w:szCs w:val="20"/>
        </w:rPr>
        <w:drawing>
          <wp:inline distT="0" distB="0" distL="0" distR="0" wp14:anchorId="10D786E6" wp14:editId="375ED0B7">
            <wp:extent cx="1891030" cy="583565"/>
            <wp:effectExtent l="76200" t="76200" r="128270" b="140335"/>
            <wp:docPr id="45837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73367" name=""/>
                    <pic:cNvPicPr/>
                  </pic:nvPicPr>
                  <pic:blipFill>
                    <a:blip r:embed="rId28">
                      <a:extLst>
                        <a:ext uri="{28A0092B-C50C-407E-A947-70E740481C1C}">
                          <a14:useLocalDpi xmlns:a14="http://schemas.microsoft.com/office/drawing/2010/main" val="0"/>
                        </a:ext>
                      </a:extLst>
                    </a:blip>
                    <a:stretch>
                      <a:fillRect/>
                    </a:stretch>
                  </pic:blipFill>
                  <pic:spPr>
                    <a:xfrm>
                      <a:off x="0" y="0"/>
                      <a:ext cx="1891030" cy="583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5234F7" w14:textId="495D7B61" w:rsidR="00E8684A" w:rsidRPr="00B56366" w:rsidRDefault="00E8684A" w:rsidP="00B56366">
      <w:pPr>
        <w:pStyle w:val="NormalWeb"/>
        <w:spacing w:before="0" w:beforeAutospacing="0" w:after="0" w:afterAutospacing="0"/>
        <w:ind w:left="1080"/>
        <w:textAlignment w:val="baseline"/>
        <w:rPr>
          <w:b/>
          <w:bCs/>
          <w:sz w:val="20"/>
          <w:szCs w:val="20"/>
        </w:rPr>
      </w:pPr>
      <w:r w:rsidRPr="00B57D68">
        <w:rPr>
          <w:b/>
          <w:bCs/>
        </w:rPr>
        <w:t>Year 2002:</w:t>
      </w:r>
    </w:p>
    <w:p w14:paraId="70BD86F6" w14:textId="1B8318B0" w:rsidR="00B80712" w:rsidRDefault="00B57D68" w:rsidP="00B57D68">
      <w:pPr>
        <w:rPr>
          <w:rFonts w:ascii="Bookman Old Style" w:hAnsi="Bookman Old Style"/>
          <w:sz w:val="20"/>
          <w:szCs w:val="20"/>
        </w:rPr>
      </w:pPr>
      <w:r w:rsidRPr="00E8684A">
        <w:rPr>
          <w:rFonts w:ascii="Bookman Old Style" w:hAnsi="Bookman Old Style"/>
          <w:sz w:val="20"/>
          <w:szCs w:val="20"/>
        </w:rPr>
        <w:drawing>
          <wp:inline distT="0" distB="0" distL="0" distR="0" wp14:anchorId="61D34E3D" wp14:editId="026D525B">
            <wp:extent cx="2730568" cy="647700"/>
            <wp:effectExtent l="76200" t="76200" r="127000" b="133350"/>
            <wp:docPr id="399059797" name="Picture 1" descr="A number and dat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59797" name="Picture 1" descr="A number and date on a white background&#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30568" cy="64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B80712" w:rsidSect="00C81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D9829" w14:textId="77777777" w:rsidR="00C8116C" w:rsidRDefault="00C8116C" w:rsidP="005562D9">
      <w:r>
        <w:separator/>
      </w:r>
    </w:p>
  </w:endnote>
  <w:endnote w:type="continuationSeparator" w:id="0">
    <w:p w14:paraId="6F578B6A" w14:textId="77777777" w:rsidR="00C8116C" w:rsidRDefault="00C8116C" w:rsidP="0055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7BE84" w14:textId="77777777" w:rsidR="00C8116C" w:rsidRDefault="00C8116C" w:rsidP="005562D9">
      <w:r>
        <w:separator/>
      </w:r>
    </w:p>
  </w:footnote>
  <w:footnote w:type="continuationSeparator" w:id="0">
    <w:p w14:paraId="758784D0" w14:textId="77777777" w:rsidR="00C8116C" w:rsidRDefault="00C8116C" w:rsidP="00556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C74"/>
    <w:multiLevelType w:val="hybridMultilevel"/>
    <w:tmpl w:val="A0FEB0E0"/>
    <w:lvl w:ilvl="0" w:tplc="0409000F">
      <w:start w:val="1"/>
      <w:numFmt w:val="decimal"/>
      <w:lvlText w:val="%1."/>
      <w:lvlJc w:val="left"/>
      <w:pPr>
        <w:ind w:left="720" w:hanging="360"/>
      </w:pPr>
    </w:lvl>
    <w:lvl w:ilvl="1" w:tplc="2AA68308">
      <w:start w:val="1"/>
      <w:numFmt w:val="lowerLetter"/>
      <w:lvlText w:val="%2."/>
      <w:lvlJc w:val="left"/>
      <w:pPr>
        <w:ind w:left="1440" w:hanging="360"/>
      </w:pPr>
      <w:rPr>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05703"/>
    <w:multiLevelType w:val="hybridMultilevel"/>
    <w:tmpl w:val="C1ECF9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BD4D8B"/>
    <w:multiLevelType w:val="hybridMultilevel"/>
    <w:tmpl w:val="036E137A"/>
    <w:lvl w:ilvl="0" w:tplc="04090015">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87778B"/>
    <w:multiLevelType w:val="hybridMultilevel"/>
    <w:tmpl w:val="619AE8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1F28EC"/>
    <w:multiLevelType w:val="hybridMultilevel"/>
    <w:tmpl w:val="607C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54FE4"/>
    <w:multiLevelType w:val="hybridMultilevel"/>
    <w:tmpl w:val="2FA8B57E"/>
    <w:lvl w:ilvl="0" w:tplc="2C60D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439AB"/>
    <w:multiLevelType w:val="hybridMultilevel"/>
    <w:tmpl w:val="C1EC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0375D"/>
    <w:multiLevelType w:val="hybridMultilevel"/>
    <w:tmpl w:val="1F08D338"/>
    <w:lvl w:ilvl="0" w:tplc="04090015">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842A9D"/>
    <w:multiLevelType w:val="hybridMultilevel"/>
    <w:tmpl w:val="6F98AFEE"/>
    <w:lvl w:ilvl="0" w:tplc="7DA0D264">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0E4BD5"/>
    <w:multiLevelType w:val="hybridMultilevel"/>
    <w:tmpl w:val="F9DA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724440">
    <w:abstractNumId w:val="4"/>
  </w:num>
  <w:num w:numId="2" w16cid:durableId="2130007261">
    <w:abstractNumId w:val="6"/>
  </w:num>
  <w:num w:numId="3" w16cid:durableId="210852236">
    <w:abstractNumId w:val="2"/>
  </w:num>
  <w:num w:numId="4" w16cid:durableId="150027855">
    <w:abstractNumId w:val="5"/>
  </w:num>
  <w:num w:numId="5" w16cid:durableId="1128819547">
    <w:abstractNumId w:val="1"/>
  </w:num>
  <w:num w:numId="6" w16cid:durableId="1377389364">
    <w:abstractNumId w:val="0"/>
  </w:num>
  <w:num w:numId="7" w16cid:durableId="407383523">
    <w:abstractNumId w:val="7"/>
  </w:num>
  <w:num w:numId="8" w16cid:durableId="1597597970">
    <w:abstractNumId w:val="3"/>
  </w:num>
  <w:num w:numId="9" w16cid:durableId="121467327">
    <w:abstractNumId w:val="9"/>
  </w:num>
  <w:num w:numId="10" w16cid:durableId="1624724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0F"/>
    <w:rsid w:val="000957A1"/>
    <w:rsid w:val="000A4B66"/>
    <w:rsid w:val="000D2DA8"/>
    <w:rsid w:val="00107240"/>
    <w:rsid w:val="001D0936"/>
    <w:rsid w:val="002605AF"/>
    <w:rsid w:val="00266626"/>
    <w:rsid w:val="00276C4D"/>
    <w:rsid w:val="0034756A"/>
    <w:rsid w:val="00387B72"/>
    <w:rsid w:val="00396B32"/>
    <w:rsid w:val="00401BF0"/>
    <w:rsid w:val="0041459F"/>
    <w:rsid w:val="00485A0F"/>
    <w:rsid w:val="004B5C27"/>
    <w:rsid w:val="0050790E"/>
    <w:rsid w:val="00515CEE"/>
    <w:rsid w:val="005562D9"/>
    <w:rsid w:val="005761F0"/>
    <w:rsid w:val="005864E6"/>
    <w:rsid w:val="005B39AF"/>
    <w:rsid w:val="00680E25"/>
    <w:rsid w:val="00684B37"/>
    <w:rsid w:val="006B3D36"/>
    <w:rsid w:val="006D0C66"/>
    <w:rsid w:val="00724288"/>
    <w:rsid w:val="007520C1"/>
    <w:rsid w:val="0076365B"/>
    <w:rsid w:val="007B469C"/>
    <w:rsid w:val="007D28A0"/>
    <w:rsid w:val="0083726E"/>
    <w:rsid w:val="00842472"/>
    <w:rsid w:val="008760B0"/>
    <w:rsid w:val="008C2AA4"/>
    <w:rsid w:val="00932106"/>
    <w:rsid w:val="009912DB"/>
    <w:rsid w:val="0099587D"/>
    <w:rsid w:val="00A50370"/>
    <w:rsid w:val="00B40F65"/>
    <w:rsid w:val="00B4160C"/>
    <w:rsid w:val="00B56366"/>
    <w:rsid w:val="00B57D68"/>
    <w:rsid w:val="00B62D0B"/>
    <w:rsid w:val="00B70C69"/>
    <w:rsid w:val="00B80712"/>
    <w:rsid w:val="00BC0054"/>
    <w:rsid w:val="00C34C3B"/>
    <w:rsid w:val="00C8116C"/>
    <w:rsid w:val="00C81910"/>
    <w:rsid w:val="00C83BF6"/>
    <w:rsid w:val="00CA39B1"/>
    <w:rsid w:val="00CB53AE"/>
    <w:rsid w:val="00CD0962"/>
    <w:rsid w:val="00D15862"/>
    <w:rsid w:val="00D36CF6"/>
    <w:rsid w:val="00DD7FF0"/>
    <w:rsid w:val="00E0176D"/>
    <w:rsid w:val="00E4710E"/>
    <w:rsid w:val="00E54F6A"/>
    <w:rsid w:val="00E57F85"/>
    <w:rsid w:val="00E8684A"/>
    <w:rsid w:val="00EC6B56"/>
    <w:rsid w:val="00EE2866"/>
    <w:rsid w:val="00EE35EA"/>
    <w:rsid w:val="00F006BB"/>
    <w:rsid w:val="00F17FE1"/>
    <w:rsid w:val="00FE0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1354"/>
  <w15:chartTrackingRefBased/>
  <w15:docId w15:val="{ADB7CE67-D22B-1745-834C-FED158AC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40"/>
  </w:style>
  <w:style w:type="paragraph" w:styleId="Heading1">
    <w:name w:val="heading 1"/>
    <w:basedOn w:val="Normal"/>
    <w:next w:val="Normal"/>
    <w:link w:val="Heading1Char"/>
    <w:uiPriority w:val="9"/>
    <w:qFormat/>
    <w:rsid w:val="00107240"/>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24"/>
      <w:szCs w:val="24"/>
    </w:rPr>
  </w:style>
  <w:style w:type="paragraph" w:styleId="Heading2">
    <w:name w:val="heading 2"/>
    <w:basedOn w:val="Normal"/>
    <w:next w:val="Normal"/>
    <w:link w:val="Heading2Char"/>
    <w:uiPriority w:val="9"/>
    <w:semiHidden/>
    <w:unhideWhenUsed/>
    <w:qFormat/>
    <w:rsid w:val="00107240"/>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24"/>
      <w:szCs w:val="24"/>
    </w:rPr>
  </w:style>
  <w:style w:type="paragraph" w:styleId="Heading3">
    <w:name w:val="heading 3"/>
    <w:basedOn w:val="Normal"/>
    <w:next w:val="Normal"/>
    <w:link w:val="Heading3Char"/>
    <w:uiPriority w:val="9"/>
    <w:semiHidden/>
    <w:unhideWhenUsed/>
    <w:qFormat/>
    <w:rsid w:val="00107240"/>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Heading4">
    <w:name w:val="heading 4"/>
    <w:basedOn w:val="Normal"/>
    <w:next w:val="Normal"/>
    <w:link w:val="Heading4Char"/>
    <w:uiPriority w:val="9"/>
    <w:semiHidden/>
    <w:unhideWhenUsed/>
    <w:qFormat/>
    <w:rsid w:val="00107240"/>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Heading5">
    <w:name w:val="heading 5"/>
    <w:basedOn w:val="Normal"/>
    <w:next w:val="Normal"/>
    <w:link w:val="Heading5Char"/>
    <w:uiPriority w:val="9"/>
    <w:semiHidden/>
    <w:unhideWhenUsed/>
    <w:qFormat/>
    <w:rsid w:val="00107240"/>
    <w:pPr>
      <w:spacing w:before="200" w:after="80"/>
      <w:ind w:firstLine="0"/>
      <w:outlineLvl w:val="4"/>
    </w:pPr>
    <w:rPr>
      <w:rFonts w:asciiTheme="majorHAnsi" w:eastAsiaTheme="majorEastAsia" w:hAnsiTheme="majorHAnsi" w:cstheme="majorBidi"/>
      <w:color w:val="156082" w:themeColor="accent1"/>
    </w:rPr>
  </w:style>
  <w:style w:type="paragraph" w:styleId="Heading6">
    <w:name w:val="heading 6"/>
    <w:basedOn w:val="Normal"/>
    <w:next w:val="Normal"/>
    <w:link w:val="Heading6Char"/>
    <w:uiPriority w:val="9"/>
    <w:semiHidden/>
    <w:unhideWhenUsed/>
    <w:qFormat/>
    <w:rsid w:val="00107240"/>
    <w:pPr>
      <w:spacing w:before="280" w:after="100"/>
      <w:ind w:firstLine="0"/>
      <w:outlineLvl w:val="5"/>
    </w:pPr>
    <w:rPr>
      <w:rFonts w:asciiTheme="majorHAnsi" w:eastAsiaTheme="majorEastAsia" w:hAnsiTheme="majorHAnsi" w:cstheme="majorBidi"/>
      <w:i/>
      <w:iCs/>
      <w:color w:val="156082" w:themeColor="accent1"/>
    </w:rPr>
  </w:style>
  <w:style w:type="paragraph" w:styleId="Heading7">
    <w:name w:val="heading 7"/>
    <w:basedOn w:val="Normal"/>
    <w:next w:val="Normal"/>
    <w:link w:val="Heading7Char"/>
    <w:uiPriority w:val="9"/>
    <w:semiHidden/>
    <w:unhideWhenUsed/>
    <w:qFormat/>
    <w:rsid w:val="00107240"/>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Heading8">
    <w:name w:val="heading 8"/>
    <w:basedOn w:val="Normal"/>
    <w:next w:val="Normal"/>
    <w:link w:val="Heading8Char"/>
    <w:uiPriority w:val="9"/>
    <w:semiHidden/>
    <w:unhideWhenUsed/>
    <w:qFormat/>
    <w:rsid w:val="00107240"/>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Heading9">
    <w:name w:val="heading 9"/>
    <w:basedOn w:val="Normal"/>
    <w:next w:val="Normal"/>
    <w:link w:val="Heading9Char"/>
    <w:uiPriority w:val="9"/>
    <w:semiHidden/>
    <w:unhideWhenUsed/>
    <w:qFormat/>
    <w:rsid w:val="00107240"/>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240"/>
    <w:rPr>
      <w:rFonts w:asciiTheme="majorHAnsi" w:eastAsiaTheme="majorEastAsia" w:hAnsiTheme="majorHAnsi" w:cstheme="majorBidi"/>
      <w:b/>
      <w:bCs/>
      <w:color w:val="0F4761" w:themeColor="accent1" w:themeShade="BF"/>
      <w:sz w:val="24"/>
      <w:szCs w:val="24"/>
    </w:rPr>
  </w:style>
  <w:style w:type="character" w:customStyle="1" w:styleId="Heading2Char">
    <w:name w:val="Heading 2 Char"/>
    <w:basedOn w:val="DefaultParagraphFont"/>
    <w:link w:val="Heading2"/>
    <w:uiPriority w:val="9"/>
    <w:semiHidden/>
    <w:rsid w:val="00107240"/>
    <w:rPr>
      <w:rFonts w:asciiTheme="majorHAnsi" w:eastAsiaTheme="majorEastAsia" w:hAnsiTheme="majorHAnsi" w:cstheme="majorBidi"/>
      <w:color w:val="0F4761" w:themeColor="accent1" w:themeShade="BF"/>
      <w:sz w:val="24"/>
      <w:szCs w:val="24"/>
    </w:rPr>
  </w:style>
  <w:style w:type="character" w:customStyle="1" w:styleId="Heading3Char">
    <w:name w:val="Heading 3 Char"/>
    <w:basedOn w:val="DefaultParagraphFont"/>
    <w:link w:val="Heading3"/>
    <w:uiPriority w:val="9"/>
    <w:semiHidden/>
    <w:rsid w:val="00107240"/>
    <w:rPr>
      <w:rFonts w:asciiTheme="majorHAnsi" w:eastAsiaTheme="majorEastAsia" w:hAnsiTheme="majorHAnsi" w:cstheme="majorBidi"/>
      <w:color w:val="156082" w:themeColor="accent1"/>
      <w:sz w:val="24"/>
      <w:szCs w:val="24"/>
    </w:rPr>
  </w:style>
  <w:style w:type="character" w:customStyle="1" w:styleId="Heading4Char">
    <w:name w:val="Heading 4 Char"/>
    <w:basedOn w:val="DefaultParagraphFont"/>
    <w:link w:val="Heading4"/>
    <w:uiPriority w:val="9"/>
    <w:semiHidden/>
    <w:rsid w:val="00107240"/>
    <w:rPr>
      <w:rFonts w:asciiTheme="majorHAnsi" w:eastAsiaTheme="majorEastAsia" w:hAnsiTheme="majorHAnsi" w:cstheme="majorBidi"/>
      <w:i/>
      <w:iCs/>
      <w:color w:val="156082" w:themeColor="accent1"/>
      <w:sz w:val="24"/>
      <w:szCs w:val="24"/>
    </w:rPr>
  </w:style>
  <w:style w:type="character" w:customStyle="1" w:styleId="Heading5Char">
    <w:name w:val="Heading 5 Char"/>
    <w:basedOn w:val="DefaultParagraphFont"/>
    <w:link w:val="Heading5"/>
    <w:uiPriority w:val="9"/>
    <w:semiHidden/>
    <w:rsid w:val="00107240"/>
    <w:rPr>
      <w:rFonts w:asciiTheme="majorHAnsi" w:eastAsiaTheme="majorEastAsia" w:hAnsiTheme="majorHAnsi" w:cstheme="majorBidi"/>
      <w:color w:val="156082" w:themeColor="accent1"/>
    </w:rPr>
  </w:style>
  <w:style w:type="character" w:customStyle="1" w:styleId="Heading6Char">
    <w:name w:val="Heading 6 Char"/>
    <w:basedOn w:val="DefaultParagraphFont"/>
    <w:link w:val="Heading6"/>
    <w:uiPriority w:val="9"/>
    <w:semiHidden/>
    <w:rsid w:val="00107240"/>
    <w:rPr>
      <w:rFonts w:asciiTheme="majorHAnsi" w:eastAsiaTheme="majorEastAsia" w:hAnsiTheme="majorHAnsi" w:cstheme="majorBidi"/>
      <w:i/>
      <w:iCs/>
      <w:color w:val="156082" w:themeColor="accent1"/>
    </w:rPr>
  </w:style>
  <w:style w:type="character" w:customStyle="1" w:styleId="Heading7Char">
    <w:name w:val="Heading 7 Char"/>
    <w:basedOn w:val="DefaultParagraphFont"/>
    <w:link w:val="Heading7"/>
    <w:uiPriority w:val="9"/>
    <w:semiHidden/>
    <w:rsid w:val="00107240"/>
    <w:rPr>
      <w:rFonts w:asciiTheme="majorHAnsi" w:eastAsiaTheme="majorEastAsia" w:hAnsiTheme="majorHAnsi" w:cstheme="majorBidi"/>
      <w:b/>
      <w:bCs/>
      <w:color w:val="196B24" w:themeColor="accent3"/>
      <w:sz w:val="20"/>
      <w:szCs w:val="20"/>
    </w:rPr>
  </w:style>
  <w:style w:type="character" w:customStyle="1" w:styleId="Heading8Char">
    <w:name w:val="Heading 8 Char"/>
    <w:basedOn w:val="DefaultParagraphFont"/>
    <w:link w:val="Heading8"/>
    <w:uiPriority w:val="9"/>
    <w:semiHidden/>
    <w:rsid w:val="00107240"/>
    <w:rPr>
      <w:rFonts w:asciiTheme="majorHAnsi" w:eastAsiaTheme="majorEastAsia" w:hAnsiTheme="majorHAnsi" w:cstheme="majorBidi"/>
      <w:b/>
      <w:bCs/>
      <w:i/>
      <w:iCs/>
      <w:color w:val="196B24" w:themeColor="accent3"/>
      <w:sz w:val="20"/>
      <w:szCs w:val="20"/>
    </w:rPr>
  </w:style>
  <w:style w:type="character" w:customStyle="1" w:styleId="Heading9Char">
    <w:name w:val="Heading 9 Char"/>
    <w:basedOn w:val="DefaultParagraphFont"/>
    <w:link w:val="Heading9"/>
    <w:uiPriority w:val="9"/>
    <w:semiHidden/>
    <w:rsid w:val="00107240"/>
    <w:rPr>
      <w:rFonts w:asciiTheme="majorHAnsi" w:eastAsiaTheme="majorEastAsia" w:hAnsiTheme="majorHAnsi" w:cstheme="majorBidi"/>
      <w:i/>
      <w:iCs/>
      <w:color w:val="196B24" w:themeColor="accent3"/>
      <w:sz w:val="20"/>
      <w:szCs w:val="20"/>
    </w:rPr>
  </w:style>
  <w:style w:type="paragraph" w:styleId="Title">
    <w:name w:val="Title"/>
    <w:basedOn w:val="Normal"/>
    <w:next w:val="Normal"/>
    <w:link w:val="TitleChar"/>
    <w:uiPriority w:val="10"/>
    <w:qFormat/>
    <w:rsid w:val="00107240"/>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leChar">
    <w:name w:val="Title Char"/>
    <w:basedOn w:val="DefaultParagraphFont"/>
    <w:link w:val="Title"/>
    <w:uiPriority w:val="10"/>
    <w:rsid w:val="00107240"/>
    <w:rPr>
      <w:rFonts w:asciiTheme="majorHAnsi" w:eastAsiaTheme="majorEastAsia" w:hAnsiTheme="majorHAnsi" w:cstheme="majorBidi"/>
      <w:i/>
      <w:iCs/>
      <w:color w:val="0A2F40" w:themeColor="accent1" w:themeShade="7F"/>
      <w:sz w:val="60"/>
      <w:szCs w:val="60"/>
    </w:rPr>
  </w:style>
  <w:style w:type="paragraph" w:styleId="Subtitle">
    <w:name w:val="Subtitle"/>
    <w:basedOn w:val="Normal"/>
    <w:next w:val="Normal"/>
    <w:link w:val="SubtitleChar"/>
    <w:uiPriority w:val="11"/>
    <w:qFormat/>
    <w:rsid w:val="0010724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07240"/>
    <w:rPr>
      <w:i/>
      <w:iCs/>
      <w:sz w:val="24"/>
      <w:szCs w:val="24"/>
    </w:rPr>
  </w:style>
  <w:style w:type="paragraph" w:styleId="Quote">
    <w:name w:val="Quote"/>
    <w:basedOn w:val="Normal"/>
    <w:next w:val="Normal"/>
    <w:link w:val="QuoteChar"/>
    <w:uiPriority w:val="29"/>
    <w:qFormat/>
    <w:rsid w:val="0010724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07240"/>
    <w:rPr>
      <w:rFonts w:asciiTheme="majorHAnsi" w:eastAsiaTheme="majorEastAsia" w:hAnsiTheme="majorHAnsi" w:cstheme="majorBidi"/>
      <w:i/>
      <w:iCs/>
      <w:color w:val="5A5A5A" w:themeColor="text1" w:themeTint="A5"/>
    </w:rPr>
  </w:style>
  <w:style w:type="paragraph" w:styleId="ListParagraph">
    <w:name w:val="List Paragraph"/>
    <w:basedOn w:val="Normal"/>
    <w:uiPriority w:val="34"/>
    <w:qFormat/>
    <w:rsid w:val="00107240"/>
    <w:pPr>
      <w:ind w:left="720"/>
      <w:contextualSpacing/>
    </w:pPr>
  </w:style>
  <w:style w:type="character" w:styleId="IntenseEmphasis">
    <w:name w:val="Intense Emphasis"/>
    <w:uiPriority w:val="21"/>
    <w:qFormat/>
    <w:rsid w:val="00107240"/>
    <w:rPr>
      <w:b/>
      <w:bCs/>
      <w:i/>
      <w:iCs/>
      <w:color w:val="156082" w:themeColor="accent1"/>
      <w:sz w:val="22"/>
      <w:szCs w:val="22"/>
    </w:rPr>
  </w:style>
  <w:style w:type="paragraph" w:styleId="IntenseQuote">
    <w:name w:val="Intense Quote"/>
    <w:basedOn w:val="Normal"/>
    <w:next w:val="Normal"/>
    <w:link w:val="IntenseQuoteChar"/>
    <w:uiPriority w:val="30"/>
    <w:qFormat/>
    <w:rsid w:val="00107240"/>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07240"/>
    <w:rPr>
      <w:rFonts w:asciiTheme="majorHAnsi" w:eastAsiaTheme="majorEastAsia" w:hAnsiTheme="majorHAnsi" w:cstheme="majorBidi"/>
      <w:i/>
      <w:iCs/>
      <w:color w:val="FFFFFF" w:themeColor="background1"/>
      <w:sz w:val="24"/>
      <w:szCs w:val="24"/>
      <w:shd w:val="clear" w:color="auto" w:fill="156082" w:themeFill="accent1"/>
    </w:rPr>
  </w:style>
  <w:style w:type="character" w:styleId="IntenseReference">
    <w:name w:val="Intense Reference"/>
    <w:basedOn w:val="DefaultParagraphFont"/>
    <w:uiPriority w:val="32"/>
    <w:qFormat/>
    <w:rsid w:val="00107240"/>
    <w:rPr>
      <w:b/>
      <w:bCs/>
      <w:color w:val="124F1A" w:themeColor="accent3" w:themeShade="BF"/>
      <w:u w:val="single" w:color="196B24" w:themeColor="accent3"/>
    </w:rPr>
  </w:style>
  <w:style w:type="paragraph" w:styleId="Caption">
    <w:name w:val="caption"/>
    <w:basedOn w:val="Normal"/>
    <w:next w:val="Normal"/>
    <w:uiPriority w:val="35"/>
    <w:semiHidden/>
    <w:unhideWhenUsed/>
    <w:qFormat/>
    <w:rsid w:val="00107240"/>
    <w:rPr>
      <w:b/>
      <w:bCs/>
      <w:sz w:val="18"/>
      <w:szCs w:val="18"/>
    </w:rPr>
  </w:style>
  <w:style w:type="character" w:styleId="Strong">
    <w:name w:val="Strong"/>
    <w:basedOn w:val="DefaultParagraphFont"/>
    <w:uiPriority w:val="22"/>
    <w:qFormat/>
    <w:rsid w:val="00107240"/>
    <w:rPr>
      <w:b/>
      <w:bCs/>
      <w:spacing w:val="0"/>
    </w:rPr>
  </w:style>
  <w:style w:type="character" w:styleId="Emphasis">
    <w:name w:val="Emphasis"/>
    <w:uiPriority w:val="20"/>
    <w:qFormat/>
    <w:rsid w:val="00107240"/>
    <w:rPr>
      <w:b/>
      <w:bCs/>
      <w:i/>
      <w:iCs/>
      <w:color w:val="5A5A5A" w:themeColor="text1" w:themeTint="A5"/>
    </w:rPr>
  </w:style>
  <w:style w:type="paragraph" w:styleId="NoSpacing">
    <w:name w:val="No Spacing"/>
    <w:basedOn w:val="Normal"/>
    <w:link w:val="NoSpacingChar"/>
    <w:uiPriority w:val="1"/>
    <w:qFormat/>
    <w:rsid w:val="00107240"/>
    <w:pPr>
      <w:ind w:firstLine="0"/>
    </w:pPr>
  </w:style>
  <w:style w:type="character" w:styleId="SubtleEmphasis">
    <w:name w:val="Subtle Emphasis"/>
    <w:uiPriority w:val="19"/>
    <w:qFormat/>
    <w:rsid w:val="00107240"/>
    <w:rPr>
      <w:i/>
      <w:iCs/>
      <w:color w:val="5A5A5A" w:themeColor="text1" w:themeTint="A5"/>
    </w:rPr>
  </w:style>
  <w:style w:type="character" w:styleId="SubtleReference">
    <w:name w:val="Subtle Reference"/>
    <w:uiPriority w:val="31"/>
    <w:qFormat/>
    <w:rsid w:val="00107240"/>
    <w:rPr>
      <w:color w:val="auto"/>
      <w:u w:val="single" w:color="196B24" w:themeColor="accent3"/>
    </w:rPr>
  </w:style>
  <w:style w:type="character" w:styleId="BookTitle">
    <w:name w:val="Book Title"/>
    <w:basedOn w:val="DefaultParagraphFont"/>
    <w:uiPriority w:val="33"/>
    <w:qFormat/>
    <w:rsid w:val="0010724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07240"/>
    <w:pPr>
      <w:outlineLvl w:val="9"/>
    </w:pPr>
  </w:style>
  <w:style w:type="character" w:customStyle="1" w:styleId="NoSpacingChar">
    <w:name w:val="No Spacing Char"/>
    <w:basedOn w:val="DefaultParagraphFont"/>
    <w:link w:val="NoSpacing"/>
    <w:uiPriority w:val="1"/>
    <w:rsid w:val="00107240"/>
  </w:style>
  <w:style w:type="character" w:styleId="Hyperlink">
    <w:name w:val="Hyperlink"/>
    <w:basedOn w:val="DefaultParagraphFont"/>
    <w:uiPriority w:val="99"/>
    <w:unhideWhenUsed/>
    <w:rsid w:val="00107240"/>
    <w:rPr>
      <w:color w:val="467886" w:themeColor="hyperlink"/>
      <w:u w:val="single"/>
    </w:rPr>
  </w:style>
  <w:style w:type="character" w:styleId="UnresolvedMention">
    <w:name w:val="Unresolved Mention"/>
    <w:basedOn w:val="DefaultParagraphFont"/>
    <w:uiPriority w:val="99"/>
    <w:semiHidden/>
    <w:unhideWhenUsed/>
    <w:rsid w:val="00107240"/>
    <w:rPr>
      <w:color w:val="605E5C"/>
      <w:shd w:val="clear" w:color="auto" w:fill="E1DFDD"/>
    </w:rPr>
  </w:style>
  <w:style w:type="paragraph" w:styleId="NormalWeb">
    <w:name w:val="Normal (Web)"/>
    <w:basedOn w:val="Normal"/>
    <w:uiPriority w:val="99"/>
    <w:unhideWhenUsed/>
    <w:rsid w:val="0034756A"/>
    <w:pPr>
      <w:spacing w:before="100" w:beforeAutospacing="1" w:after="100" w:afterAutospacing="1"/>
      <w:ind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C2AA4"/>
    <w:rPr>
      <w:color w:val="666666"/>
    </w:rPr>
  </w:style>
  <w:style w:type="paragraph" w:styleId="HTMLPreformatted">
    <w:name w:val="HTML Preformatted"/>
    <w:basedOn w:val="Normal"/>
    <w:link w:val="HTMLPreformattedChar"/>
    <w:uiPriority w:val="99"/>
    <w:unhideWhenUsed/>
    <w:rsid w:val="00EE3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35EA"/>
    <w:rPr>
      <w:rFonts w:ascii="Courier New" w:eastAsia="Times New Roman" w:hAnsi="Courier New" w:cs="Courier New"/>
      <w:sz w:val="20"/>
      <w:szCs w:val="20"/>
    </w:rPr>
  </w:style>
  <w:style w:type="character" w:customStyle="1" w:styleId="gnvwddmdn3b">
    <w:name w:val="gnvwddmdn3b"/>
    <w:basedOn w:val="DefaultParagraphFont"/>
    <w:rsid w:val="00EE35EA"/>
  </w:style>
  <w:style w:type="paragraph" w:styleId="Header">
    <w:name w:val="header"/>
    <w:basedOn w:val="Normal"/>
    <w:link w:val="HeaderChar"/>
    <w:uiPriority w:val="99"/>
    <w:unhideWhenUsed/>
    <w:rsid w:val="005562D9"/>
    <w:pPr>
      <w:tabs>
        <w:tab w:val="center" w:pos="4680"/>
        <w:tab w:val="right" w:pos="9360"/>
      </w:tabs>
    </w:pPr>
  </w:style>
  <w:style w:type="character" w:customStyle="1" w:styleId="HeaderChar">
    <w:name w:val="Header Char"/>
    <w:basedOn w:val="DefaultParagraphFont"/>
    <w:link w:val="Header"/>
    <w:uiPriority w:val="99"/>
    <w:rsid w:val="005562D9"/>
  </w:style>
  <w:style w:type="paragraph" w:styleId="Footer">
    <w:name w:val="footer"/>
    <w:basedOn w:val="Normal"/>
    <w:link w:val="FooterChar"/>
    <w:uiPriority w:val="99"/>
    <w:unhideWhenUsed/>
    <w:rsid w:val="005562D9"/>
    <w:pPr>
      <w:tabs>
        <w:tab w:val="center" w:pos="4680"/>
        <w:tab w:val="right" w:pos="9360"/>
      </w:tabs>
    </w:pPr>
  </w:style>
  <w:style w:type="character" w:customStyle="1" w:styleId="FooterChar">
    <w:name w:val="Footer Char"/>
    <w:basedOn w:val="DefaultParagraphFont"/>
    <w:link w:val="Footer"/>
    <w:uiPriority w:val="99"/>
    <w:rsid w:val="00556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95720">
      <w:bodyDiv w:val="1"/>
      <w:marLeft w:val="0"/>
      <w:marRight w:val="0"/>
      <w:marTop w:val="0"/>
      <w:marBottom w:val="0"/>
      <w:divBdr>
        <w:top w:val="none" w:sz="0" w:space="0" w:color="auto"/>
        <w:left w:val="none" w:sz="0" w:space="0" w:color="auto"/>
        <w:bottom w:val="none" w:sz="0" w:space="0" w:color="auto"/>
        <w:right w:val="none" w:sz="0" w:space="0" w:color="auto"/>
      </w:divBdr>
    </w:div>
    <w:div w:id="1015767862">
      <w:bodyDiv w:val="1"/>
      <w:marLeft w:val="0"/>
      <w:marRight w:val="0"/>
      <w:marTop w:val="0"/>
      <w:marBottom w:val="0"/>
      <w:divBdr>
        <w:top w:val="none" w:sz="0" w:space="0" w:color="auto"/>
        <w:left w:val="none" w:sz="0" w:space="0" w:color="auto"/>
        <w:bottom w:val="none" w:sz="0" w:space="0" w:color="auto"/>
        <w:right w:val="none" w:sz="0" w:space="0" w:color="auto"/>
      </w:divBdr>
    </w:div>
    <w:div w:id="194256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ml.noaa.gov/ccgg/trend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4697</TotalTime>
  <Pages>10</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20</cp:revision>
  <dcterms:created xsi:type="dcterms:W3CDTF">2024-04-24T16:04:00Z</dcterms:created>
  <dcterms:modified xsi:type="dcterms:W3CDTF">2024-05-02T23:14:00Z</dcterms:modified>
</cp:coreProperties>
</file>