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F6908B" w14:textId="3906524A" w:rsidR="00A560E8" w:rsidRPr="00744AA3" w:rsidRDefault="00A560E8" w:rsidP="00A560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A560E8">
        <w:rPr>
          <w:rFonts w:ascii="Times New Roman" w:hAnsi="Times New Roman" w:cs="Times New Roman"/>
          <w:b/>
          <w:bCs/>
          <w:sz w:val="24"/>
          <w:szCs w:val="24"/>
        </w:rPr>
        <w:t xml:space="preserve">reate </w:t>
      </w:r>
      <w:proofErr w:type="spellStart"/>
      <w:proofErr w:type="gramStart"/>
      <w:r w:rsidRPr="00A560E8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proofErr w:type="gramEnd"/>
      <w:r w:rsidRPr="00A560E8">
        <w:rPr>
          <w:rFonts w:ascii="Times New Roman" w:hAnsi="Times New Roman" w:cs="Times New Roman"/>
          <w:b/>
          <w:bCs/>
          <w:sz w:val="24"/>
          <w:szCs w:val="24"/>
        </w:rPr>
        <w:t xml:space="preserve"> architecture for </w:t>
      </w:r>
      <w:r w:rsidR="00275B72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A560E8">
        <w:rPr>
          <w:rFonts w:ascii="Times New Roman" w:hAnsi="Times New Roman" w:cs="Times New Roman"/>
          <w:b/>
          <w:bCs/>
          <w:sz w:val="24"/>
          <w:szCs w:val="24"/>
        </w:rPr>
        <w:t>la types software</w:t>
      </w:r>
    </w:p>
    <w:p w14:paraId="340E87B3" w14:textId="072F9868" w:rsidR="00A560E8" w:rsidRPr="00A560E8" w:rsidRDefault="00A560E8" w:rsidP="00A560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1. Frontend Layer:</w:t>
      </w:r>
    </w:p>
    <w:p w14:paraId="2C78B1A6" w14:textId="77777777" w:rsidR="00A560E8" w:rsidRPr="00A560E8" w:rsidRDefault="00A560E8" w:rsidP="00A560E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User App (Web &amp; Mobile):</w:t>
      </w:r>
    </w:p>
    <w:p w14:paraId="2D43FC0E" w14:textId="77777777" w:rsidR="00A560E8" w:rsidRPr="00A560E8" w:rsidRDefault="00A560E8" w:rsidP="00A560E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Allows users to book rides, track drivers, view history, and make payments.</w:t>
      </w:r>
    </w:p>
    <w:p w14:paraId="24297B41" w14:textId="77777777" w:rsidR="00A560E8" w:rsidRPr="00A560E8" w:rsidRDefault="00A560E8" w:rsidP="00A560E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Supports multiple platforms (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>, Android, Web) with responsive design.</w:t>
      </w:r>
    </w:p>
    <w:p w14:paraId="666A421B" w14:textId="77777777" w:rsidR="00A560E8" w:rsidRPr="00A560E8" w:rsidRDefault="00A560E8" w:rsidP="00A560E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Driver App (Web &amp; Mobile):</w:t>
      </w:r>
    </w:p>
    <w:p w14:paraId="1576E951" w14:textId="77777777" w:rsidR="00A560E8" w:rsidRPr="00A560E8" w:rsidRDefault="00A560E8" w:rsidP="00A560E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Enables drivers to manage ride requests, navigation, and earnings.</w:t>
      </w:r>
    </w:p>
    <w:p w14:paraId="0DE1844C" w14:textId="77777777" w:rsidR="00A560E8" w:rsidRPr="00A560E8" w:rsidRDefault="00A560E8" w:rsidP="00A560E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Includes features like route optimization, ride history, and earnings overview.</w:t>
      </w:r>
    </w:p>
    <w:p w14:paraId="1F9D101C" w14:textId="77777777" w:rsidR="00A560E8" w:rsidRPr="00A560E8" w:rsidRDefault="00A560E8" w:rsidP="00A560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 xml:space="preserve">2. Backend </w:t>
      </w:r>
      <w:proofErr w:type="spellStart"/>
      <w:r w:rsidRPr="00A560E8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A560E8">
        <w:rPr>
          <w:rFonts w:ascii="Times New Roman" w:hAnsi="Times New Roman" w:cs="Times New Roman"/>
          <w:b/>
          <w:bCs/>
          <w:sz w:val="24"/>
          <w:szCs w:val="24"/>
        </w:rPr>
        <w:t xml:space="preserve"> Layer:</w:t>
      </w:r>
    </w:p>
    <w:p w14:paraId="677FB3FF" w14:textId="77777777" w:rsidR="00A560E8" w:rsidRPr="00A560E8" w:rsidRDefault="00A560E8" w:rsidP="00A560E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API Gateway:</w:t>
      </w:r>
    </w:p>
    <w:p w14:paraId="292935D3" w14:textId="77777777" w:rsidR="00A560E8" w:rsidRPr="00A560E8" w:rsidRDefault="00A560E8" w:rsidP="00A560E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Acts as a single entry point for all clients.</w:t>
      </w:r>
    </w:p>
    <w:p w14:paraId="2D02A09E" w14:textId="77777777" w:rsidR="00A560E8" w:rsidRPr="00A560E8" w:rsidRDefault="00A560E8" w:rsidP="00A560E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Handles request routing, security, and rate limiting.</w:t>
      </w:r>
    </w:p>
    <w:p w14:paraId="58D89361" w14:textId="77777777" w:rsidR="00A560E8" w:rsidRPr="00A560E8" w:rsidRDefault="00A560E8" w:rsidP="00A560E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Authentication Service:</w:t>
      </w:r>
    </w:p>
    <w:p w14:paraId="079AE31B" w14:textId="77777777" w:rsidR="00A560E8" w:rsidRPr="00A560E8" w:rsidRDefault="00A560E8" w:rsidP="00A560E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Manages user and driver authentication.</w:t>
      </w:r>
    </w:p>
    <w:p w14:paraId="5C0747BE" w14:textId="77777777" w:rsidR="00A560E8" w:rsidRPr="00A560E8" w:rsidRDefault="00A560E8" w:rsidP="00A560E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Supports OAuth2, JWT tokens, and multi-factor authentication (MFA).</w:t>
      </w:r>
    </w:p>
    <w:p w14:paraId="1E582210" w14:textId="77777777" w:rsidR="00A560E8" w:rsidRPr="00A560E8" w:rsidRDefault="00A560E8" w:rsidP="00A560E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User Profile Service:</w:t>
      </w:r>
    </w:p>
    <w:p w14:paraId="361F71B7" w14:textId="77777777" w:rsidR="00A560E8" w:rsidRPr="00A560E8" w:rsidRDefault="00A560E8" w:rsidP="00A560E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Manages user details, preferences, and loyalty programs.</w:t>
      </w:r>
    </w:p>
    <w:p w14:paraId="6F5A5245" w14:textId="77777777" w:rsidR="00A560E8" w:rsidRPr="00A560E8" w:rsidRDefault="00A560E8" w:rsidP="00A560E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Driver Profile Service:</w:t>
      </w:r>
    </w:p>
    <w:p w14:paraId="77130445" w14:textId="77777777" w:rsidR="00A560E8" w:rsidRPr="00A560E8" w:rsidRDefault="00A560E8" w:rsidP="00A560E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Handles driver registration, background checks, verification, and vehicle management.</w:t>
      </w:r>
    </w:p>
    <w:p w14:paraId="2F97B7CA" w14:textId="77777777" w:rsidR="00A560E8" w:rsidRPr="00A560E8" w:rsidRDefault="00A560E8" w:rsidP="00A560E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Ride Booking Service:</w:t>
      </w:r>
    </w:p>
    <w:p w14:paraId="6A728970" w14:textId="77777777" w:rsidR="00A560E8" w:rsidRPr="00A560E8" w:rsidRDefault="00A560E8" w:rsidP="00A560E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Manages ride requests, driver assignment, fare calculation, and ride tracking.</w:t>
      </w:r>
    </w:p>
    <w:p w14:paraId="470F6B59" w14:textId="77777777" w:rsidR="00A560E8" w:rsidRPr="00A560E8" w:rsidRDefault="00A560E8" w:rsidP="00A560E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Implements a real-time ride-matching algorithm using machine learning.</w:t>
      </w:r>
    </w:p>
    <w:p w14:paraId="3596111F" w14:textId="77777777" w:rsidR="00A560E8" w:rsidRPr="00A560E8" w:rsidRDefault="00A560E8" w:rsidP="00A560E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Payment and Wallet Service:</w:t>
      </w:r>
    </w:p>
    <w:p w14:paraId="591B994B" w14:textId="77777777" w:rsidR="00A560E8" w:rsidRPr="00A560E8" w:rsidRDefault="00A560E8" w:rsidP="00A560E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Integrates with third-party payment gateways.</w:t>
      </w:r>
    </w:p>
    <w:p w14:paraId="12D4B395" w14:textId="77777777" w:rsidR="00A560E8" w:rsidRPr="00A560E8" w:rsidRDefault="00A560E8" w:rsidP="00A560E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Manages in-app wallet, transaction history, and refunds.</w:t>
      </w:r>
    </w:p>
    <w:p w14:paraId="04FA0CBC" w14:textId="77777777" w:rsidR="00A560E8" w:rsidRPr="00A560E8" w:rsidRDefault="00A560E8" w:rsidP="00A560E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Notification Service:</w:t>
      </w:r>
    </w:p>
    <w:p w14:paraId="07C74538" w14:textId="77777777" w:rsidR="00A560E8" w:rsidRPr="00A560E8" w:rsidRDefault="00A560E8" w:rsidP="00A560E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Sends notifications via SMS, email, and push notifications.</w:t>
      </w:r>
    </w:p>
    <w:p w14:paraId="02B71C4F" w14:textId="77777777" w:rsidR="00A560E8" w:rsidRPr="00A560E8" w:rsidRDefault="00A560E8" w:rsidP="00A560E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Integrates with services like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Twilio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 xml:space="preserve"> for SMS and Firebase for push notifications.</w:t>
      </w:r>
    </w:p>
    <w:p w14:paraId="45C5C78F" w14:textId="77777777" w:rsidR="00A560E8" w:rsidRPr="00A560E8" w:rsidRDefault="00A560E8" w:rsidP="00A560E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Location and Navigation Service:</w:t>
      </w:r>
    </w:p>
    <w:p w14:paraId="4F859005" w14:textId="77777777" w:rsidR="00A560E8" w:rsidRPr="00A560E8" w:rsidRDefault="00A560E8" w:rsidP="00A560E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lastRenderedPageBreak/>
        <w:t xml:space="preserve">Provides real-time location tracking and mapping using APIs like Google Maps or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Mapbox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>.</w:t>
      </w:r>
    </w:p>
    <w:p w14:paraId="51F2DCD8" w14:textId="77777777" w:rsidR="00A560E8" w:rsidRPr="00A560E8" w:rsidRDefault="00A560E8" w:rsidP="00A560E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Handles route optimization, traffic updates, and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geofencing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>.</w:t>
      </w:r>
    </w:p>
    <w:p w14:paraId="6D0F19D1" w14:textId="77777777" w:rsidR="00A560E8" w:rsidRPr="00A560E8" w:rsidRDefault="00A560E8" w:rsidP="00A560E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Rating and Feedback Service:</w:t>
      </w:r>
    </w:p>
    <w:p w14:paraId="775E4E79" w14:textId="77777777" w:rsidR="00A560E8" w:rsidRPr="00A560E8" w:rsidRDefault="00A560E8" w:rsidP="00A560E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Manages collection and analysis of user and driver ratings and reviews.</w:t>
      </w:r>
    </w:p>
    <w:p w14:paraId="77F5795B" w14:textId="77777777" w:rsidR="00A560E8" w:rsidRPr="00A560E8" w:rsidRDefault="00A560E8" w:rsidP="00A560E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Support and Dispute Resolution Service:</w:t>
      </w:r>
    </w:p>
    <w:p w14:paraId="1F3D8C93" w14:textId="77777777" w:rsidR="00A560E8" w:rsidRPr="00A560E8" w:rsidRDefault="00A560E8" w:rsidP="00A560E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Provides a platform for users and drivers to raise concerns or disputes.</w:t>
      </w:r>
    </w:p>
    <w:p w14:paraId="1746A844" w14:textId="77777777" w:rsidR="00A560E8" w:rsidRPr="00A560E8" w:rsidRDefault="00A560E8" w:rsidP="00A560E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Integrates with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chatbots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 xml:space="preserve"> or live chat for quick resolution.</w:t>
      </w:r>
    </w:p>
    <w:p w14:paraId="0CB1E969" w14:textId="77777777" w:rsidR="00A560E8" w:rsidRPr="00A560E8" w:rsidRDefault="00A560E8" w:rsidP="00A560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3. Data Storage and Management Layer:</w:t>
      </w:r>
    </w:p>
    <w:p w14:paraId="2054172C" w14:textId="77777777" w:rsidR="00A560E8" w:rsidRPr="00A560E8" w:rsidRDefault="00A560E8" w:rsidP="00A560E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SQL Database:</w:t>
      </w:r>
    </w:p>
    <w:p w14:paraId="5509A509" w14:textId="77777777" w:rsidR="00A560E8" w:rsidRPr="00A560E8" w:rsidRDefault="00A560E8" w:rsidP="00A560E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Stores relational data like user profiles, ride details, and payment transactions.</w:t>
      </w:r>
    </w:p>
    <w:p w14:paraId="6E0D30FE" w14:textId="77777777" w:rsidR="00A560E8" w:rsidRPr="00A560E8" w:rsidRDefault="00A560E8" w:rsidP="00A560E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Can use databases like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 xml:space="preserve"> or </w:t>
      </w:r>
      <w:proofErr w:type="gramStart"/>
      <w:r w:rsidRPr="00A560E8">
        <w:rPr>
          <w:rFonts w:ascii="Times New Roman" w:hAnsi="Times New Roman" w:cs="Times New Roman"/>
          <w:sz w:val="24"/>
          <w:szCs w:val="24"/>
        </w:rPr>
        <w:t>MySQL.</w:t>
      </w:r>
      <w:proofErr w:type="gramEnd"/>
    </w:p>
    <w:p w14:paraId="0B1D819A" w14:textId="77777777" w:rsidR="00A560E8" w:rsidRPr="00A560E8" w:rsidRDefault="00A560E8" w:rsidP="00A560E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560E8">
        <w:rPr>
          <w:rFonts w:ascii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A560E8">
        <w:rPr>
          <w:rFonts w:ascii="Times New Roman" w:hAnsi="Times New Roman" w:cs="Times New Roman"/>
          <w:b/>
          <w:bCs/>
          <w:sz w:val="24"/>
          <w:szCs w:val="24"/>
        </w:rPr>
        <w:t xml:space="preserve"> Database:</w:t>
      </w:r>
    </w:p>
    <w:p w14:paraId="0601B835" w14:textId="77777777" w:rsidR="00A560E8" w:rsidRPr="00A560E8" w:rsidRDefault="00A560E8" w:rsidP="00A560E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Stores non-relational data such as logs, user activity, and session data.</w:t>
      </w:r>
    </w:p>
    <w:p w14:paraId="0B0472C5" w14:textId="77777777" w:rsidR="00A560E8" w:rsidRPr="00A560E8" w:rsidRDefault="00A560E8" w:rsidP="00A560E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Uses databases like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 xml:space="preserve"> or Cassandra.</w:t>
      </w:r>
    </w:p>
    <w:p w14:paraId="44B394CE" w14:textId="77777777" w:rsidR="00A560E8" w:rsidRPr="00A560E8" w:rsidRDefault="00A560E8" w:rsidP="00A560E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In-Memory Database (Cache):</w:t>
      </w:r>
    </w:p>
    <w:p w14:paraId="3860873E" w14:textId="77777777" w:rsidR="00A560E8" w:rsidRPr="00A560E8" w:rsidRDefault="00A560E8" w:rsidP="00A560E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Speeds up data retrieval for frequent queries, such as nearby drivers or ride requests.</w:t>
      </w:r>
    </w:p>
    <w:p w14:paraId="6A311848" w14:textId="77777777" w:rsidR="00A560E8" w:rsidRPr="00A560E8" w:rsidRDefault="00A560E8" w:rsidP="00A560E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Utilizes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Memcached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>.</w:t>
      </w:r>
    </w:p>
    <w:p w14:paraId="787D7C49" w14:textId="77777777" w:rsidR="00A560E8" w:rsidRPr="00A560E8" w:rsidRDefault="00A560E8" w:rsidP="00A560E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Blob/Object Storage:</w:t>
      </w:r>
    </w:p>
    <w:p w14:paraId="0115FF93" w14:textId="77777777" w:rsidR="00A560E8" w:rsidRPr="00A560E8" w:rsidRDefault="00A560E8" w:rsidP="00A560E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Stores large unstructured data like receipts, driver documents, and user-uploaded images.</w:t>
      </w:r>
    </w:p>
    <w:p w14:paraId="43FA520A" w14:textId="77777777" w:rsidR="00A560E8" w:rsidRPr="00A560E8" w:rsidRDefault="00A560E8" w:rsidP="00A560E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Uses services like AWS S3 or Azure Blob Storage.</w:t>
      </w:r>
    </w:p>
    <w:p w14:paraId="752A26D8" w14:textId="77777777" w:rsidR="00A560E8" w:rsidRPr="00A560E8" w:rsidRDefault="00A560E8" w:rsidP="00A560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4. Real-Time and Streaming Layer:</w:t>
      </w:r>
    </w:p>
    <w:p w14:paraId="6D211045" w14:textId="77777777" w:rsidR="00A560E8" w:rsidRPr="00A560E8" w:rsidRDefault="00A560E8" w:rsidP="00A560E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560E8">
        <w:rPr>
          <w:rFonts w:ascii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A560E8">
        <w:rPr>
          <w:rFonts w:ascii="Times New Roman" w:hAnsi="Times New Roman" w:cs="Times New Roman"/>
          <w:b/>
          <w:bCs/>
          <w:sz w:val="24"/>
          <w:szCs w:val="24"/>
        </w:rPr>
        <w:t xml:space="preserve"> Communication:</w:t>
      </w:r>
    </w:p>
    <w:p w14:paraId="287A252C" w14:textId="77777777" w:rsidR="00A560E8" w:rsidRPr="00A560E8" w:rsidRDefault="00A560E8" w:rsidP="00A560E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Supports real-time communication between clients and the server for live ride status updates.</w:t>
      </w:r>
    </w:p>
    <w:p w14:paraId="70F0D76E" w14:textId="77777777" w:rsidR="00A560E8" w:rsidRPr="00A560E8" w:rsidRDefault="00A560E8" w:rsidP="00A560E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Event-Driven Architecture:</w:t>
      </w:r>
    </w:p>
    <w:p w14:paraId="62859DFB" w14:textId="77777777" w:rsidR="00A560E8" w:rsidRPr="00A560E8" w:rsidRDefault="00A560E8" w:rsidP="00A560E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Implements an event bus for handling asynchronous events like ride booking, payment confirmation, and notification triggers.</w:t>
      </w:r>
    </w:p>
    <w:p w14:paraId="3B0A8C50" w14:textId="77777777" w:rsidR="00A560E8" w:rsidRPr="00A560E8" w:rsidRDefault="00A560E8" w:rsidP="00A560E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Uses message brokers like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 xml:space="preserve"> or Apache Kafka.</w:t>
      </w:r>
    </w:p>
    <w:p w14:paraId="1EB5A2A5" w14:textId="77777777" w:rsidR="00A560E8" w:rsidRPr="00A560E8" w:rsidRDefault="00A560E8" w:rsidP="00A560E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Stream Processing:</w:t>
      </w:r>
    </w:p>
    <w:p w14:paraId="392D55A7" w14:textId="77777777" w:rsidR="00A560E8" w:rsidRPr="00A560E8" w:rsidRDefault="00A560E8" w:rsidP="00A560E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lastRenderedPageBreak/>
        <w:t>Processes real-time data for analytics, fraud detection, and dynamic pricing.</w:t>
      </w:r>
    </w:p>
    <w:p w14:paraId="1B3BCCF9" w14:textId="77777777" w:rsidR="00A560E8" w:rsidRPr="00A560E8" w:rsidRDefault="00A560E8" w:rsidP="00A560E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Uses tools like Apache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Flink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 xml:space="preserve"> or Spark Streaming.</w:t>
      </w:r>
    </w:p>
    <w:p w14:paraId="051DBF23" w14:textId="77777777" w:rsidR="00A560E8" w:rsidRPr="00A560E8" w:rsidRDefault="00A560E8" w:rsidP="00A560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5. Analytics and Data Processing Layer:</w:t>
      </w:r>
    </w:p>
    <w:p w14:paraId="613A4D36" w14:textId="77777777" w:rsidR="00A560E8" w:rsidRPr="00A560E8" w:rsidRDefault="00A560E8" w:rsidP="00A560E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Big Data Analytics:</w:t>
      </w:r>
    </w:p>
    <w:p w14:paraId="14B0E840" w14:textId="77777777" w:rsidR="00A560E8" w:rsidRPr="00A560E8" w:rsidRDefault="00A560E8" w:rsidP="00A560E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Processes large volumes of ride data for insights into user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>, peak times, and driver performance.</w:t>
      </w:r>
    </w:p>
    <w:p w14:paraId="61CA8FF4" w14:textId="77777777" w:rsidR="00A560E8" w:rsidRPr="00A560E8" w:rsidRDefault="00A560E8" w:rsidP="00A560E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Uses platforms like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 xml:space="preserve"> or Apache Spark.</w:t>
      </w:r>
    </w:p>
    <w:p w14:paraId="33016007" w14:textId="77777777" w:rsidR="00A560E8" w:rsidRPr="00A560E8" w:rsidRDefault="00A560E8" w:rsidP="00A560E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Machine Learning Models:</w:t>
      </w:r>
    </w:p>
    <w:p w14:paraId="56CDC4F5" w14:textId="77777777" w:rsidR="00A560E8" w:rsidRPr="00A560E8" w:rsidRDefault="00A560E8" w:rsidP="00A560E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Implements models for ride </w:t>
      </w:r>
      <w:proofErr w:type="gramStart"/>
      <w:r w:rsidRPr="00A560E8">
        <w:rPr>
          <w:rFonts w:ascii="Times New Roman" w:hAnsi="Times New Roman" w:cs="Times New Roman"/>
          <w:sz w:val="24"/>
          <w:szCs w:val="24"/>
        </w:rPr>
        <w:t>matching,</w:t>
      </w:r>
      <w:proofErr w:type="gramEnd"/>
      <w:r w:rsidRPr="00A560E8">
        <w:rPr>
          <w:rFonts w:ascii="Times New Roman" w:hAnsi="Times New Roman" w:cs="Times New Roman"/>
          <w:sz w:val="24"/>
          <w:szCs w:val="24"/>
        </w:rPr>
        <w:t xml:space="preserve"> demand forecasting, and dynamic pricing.</w:t>
      </w:r>
    </w:p>
    <w:p w14:paraId="2F09D1BB" w14:textId="77777777" w:rsidR="00A560E8" w:rsidRPr="00A560E8" w:rsidRDefault="00A560E8" w:rsidP="00A560E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Uses frameworks like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>-learn.</w:t>
      </w:r>
    </w:p>
    <w:p w14:paraId="26BFCDE6" w14:textId="77777777" w:rsidR="00A560E8" w:rsidRPr="00A560E8" w:rsidRDefault="00A560E8" w:rsidP="00A560E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Business Intelligence Tools:</w:t>
      </w:r>
    </w:p>
    <w:p w14:paraId="274AB7AA" w14:textId="77777777" w:rsidR="00A560E8" w:rsidRPr="00A560E8" w:rsidRDefault="00A560E8" w:rsidP="00A560E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Provides dashboards and reports for operational and strategic decision-making.</w:t>
      </w:r>
    </w:p>
    <w:p w14:paraId="7874B6B1" w14:textId="77777777" w:rsidR="00A560E8" w:rsidRPr="00A560E8" w:rsidRDefault="00A560E8" w:rsidP="00A560E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Uses tools like Tableau or Power BI.</w:t>
      </w:r>
    </w:p>
    <w:p w14:paraId="30919E83" w14:textId="77777777" w:rsidR="00A560E8" w:rsidRPr="00A560E8" w:rsidRDefault="00A560E8" w:rsidP="00A560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6. Security and Compliance Layer:</w:t>
      </w:r>
    </w:p>
    <w:p w14:paraId="5D7AC4F4" w14:textId="77777777" w:rsidR="00A560E8" w:rsidRPr="00A560E8" w:rsidRDefault="00A560E8" w:rsidP="00A560E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Data Encryption:</w:t>
      </w:r>
    </w:p>
    <w:p w14:paraId="49E2BBC7" w14:textId="77777777" w:rsidR="00A560E8" w:rsidRPr="00A560E8" w:rsidRDefault="00A560E8" w:rsidP="00A560E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Ensures all sensitive data is encrypted at rest and in transit.</w:t>
      </w:r>
    </w:p>
    <w:p w14:paraId="1A4A93CB" w14:textId="77777777" w:rsidR="00A560E8" w:rsidRPr="00A560E8" w:rsidRDefault="00A560E8" w:rsidP="00A560E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Security Services:</w:t>
      </w:r>
    </w:p>
    <w:p w14:paraId="3A1485B3" w14:textId="77777777" w:rsidR="00A560E8" w:rsidRPr="00A560E8" w:rsidRDefault="00A560E8" w:rsidP="00A560E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Implements firewalls,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DDoS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 xml:space="preserve"> protection, and intrusion detection systems (IDS).</w:t>
      </w:r>
    </w:p>
    <w:p w14:paraId="4059EB49" w14:textId="77777777" w:rsidR="00A560E8" w:rsidRPr="00A560E8" w:rsidRDefault="00A560E8" w:rsidP="00A560E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Compliance Management:</w:t>
      </w:r>
    </w:p>
    <w:p w14:paraId="54A41F64" w14:textId="77777777" w:rsidR="00A560E8" w:rsidRPr="00A560E8" w:rsidRDefault="00A560E8" w:rsidP="00A560E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Ensures adherence to regulations such as GDPR, PCI-DSS, and local transportation laws.</w:t>
      </w:r>
    </w:p>
    <w:p w14:paraId="3755314B" w14:textId="77777777" w:rsidR="00A560E8" w:rsidRPr="00A560E8" w:rsidRDefault="00A560E8" w:rsidP="00A560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A560E8">
        <w:rPr>
          <w:rFonts w:ascii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A560E8">
        <w:rPr>
          <w:rFonts w:ascii="Times New Roman" w:hAnsi="Times New Roman" w:cs="Times New Roman"/>
          <w:b/>
          <w:bCs/>
          <w:sz w:val="24"/>
          <w:szCs w:val="24"/>
        </w:rPr>
        <w:t xml:space="preserve"> and Infrastructure Layer:</w:t>
      </w:r>
    </w:p>
    <w:p w14:paraId="5A50EEA6" w14:textId="77777777" w:rsidR="00A560E8" w:rsidRPr="00A560E8" w:rsidRDefault="00A560E8" w:rsidP="00A560E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Containerization:</w:t>
      </w:r>
    </w:p>
    <w:p w14:paraId="6DE03F6D" w14:textId="77777777" w:rsidR="00A560E8" w:rsidRPr="00A560E8" w:rsidRDefault="00A560E8" w:rsidP="00A560E8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Deploys services in containers for consistency across environments.</w:t>
      </w:r>
    </w:p>
    <w:p w14:paraId="4EEE32BB" w14:textId="77777777" w:rsidR="00A560E8" w:rsidRPr="00A560E8" w:rsidRDefault="00A560E8" w:rsidP="00A560E8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 xml:space="preserve"> for orchestration and scaling.</w:t>
      </w:r>
    </w:p>
    <w:p w14:paraId="231D0CC6" w14:textId="77777777" w:rsidR="00A560E8" w:rsidRPr="00A560E8" w:rsidRDefault="00A560E8" w:rsidP="00A560E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Continuous Integration/Continuous Deployment (CI/CD):</w:t>
      </w:r>
    </w:p>
    <w:p w14:paraId="2C7FBD6E" w14:textId="77777777" w:rsidR="00A560E8" w:rsidRPr="00A560E8" w:rsidRDefault="00A560E8" w:rsidP="00A560E8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Automates the build, testing, and deployment processes.</w:t>
      </w:r>
    </w:p>
    <w:p w14:paraId="3B92F2F6" w14:textId="77777777" w:rsidR="00A560E8" w:rsidRPr="00A560E8" w:rsidRDefault="00A560E8" w:rsidP="00A560E8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Uses Jenkins,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 xml:space="preserve"> CI/CD, or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CircleCI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>.</w:t>
      </w:r>
    </w:p>
    <w:p w14:paraId="0F7FA495" w14:textId="77777777" w:rsidR="00A560E8" w:rsidRPr="00A560E8" w:rsidRDefault="00A560E8" w:rsidP="00A560E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Monitoring and Logging:</w:t>
      </w:r>
    </w:p>
    <w:p w14:paraId="2ED99A1C" w14:textId="77777777" w:rsidR="00A560E8" w:rsidRPr="00A560E8" w:rsidRDefault="00A560E8" w:rsidP="00A560E8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lastRenderedPageBreak/>
        <w:t>Monitors application performance, server health, and security threats.</w:t>
      </w:r>
    </w:p>
    <w:p w14:paraId="6CF9DD91" w14:textId="77777777" w:rsidR="00A560E8" w:rsidRPr="00A560E8" w:rsidRDefault="00A560E8" w:rsidP="00A560E8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Uses tools like Prometheus,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 xml:space="preserve">, ELK Stack, or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Splunk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>.</w:t>
      </w:r>
    </w:p>
    <w:p w14:paraId="48B5E2C2" w14:textId="77777777" w:rsidR="00A560E8" w:rsidRPr="00A560E8" w:rsidRDefault="00A560E8" w:rsidP="00A560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8. Admin and Management Tools:</w:t>
      </w:r>
    </w:p>
    <w:p w14:paraId="04C919A7" w14:textId="77777777" w:rsidR="00A560E8" w:rsidRPr="00A560E8" w:rsidRDefault="00A560E8" w:rsidP="00A560E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Admin Dashboard:</w:t>
      </w:r>
    </w:p>
    <w:p w14:paraId="31E9C1BC" w14:textId="77777777" w:rsidR="00A560E8" w:rsidRPr="00A560E8" w:rsidRDefault="00A560E8" w:rsidP="00A560E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560E8">
        <w:rPr>
          <w:rFonts w:ascii="Times New Roman" w:hAnsi="Times New Roman" w:cs="Times New Roman"/>
          <w:sz w:val="24"/>
          <w:szCs w:val="24"/>
        </w:rPr>
        <w:t>A web-based tool for administrators to manage the platform, monitor</w:t>
      </w:r>
      <w:proofErr w:type="gramEnd"/>
      <w:r w:rsidRPr="00A560E8">
        <w:rPr>
          <w:rFonts w:ascii="Times New Roman" w:hAnsi="Times New Roman" w:cs="Times New Roman"/>
          <w:sz w:val="24"/>
          <w:szCs w:val="24"/>
        </w:rPr>
        <w:t xml:space="preserve"> activity, and handle customer support.</w:t>
      </w:r>
    </w:p>
    <w:p w14:paraId="6FBA0743" w14:textId="77777777" w:rsidR="00A560E8" w:rsidRPr="00A560E8" w:rsidRDefault="00A560E8" w:rsidP="00A560E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Driver and User Management:</w:t>
      </w:r>
    </w:p>
    <w:p w14:paraId="4EB5777F" w14:textId="77777777" w:rsidR="00A560E8" w:rsidRPr="00A560E8" w:rsidRDefault="00A560E8" w:rsidP="00A560E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Tools to manage driver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onboarding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>, verification, and user support.</w:t>
      </w:r>
    </w:p>
    <w:p w14:paraId="22B61B2E" w14:textId="77777777" w:rsidR="00A560E8" w:rsidRPr="00A560E8" w:rsidRDefault="00A560E8" w:rsidP="00A560E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Financial Reporting:</w:t>
      </w:r>
    </w:p>
    <w:p w14:paraId="3F3D7799" w14:textId="77777777" w:rsidR="00A560E8" w:rsidRPr="00A560E8" w:rsidRDefault="00A560E8" w:rsidP="00A560E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Provides detailed financial reports, transaction history, and revenue analytics.</w:t>
      </w:r>
    </w:p>
    <w:p w14:paraId="7519371C" w14:textId="77777777" w:rsidR="00A560E8" w:rsidRPr="00A560E8" w:rsidRDefault="00A560E8" w:rsidP="00A560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9. Third-Party Integrations:</w:t>
      </w:r>
    </w:p>
    <w:p w14:paraId="636429A0" w14:textId="77777777" w:rsidR="00A560E8" w:rsidRPr="00A560E8" w:rsidRDefault="00A560E8" w:rsidP="00A560E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Payment Gateway Integration:</w:t>
      </w:r>
    </w:p>
    <w:p w14:paraId="149DD417" w14:textId="77777777" w:rsidR="00A560E8" w:rsidRPr="00A560E8" w:rsidRDefault="00A560E8" w:rsidP="00A560E8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>Integrates with multiple payment gateways to support a variety of payment methods.</w:t>
      </w:r>
    </w:p>
    <w:p w14:paraId="05DE3E97" w14:textId="77777777" w:rsidR="00A560E8" w:rsidRPr="00A560E8" w:rsidRDefault="00A560E8" w:rsidP="00A560E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Map and Location Services:</w:t>
      </w:r>
    </w:p>
    <w:p w14:paraId="3A13DE3A" w14:textId="77777777" w:rsidR="00A560E8" w:rsidRPr="00A560E8" w:rsidRDefault="00A560E8" w:rsidP="00A560E8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Integrates with mapping services like Google Maps,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Mapbox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 xml:space="preserve">, or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OpenStreetMap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 xml:space="preserve"> for real-time navigation and route planning.</w:t>
      </w:r>
    </w:p>
    <w:p w14:paraId="274139D4" w14:textId="77777777" w:rsidR="00A560E8" w:rsidRPr="00A560E8" w:rsidRDefault="00A560E8" w:rsidP="00A560E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b/>
          <w:bCs/>
          <w:sz w:val="24"/>
          <w:szCs w:val="24"/>
        </w:rPr>
        <w:t>Communication APIs:</w:t>
      </w:r>
    </w:p>
    <w:p w14:paraId="10CA4A99" w14:textId="1ABFF0CA" w:rsidR="00FE2923" w:rsidRDefault="00A560E8" w:rsidP="00FE2923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560E8">
        <w:rPr>
          <w:rFonts w:ascii="Times New Roman" w:hAnsi="Times New Roman" w:cs="Times New Roman"/>
          <w:sz w:val="24"/>
          <w:szCs w:val="24"/>
        </w:rPr>
        <w:t xml:space="preserve">Uses services like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Twilio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0E8">
        <w:rPr>
          <w:rFonts w:ascii="Times New Roman" w:hAnsi="Times New Roman" w:cs="Times New Roman"/>
          <w:sz w:val="24"/>
          <w:szCs w:val="24"/>
        </w:rPr>
        <w:t>SendGrid</w:t>
      </w:r>
      <w:proofErr w:type="spellEnd"/>
      <w:r w:rsidRPr="00A560E8">
        <w:rPr>
          <w:rFonts w:ascii="Times New Roman" w:hAnsi="Times New Roman" w:cs="Times New Roman"/>
          <w:sz w:val="24"/>
          <w:szCs w:val="24"/>
        </w:rPr>
        <w:t>, or Firebase for communication and notifications.</w:t>
      </w:r>
    </w:p>
    <w:p w14:paraId="225490E0" w14:textId="5FD93792" w:rsidR="00FE2923" w:rsidRDefault="00FE2923" w:rsidP="00FE292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 2:</w:t>
      </w:r>
    </w:p>
    <w:p w14:paraId="70C6105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&gt;</w:t>
      </w:r>
    </w:p>
    <w:p w14:paraId="796D2348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6AEF66FB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E2923">
        <w:rPr>
          <w:rFonts w:ascii="Times New Roman" w:hAnsi="Times New Roman" w:cs="Times New Roman"/>
          <w:sz w:val="24"/>
          <w:szCs w:val="24"/>
        </w:rPr>
        <w:t>template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typename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T&gt;</w:t>
      </w:r>
    </w:p>
    <w:p w14:paraId="7D4EA5B0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E2923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DynamicArray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D37508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E2923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:</w:t>
      </w:r>
    </w:p>
    <w:p w14:paraId="5E19A4DC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T* array;</w:t>
      </w:r>
    </w:p>
    <w:p w14:paraId="18D666E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size_t</w:t>
      </w:r>
      <w:proofErr w:type="spellEnd"/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capacity;</w:t>
      </w:r>
    </w:p>
    <w:p w14:paraId="7435D992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size_t</w:t>
      </w:r>
      <w:proofErr w:type="spellEnd"/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size;</w:t>
      </w:r>
    </w:p>
    <w:p w14:paraId="50E89E57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070F4374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resize(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new_capacity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) {</w:t>
      </w:r>
    </w:p>
    <w:p w14:paraId="6F9B766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T*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new_array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T[</w:t>
      </w:r>
      <w:proofErr w:type="spellStart"/>
      <w:proofErr w:type="gramEnd"/>
      <w:r w:rsidRPr="00FE2923">
        <w:rPr>
          <w:rFonts w:ascii="Times New Roman" w:hAnsi="Times New Roman" w:cs="Times New Roman"/>
          <w:sz w:val="24"/>
          <w:szCs w:val="24"/>
        </w:rPr>
        <w:t>new_capacity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];</w:t>
      </w:r>
    </w:p>
    <w:p w14:paraId="3A1B4A21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i = 0; i &lt; size; i++) {</w:t>
      </w:r>
    </w:p>
    <w:p w14:paraId="43F7AAA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new_array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[i] = array[i];</w:t>
      </w:r>
    </w:p>
    <w:p w14:paraId="0F5BB51F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C402CEB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delete[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] array;</w:t>
      </w:r>
    </w:p>
    <w:p w14:paraId="55081839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array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new_array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32962F47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capacity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new_capacity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46A0983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FBBB77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69537D06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E292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:</w:t>
      </w:r>
    </w:p>
    <w:p w14:paraId="42F0433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DynamicArray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) : capacity(1), size(0) {</w:t>
      </w:r>
    </w:p>
    <w:p w14:paraId="1650893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array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= new T[capacity];</w:t>
      </w:r>
    </w:p>
    <w:p w14:paraId="2AAD3889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5E97A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11ED41E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~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DynamicArray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) {</w:t>
      </w:r>
    </w:p>
    <w:p w14:paraId="560713E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delete[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] array;</w:t>
      </w:r>
    </w:p>
    <w:p w14:paraId="6892CFCB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3A80E6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566FF5CF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insert(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T&amp; value) {</w:t>
      </w:r>
    </w:p>
    <w:p w14:paraId="2035E28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(size == capacity) {</w:t>
      </w:r>
    </w:p>
    <w:p w14:paraId="4E3F8D09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resize(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capacity * 2);</w:t>
      </w:r>
    </w:p>
    <w:p w14:paraId="77127D1D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B56C27D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array[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size++] = value;</w:t>
      </w:r>
    </w:p>
    <w:p w14:paraId="6A70001D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C1360B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40433836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remove(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index) {</w:t>
      </w:r>
    </w:p>
    <w:p w14:paraId="6DD03EE4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(index &gt;= size) {</w:t>
      </w:r>
    </w:p>
    <w:p w14:paraId="69099169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cerr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&lt;&lt; "Index out of bounds" &lt;&lt;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2F1C483B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6B0BC62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BE2515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i = index; i &lt; size - 1; i++) {</w:t>
      </w:r>
    </w:p>
    <w:p w14:paraId="42A158C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array[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i] = array[i + 1];</w:t>
      </w:r>
    </w:p>
    <w:p w14:paraId="42D82622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93BBDA4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size--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03E72DE0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(size &gt; 0 &amp;&amp; size == capacity / 4) {</w:t>
      </w:r>
    </w:p>
    <w:p w14:paraId="56D79010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resize(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capacity / 2);</w:t>
      </w:r>
    </w:p>
    <w:p w14:paraId="26BE9DA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9B35327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89FB8C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1B8417C8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clear() {</w:t>
      </w:r>
    </w:p>
    <w:p w14:paraId="3591191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delete[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] array;</w:t>
      </w:r>
    </w:p>
    <w:p w14:paraId="1A7D55FD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array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= new T[capacity = 1];</w:t>
      </w:r>
    </w:p>
    <w:p w14:paraId="55588654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size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0261FE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A3B805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50D74107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size_t</w:t>
      </w:r>
      <w:proofErr w:type="spellEnd"/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getSize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CE67FA2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size;</w:t>
      </w:r>
    </w:p>
    <w:p w14:paraId="61BB5EBD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2E6049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4A30B260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size_t</w:t>
      </w:r>
      <w:proofErr w:type="spellEnd"/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getCapacity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937EF68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capacity;</w:t>
      </w:r>
    </w:p>
    <w:p w14:paraId="01E83D28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7EC8E0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2BED0CB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T&amp;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operator[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](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index) {</w:t>
      </w:r>
    </w:p>
    <w:p w14:paraId="400CF8E8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(index &gt;= size) {</w:t>
      </w:r>
    </w:p>
    <w:p w14:paraId="4CB5B9D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throw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out_of_range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("Index out of bounds");</w:t>
      </w:r>
    </w:p>
    <w:p w14:paraId="72A84E77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D71CBF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array[index];</w:t>
      </w:r>
    </w:p>
    <w:p w14:paraId="0076AC6C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C1675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0DA5CEEC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T&amp; operator[](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index)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CFFE4A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(index &gt;= size) {</w:t>
      </w:r>
    </w:p>
    <w:p w14:paraId="6FF418AF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throw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out_of_range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("Index out of bounds");</w:t>
      </w:r>
    </w:p>
    <w:p w14:paraId="0263E3F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D2E48D6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array[index];</w:t>
      </w:r>
    </w:p>
    <w:p w14:paraId="03AD111D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76481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>};</w:t>
      </w:r>
    </w:p>
    <w:p w14:paraId="51B7BFC4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1144AB41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main() {</w:t>
      </w:r>
    </w:p>
    <w:p w14:paraId="126AA96B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DynamicArray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20F22851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050178FB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arr.insert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10);</w:t>
      </w:r>
    </w:p>
    <w:p w14:paraId="248AE896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arr.insert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20);</w:t>
      </w:r>
    </w:p>
    <w:p w14:paraId="00098D3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arr.insert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30);</w:t>
      </w:r>
    </w:p>
    <w:p w14:paraId="097A94A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3EA67EB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&lt;&lt; "Array contents: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145775F6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i = 0; i &lt;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arr.getSize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(); i++) {</w:t>
      </w:r>
    </w:p>
    <w:p w14:paraId="7A5512F7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[i] &lt;&lt; " ";</w:t>
      </w:r>
    </w:p>
    <w:p w14:paraId="2CC57B34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143BE7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364AE7BB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72A8D077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arr.remove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1);</w:t>
      </w:r>
    </w:p>
    <w:p w14:paraId="515255C6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5EB1602C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&lt;&lt; "After removal: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55C3709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i = 0; i &lt;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arr.getSize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(); i++) {</w:t>
      </w:r>
    </w:p>
    <w:p w14:paraId="45C4482C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[i] &lt;&lt; " ";</w:t>
      </w:r>
    </w:p>
    <w:p w14:paraId="1611939B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58700F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4ACFC59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1FDD13E5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arr.clear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);</w:t>
      </w:r>
    </w:p>
    <w:p w14:paraId="7F50F554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5FE0A01C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&lt;&lt; "After clearing, size: " &lt;&lt;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arr.getSize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476B311B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7647B7F7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4738E2C8" w14:textId="386972CC" w:rsid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>}</w:t>
      </w:r>
    </w:p>
    <w:p w14:paraId="1A24871D" w14:textId="52838B0B" w:rsidR="00FE2923" w:rsidRDefault="00FE2923" w:rsidP="00FE292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 3:</w:t>
      </w:r>
    </w:p>
    <w:p w14:paraId="4625041D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&gt;</w:t>
      </w:r>
    </w:p>
    <w:p w14:paraId="151BB48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stdexcept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&gt;</w:t>
      </w:r>
    </w:p>
    <w:p w14:paraId="62E9CA1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3DFB3B96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6A29B1CC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E2923">
        <w:rPr>
          <w:rFonts w:ascii="Times New Roman" w:hAnsi="Times New Roman" w:cs="Times New Roman"/>
          <w:sz w:val="24"/>
          <w:szCs w:val="24"/>
        </w:rPr>
        <w:t>template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typename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T&gt;</w:t>
      </w:r>
    </w:p>
    <w:p w14:paraId="5C96C3D0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E2923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Stack {</w:t>
      </w:r>
    </w:p>
    <w:p w14:paraId="1EE2E13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E2923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:</w:t>
      </w:r>
    </w:p>
    <w:p w14:paraId="00E624D1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T* array;</w:t>
      </w:r>
    </w:p>
    <w:p w14:paraId="181F1DC0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size_t</w:t>
      </w:r>
      <w:proofErr w:type="spellEnd"/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capacity;</w:t>
      </w:r>
    </w:p>
    <w:p w14:paraId="7CC50E96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size_t</w:t>
      </w:r>
      <w:proofErr w:type="spellEnd"/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topIndex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2ECD92E8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1F899AA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resize(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new_capacity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) {</w:t>
      </w:r>
    </w:p>
    <w:p w14:paraId="7CFE1635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T*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new_array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T[</w:t>
      </w:r>
      <w:proofErr w:type="spellStart"/>
      <w:proofErr w:type="gramEnd"/>
      <w:r w:rsidRPr="00FE2923">
        <w:rPr>
          <w:rFonts w:ascii="Times New Roman" w:hAnsi="Times New Roman" w:cs="Times New Roman"/>
          <w:sz w:val="24"/>
          <w:szCs w:val="24"/>
        </w:rPr>
        <w:t>new_capacity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];</w:t>
      </w:r>
    </w:p>
    <w:p w14:paraId="3AA6FBE5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i = 0; i &lt;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topIndex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 i++) {</w:t>
      </w:r>
    </w:p>
    <w:p w14:paraId="331A57C9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new_array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[i] = array[i];</w:t>
      </w:r>
    </w:p>
    <w:p w14:paraId="14A67A76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B4BC6F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delete[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] array;</w:t>
      </w:r>
    </w:p>
    <w:p w14:paraId="1DADD7AD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array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new_array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3137CA29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capacity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new_capacity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44535738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45CE65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2D0BC45F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E292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:</w:t>
      </w:r>
    </w:p>
    <w:p w14:paraId="37793586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Stack(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) : capacity(10),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topIndex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(0) {</w:t>
      </w:r>
    </w:p>
    <w:p w14:paraId="40071452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array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= new T[capacity];</w:t>
      </w:r>
    </w:p>
    <w:p w14:paraId="6AA361E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F0E6F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6CDA5797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~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Stack(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) {</w:t>
      </w:r>
    </w:p>
    <w:p w14:paraId="0F5F3A56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delete[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] array;</w:t>
      </w:r>
    </w:p>
    <w:p w14:paraId="534DC018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CF442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7276EB3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push(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T&amp; value) {</w:t>
      </w:r>
    </w:p>
    <w:p w14:paraId="572B0675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topIndex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== capacity) {</w:t>
      </w:r>
    </w:p>
    <w:p w14:paraId="28A3900C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resize(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capacity * 2);</w:t>
      </w:r>
    </w:p>
    <w:p w14:paraId="25D9D229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603268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array[</w:t>
      </w:r>
      <w:proofErr w:type="spellStart"/>
      <w:proofErr w:type="gramEnd"/>
      <w:r w:rsidRPr="00FE2923">
        <w:rPr>
          <w:rFonts w:ascii="Times New Roman" w:hAnsi="Times New Roman" w:cs="Times New Roman"/>
          <w:sz w:val="24"/>
          <w:szCs w:val="24"/>
        </w:rPr>
        <w:t>topIndex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++] = value;</w:t>
      </w:r>
    </w:p>
    <w:p w14:paraId="757A8C81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6D3110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6D002AEC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pop() {</w:t>
      </w:r>
    </w:p>
    <w:p w14:paraId="3A7B802B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topIndex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2EF0C2C5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throw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out_of_range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("Stack underflow");</w:t>
      </w:r>
    </w:p>
    <w:p w14:paraId="656CCE8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A3C6F35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topIndex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--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1B830D6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A54D3C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1990A81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T&amp;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peek(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) {</w:t>
      </w:r>
    </w:p>
    <w:p w14:paraId="5D8DB4D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topIndex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205FED02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throw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out_of_range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("Stack is empty");</w:t>
      </w:r>
    </w:p>
    <w:p w14:paraId="1B142917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F791625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array[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topIndex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- 1];</w:t>
      </w:r>
    </w:p>
    <w:p w14:paraId="13536B87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50C4A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6F96083F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bool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9C74C34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topIndex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== 0;</w:t>
      </w:r>
    </w:p>
    <w:p w14:paraId="1DC34647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6BCE09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2DCC0A9C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size_t</w:t>
      </w:r>
      <w:proofErr w:type="spellEnd"/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size()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7BFC64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topIndex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6325A5AB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518D34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>};</w:t>
      </w:r>
    </w:p>
    <w:p w14:paraId="71A2D5EF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0EF62E0F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main() {</w:t>
      </w:r>
    </w:p>
    <w:p w14:paraId="1551AF39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Stack&lt;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intStack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79BBD2E7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Stack&lt;float&gt;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floatStack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3596E6C6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Stack&lt;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::string&gt;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stringStack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79200155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5BE01E0D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Testing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stack</w:t>
      </w:r>
    </w:p>
    <w:p w14:paraId="3FEDC272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intStack.push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10);</w:t>
      </w:r>
    </w:p>
    <w:p w14:paraId="1F497492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intStack.push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20);</w:t>
      </w:r>
    </w:p>
    <w:p w14:paraId="6009C0C1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&lt;&lt; "Top of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stack: " &lt;&lt;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intStack.peek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7134A365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intStack.pop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);</w:t>
      </w:r>
    </w:p>
    <w:p w14:paraId="0B6D607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&lt;&lt; "Top of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stack after pop: " &lt;&lt;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intStack.peek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7E1B6C8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7D2078EC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Testing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with float stack</w:t>
      </w:r>
    </w:p>
    <w:p w14:paraId="61CBE0F4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floatStack.push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1.5f);</w:t>
      </w:r>
    </w:p>
    <w:p w14:paraId="6581EE25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floatStack.push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2.5f);</w:t>
      </w:r>
    </w:p>
    <w:p w14:paraId="4499E4CC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&lt;&lt; "Top of float stack: " &lt;&lt;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floatStack.peek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5EEB3A67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012C6886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Testing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with string stack</w:t>
      </w:r>
    </w:p>
    <w:p w14:paraId="1FB28DC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stringStack.push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"Hello");</w:t>
      </w:r>
    </w:p>
    <w:p w14:paraId="1FF52458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stringStack.push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"World");</w:t>
      </w:r>
    </w:p>
    <w:p w14:paraId="1A801348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&lt;&lt; "Top of string stack: " &lt;&lt;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stringStack.peek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3E70820B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stringStack.pop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);</w:t>
      </w:r>
    </w:p>
    <w:p w14:paraId="7D39A9C2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&lt;&lt; "Top of string stack after pop: " &lt;&lt;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stringStack.peek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28328432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35062A70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312F750E" w14:textId="4896CDF9" w:rsid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5F424C8" w14:textId="1F036A41" w:rsidR="00FE2923" w:rsidRDefault="00FE2923" w:rsidP="00FE292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 4:</w:t>
      </w:r>
    </w:p>
    <w:p w14:paraId="4C90E54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&gt;</w:t>
      </w:r>
    </w:p>
    <w:p w14:paraId="6DB817B9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&gt;</w:t>
      </w:r>
    </w:p>
    <w:p w14:paraId="4A7312FC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3BAC3446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stdexcept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&gt;</w:t>
      </w:r>
    </w:p>
    <w:p w14:paraId="585E3C64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323FB5CD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E292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readFile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::string&amp; filename) {</w:t>
      </w:r>
    </w:p>
    <w:p w14:paraId="512E3B69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ifstream</w:t>
      </w:r>
      <w:proofErr w:type="spellEnd"/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file;</w:t>
      </w:r>
    </w:p>
    <w:p w14:paraId="75A9FEFD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file.open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filename);</w:t>
      </w:r>
    </w:p>
    <w:p w14:paraId="15A81391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6C036BA1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(!file) {</w:t>
      </w:r>
    </w:p>
    <w:p w14:paraId="5A44E40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throw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runtime_error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("File not found: " + filename);</w:t>
      </w:r>
    </w:p>
    <w:p w14:paraId="1FED4AD9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5D19E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27B8BB05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::string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line;</w:t>
      </w:r>
    </w:p>
    <w:p w14:paraId="74EB7685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(file, line)) {</w:t>
      </w:r>
    </w:p>
    <w:p w14:paraId="082EC601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56EC73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line.empty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()) {</w:t>
      </w:r>
    </w:p>
    <w:p w14:paraId="05DE55D1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throw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runtime_error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("Empty line encountered");</w:t>
      </w:r>
    </w:p>
    <w:p w14:paraId="3D8EE08F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D49992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&lt;&lt; "Read line: " &lt;&lt; line &lt;&lt;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7B863B45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:exception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&amp; e) {</w:t>
      </w:r>
    </w:p>
    <w:p w14:paraId="679CC3CB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cerr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&lt;&lt; "Error reading line: " &lt;&lt;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e.what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04103B29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BA4365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B88009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5A14CD55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file.bad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()) {</w:t>
      </w:r>
    </w:p>
    <w:p w14:paraId="6B161DA7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throw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runtime_error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("Error while reading the file");</w:t>
      </w:r>
    </w:p>
    <w:p w14:paraId="4A7C7F76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32AC02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23FD8FE9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file.close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);</w:t>
      </w:r>
    </w:p>
    <w:p w14:paraId="5186A68D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>}</w:t>
      </w:r>
    </w:p>
    <w:p w14:paraId="35B03EF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456BADF1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main() {</w:t>
      </w:r>
    </w:p>
    <w:p w14:paraId="4EFCE332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::string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filename;</w:t>
      </w:r>
    </w:p>
    <w:p w14:paraId="56A4DD8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&lt;&lt; "Enter the filename: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DD3D1F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&gt;&gt; filename;</w:t>
      </w:r>
    </w:p>
    <w:p w14:paraId="122A107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72C5D5F4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ADEB1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readFile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filename);</w:t>
      </w:r>
    </w:p>
    <w:p w14:paraId="6D2108D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 catch (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:exception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>&amp; e) {</w:t>
      </w:r>
    </w:p>
    <w:p w14:paraId="275D8D2E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cerr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 xml:space="preserve"> &lt;&lt; "An error occurred: " &lt;&lt; </w:t>
      </w:r>
      <w:proofErr w:type="spellStart"/>
      <w:proofErr w:type="gramStart"/>
      <w:r w:rsidRPr="00FE2923">
        <w:rPr>
          <w:rFonts w:ascii="Times New Roman" w:hAnsi="Times New Roman" w:cs="Times New Roman"/>
          <w:sz w:val="24"/>
          <w:szCs w:val="24"/>
        </w:rPr>
        <w:t>e.what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E292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E2923">
        <w:rPr>
          <w:rFonts w:ascii="Times New Roman" w:hAnsi="Times New Roman" w:cs="Times New Roman"/>
          <w:sz w:val="24"/>
          <w:szCs w:val="24"/>
        </w:rPr>
        <w:t>;</w:t>
      </w:r>
    </w:p>
    <w:p w14:paraId="4AFDEC76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65410A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697CCBC3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292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E2923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3E185211" w14:textId="73A1DB57" w:rsid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  <w:r w:rsidRPr="00FE2923">
        <w:rPr>
          <w:rFonts w:ascii="Times New Roman" w:hAnsi="Times New Roman" w:cs="Times New Roman"/>
          <w:sz w:val="24"/>
          <w:szCs w:val="24"/>
        </w:rPr>
        <w:t>}</w:t>
      </w:r>
    </w:p>
    <w:p w14:paraId="7FFD0075" w14:textId="593528AE" w:rsidR="00FE2923" w:rsidRDefault="00FE2923" w:rsidP="00FE292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 5:</w:t>
      </w:r>
    </w:p>
    <w:p w14:paraId="06C00CE1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>Google Test Unit Test Suite</w:t>
      </w:r>
    </w:p>
    <w:p w14:paraId="10BACA84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</w:p>
    <w:p w14:paraId="68F7D4F6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>// test_DynamicArray.cpp</w:t>
      </w:r>
    </w:p>
    <w:p w14:paraId="06B1C540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gtest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gtest.h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&gt;</w:t>
      </w:r>
    </w:p>
    <w:p w14:paraId="6CE8E098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>#include "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DynamicArray.h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"</w:t>
      </w:r>
    </w:p>
    <w:p w14:paraId="3CFD17D6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</w:p>
    <w:p w14:paraId="548846E1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>// Test initialization</w:t>
      </w:r>
    </w:p>
    <w:p w14:paraId="0B141349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76BB4">
        <w:rPr>
          <w:rFonts w:ascii="Times New Roman" w:hAnsi="Times New Roman" w:cs="Times New Roman"/>
          <w:sz w:val="24"/>
          <w:szCs w:val="24"/>
        </w:rPr>
        <w:t>TEST(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DynamicArrayTest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, Initialization) {</w:t>
      </w:r>
    </w:p>
    <w:p w14:paraId="1C34A06D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DynamicArray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;</w:t>
      </w:r>
    </w:p>
    <w:p w14:paraId="29FB4553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EQ(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arr.size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(), 0);</w:t>
      </w:r>
    </w:p>
    <w:p w14:paraId="279F3ED2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EQ(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arr.capacity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(), 1); // Assuming initial capacity is 1</w:t>
      </w:r>
    </w:p>
    <w:p w14:paraId="2339C493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TRUE(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arr.empty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());</w:t>
      </w:r>
    </w:p>
    <w:p w14:paraId="7A36FD69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AA4A653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</w:p>
    <w:p w14:paraId="098D7754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// Test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push_back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 and size</w:t>
      </w:r>
    </w:p>
    <w:p w14:paraId="13277556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76BB4">
        <w:rPr>
          <w:rFonts w:ascii="Times New Roman" w:hAnsi="Times New Roman" w:cs="Times New Roman"/>
          <w:sz w:val="24"/>
          <w:szCs w:val="24"/>
        </w:rPr>
        <w:t>TEST(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DynamicArrayTest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PushBackAndSize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) {</w:t>
      </w:r>
    </w:p>
    <w:p w14:paraId="6BCD10F9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DynamicArray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;</w:t>
      </w:r>
    </w:p>
    <w:p w14:paraId="35110B28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arr.push_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>1);</w:t>
      </w:r>
    </w:p>
    <w:p w14:paraId="69E5CA2E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EQ(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arr.size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(), 1);</w:t>
      </w:r>
    </w:p>
    <w:p w14:paraId="2F8A3FF2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EQ(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[0], 1);</w:t>
      </w:r>
    </w:p>
    <w:p w14:paraId="65C3FCB4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AC284C5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arr.push_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>2);</w:t>
      </w:r>
    </w:p>
    <w:p w14:paraId="036C4B51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EQ(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arr.size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(), 2);</w:t>
      </w:r>
    </w:p>
    <w:p w14:paraId="6C921C6B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EQ(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[1], 2);</w:t>
      </w:r>
    </w:p>
    <w:p w14:paraId="3C592557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>}</w:t>
      </w:r>
    </w:p>
    <w:p w14:paraId="42FA46CF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</w:p>
    <w:p w14:paraId="167B42A0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>// Test resizing</w:t>
      </w:r>
    </w:p>
    <w:p w14:paraId="11B7BC49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76BB4">
        <w:rPr>
          <w:rFonts w:ascii="Times New Roman" w:hAnsi="Times New Roman" w:cs="Times New Roman"/>
          <w:sz w:val="24"/>
          <w:szCs w:val="24"/>
        </w:rPr>
        <w:t>TEST(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DynamicArrayTest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, Resizing) {</w:t>
      </w:r>
    </w:p>
    <w:p w14:paraId="50BEECEC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DynamicArray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;</w:t>
      </w:r>
    </w:p>
    <w:p w14:paraId="4794009C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 i = 0; i &lt; 10; ++i) {</w:t>
      </w:r>
    </w:p>
    <w:p w14:paraId="13E84993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arr.push_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>i);</w:t>
      </w:r>
    </w:p>
    <w:p w14:paraId="515B4B44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6358C1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EQ(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arr.size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(), 10);</w:t>
      </w:r>
    </w:p>
    <w:p w14:paraId="1C50B0EB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GE(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arr.capacity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(), 10); // Capacity should be at least 10</w:t>
      </w:r>
    </w:p>
    <w:p w14:paraId="5E9FE1D0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</w:p>
    <w:p w14:paraId="36A6DC7A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 i = 0; i &lt; 10; ++i) {</w:t>
      </w:r>
    </w:p>
    <w:p w14:paraId="3A650E16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EQ(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[i], i);</w:t>
      </w:r>
    </w:p>
    <w:p w14:paraId="51DA2CB2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F1862D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>}</w:t>
      </w:r>
    </w:p>
    <w:p w14:paraId="01B53A34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</w:p>
    <w:p w14:paraId="208685CE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// Test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pop_back</w:t>
      </w:r>
      <w:proofErr w:type="spellEnd"/>
    </w:p>
    <w:p w14:paraId="63C7EA0E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76BB4">
        <w:rPr>
          <w:rFonts w:ascii="Times New Roman" w:hAnsi="Times New Roman" w:cs="Times New Roman"/>
          <w:sz w:val="24"/>
          <w:szCs w:val="24"/>
        </w:rPr>
        <w:t>TEST(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DynamicArrayTest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PopBack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) {</w:t>
      </w:r>
    </w:p>
    <w:p w14:paraId="076B111A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DynamicArray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;</w:t>
      </w:r>
    </w:p>
    <w:p w14:paraId="317BC925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arr.push_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>1);</w:t>
      </w:r>
    </w:p>
    <w:p w14:paraId="74E05AD8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arr.push_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>2);</w:t>
      </w:r>
    </w:p>
    <w:p w14:paraId="5E09F878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EQ(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arr.size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(), 2);</w:t>
      </w:r>
    </w:p>
    <w:p w14:paraId="3F8DF1EE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</w:p>
    <w:p w14:paraId="4387053D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arr.pop_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>);</w:t>
      </w:r>
    </w:p>
    <w:p w14:paraId="2DE0BD78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EQ(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arr.size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(), 1);</w:t>
      </w:r>
    </w:p>
    <w:p w14:paraId="21D162F0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EQ(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[0], 1);</w:t>
      </w:r>
    </w:p>
    <w:p w14:paraId="78CD4975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</w:p>
    <w:p w14:paraId="7687F726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arr.pop_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>);</w:t>
      </w:r>
    </w:p>
    <w:p w14:paraId="59217180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EQ(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arr.size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(), 0);</w:t>
      </w:r>
    </w:p>
    <w:p w14:paraId="730C2FB6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TRUE(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arr.empty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());</w:t>
      </w:r>
    </w:p>
    <w:p w14:paraId="358F4EC1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>}</w:t>
      </w:r>
    </w:p>
    <w:p w14:paraId="55CD22D8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</w:p>
    <w:p w14:paraId="39BEA56A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// Test 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operator[]</w:t>
      </w:r>
      <w:proofErr w:type="gramEnd"/>
    </w:p>
    <w:p w14:paraId="61DCB164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76BB4">
        <w:rPr>
          <w:rFonts w:ascii="Times New Roman" w:hAnsi="Times New Roman" w:cs="Times New Roman"/>
          <w:sz w:val="24"/>
          <w:szCs w:val="24"/>
        </w:rPr>
        <w:t>TEST(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DynamicArrayTest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IndexOperator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) {</w:t>
      </w:r>
    </w:p>
    <w:p w14:paraId="6A8E3A05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DynamicArray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;</w:t>
      </w:r>
    </w:p>
    <w:p w14:paraId="6D54B2D9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arr.push_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>10);</w:t>
      </w:r>
    </w:p>
    <w:p w14:paraId="655E1149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arr.push_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>20);</w:t>
      </w:r>
    </w:p>
    <w:p w14:paraId="64CA116F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</w:p>
    <w:p w14:paraId="370BA917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EQ(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[0], 10);</w:t>
      </w:r>
    </w:p>
    <w:p w14:paraId="5562A20F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EQ(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[1], 20);</w:t>
      </w:r>
    </w:p>
    <w:p w14:paraId="43EFF6F6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</w:p>
    <w:p w14:paraId="67E20937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>0] = 30;</w:t>
      </w:r>
    </w:p>
    <w:p w14:paraId="6588789E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EQ(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[0], 30);</w:t>
      </w:r>
    </w:p>
    <w:p w14:paraId="3F8825FB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>}</w:t>
      </w:r>
    </w:p>
    <w:p w14:paraId="6525ED31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</w:p>
    <w:p w14:paraId="7B0956ED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>// Test clear</w:t>
      </w:r>
    </w:p>
    <w:p w14:paraId="3058B20B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76BB4">
        <w:rPr>
          <w:rFonts w:ascii="Times New Roman" w:hAnsi="Times New Roman" w:cs="Times New Roman"/>
          <w:sz w:val="24"/>
          <w:szCs w:val="24"/>
        </w:rPr>
        <w:t>TEST(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DynamicArrayTest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, Clear) {</w:t>
      </w:r>
    </w:p>
    <w:p w14:paraId="55B311DB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DynamicArray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;</w:t>
      </w:r>
    </w:p>
    <w:p w14:paraId="51C0F1CC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arr.push_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>1);</w:t>
      </w:r>
    </w:p>
    <w:p w14:paraId="720906E2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arr.push_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>2);</w:t>
      </w:r>
    </w:p>
    <w:p w14:paraId="5F59FBE5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arr.push_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>3);</w:t>
      </w:r>
    </w:p>
    <w:p w14:paraId="1A215A55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</w:p>
    <w:p w14:paraId="0C933610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76BB4">
        <w:rPr>
          <w:rFonts w:ascii="Times New Roman" w:hAnsi="Times New Roman" w:cs="Times New Roman"/>
          <w:sz w:val="24"/>
          <w:szCs w:val="24"/>
        </w:rPr>
        <w:t>arr.clear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>);</w:t>
      </w:r>
    </w:p>
    <w:p w14:paraId="068DCCB9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EQ(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arr.size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(), 0);</w:t>
      </w:r>
    </w:p>
    <w:p w14:paraId="08F37E92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TRUE(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arr.empty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());</w:t>
      </w:r>
    </w:p>
    <w:p w14:paraId="004B64B6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>}</w:t>
      </w:r>
    </w:p>
    <w:p w14:paraId="67633A09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</w:p>
    <w:p w14:paraId="64B653A5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>// Test out of bounds access</w:t>
      </w:r>
    </w:p>
    <w:p w14:paraId="41B3CA24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76BB4">
        <w:rPr>
          <w:rFonts w:ascii="Times New Roman" w:hAnsi="Times New Roman" w:cs="Times New Roman"/>
          <w:sz w:val="24"/>
          <w:szCs w:val="24"/>
        </w:rPr>
        <w:t>TEST(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DynamicArrayTest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OutOfBoundsAccess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) {</w:t>
      </w:r>
    </w:p>
    <w:p w14:paraId="295EA1D1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DynamicArray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;</w:t>
      </w:r>
    </w:p>
    <w:p w14:paraId="2E72A77E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arr.push_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>1);</w:t>
      </w:r>
    </w:p>
    <w:p w14:paraId="7F905B12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</w:p>
    <w:p w14:paraId="6002BA9F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THROW(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[1],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out_of_range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);</w:t>
      </w:r>
    </w:p>
    <w:p w14:paraId="63BE53FB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>}</w:t>
      </w:r>
    </w:p>
    <w:p w14:paraId="17A8A571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</w:p>
    <w:p w14:paraId="3BDFB10D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>// Test with custom data type</w:t>
      </w:r>
    </w:p>
    <w:p w14:paraId="0F9800C4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76BB4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F76BB4">
        <w:rPr>
          <w:rFonts w:ascii="Times New Roman" w:hAnsi="Times New Roman" w:cs="Times New Roman"/>
          <w:sz w:val="24"/>
          <w:szCs w:val="24"/>
        </w:rPr>
        <w:t xml:space="preserve"> Point {</w:t>
      </w:r>
    </w:p>
    <w:p w14:paraId="556205CA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76BB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76BB4">
        <w:rPr>
          <w:rFonts w:ascii="Times New Roman" w:hAnsi="Times New Roman" w:cs="Times New Roman"/>
          <w:sz w:val="24"/>
          <w:szCs w:val="24"/>
        </w:rPr>
        <w:t xml:space="preserve"> x, y;</w:t>
      </w:r>
    </w:p>
    <w:p w14:paraId="2C850521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bool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 xml:space="preserve"> operator==(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 Point&amp; other)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622884D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 xml:space="preserve"> x ==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other.x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 &amp;&amp; y ==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other.y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;</w:t>
      </w:r>
    </w:p>
    <w:p w14:paraId="75D3A61F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98DD49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>};</w:t>
      </w:r>
    </w:p>
    <w:p w14:paraId="2A6E1442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</w:p>
    <w:p w14:paraId="5C0C008A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76BB4">
        <w:rPr>
          <w:rFonts w:ascii="Times New Roman" w:hAnsi="Times New Roman" w:cs="Times New Roman"/>
          <w:sz w:val="24"/>
          <w:szCs w:val="24"/>
        </w:rPr>
        <w:t>TEST(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DynamicArrayTest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CustomDataType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) {</w:t>
      </w:r>
    </w:p>
    <w:p w14:paraId="537DA2CC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DynamicArray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 xml:space="preserve">&lt;Point&gt;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;</w:t>
      </w:r>
    </w:p>
    <w:p w14:paraId="15DB3ED5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arr.push_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>{1, 2});</w:t>
      </w:r>
    </w:p>
    <w:p w14:paraId="1706393D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6BB4">
        <w:rPr>
          <w:rFonts w:ascii="Times New Roman" w:hAnsi="Times New Roman" w:cs="Times New Roman"/>
          <w:sz w:val="24"/>
          <w:szCs w:val="24"/>
        </w:rPr>
        <w:t>arr.push_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76BB4">
        <w:rPr>
          <w:rFonts w:ascii="Times New Roman" w:hAnsi="Times New Roman" w:cs="Times New Roman"/>
          <w:sz w:val="24"/>
          <w:szCs w:val="24"/>
        </w:rPr>
        <w:t>{3, 4});</w:t>
      </w:r>
    </w:p>
    <w:p w14:paraId="64CE940D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</w:p>
    <w:p w14:paraId="6412AE15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lastRenderedPageBreak/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EQ(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[0], Point{1, 2});</w:t>
      </w:r>
    </w:p>
    <w:p w14:paraId="3BAD4308" w14:textId="77777777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 xml:space="preserve">    EXPECT_</w:t>
      </w:r>
      <w:proofErr w:type="gramStart"/>
      <w:r w:rsidRPr="00F76BB4">
        <w:rPr>
          <w:rFonts w:ascii="Times New Roman" w:hAnsi="Times New Roman" w:cs="Times New Roman"/>
          <w:sz w:val="24"/>
          <w:szCs w:val="24"/>
        </w:rPr>
        <w:t>EQ(</w:t>
      </w:r>
      <w:proofErr w:type="spellStart"/>
      <w:proofErr w:type="gramEnd"/>
      <w:r w:rsidRPr="00F76B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6BB4">
        <w:rPr>
          <w:rFonts w:ascii="Times New Roman" w:hAnsi="Times New Roman" w:cs="Times New Roman"/>
          <w:sz w:val="24"/>
          <w:szCs w:val="24"/>
        </w:rPr>
        <w:t>[1], Point{3, 4});</w:t>
      </w:r>
    </w:p>
    <w:p w14:paraId="42979C1F" w14:textId="00F156DD" w:rsidR="00F76BB4" w:rsidRPr="00F76BB4" w:rsidRDefault="00F76BB4" w:rsidP="00F76BB4">
      <w:pPr>
        <w:rPr>
          <w:rFonts w:ascii="Times New Roman" w:hAnsi="Times New Roman" w:cs="Times New Roman"/>
          <w:sz w:val="24"/>
          <w:szCs w:val="24"/>
        </w:rPr>
      </w:pPr>
      <w:r w:rsidRPr="00F76BB4">
        <w:rPr>
          <w:rFonts w:ascii="Times New Roman" w:hAnsi="Times New Roman" w:cs="Times New Roman"/>
          <w:sz w:val="24"/>
          <w:szCs w:val="24"/>
        </w:rPr>
        <w:t>}</w:t>
      </w:r>
    </w:p>
    <w:p w14:paraId="61042120" w14:textId="77777777" w:rsidR="00FE2923" w:rsidRPr="00FE2923" w:rsidRDefault="00FE2923" w:rsidP="00FE2923">
      <w:pPr>
        <w:rPr>
          <w:rFonts w:ascii="Times New Roman" w:hAnsi="Times New Roman" w:cs="Times New Roman"/>
          <w:sz w:val="24"/>
          <w:szCs w:val="24"/>
        </w:rPr>
      </w:pPr>
    </w:p>
    <w:p w14:paraId="7F0A0446" w14:textId="77777777" w:rsidR="00A560E8" w:rsidRPr="00A560E8" w:rsidRDefault="00A560E8" w:rsidP="00A560E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665DE1E" w14:textId="77777777" w:rsidR="00BC49E3" w:rsidRPr="00A560E8" w:rsidRDefault="00BC49E3">
      <w:pPr>
        <w:rPr>
          <w:rFonts w:ascii="Times New Roman" w:hAnsi="Times New Roman" w:cs="Times New Roman"/>
          <w:sz w:val="24"/>
          <w:szCs w:val="24"/>
        </w:rPr>
      </w:pPr>
    </w:p>
    <w:sectPr w:rsidR="00BC49E3" w:rsidRPr="00A56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E38DC"/>
    <w:multiLevelType w:val="multilevel"/>
    <w:tmpl w:val="32AE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2E72E2"/>
    <w:multiLevelType w:val="multilevel"/>
    <w:tmpl w:val="4D58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03595A"/>
    <w:multiLevelType w:val="multilevel"/>
    <w:tmpl w:val="1A98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A343DC"/>
    <w:multiLevelType w:val="multilevel"/>
    <w:tmpl w:val="2C4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9F477B"/>
    <w:multiLevelType w:val="multilevel"/>
    <w:tmpl w:val="E1B0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BA0CDE"/>
    <w:multiLevelType w:val="multilevel"/>
    <w:tmpl w:val="ACCC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346AA4"/>
    <w:multiLevelType w:val="multilevel"/>
    <w:tmpl w:val="DD2A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1F153C"/>
    <w:multiLevelType w:val="multilevel"/>
    <w:tmpl w:val="B5AC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5D0453"/>
    <w:multiLevelType w:val="multilevel"/>
    <w:tmpl w:val="0C0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9E3"/>
    <w:rsid w:val="0025435D"/>
    <w:rsid w:val="00275B72"/>
    <w:rsid w:val="005C7E7D"/>
    <w:rsid w:val="00744AA3"/>
    <w:rsid w:val="00A560E8"/>
    <w:rsid w:val="00BC49E3"/>
    <w:rsid w:val="00D37DB2"/>
    <w:rsid w:val="00F76BB4"/>
    <w:rsid w:val="00FE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369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1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1851</Words>
  <Characters>10551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prabhakar .</dc:creator>
  <cp:lastModifiedBy>user</cp:lastModifiedBy>
  <cp:revision>2</cp:revision>
  <dcterms:created xsi:type="dcterms:W3CDTF">2024-08-14T12:16:00Z</dcterms:created>
  <dcterms:modified xsi:type="dcterms:W3CDTF">2024-08-14T12:16:00Z</dcterms:modified>
</cp:coreProperties>
</file>