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3(FML)</w:t>
      </w:r>
    </w:p>
    <w:p>
      <w:pPr>
        <w:pStyle w:val="Author"/>
      </w:pPr>
      <w:r>
        <w:t xml:space="preserve">Sri</w:t>
      </w:r>
      <w:r>
        <w:t xml:space="preserve"> </w:t>
      </w:r>
      <w:r>
        <w:t xml:space="preserve">Chandana</w:t>
      </w:r>
    </w:p>
    <w:p>
      <w:pPr>
        <w:pStyle w:val="Date"/>
      </w:pPr>
      <w:r>
        <w:t xml:space="preserve">2023-11-06</w:t>
      </w:r>
    </w:p>
    <w:p>
      <w:pPr>
        <w:pStyle w:val="SourceCode"/>
      </w:pPr>
      <w:r>
        <w:rPr>
          <w:rStyle w:val="CommentTok"/>
        </w:rPr>
        <w:t xml:space="preserve"># It imports the "Online_Retail" dataset from the specified file path</w:t>
      </w:r>
      <w:r>
        <w:br/>
      </w:r>
      <w:r>
        <w:br/>
      </w:r>
      <w:r>
        <w:rPr>
          <w:rStyle w:val="NormalTok"/>
        </w:rPr>
        <w:t xml:space="preserve">Uni_Bank1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"C:/Users/srich/OneDrive/Desktop/R programming/UniversalBank-1.csv"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It converts the 'Personal.Loan' column in the 'Uni_Bank1' data frame to a factor</w:t>
      </w:r>
      <w:r>
        <w:br/>
      </w:r>
      <w:r>
        <w:rPr>
          <w:rStyle w:val="CommentTok"/>
        </w:rPr>
        <w:t xml:space="preserve"># It converts the 'Online' column in the 'Uni_Bank1' data frame to a factor.</w:t>
      </w:r>
      <w:r>
        <w:br/>
      </w:r>
      <w:r>
        <w:rPr>
          <w:rStyle w:val="CommentTok"/>
        </w:rPr>
        <w:t xml:space="preserve"># It converts the 'CreditCard' column in the 'Uni_Bank1' data frame to a factor.</w:t>
      </w:r>
      <w:r>
        <w:br/>
      </w:r>
      <w:r>
        <w:rPr>
          <w:rStyle w:val="NormalTok"/>
        </w:rPr>
        <w:t xml:space="preserve">Uni_Bank1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(Uni_Bank1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Uni_Bank1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(Uni_Bank1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Uni_Bank1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(Uni_Bank1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(Uni_Bank1)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Online   CreditCard</w:t>
      </w:r>
      <w:r>
        <w:br/>
      </w:r>
      <w:r>
        <w:rPr>
          <w:rStyle w:val="VerbatimChar"/>
        </w:rPr>
        <w:t xml:space="preserve">##  Min.   :0.0000     Min.   :0.0000   0:2016   0:3530    </w:t>
      </w:r>
      <w:r>
        <w:br/>
      </w:r>
      <w:r>
        <w:rPr>
          <w:rStyle w:val="VerbatimChar"/>
        </w:rPr>
        <w:t xml:space="preserve">##  1st Qu.:0.0000     1st Qu.:0.0000   1:2984   1:1470    </w:t>
      </w:r>
      <w:r>
        <w:br/>
      </w:r>
      <w:r>
        <w:rPr>
          <w:rStyle w:val="VerbatimChar"/>
        </w:rPr>
        <w:t xml:space="preserve">##  Median :0.0000     Median :0.0000                      </w:t>
      </w:r>
      <w:r>
        <w:br/>
      </w:r>
      <w:r>
        <w:rPr>
          <w:rStyle w:val="VerbatimChar"/>
        </w:rPr>
        <w:t xml:space="preserve">##  Mean   :0.1044     Mean   :0.0604                      </w:t>
      </w:r>
      <w:r>
        <w:br/>
      </w:r>
      <w:r>
        <w:rPr>
          <w:rStyle w:val="VerbatimChar"/>
        </w:rPr>
        <w:t xml:space="preserve">##  3rd Qu.:0.0000     3rd Qu.:0.0000                      </w:t>
      </w:r>
      <w:r>
        <w:br/>
      </w:r>
      <w:r>
        <w:rPr>
          <w:rStyle w:val="VerbatimChar"/>
        </w:rPr>
        <w:t xml:space="preserve">##  Max.   :1.0000     Max.   :1.0000</w:t>
      </w:r>
    </w:p>
    <w:p>
      <w:pPr>
        <w:pStyle w:val="SourceCode"/>
      </w:pPr>
      <w:r>
        <w:rPr>
          <w:rStyle w:val="CommentTok"/>
        </w:rPr>
        <w:t xml:space="preserve"># Loads all the mentioned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(melt)</w:t>
      </w:r>
    </w:p>
    <w:p>
      <w:pPr>
        <w:pStyle w:val="SourceCode"/>
      </w:pPr>
      <w:r>
        <w:rPr>
          <w:rStyle w:val="VerbatimChar"/>
        </w:rPr>
        <w:t xml:space="preserve">## Warning: package 'melt'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CommentTok"/>
        </w:rPr>
        <w:t xml:space="preserve"># Set a random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Using the 'createDataPartition' function to split the 'Personal.Loan' column of the 'Uni_Bank1' data frame.</w:t>
      </w:r>
      <w:r>
        <w:br/>
      </w:r>
      <w:r>
        <w:rPr>
          <w:rStyle w:val="NormalTok"/>
        </w:rPr>
        <w:t xml:space="preserve">splitIndex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(Uni_Bank1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It creates the training dataset by selecting the rows indicated by 'splitIndex'</w:t>
      </w:r>
      <w:r>
        <w:br/>
      </w:r>
      <w:r>
        <w:rPr>
          <w:rStyle w:val="CommentTok"/>
        </w:rPr>
        <w:t xml:space="preserve"># It creates the validation dataset by selecting the rows that are not in the 'splitIndex'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Uni_Bank1[splitIndex, ]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Uni_Bank1[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splitIndex, ]</w:t>
      </w:r>
    </w:p>
    <w:p>
      <w:pPr>
        <w:pStyle w:val="SourceCode"/>
      </w:pPr>
      <w:r>
        <w:rPr>
          <w:rStyle w:val="CommentTok"/>
        </w:rPr>
        <w:t xml:space="preserve"># It checks the dimensions of the training and validation dataset.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3000  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(valid_data)</w:t>
      </w:r>
    </w:p>
    <w:p>
      <w:pPr>
        <w:pStyle w:val="SourceCode"/>
      </w:pPr>
      <w:r>
        <w:rPr>
          <w:rStyle w:val="VerbatimChar"/>
        </w:rPr>
        <w:t xml:space="preserve">## [1] 2000   14</w:t>
      </w:r>
    </w:p>
    <w:p>
      <w:pPr>
        <w:pStyle w:val="SourceCode"/>
      </w:pPr>
      <w:r>
        <w:rPr>
          <w:rStyle w:val="CommentTok"/>
        </w:rPr>
        <w:t xml:space="preserve"># A) Create a pivot table for the training data with Online as a column variable, CC as a row variable, and Loan as a secondary row variable.</w:t>
      </w:r>
      <w:r>
        <w:br/>
      </w: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                         Online    0    1</w:t>
      </w:r>
      <w:r>
        <w:br/>
      </w:r>
      <w:r>
        <w:rPr>
          <w:rStyle w:val="VerbatimChar"/>
        </w:rPr>
        <w:t xml:space="preserve">## CreditCard Personal.Loan                 </w:t>
      </w:r>
      <w:r>
        <w:br/>
      </w:r>
      <w:r>
        <w:rPr>
          <w:rStyle w:val="VerbatimChar"/>
        </w:rPr>
        <w:t xml:space="preserve">## 0          0                     773 1127</w:t>
      </w:r>
      <w:r>
        <w:br/>
      </w:r>
      <w:r>
        <w:rPr>
          <w:rStyle w:val="VerbatimChar"/>
        </w:rPr>
        <w:t xml:space="preserve">##            1                      82  114</w:t>
      </w:r>
      <w:r>
        <w:br/>
      </w:r>
      <w:r>
        <w:rPr>
          <w:rStyle w:val="VerbatimChar"/>
        </w:rPr>
        <w:t xml:space="preserve">## 1          0                     315  497</w:t>
      </w:r>
      <w:r>
        <w:br/>
      </w:r>
      <w:r>
        <w:rPr>
          <w:rStyle w:val="VerbatimChar"/>
        </w:rPr>
        <w:t xml:space="preserve">##            1                      39   53</w:t>
      </w:r>
    </w:p>
    <w:p>
      <w:pPr>
        <w:pStyle w:val="SourceCode"/>
      </w:pPr>
      <w:r>
        <w:rPr>
          <w:rStyle w:val="CommentTok"/>
        </w:rPr>
        <w:t xml:space="preserve"># B)Consider the task of classifying a customer who owns a bank credit card and is actively using online banking services. Looking at the pivot table, what is the probability that this customer will accept the loan offer?</w:t>
      </w:r>
      <w:r>
        <w:br/>
      </w:r>
      <w:r>
        <w:br/>
      </w:r>
      <w:r>
        <w:rPr>
          <w:rStyle w:val="CommentTok"/>
        </w:rPr>
        <w:t xml:space="preserve"># According to the pivot table, it is possible to calculate the probability of a customer accepting the loan offer as 53 / (53 + 497), which equals 0.096.</w:t>
      </w:r>
    </w:p>
    <w:p>
      <w:pPr>
        <w:pStyle w:val="SourceCode"/>
      </w:pPr>
      <w:r>
        <w:rPr>
          <w:rStyle w:val="CommentTok"/>
        </w:rPr>
        <w:t xml:space="preserve"># C) Create two separate pivot tables for the training data. One will have Loan (rows) as a function of Online (columns) and the other will have Loan (rows) as a function of CC</w:t>
      </w:r>
      <w:r>
        <w:br/>
      </w:r>
      <w:r>
        <w:br/>
      </w:r>
      <w:r>
        <w:rPr>
          <w:rStyle w:val="CommentTok"/>
        </w:rPr>
        <w:t xml:space="preserve"># Two separate pivot tables were created using the training data.</w:t>
      </w:r>
      <w:r>
        <w:br/>
      </w:r>
      <w:r>
        <w:br/>
      </w:r>
      <w:r>
        <w:rPr>
          <w:rStyle w:val="NormalTok"/>
        </w:rPr>
        <w:t xml:space="preserve">melt1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melt2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(train_data,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variable=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cast1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(melt1, 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cast2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(melt2, 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CommentTok"/>
        </w:rPr>
        <w:t xml:space="preserve"># D) Compute the following quantities [P(A | B) means “the probability of A given B”:</w:t>
      </w:r>
      <w:r>
        <w:br/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 xml:space="preserve">## 0                    1088 1624</w:t>
      </w:r>
      <w:r>
        <w:br/>
      </w:r>
      <w:r>
        <w:rPr>
          <w:rStyle w:val="VerbatimChar"/>
        </w:rPr>
        <w:t xml:space="preserve">## 1                     121  167</w:t>
      </w:r>
    </w:p>
    <w:p>
      <w:pPr>
        <w:pStyle w:val="SourceCode"/>
      </w:pPr>
      <w:r>
        <w:rPr>
          <w:rStyle w:val="FunctionTok"/>
        </w:rPr>
        <w:t xml:space="preserve">ftable</w:t>
      </w:r>
      <w:r>
        <w:rPr>
          <w:rStyle w:val="NormalTok"/>
        </w:rPr>
        <w:t xml:space="preserve">(train_data[,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 xml:space="preserve">## 0                        1900  812</w:t>
      </w:r>
      <w:r>
        <w:br/>
      </w:r>
      <w:r>
        <w:rPr>
          <w:rStyle w:val="VerbatimChar"/>
        </w:rPr>
        <w:t xml:space="preserve">## 1                         196   92</w:t>
      </w:r>
    </w:p>
    <w:p>
      <w:pPr>
        <w:pStyle w:val="SourceCode"/>
      </w:pPr>
      <w:r>
        <w:rPr>
          <w:rStyle w:val="CommentTok"/>
        </w:rPr>
        <w:t xml:space="preserve">#1. P(CC = 1 | Loan = 1) = (92/92+196) = 0.319</w:t>
      </w:r>
      <w:r>
        <w:br/>
      </w:r>
      <w:r>
        <w:rPr>
          <w:rStyle w:val="CommentTok"/>
        </w:rPr>
        <w:t xml:space="preserve">#2. P(Online = 1 | Loan = 1) = (167/167+121) = 0.579</w:t>
      </w:r>
      <w:r>
        <w:br/>
      </w:r>
      <w:r>
        <w:rPr>
          <w:rStyle w:val="CommentTok"/>
        </w:rPr>
        <w:t xml:space="preserve">#3. P(Loan = 1) = (288/288+2712) = 0.096</w:t>
      </w:r>
      <w:r>
        <w:br/>
      </w:r>
      <w:r>
        <w:rPr>
          <w:rStyle w:val="CommentTok"/>
        </w:rPr>
        <w:t xml:space="preserve">#4. P(CC = 1 | Loan = 0) = (812/812+1900) = 0.299</w:t>
      </w:r>
      <w:r>
        <w:br/>
      </w:r>
      <w:r>
        <w:rPr>
          <w:rStyle w:val="CommentTok"/>
        </w:rPr>
        <w:t xml:space="preserve">#5. P(Online = 1 | Loan = 0) = (1624/ 1624+1088) = 0.598</w:t>
      </w:r>
      <w:r>
        <w:br/>
      </w:r>
      <w:r>
        <w:rPr>
          <w:rStyle w:val="CommentTok"/>
        </w:rPr>
        <w:t xml:space="preserve">#6. P(Loan = 0) = (2712/ 2712+288) = 0.904</w:t>
      </w:r>
    </w:p>
    <w:p>
      <w:pPr>
        <w:pStyle w:val="SourceCode"/>
      </w:pPr>
      <w:r>
        <w:rPr>
          <w:rStyle w:val="CommentTok"/>
        </w:rPr>
        <w:t xml:space="preserve"># E) Use the quantities computed above to compute the naive Bayes probability P(Loan = 1 | CC = 1, Online = 1)</w:t>
      </w:r>
      <w:r>
        <w:br/>
      </w:r>
      <w:r>
        <w:br/>
      </w:r>
      <w:r>
        <w:rPr>
          <w:rStyle w:val="CommentTok"/>
        </w:rPr>
        <w:t xml:space="preserve"># Probability P(Loan = 1 | CC = 1, Online = 1)</w:t>
      </w:r>
      <w:r>
        <w:br/>
      </w:r>
      <w:r>
        <w:rPr>
          <w:rStyle w:val="CommentTok"/>
        </w:rPr>
        <w:t xml:space="preserve"># (0. 319* 0.579* 0.096) / (0.319 * 0.579 * 0.096) + (0.299 * 0.598 * 0.904) = 0.098 </w:t>
      </w:r>
    </w:p>
    <w:p>
      <w:pPr>
        <w:pStyle w:val="SourceCode"/>
      </w:pPr>
      <w:r>
        <w:rPr>
          <w:rStyle w:val="CommentTok"/>
        </w:rPr>
        <w:t xml:space="preserve"># F) Compare this value with the one obtained from the pivot table in (B). Which is a more accurate estimate?</w:t>
      </w:r>
      <w:r>
        <w:br/>
      </w:r>
      <w:r>
        <w:br/>
      </w:r>
      <w:r>
        <w:rPr>
          <w:rStyle w:val="CommentTok"/>
        </w:rPr>
        <w:t xml:space="preserve"># The probability value calculated in part B is 0.096, and in the current question, it's approximately 0.098. These values have a very small difference. The calculation in part B is more accurate and specific, as it was based on less complex and dependent information.</w:t>
      </w:r>
    </w:p>
    <w:p>
      <w:pPr>
        <w:pStyle w:val="SourceCode"/>
      </w:pPr>
      <w:r>
        <w:rPr>
          <w:rStyle w:val="CommentTok"/>
        </w:rPr>
        <w:t xml:space="preserve"># G) Which of the entries in this table are needed for computing P(Loan = 1 | CC = 1, Online = 1)? Run naive Bayes on the data. Examine the model output on training data, and find the entry that corresponds to P(Loan = 1 | CC = 1, Online = 1). Compare this to the number you obtained in (E).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NormalTok"/>
        </w:rPr>
        <w:t xml:space="preserve">naive_b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naive_bayes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CreditCard,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train_data)</w:t>
      </w:r>
      <w:r>
        <w:br/>
      </w:r>
      <w:r>
        <w:rPr>
          <w:rStyle w:val="NormalTok"/>
        </w:rPr>
        <w:t xml:space="preserve">naive_b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Call: </w:t>
      </w:r>
      <w:r>
        <w:br/>
      </w:r>
      <w:r>
        <w:rPr>
          <w:rStyle w:val="VerbatimChar"/>
        </w:rPr>
        <w:t xml:space="preserve">## naive_bayes.formula(formula = Personal.Loan ~ Online + CreditCard, </w:t>
      </w:r>
      <w:r>
        <w:br/>
      </w:r>
      <w:r>
        <w:rPr>
          <w:rStyle w:val="VerbatimChar"/>
        </w:rPr>
        <w:t xml:space="preserve">##    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Laplace smoothing: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Tables: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Online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Online         0         1</w:t>
      </w:r>
      <w:r>
        <w:br/>
      </w:r>
      <w:r>
        <w:rPr>
          <w:rStyle w:val="VerbatimChar"/>
        </w:rPr>
        <w:t xml:space="preserve">##      0 0.4011799 0.4201389</w:t>
      </w:r>
      <w:r>
        <w:br/>
      </w:r>
      <w:r>
        <w:rPr>
          <w:rStyle w:val="VerbatimChar"/>
        </w:rPr>
        <w:t xml:space="preserve">##      1 0.5988201 0.5798611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CreditCard (Bernoulli)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CreditCard         0         1</w:t>
      </w:r>
      <w:r>
        <w:br/>
      </w:r>
      <w:r>
        <w:rPr>
          <w:rStyle w:val="VerbatimChar"/>
        </w:rPr>
        <w:t xml:space="preserve">##          0 0.7005900 0.6805556</w:t>
      </w:r>
      <w:r>
        <w:br/>
      </w:r>
      <w:r>
        <w:rPr>
          <w:rStyle w:val="VerbatimChar"/>
        </w:rPr>
        <w:t xml:space="preserve">##          1 0.2994100 0.3194444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3(FML)</dc:title>
  <dc:creator>Sri Chandana</dc:creator>
  <cp:keywords/>
  <dcterms:created xsi:type="dcterms:W3CDTF">2023-11-06T04:54:59Z</dcterms:created>
  <dcterms:modified xsi:type="dcterms:W3CDTF">2023-11-06T04:54:59Z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2023-11-06</vt:lpwstr>
  </property>
  <property fmtid="{D5CDD505-2E9C-101B-9397-08002B2CF9AE}" pid="3" name="output">
    <vt:lpwstr/>
  </property>
</Properties>
</file>