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50B9" w14:textId="77777777" w:rsidR="00FB45AB" w:rsidRDefault="00FB45AB" w:rsidP="00FB45AB">
      <w:pPr>
        <w:spacing w:before="62"/>
        <w:ind w:left="2" w:right="3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7495FFB" wp14:editId="24F3DB02">
                <wp:simplePos x="0" y="0"/>
                <wp:positionH relativeFrom="page">
                  <wp:posOffset>768350</wp:posOffset>
                </wp:positionH>
                <wp:positionV relativeFrom="page">
                  <wp:posOffset>1487550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7412A" id="Graphic 1" o:spid="_x0000_s1026" style="position:absolute;margin-left:60.5pt;margin-top:117.15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1sI8&#10;3N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A259663" wp14:editId="4F07272C">
                <wp:simplePos x="0" y="0"/>
                <wp:positionH relativeFrom="page">
                  <wp:posOffset>774700</wp:posOffset>
                </wp:positionH>
                <wp:positionV relativeFrom="page">
                  <wp:posOffset>2225420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56D6" id="Graphic 2" o:spid="_x0000_s1026" style="position:absolute;margin-left:61pt;margin-top:175.25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AIXfJ3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729E8DB0" w14:textId="77777777" w:rsidR="00FB45AB" w:rsidRDefault="00FB45AB" w:rsidP="00FB45AB">
      <w:pPr>
        <w:pStyle w:val="BodyText"/>
        <w:spacing w:before="0"/>
        <w:rPr>
          <w:b/>
          <w:sz w:val="36"/>
        </w:rPr>
      </w:pPr>
    </w:p>
    <w:p w14:paraId="47AE99E4" w14:textId="77777777" w:rsidR="00FB45AB" w:rsidRDefault="00FB45AB" w:rsidP="00FB45AB">
      <w:pPr>
        <w:pStyle w:val="BodyText"/>
        <w:spacing w:before="37"/>
        <w:rPr>
          <w:b/>
          <w:sz w:val="36"/>
        </w:rPr>
      </w:pPr>
    </w:p>
    <w:p w14:paraId="10528A89" w14:textId="444A9526" w:rsidR="00FB45AB" w:rsidRDefault="00FB45AB" w:rsidP="00FB45AB">
      <w:pPr>
        <w:ind w:left="4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3.2</w:t>
      </w:r>
    </w:p>
    <w:p w14:paraId="499960EB" w14:textId="77777777" w:rsidR="00FB45AB" w:rsidRDefault="00FB45AB" w:rsidP="00FB45AB">
      <w:pPr>
        <w:pStyle w:val="BodyText"/>
        <w:spacing w:before="0"/>
        <w:rPr>
          <w:b/>
          <w:sz w:val="36"/>
        </w:rPr>
      </w:pPr>
    </w:p>
    <w:p w14:paraId="1C27E539" w14:textId="77777777" w:rsidR="00FB45AB" w:rsidRDefault="00FB45AB" w:rsidP="00FB45AB">
      <w:pPr>
        <w:pStyle w:val="BodyText"/>
        <w:spacing w:before="37"/>
        <w:rPr>
          <w:b/>
          <w:sz w:val="36"/>
        </w:rPr>
      </w:pPr>
    </w:p>
    <w:p w14:paraId="41918AFB" w14:textId="77777777" w:rsidR="00FB45AB" w:rsidRDefault="00FB45AB" w:rsidP="00FB45AB">
      <w:pPr>
        <w:tabs>
          <w:tab w:val="left" w:pos="3086"/>
        </w:tabs>
        <w:ind w:left="23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4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78D9FC5" w14:textId="77777777" w:rsidR="00FB45AB" w:rsidRDefault="00FB45AB" w:rsidP="00FB45AB">
      <w:pPr>
        <w:tabs>
          <w:tab w:val="left" w:pos="3086"/>
        </w:tabs>
        <w:spacing w:before="225"/>
        <w:ind w:left="23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68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5F370136" w14:textId="083CC856" w:rsidR="00FB45AB" w:rsidRDefault="00FB45AB" w:rsidP="00FB45AB">
      <w:pPr>
        <w:tabs>
          <w:tab w:val="left" w:pos="3086"/>
        </w:tabs>
        <w:spacing w:before="227" w:line="369" w:lineRule="auto"/>
        <w:ind w:left="23" w:right="2837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Assisted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Coding Course Code: 23CS002PC304</w:t>
      </w:r>
    </w:p>
    <w:p w14:paraId="5C365ABE" w14:textId="77777777" w:rsidR="00FB45AB" w:rsidRDefault="00FB45AB" w:rsidP="00FB45AB">
      <w:pPr>
        <w:tabs>
          <w:tab w:val="left" w:pos="3086"/>
        </w:tabs>
        <w:spacing w:before="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2C441AF8" w14:textId="77777777" w:rsidR="00FB45AB" w:rsidRDefault="00FB45AB" w:rsidP="00FB45AB">
      <w:pPr>
        <w:tabs>
          <w:tab w:val="left" w:pos="3115"/>
        </w:tabs>
        <w:spacing w:before="22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52323F2E" w14:textId="19D830C2" w:rsidR="008C503D" w:rsidRDefault="00FB45AB" w:rsidP="00FB45AB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Name of Student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 w:rsidR="008C503D">
        <w:rPr>
          <w:b/>
          <w:spacing w:val="-23"/>
          <w:sz w:val="36"/>
        </w:rPr>
        <w:t>P. Sricharan Goud</w:t>
      </w:r>
    </w:p>
    <w:p w14:paraId="4BCB5DCE" w14:textId="141E37B2" w:rsidR="00FB45AB" w:rsidRDefault="00FB45AB" w:rsidP="00FB45AB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Enrollment No.</w:t>
      </w:r>
      <w:r>
        <w:rPr>
          <w:b/>
          <w:sz w:val="36"/>
        </w:rPr>
        <w:tab/>
        <w:t>: 2303A52</w:t>
      </w:r>
      <w:r w:rsidR="008C503D">
        <w:rPr>
          <w:b/>
          <w:sz w:val="36"/>
        </w:rPr>
        <w:t>100</w:t>
      </w:r>
    </w:p>
    <w:p w14:paraId="53DA8D23" w14:textId="77777777" w:rsidR="00FB45AB" w:rsidRDefault="00FB45AB" w:rsidP="00FB45AB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Batch No.</w:t>
      </w:r>
      <w:r>
        <w:rPr>
          <w:b/>
          <w:sz w:val="36"/>
        </w:rPr>
        <w:tab/>
        <w:t>: 33</w:t>
      </w:r>
    </w:p>
    <w:p w14:paraId="026567BD" w14:textId="50101F65" w:rsidR="00FB45AB" w:rsidRDefault="00FB45AB" w:rsidP="00FB45AB">
      <w:pPr>
        <w:tabs>
          <w:tab w:val="left" w:pos="3086"/>
        </w:tabs>
        <w:spacing w:line="407" w:lineRule="exact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-2"/>
          <w:sz w:val="36"/>
        </w:rPr>
        <w:t xml:space="preserve"> 13/01/26</w:t>
      </w:r>
    </w:p>
    <w:p w14:paraId="76DC4564" w14:textId="77777777" w:rsidR="00936BFC" w:rsidRDefault="00936BFC"/>
    <w:p w14:paraId="7A3FBCE4" w14:textId="77777777" w:rsidR="00FB45AB" w:rsidRDefault="00FB45AB"/>
    <w:p w14:paraId="4B1E2BFF" w14:textId="77777777" w:rsidR="00FB45AB" w:rsidRDefault="00FB45AB"/>
    <w:p w14:paraId="6594B756" w14:textId="77777777" w:rsidR="00FB45AB" w:rsidRDefault="00FB45AB"/>
    <w:p w14:paraId="5EAEE8C3" w14:textId="77777777" w:rsidR="00FB45AB" w:rsidRDefault="00FB45AB"/>
    <w:p w14:paraId="4895186F" w14:textId="77777777" w:rsidR="00FB45AB" w:rsidRDefault="00FB45AB"/>
    <w:p w14:paraId="4E96EE4E" w14:textId="77777777" w:rsidR="00FB45AB" w:rsidRDefault="00FB45AB"/>
    <w:p w14:paraId="4EAD2D9E" w14:textId="77777777" w:rsidR="00FB45AB" w:rsidRDefault="00FB45AB"/>
    <w:p w14:paraId="18F7BA6B" w14:textId="77777777" w:rsidR="00FB45AB" w:rsidRDefault="00FB45AB"/>
    <w:p w14:paraId="7E81AFC6" w14:textId="77777777" w:rsidR="00FB45AB" w:rsidRDefault="00FB45AB"/>
    <w:p w14:paraId="731CC1B7" w14:textId="77777777" w:rsidR="00FB45AB" w:rsidRDefault="00FB45AB"/>
    <w:p w14:paraId="124E0327" w14:textId="77777777" w:rsidR="00FB45AB" w:rsidRDefault="00FB45AB"/>
    <w:p w14:paraId="65910A65" w14:textId="77777777" w:rsidR="00FB45AB" w:rsidRDefault="00FB45AB"/>
    <w:p w14:paraId="6A7FB951" w14:textId="77777777" w:rsidR="00FB45AB" w:rsidRDefault="00FB45AB"/>
    <w:p w14:paraId="1F810839" w14:textId="77777777" w:rsidR="00FB45AB" w:rsidRDefault="00FB45AB"/>
    <w:p w14:paraId="126171CA" w14:textId="77777777" w:rsidR="00FB45AB" w:rsidRDefault="00FB45AB"/>
    <w:p w14:paraId="0A0129A8" w14:textId="77777777" w:rsidR="00FB45AB" w:rsidRDefault="00FB45AB"/>
    <w:p w14:paraId="63D54375" w14:textId="77777777" w:rsidR="00FB45AB" w:rsidRDefault="00FB45AB"/>
    <w:p w14:paraId="3699230E" w14:textId="77777777" w:rsidR="00FB45AB" w:rsidRDefault="00FB45AB"/>
    <w:p w14:paraId="2B390E1C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t>Lab 3: Prompt Engineering – Improving Prompts and Context Management</w:t>
      </w:r>
    </w:p>
    <w:p w14:paraId="46DF21A3" w14:textId="77777777" w:rsidR="00FB45AB" w:rsidRDefault="00000000" w:rsidP="00FB45AB">
      <w:pPr>
        <w:rPr>
          <w:lang w:val="en-IN"/>
        </w:rPr>
      </w:pPr>
      <w:r>
        <w:rPr>
          <w:lang w:val="en-IN"/>
        </w:rPr>
        <w:pict w14:anchorId="67EF06A3">
          <v:rect id="_x0000_i1025" style="width:0;height:1.5pt" o:hralign="center" o:hrstd="t" o:hr="t" fillcolor="#a0a0a0" stroked="f"/>
        </w:pict>
      </w:r>
    </w:p>
    <w:p w14:paraId="68E017FE" w14:textId="77777777" w:rsidR="00FB45AB" w:rsidRPr="00FB45AB" w:rsidRDefault="00FB45AB" w:rsidP="00FB45AB">
      <w:pPr>
        <w:rPr>
          <w:lang w:val="en-IN"/>
        </w:rPr>
      </w:pPr>
    </w:p>
    <w:p w14:paraId="5DCAE72A" w14:textId="4C132706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Lab Objectives</w:t>
      </w:r>
    </w:p>
    <w:p w14:paraId="7EFF66C6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understand how </w:t>
      </w:r>
      <w:r w:rsidRPr="00FB45AB">
        <w:rPr>
          <w:b/>
          <w:bCs/>
          <w:sz w:val="24"/>
          <w:szCs w:val="24"/>
          <w:lang w:val="en-IN"/>
        </w:rPr>
        <w:t>prompt structure and wording</w:t>
      </w:r>
      <w:r w:rsidRPr="00FB45AB">
        <w:rPr>
          <w:sz w:val="24"/>
          <w:szCs w:val="24"/>
          <w:lang w:val="en-IN"/>
        </w:rPr>
        <w:t xml:space="preserve"> influence AI-generated code.</w:t>
      </w:r>
    </w:p>
    <w:p w14:paraId="2716ACA6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explore how </w:t>
      </w:r>
      <w:r w:rsidRPr="00FB45AB">
        <w:rPr>
          <w:b/>
          <w:bCs/>
          <w:sz w:val="24"/>
          <w:szCs w:val="24"/>
          <w:lang w:val="en-IN"/>
        </w:rPr>
        <w:t>context (comments, function names, and examples)</w:t>
      </w:r>
      <w:r w:rsidRPr="00FB45AB">
        <w:rPr>
          <w:sz w:val="24"/>
          <w:szCs w:val="24"/>
          <w:lang w:val="en-IN"/>
        </w:rPr>
        <w:t xml:space="preserve"> helps AI generate more relevant output.</w:t>
      </w:r>
    </w:p>
    <w:p w14:paraId="2BEA1361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evaluate the </w:t>
      </w:r>
      <w:r w:rsidRPr="00FB45AB">
        <w:rPr>
          <w:b/>
          <w:bCs/>
          <w:sz w:val="24"/>
          <w:szCs w:val="24"/>
          <w:lang w:val="en-IN"/>
        </w:rPr>
        <w:t>quality, accuracy, and structure</w:t>
      </w:r>
      <w:r w:rsidRPr="00FB45AB">
        <w:rPr>
          <w:sz w:val="24"/>
          <w:szCs w:val="24"/>
          <w:lang w:val="en-IN"/>
        </w:rPr>
        <w:t xml:space="preserve"> of AI-generated code based on prompt clarity.</w:t>
      </w:r>
    </w:p>
    <w:p w14:paraId="4DF6371F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develop </w:t>
      </w:r>
      <w:r w:rsidRPr="00FB45AB">
        <w:rPr>
          <w:b/>
          <w:bCs/>
          <w:sz w:val="24"/>
          <w:szCs w:val="24"/>
          <w:lang w:val="en-IN"/>
        </w:rPr>
        <w:t>effective prompting strategies</w:t>
      </w:r>
      <w:r w:rsidRPr="00FB45AB">
        <w:rPr>
          <w:sz w:val="24"/>
          <w:szCs w:val="24"/>
          <w:lang w:val="en-IN"/>
        </w:rPr>
        <w:t xml:space="preserve"> for AI-assisted programming.</w:t>
      </w:r>
    </w:p>
    <w:p w14:paraId="79AD73A7" w14:textId="77777777" w:rsidR="00FB45AB" w:rsidRDefault="00000000" w:rsidP="00FB45A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7DE9BF1">
          <v:rect id="_x0000_i1026" style="width:0;height:1.5pt" o:hralign="center" o:hrstd="t" o:hr="t" fillcolor="#a0a0a0" stroked="f"/>
        </w:pict>
      </w:r>
    </w:p>
    <w:p w14:paraId="6C1B5786" w14:textId="77777777" w:rsidR="00FB45AB" w:rsidRPr="00FB45AB" w:rsidRDefault="00FB45AB" w:rsidP="00FB45AB">
      <w:pPr>
        <w:rPr>
          <w:sz w:val="24"/>
          <w:szCs w:val="24"/>
          <w:lang w:val="en-IN"/>
        </w:rPr>
      </w:pPr>
    </w:p>
    <w:p w14:paraId="0E3AD43E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Lab Outcomes (LOs)</w:t>
      </w:r>
    </w:p>
    <w:p w14:paraId="01ED0AB2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After completing this lab, students will be able to:</w:t>
      </w:r>
    </w:p>
    <w:p w14:paraId="7DBFFCAB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Generate Python code using </w:t>
      </w:r>
      <w:r w:rsidRPr="00FB45AB">
        <w:rPr>
          <w:b/>
          <w:bCs/>
          <w:sz w:val="24"/>
          <w:szCs w:val="24"/>
          <w:lang w:val="en-IN"/>
        </w:rPr>
        <w:t>Google Gemini</w:t>
      </w:r>
      <w:r w:rsidRPr="00FB45AB">
        <w:rPr>
          <w:sz w:val="24"/>
          <w:szCs w:val="24"/>
          <w:lang w:val="en-IN"/>
        </w:rPr>
        <w:t xml:space="preserve"> in </w:t>
      </w:r>
      <w:r w:rsidRPr="00FB45AB">
        <w:rPr>
          <w:b/>
          <w:bCs/>
          <w:sz w:val="24"/>
          <w:szCs w:val="24"/>
          <w:lang w:val="en-IN"/>
        </w:rPr>
        <w:t xml:space="preserve">Google </w:t>
      </w:r>
      <w:proofErr w:type="spellStart"/>
      <w:r w:rsidRPr="00FB45AB">
        <w:rPr>
          <w:b/>
          <w:bCs/>
          <w:sz w:val="24"/>
          <w:szCs w:val="24"/>
          <w:lang w:val="en-IN"/>
        </w:rPr>
        <w:t>Colab</w:t>
      </w:r>
      <w:proofErr w:type="spellEnd"/>
      <w:r w:rsidRPr="00FB45AB">
        <w:rPr>
          <w:sz w:val="24"/>
          <w:szCs w:val="24"/>
          <w:lang w:val="en-IN"/>
        </w:rPr>
        <w:t>.</w:t>
      </w:r>
    </w:p>
    <w:p w14:paraId="494D1A31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FB45AB">
        <w:rPr>
          <w:sz w:val="24"/>
          <w:szCs w:val="24"/>
          <w:lang w:val="en-IN"/>
        </w:rPr>
        <w:t>Analyze</w:t>
      </w:r>
      <w:proofErr w:type="spellEnd"/>
      <w:r w:rsidRPr="00FB45AB">
        <w:rPr>
          <w:sz w:val="24"/>
          <w:szCs w:val="24"/>
          <w:lang w:val="en-IN"/>
        </w:rPr>
        <w:t xml:space="preserve"> the effectiveness of </w:t>
      </w:r>
      <w:r w:rsidRPr="00FB45AB">
        <w:rPr>
          <w:b/>
          <w:bCs/>
          <w:sz w:val="24"/>
          <w:szCs w:val="24"/>
          <w:lang w:val="en-IN"/>
        </w:rPr>
        <w:t>code explanations and suggestions</w:t>
      </w:r>
      <w:r w:rsidRPr="00FB45AB">
        <w:rPr>
          <w:sz w:val="24"/>
          <w:szCs w:val="24"/>
          <w:lang w:val="en-IN"/>
        </w:rPr>
        <w:t xml:space="preserve"> provided by Gemini.</w:t>
      </w:r>
    </w:p>
    <w:p w14:paraId="2DF2B420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Set up and use </w:t>
      </w:r>
      <w:r w:rsidRPr="00FB45AB">
        <w:rPr>
          <w:b/>
          <w:bCs/>
          <w:sz w:val="24"/>
          <w:szCs w:val="24"/>
          <w:lang w:val="en-IN"/>
        </w:rPr>
        <w:t>Cursor AI</w:t>
      </w:r>
      <w:r w:rsidRPr="00FB45AB">
        <w:rPr>
          <w:sz w:val="24"/>
          <w:szCs w:val="24"/>
          <w:lang w:val="en-IN"/>
        </w:rPr>
        <w:t xml:space="preserve"> for AI-powered coding assistance.</w:t>
      </w:r>
    </w:p>
    <w:p w14:paraId="52F4FFCC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Evaluate and refactor Python code using </w:t>
      </w:r>
      <w:r w:rsidRPr="00FB45AB">
        <w:rPr>
          <w:b/>
          <w:bCs/>
          <w:sz w:val="24"/>
          <w:szCs w:val="24"/>
          <w:lang w:val="en-IN"/>
        </w:rPr>
        <w:t>Cursor AI features</w:t>
      </w:r>
      <w:r w:rsidRPr="00FB45AB">
        <w:rPr>
          <w:sz w:val="24"/>
          <w:szCs w:val="24"/>
          <w:lang w:val="en-IN"/>
        </w:rPr>
        <w:t>.</w:t>
      </w:r>
    </w:p>
    <w:p w14:paraId="1C061C96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Compare </w:t>
      </w:r>
      <w:r w:rsidRPr="00FB45AB">
        <w:rPr>
          <w:b/>
          <w:bCs/>
          <w:sz w:val="24"/>
          <w:szCs w:val="24"/>
          <w:lang w:val="en-IN"/>
        </w:rPr>
        <w:t xml:space="preserve">AI tool </w:t>
      </w:r>
      <w:proofErr w:type="spellStart"/>
      <w:r w:rsidRPr="00FB45AB">
        <w:rPr>
          <w:b/>
          <w:bCs/>
          <w:sz w:val="24"/>
          <w:szCs w:val="24"/>
          <w:lang w:val="en-IN"/>
        </w:rPr>
        <w:t>behavior</w:t>
      </w:r>
      <w:proofErr w:type="spellEnd"/>
      <w:r w:rsidRPr="00FB45AB">
        <w:rPr>
          <w:b/>
          <w:bCs/>
          <w:sz w:val="24"/>
          <w:szCs w:val="24"/>
          <w:lang w:val="en-IN"/>
        </w:rPr>
        <w:t xml:space="preserve"> and code quality</w:t>
      </w:r>
      <w:r w:rsidRPr="00FB45AB">
        <w:rPr>
          <w:sz w:val="24"/>
          <w:szCs w:val="24"/>
          <w:lang w:val="en-IN"/>
        </w:rPr>
        <w:t xml:space="preserve"> across different platforms.</w:t>
      </w:r>
    </w:p>
    <w:p w14:paraId="31837A6A" w14:textId="77777777" w:rsidR="00FB45AB" w:rsidRDefault="00000000" w:rsidP="00FB45A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21148A4">
          <v:rect id="_x0000_i1027" style="width:0;height:1.5pt" o:hralign="center" o:hrstd="t" o:hr="t" fillcolor="#a0a0a0" stroked="f"/>
        </w:pict>
      </w:r>
    </w:p>
    <w:p w14:paraId="2ADA634B" w14:textId="77777777" w:rsidR="00FB45AB" w:rsidRPr="00FB45AB" w:rsidRDefault="00FB45AB" w:rsidP="00FB45AB">
      <w:pPr>
        <w:rPr>
          <w:sz w:val="28"/>
          <w:szCs w:val="28"/>
          <w:lang w:val="en-IN"/>
        </w:rPr>
      </w:pPr>
    </w:p>
    <w:p w14:paraId="1BFBF8C5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Tools Used</w:t>
      </w:r>
    </w:p>
    <w:p w14:paraId="2C836340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 xml:space="preserve">Google Gemini (Google </w:t>
      </w:r>
      <w:proofErr w:type="spellStart"/>
      <w:r w:rsidRPr="00FB45AB">
        <w:rPr>
          <w:lang w:val="en-IN"/>
        </w:rPr>
        <w:t>Colab</w:t>
      </w:r>
      <w:proofErr w:type="spellEnd"/>
      <w:r w:rsidRPr="00FB45AB">
        <w:rPr>
          <w:lang w:val="en-IN"/>
        </w:rPr>
        <w:t>)</w:t>
      </w:r>
    </w:p>
    <w:p w14:paraId="4783653E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>Cursor AI</w:t>
      </w:r>
    </w:p>
    <w:p w14:paraId="16CFD0F2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>Python 3.x</w:t>
      </w:r>
    </w:p>
    <w:p w14:paraId="3D8F8A16" w14:textId="77777777" w:rsidR="00FB45AB" w:rsidRDefault="00000000" w:rsidP="00FB45AB">
      <w:pPr>
        <w:rPr>
          <w:lang w:val="en-IN"/>
        </w:rPr>
      </w:pPr>
      <w:r>
        <w:rPr>
          <w:lang w:val="en-IN"/>
        </w:rPr>
        <w:pict w14:anchorId="3C1C781F">
          <v:rect id="_x0000_i1028" style="width:0;height:1.5pt" o:hralign="center" o:hrstd="t" o:hr="t" fillcolor="#a0a0a0" stroked="f"/>
        </w:pict>
      </w:r>
    </w:p>
    <w:p w14:paraId="66A0F046" w14:textId="77777777" w:rsidR="00FB45AB" w:rsidRPr="00FB45AB" w:rsidRDefault="00FB45AB" w:rsidP="00FB45AB">
      <w:pPr>
        <w:rPr>
          <w:lang w:val="en-IN"/>
        </w:rPr>
      </w:pPr>
    </w:p>
    <w:p w14:paraId="46B15458" w14:textId="77777777" w:rsid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t>Task Description – 1</w:t>
      </w:r>
    </w:p>
    <w:p w14:paraId="5E9CC980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</w:p>
    <w:p w14:paraId="1BFD9275" w14:textId="77777777" w:rsidR="00FB45AB" w:rsidRPr="00FB45AB" w:rsidRDefault="00FB45AB" w:rsidP="00FB45AB">
      <w:pPr>
        <w:rPr>
          <w:b/>
          <w:bCs/>
          <w:sz w:val="24"/>
          <w:szCs w:val="24"/>
          <w:lang w:val="en-IN"/>
        </w:rPr>
      </w:pPr>
      <w:r w:rsidRPr="00FB45AB">
        <w:rPr>
          <w:b/>
          <w:bCs/>
          <w:sz w:val="24"/>
          <w:szCs w:val="24"/>
          <w:lang w:val="en-IN"/>
        </w:rPr>
        <w:t>Progressive Prompting for Calculator Design</w:t>
      </w:r>
    </w:p>
    <w:p w14:paraId="69E847DA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Design a simple calculator program using </w:t>
      </w:r>
      <w:r w:rsidRPr="00FB45AB">
        <w:rPr>
          <w:b/>
          <w:bCs/>
          <w:sz w:val="24"/>
          <w:szCs w:val="24"/>
          <w:lang w:val="en-IN"/>
        </w:rPr>
        <w:t>progressive prompt enhancement</w:t>
      </w:r>
      <w:r w:rsidRPr="00FB45AB">
        <w:rPr>
          <w:sz w:val="24"/>
          <w:szCs w:val="24"/>
          <w:lang w:val="en-IN"/>
        </w:rPr>
        <w:t>:</w:t>
      </w:r>
    </w:p>
    <w:p w14:paraId="0F195CA0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Start with </w:t>
      </w:r>
      <w:r w:rsidRPr="00FB45AB">
        <w:rPr>
          <w:b/>
          <w:bCs/>
          <w:sz w:val="24"/>
          <w:szCs w:val="24"/>
          <w:lang w:val="en-IN"/>
        </w:rPr>
        <w:t>only the function name</w:t>
      </w:r>
    </w:p>
    <w:p w14:paraId="5B032537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Add </w:t>
      </w:r>
      <w:r w:rsidRPr="00FB45AB">
        <w:rPr>
          <w:b/>
          <w:bCs/>
          <w:sz w:val="24"/>
          <w:szCs w:val="24"/>
          <w:lang w:val="en-IN"/>
        </w:rPr>
        <w:t>comments describing functionality</w:t>
      </w:r>
    </w:p>
    <w:p w14:paraId="22B78693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Add </w:t>
      </w:r>
      <w:r w:rsidRPr="00FB45AB">
        <w:rPr>
          <w:b/>
          <w:bCs/>
          <w:sz w:val="24"/>
          <w:szCs w:val="24"/>
          <w:lang w:val="en-IN"/>
        </w:rPr>
        <w:t>usage examples</w:t>
      </w:r>
    </w:p>
    <w:p w14:paraId="75B275D6" w14:textId="77777777" w:rsidR="00FB45AB" w:rsidRPr="00FB45AB" w:rsidRDefault="00FB45AB" w:rsidP="00FB45AB">
      <w:pPr>
        <w:rPr>
          <w:sz w:val="24"/>
          <w:szCs w:val="24"/>
          <w:lang w:val="en-IN"/>
        </w:rPr>
      </w:pPr>
      <w:proofErr w:type="spellStart"/>
      <w:r w:rsidRPr="00FB45AB">
        <w:rPr>
          <w:sz w:val="24"/>
          <w:szCs w:val="24"/>
          <w:lang w:val="en-IN"/>
        </w:rPr>
        <w:t>Analyze</w:t>
      </w:r>
      <w:proofErr w:type="spellEnd"/>
      <w:r w:rsidRPr="00FB45AB">
        <w:rPr>
          <w:sz w:val="24"/>
          <w:szCs w:val="24"/>
          <w:lang w:val="en-IN"/>
        </w:rPr>
        <w:t xml:space="preserve"> how each step improves the AI-generated code.</w:t>
      </w:r>
    </w:p>
    <w:p w14:paraId="3266F1B8" w14:textId="77777777" w:rsidR="00FB45AB" w:rsidRDefault="00FB45AB">
      <w:pPr>
        <w:rPr>
          <w:sz w:val="24"/>
          <w:szCs w:val="24"/>
        </w:rPr>
      </w:pPr>
    </w:p>
    <w:p w14:paraId="450EF40A" w14:textId="77777777" w:rsidR="00FB45AB" w:rsidRDefault="00FB45AB">
      <w:pPr>
        <w:rPr>
          <w:sz w:val="24"/>
          <w:szCs w:val="24"/>
        </w:rPr>
      </w:pPr>
    </w:p>
    <w:p w14:paraId="62219D76" w14:textId="4458517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1: Minimal Prompt (Function Name Only)</w:t>
      </w:r>
      <w:r>
        <w:rPr>
          <w:b/>
          <w:bCs/>
          <w:sz w:val="28"/>
          <w:szCs w:val="28"/>
        </w:rPr>
        <w:t>:</w:t>
      </w:r>
    </w:p>
    <w:p w14:paraId="263829AD" w14:textId="0F7E08BD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noProof/>
          <w:sz w:val="28"/>
          <w:szCs w:val="28"/>
        </w:rPr>
        <w:drawing>
          <wp:inline distT="0" distB="0" distL="0" distR="0" wp14:anchorId="7121F16E" wp14:editId="3B9D3FB2">
            <wp:extent cx="5731510" cy="847725"/>
            <wp:effectExtent l="0" t="0" r="2540" b="9525"/>
            <wp:docPr id="19174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8585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107903CE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AI lacks context</w:t>
      </w:r>
    </w:p>
    <w:p w14:paraId="0D93AA10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No logic, parameters, or functionality</w:t>
      </w:r>
    </w:p>
    <w:p w14:paraId="74EFF270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lastRenderedPageBreak/>
        <w:t>Output is incomplete and unusable</w:t>
      </w:r>
    </w:p>
    <w:p w14:paraId="3E33C1B5" w14:textId="77777777" w:rsidR="00FB45AB" w:rsidRDefault="00FB45AB">
      <w:pPr>
        <w:rPr>
          <w:sz w:val="24"/>
          <w:szCs w:val="24"/>
        </w:rPr>
      </w:pPr>
    </w:p>
    <w:p w14:paraId="7DC6A01D" w14:textId="4AB9C45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2: Prompt with Comments (Added Context)</w:t>
      </w:r>
      <w:r>
        <w:rPr>
          <w:b/>
          <w:bCs/>
          <w:sz w:val="28"/>
          <w:szCs w:val="28"/>
        </w:rPr>
        <w:t>:</w:t>
      </w:r>
    </w:p>
    <w:p w14:paraId="440C06BE" w14:textId="77777777" w:rsidR="00FB45AB" w:rsidRDefault="00FB45AB">
      <w:pPr>
        <w:rPr>
          <w:b/>
          <w:bCs/>
          <w:sz w:val="28"/>
          <w:szCs w:val="28"/>
        </w:rPr>
      </w:pPr>
    </w:p>
    <w:p w14:paraId="302935DC" w14:textId="7C7F8F6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noProof/>
          <w:sz w:val="28"/>
          <w:szCs w:val="28"/>
        </w:rPr>
        <w:drawing>
          <wp:inline distT="0" distB="0" distL="0" distR="0" wp14:anchorId="44AC6045" wp14:editId="12AAB82B">
            <wp:extent cx="5731510" cy="2099310"/>
            <wp:effectExtent l="0" t="0" r="2540" b="0"/>
            <wp:docPr id="8809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8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EAF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1CBC54E3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Correct logic implemented</w:t>
      </w:r>
    </w:p>
    <w:p w14:paraId="00113C9F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Parameters inferred correctly</w:t>
      </w:r>
    </w:p>
    <w:p w14:paraId="304F3D0F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No input validation (division by zero not handled)</w:t>
      </w:r>
    </w:p>
    <w:p w14:paraId="645DC2E5" w14:textId="77777777" w:rsidR="00FB45AB" w:rsidRDefault="00FB45AB">
      <w:pPr>
        <w:rPr>
          <w:sz w:val="24"/>
          <w:szCs w:val="24"/>
        </w:rPr>
      </w:pPr>
    </w:p>
    <w:p w14:paraId="1917B754" w14:textId="7214BFE7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3: Prompt with Comments + Usage Examples</w:t>
      </w:r>
      <w:r>
        <w:rPr>
          <w:b/>
          <w:bCs/>
          <w:sz w:val="28"/>
          <w:szCs w:val="28"/>
        </w:rPr>
        <w:t>:</w:t>
      </w:r>
    </w:p>
    <w:p w14:paraId="6CDD64F2" w14:textId="46482BF6" w:rsidR="00FB45AB" w:rsidRDefault="00FB45AB">
      <w:pPr>
        <w:rPr>
          <w:sz w:val="28"/>
          <w:szCs w:val="28"/>
        </w:rPr>
      </w:pPr>
      <w:r w:rsidRPr="00FB45AB">
        <w:rPr>
          <w:b/>
          <w:bCs/>
          <w:noProof/>
          <w:sz w:val="28"/>
          <w:szCs w:val="28"/>
        </w:rPr>
        <w:drawing>
          <wp:inline distT="0" distB="0" distL="0" distR="0" wp14:anchorId="59CB5262" wp14:editId="72905BD7">
            <wp:extent cx="5731510" cy="3021965"/>
            <wp:effectExtent l="0" t="0" r="2540" b="6985"/>
            <wp:docPr id="1536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7D4" w14:textId="77777777" w:rsidR="00FB45AB" w:rsidRDefault="00FB45AB">
      <w:pPr>
        <w:rPr>
          <w:sz w:val="28"/>
          <w:szCs w:val="28"/>
        </w:rPr>
      </w:pPr>
    </w:p>
    <w:p w14:paraId="3EAF486C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657A22AF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Input validation added</w:t>
      </w:r>
    </w:p>
    <w:p w14:paraId="19919068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Division by zero handled</w:t>
      </w:r>
    </w:p>
    <w:p w14:paraId="005DB0CA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Code is robust, readable, and user-safe</w:t>
      </w:r>
    </w:p>
    <w:p w14:paraId="2553E20B" w14:textId="77777777" w:rsidR="00FB45AB" w:rsidRPr="00FB45AB" w:rsidRDefault="00FB45AB" w:rsidP="00FB45AB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FB45AB">
        <w:rPr>
          <w:sz w:val="24"/>
          <w:szCs w:val="24"/>
          <w:lang w:val="en-IN"/>
        </w:rPr>
        <w:t>Output format matches examples</w:t>
      </w:r>
    </w:p>
    <w:p w14:paraId="1E137D5E" w14:textId="77777777" w:rsidR="00FB45AB" w:rsidRPr="00FB45AB" w:rsidRDefault="00000000" w:rsidP="00FB45AB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D46581D">
          <v:rect id="_x0000_i1029" style="width:0;height:1.5pt" o:hralign="center" o:hrstd="t" o:hr="t" fillcolor="#a0a0a0" stroked="f"/>
        </w:pict>
      </w:r>
    </w:p>
    <w:p w14:paraId="6CBD37F1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b/>
          <w:bCs/>
          <w:sz w:val="28"/>
          <w:szCs w:val="28"/>
          <w:lang w:val="en-IN"/>
        </w:rPr>
        <w:t xml:space="preserve">Expected Output </w:t>
      </w:r>
      <w:r w:rsidRPr="00FB45AB">
        <w:rPr>
          <w:sz w:val="28"/>
          <w:szCs w:val="28"/>
          <w:lang w:val="en-IN"/>
        </w:rPr>
        <w:t xml:space="preserve">– </w:t>
      </w:r>
      <w:r w:rsidRPr="00FB45AB">
        <w:rPr>
          <w:sz w:val="24"/>
          <w:szCs w:val="24"/>
          <w:lang w:val="en-IN"/>
        </w:rPr>
        <w:t>Comparison Analysis</w:t>
      </w:r>
    </w:p>
    <w:p w14:paraId="32180C9E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Comparison of AI-Generated Calculator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467"/>
        <w:gridCol w:w="1141"/>
        <w:gridCol w:w="1221"/>
        <w:gridCol w:w="1402"/>
      </w:tblGrid>
      <w:tr w:rsidR="00FB45AB" w:rsidRPr="00FB45AB" w14:paraId="31D9A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CACF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lastRenderedPageBreak/>
              <w:t>Prompt Level</w:t>
            </w:r>
          </w:p>
        </w:tc>
        <w:tc>
          <w:tcPr>
            <w:tcW w:w="0" w:type="auto"/>
            <w:vAlign w:val="center"/>
            <w:hideMark/>
          </w:tcPr>
          <w:p w14:paraId="697956FD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Logic Quality</w:t>
            </w:r>
          </w:p>
        </w:tc>
        <w:tc>
          <w:tcPr>
            <w:tcW w:w="0" w:type="auto"/>
            <w:vAlign w:val="center"/>
            <w:hideMark/>
          </w:tcPr>
          <w:p w14:paraId="6F0B2869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1A31B1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9F11C5A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Code Clarity</w:t>
            </w:r>
          </w:p>
        </w:tc>
      </w:tr>
      <w:tr w:rsidR="00FB45AB" w:rsidRPr="00FB45AB" w14:paraId="00BC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EAC9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Function Name Only</w:t>
            </w:r>
          </w:p>
        </w:tc>
        <w:tc>
          <w:tcPr>
            <w:tcW w:w="0" w:type="auto"/>
            <w:vAlign w:val="center"/>
            <w:hideMark/>
          </w:tcPr>
          <w:p w14:paraId="2512CFA0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Very Poor</w:t>
            </w:r>
          </w:p>
        </w:tc>
        <w:tc>
          <w:tcPr>
            <w:tcW w:w="0" w:type="auto"/>
            <w:vAlign w:val="center"/>
            <w:hideMark/>
          </w:tcPr>
          <w:p w14:paraId="5DB40637" w14:textId="668DD026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5E5F44B2" w14:textId="4EC2D195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07DB3CE8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Very Low</w:t>
            </w:r>
          </w:p>
        </w:tc>
      </w:tr>
      <w:tr w:rsidR="00FB45AB" w:rsidRPr="00FB45AB" w14:paraId="6A0B5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F5A9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With Comments</w:t>
            </w:r>
          </w:p>
        </w:tc>
        <w:tc>
          <w:tcPr>
            <w:tcW w:w="0" w:type="auto"/>
            <w:vAlign w:val="center"/>
            <w:hideMark/>
          </w:tcPr>
          <w:p w14:paraId="71072E9B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93F049" w14:textId="69774082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57603A7" w14:textId="22EF2CF4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0B76DD10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Good</w:t>
            </w:r>
          </w:p>
        </w:tc>
      </w:tr>
      <w:tr w:rsidR="00FB45AB" w:rsidRPr="00FB45AB" w14:paraId="1376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D88A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Comments + Examples</w:t>
            </w:r>
          </w:p>
        </w:tc>
        <w:tc>
          <w:tcPr>
            <w:tcW w:w="0" w:type="auto"/>
            <w:vAlign w:val="center"/>
            <w:hideMark/>
          </w:tcPr>
          <w:p w14:paraId="0CC90991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780B494" w14:textId="5C3094A1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F9C4E62" w14:textId="4C9C4EBA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A77DD6A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</w:tr>
    </w:tbl>
    <w:p w14:paraId="2260FC18" w14:textId="77777777" w:rsidR="00FB45AB" w:rsidRDefault="00FB45AB">
      <w:pPr>
        <w:rPr>
          <w:sz w:val="28"/>
          <w:szCs w:val="28"/>
        </w:rPr>
      </w:pPr>
    </w:p>
    <w:p w14:paraId="51A163EC" w14:textId="77777777" w:rsidR="00FB45AB" w:rsidRDefault="00FB45AB">
      <w:pPr>
        <w:rPr>
          <w:sz w:val="28"/>
          <w:szCs w:val="28"/>
        </w:rPr>
      </w:pPr>
    </w:p>
    <w:p w14:paraId="23FD59A9" w14:textId="4647BE2D" w:rsid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t>Task Description – 2</w:t>
      </w:r>
      <w:r>
        <w:rPr>
          <w:b/>
          <w:bCs/>
          <w:sz w:val="32"/>
          <w:szCs w:val="32"/>
          <w:lang w:val="en-IN"/>
        </w:rPr>
        <w:t>:</w:t>
      </w:r>
    </w:p>
    <w:p w14:paraId="421180F6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</w:p>
    <w:p w14:paraId="49655C52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Refining Prompts for Sorting Logic</w:t>
      </w:r>
    </w:p>
    <w:p w14:paraId="50938AE8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Objective:</w:t>
      </w:r>
      <w:r w:rsidRPr="00FB45AB">
        <w:rPr>
          <w:sz w:val="28"/>
          <w:szCs w:val="28"/>
          <w:lang w:val="en-IN"/>
        </w:rPr>
        <w:br/>
      </w:r>
      <w:r w:rsidRPr="00FB45AB">
        <w:rPr>
          <w:sz w:val="24"/>
          <w:szCs w:val="24"/>
          <w:lang w:val="en-IN"/>
        </w:rPr>
        <w:t>To observe how refining a vague prompt into a clear, constrained prompt improves the correctness and efficiency of an AI-generated sorting function for student marks.</w:t>
      </w:r>
    </w:p>
    <w:p w14:paraId="406D5A41" w14:textId="77777777" w:rsidR="00FB45AB" w:rsidRDefault="00FB45AB">
      <w:pPr>
        <w:rPr>
          <w:b/>
          <w:bCs/>
          <w:sz w:val="24"/>
          <w:szCs w:val="24"/>
        </w:rPr>
      </w:pPr>
    </w:p>
    <w:p w14:paraId="24DE5948" w14:textId="2D493B12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1: Vague Prompt</w:t>
      </w:r>
    </w:p>
    <w:p w14:paraId="130879BF" w14:textId="20E3CDF2" w:rsidR="00F51784" w:rsidRDefault="00F51784">
      <w:pPr>
        <w:rPr>
          <w:b/>
          <w:bCs/>
          <w:sz w:val="28"/>
          <w:szCs w:val="28"/>
        </w:rPr>
      </w:pPr>
      <w:r w:rsidRPr="00F51784">
        <w:rPr>
          <w:noProof/>
          <w:sz w:val="28"/>
          <w:szCs w:val="28"/>
        </w:rPr>
        <w:drawing>
          <wp:inline distT="0" distB="0" distL="0" distR="0" wp14:anchorId="5E60727C" wp14:editId="4254CE77">
            <wp:extent cx="5731510" cy="741680"/>
            <wp:effectExtent l="0" t="0" r="2540" b="1270"/>
            <wp:docPr id="8823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2BE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Observation</w:t>
      </w:r>
    </w:p>
    <w:p w14:paraId="6DCF6CF1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Sorting order not specified (ascending or descending)</w:t>
      </w:r>
    </w:p>
    <w:p w14:paraId="4993430D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No validation of input type</w:t>
      </w:r>
    </w:p>
    <w:p w14:paraId="318019F9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Assumes marks are always valid</w:t>
      </w:r>
    </w:p>
    <w:p w14:paraId="657639BC" w14:textId="77777777" w:rsidR="00F51784" w:rsidRDefault="00F51784">
      <w:pPr>
        <w:rPr>
          <w:b/>
          <w:bCs/>
          <w:sz w:val="28"/>
          <w:szCs w:val="28"/>
        </w:rPr>
      </w:pPr>
    </w:p>
    <w:p w14:paraId="536BD436" w14:textId="15AA43CA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2: Refined Prompt with Constraints</w:t>
      </w:r>
    </w:p>
    <w:p w14:paraId="31ED4004" w14:textId="42BC5E87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noProof/>
          <w:sz w:val="28"/>
          <w:szCs w:val="28"/>
        </w:rPr>
        <w:drawing>
          <wp:inline distT="0" distB="0" distL="0" distR="0" wp14:anchorId="4F8334F6" wp14:editId="45B47E46">
            <wp:extent cx="5731510" cy="1226820"/>
            <wp:effectExtent l="0" t="0" r="2540" b="0"/>
            <wp:docPr id="2537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B38B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Observation</w:t>
      </w:r>
    </w:p>
    <w:p w14:paraId="0B48A2FB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Sorting order clearly defined</w:t>
      </w:r>
    </w:p>
    <w:p w14:paraId="7CA13598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Input validation added</w:t>
      </w:r>
    </w:p>
    <w:p w14:paraId="4F92142F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Logic is more reliable</w:t>
      </w:r>
    </w:p>
    <w:p w14:paraId="689761F5" w14:textId="77777777" w:rsidR="00F51784" w:rsidRDefault="00F51784">
      <w:pPr>
        <w:rPr>
          <w:sz w:val="28"/>
          <w:szCs w:val="28"/>
        </w:rPr>
      </w:pPr>
    </w:p>
    <w:p w14:paraId="43DDB31C" w14:textId="09E6C46E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3: Fully Refined Prompt</w:t>
      </w:r>
    </w:p>
    <w:p w14:paraId="762F3532" w14:textId="5710AD89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noProof/>
          <w:sz w:val="28"/>
          <w:szCs w:val="28"/>
        </w:rPr>
        <w:drawing>
          <wp:inline distT="0" distB="0" distL="0" distR="0" wp14:anchorId="35DE4CE4" wp14:editId="62A28C99">
            <wp:extent cx="5731510" cy="1210310"/>
            <wp:effectExtent l="0" t="0" r="2540" b="8890"/>
            <wp:docPr id="84632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4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F171" w14:textId="77777777" w:rsidR="00F51784" w:rsidRDefault="00F51784">
      <w:pPr>
        <w:rPr>
          <w:b/>
          <w:bCs/>
          <w:sz w:val="28"/>
          <w:szCs w:val="28"/>
        </w:rPr>
      </w:pPr>
    </w:p>
    <w:p w14:paraId="4B55B650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Expected Output – 2 (Analysis)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913"/>
        <w:gridCol w:w="1201"/>
        <w:gridCol w:w="1162"/>
      </w:tblGrid>
      <w:tr w:rsidR="00F51784" w:rsidRPr="00F51784" w14:paraId="698D7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F175" w14:textId="77777777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51784">
              <w:rPr>
                <w:b/>
                <w:bCs/>
                <w:sz w:val="24"/>
                <w:szCs w:val="24"/>
                <w:lang w:val="en-IN"/>
              </w:rPr>
              <w:lastRenderedPageBreak/>
              <w:t>Prompt Clarity</w:t>
            </w:r>
          </w:p>
        </w:tc>
        <w:tc>
          <w:tcPr>
            <w:tcW w:w="0" w:type="auto"/>
            <w:vAlign w:val="center"/>
            <w:hideMark/>
          </w:tcPr>
          <w:p w14:paraId="5A1ED98A" w14:textId="1936C75F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Sorting Accuracy</w:t>
            </w:r>
          </w:p>
        </w:tc>
        <w:tc>
          <w:tcPr>
            <w:tcW w:w="0" w:type="auto"/>
            <w:vAlign w:val="center"/>
            <w:hideMark/>
          </w:tcPr>
          <w:p w14:paraId="6C8C5A46" w14:textId="658B4480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F7012C8" w14:textId="2ACFDD29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Efficiency</w:t>
            </w:r>
          </w:p>
        </w:tc>
      </w:tr>
      <w:tr w:rsidR="00F51784" w:rsidRPr="00F51784" w14:paraId="60834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0CE7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14:paraId="19E2EF7C" w14:textId="65D9C043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0A1B60" w14:textId="03642EA3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8C8F59C" w14:textId="060EA2E9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F51784" w:rsidRPr="00F51784" w14:paraId="3623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D4D0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Refined</w:t>
            </w:r>
          </w:p>
        </w:tc>
        <w:tc>
          <w:tcPr>
            <w:tcW w:w="0" w:type="auto"/>
            <w:vAlign w:val="center"/>
            <w:hideMark/>
          </w:tcPr>
          <w:p w14:paraId="4226025C" w14:textId="6DB1BFC0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35523F" w14:textId="5E448E58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3A11805" w14:textId="7A8C6ADB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High</w:t>
            </w:r>
          </w:p>
        </w:tc>
      </w:tr>
      <w:tr w:rsidR="00F51784" w:rsidRPr="00F51784" w14:paraId="6B9B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581B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Fully Refined</w:t>
            </w:r>
          </w:p>
        </w:tc>
        <w:tc>
          <w:tcPr>
            <w:tcW w:w="0" w:type="auto"/>
            <w:vAlign w:val="center"/>
            <w:hideMark/>
          </w:tcPr>
          <w:p w14:paraId="7EEFBC27" w14:textId="57161ACA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E1214C9" w14:textId="0715AEA6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6B43D29" w14:textId="77EC45D2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</w:tr>
    </w:tbl>
    <w:p w14:paraId="51A076D9" w14:textId="77777777" w:rsidR="00F51784" w:rsidRDefault="00F51784">
      <w:pPr>
        <w:rPr>
          <w:sz w:val="24"/>
          <w:szCs w:val="24"/>
        </w:rPr>
      </w:pPr>
    </w:p>
    <w:p w14:paraId="26903843" w14:textId="77777777" w:rsidR="00F51784" w:rsidRDefault="00F51784">
      <w:pPr>
        <w:rPr>
          <w:sz w:val="24"/>
          <w:szCs w:val="24"/>
        </w:rPr>
      </w:pPr>
    </w:p>
    <w:p w14:paraId="7968B0C2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3</w:t>
      </w:r>
    </w:p>
    <w:p w14:paraId="351D958F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405205AD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Few-Shot Prompting for Prime Number Validation</w:t>
      </w:r>
    </w:p>
    <w:p w14:paraId="608E655B" w14:textId="45F09590" w:rsidR="00F51784" w:rsidRDefault="00F51784">
      <w:pPr>
        <w:rPr>
          <w:sz w:val="24"/>
          <w:szCs w:val="24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  <w:t xml:space="preserve">To </w:t>
      </w:r>
      <w:proofErr w:type="spellStart"/>
      <w:r w:rsidRPr="00F51784">
        <w:rPr>
          <w:sz w:val="24"/>
          <w:szCs w:val="24"/>
          <w:lang w:val="en-IN"/>
        </w:rPr>
        <w:t>analyze</w:t>
      </w:r>
      <w:proofErr w:type="spellEnd"/>
      <w:r w:rsidRPr="00F51784">
        <w:rPr>
          <w:sz w:val="24"/>
          <w:szCs w:val="24"/>
          <w:lang w:val="en-IN"/>
        </w:rPr>
        <w:t xml:space="preserve"> how providing multiple input-output examples improves correctness and edge-case handling.</w:t>
      </w:r>
    </w:p>
    <w:p w14:paraId="488EDD28" w14:textId="77777777" w:rsidR="00F51784" w:rsidRDefault="00F51784">
      <w:pPr>
        <w:rPr>
          <w:sz w:val="24"/>
          <w:szCs w:val="24"/>
          <w:lang w:val="en-IN"/>
        </w:rPr>
      </w:pPr>
    </w:p>
    <w:p w14:paraId="0F72410B" w14:textId="3FEFD419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Few-Shot Prompt:</w:t>
      </w:r>
    </w:p>
    <w:p w14:paraId="2C206884" w14:textId="29831D64" w:rsidR="00F51784" w:rsidRDefault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60B4B03" wp14:editId="768C5621">
            <wp:extent cx="5731510" cy="3754120"/>
            <wp:effectExtent l="0" t="0" r="2540" b="0"/>
            <wp:docPr id="930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08C" w14:textId="77777777" w:rsidR="00F51784" w:rsidRDefault="00F51784">
      <w:pPr>
        <w:rPr>
          <w:b/>
          <w:bCs/>
          <w:sz w:val="28"/>
          <w:szCs w:val="28"/>
          <w:lang w:val="en-IN"/>
        </w:rPr>
      </w:pPr>
    </w:p>
    <w:p w14:paraId="3A141E7F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Expected Output – 3</w:t>
      </w:r>
    </w:p>
    <w:p w14:paraId="30E2BCBD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Correct handling of 0, 1, and negative numbers</w:t>
      </w:r>
    </w:p>
    <w:p w14:paraId="056F66E5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Efficient √n optimization</w:t>
      </w:r>
    </w:p>
    <w:p w14:paraId="1DCB1691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Clear output format</w:t>
      </w:r>
    </w:p>
    <w:p w14:paraId="481F06D8" w14:textId="77777777" w:rsidR="00F51784" w:rsidRDefault="00F51784">
      <w:pPr>
        <w:rPr>
          <w:sz w:val="24"/>
          <w:szCs w:val="24"/>
          <w:lang w:val="en-IN"/>
        </w:rPr>
      </w:pPr>
    </w:p>
    <w:p w14:paraId="6DEDDB69" w14:textId="77777777" w:rsidR="00F51784" w:rsidRDefault="00F51784">
      <w:pPr>
        <w:rPr>
          <w:sz w:val="24"/>
          <w:szCs w:val="24"/>
          <w:lang w:val="en-IN"/>
        </w:rPr>
      </w:pPr>
    </w:p>
    <w:p w14:paraId="3560AAE3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4</w:t>
      </w:r>
    </w:p>
    <w:p w14:paraId="2CF25279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58889211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Prompt-Guided UI Design for Student Grading System</w:t>
      </w:r>
    </w:p>
    <w:p w14:paraId="0A587A95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</w:r>
      <w:r w:rsidRPr="00F51784">
        <w:rPr>
          <w:sz w:val="24"/>
          <w:szCs w:val="24"/>
          <w:lang w:val="en-IN"/>
        </w:rPr>
        <w:lastRenderedPageBreak/>
        <w:t xml:space="preserve">To generate a simple UI-based program that calculates </w:t>
      </w:r>
      <w:r w:rsidRPr="00F51784">
        <w:rPr>
          <w:b/>
          <w:bCs/>
          <w:sz w:val="24"/>
          <w:szCs w:val="24"/>
          <w:lang w:val="en-IN"/>
        </w:rPr>
        <w:t>total marks, percentage, and grade</w:t>
      </w:r>
      <w:r w:rsidRPr="00F51784">
        <w:rPr>
          <w:sz w:val="24"/>
          <w:szCs w:val="24"/>
          <w:lang w:val="en-IN"/>
        </w:rPr>
        <w:t xml:space="preserve"> using prompt guidance.</w:t>
      </w:r>
    </w:p>
    <w:p w14:paraId="7F6368E3" w14:textId="77777777" w:rsidR="00F51784" w:rsidRPr="00F51784" w:rsidRDefault="00000000" w:rsidP="00F5178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CF530E0">
          <v:rect id="_x0000_i1030" style="width:0;height:1.5pt" o:hralign="center" o:hrstd="t" o:hr="t" fillcolor="#a0a0a0" stroked="f"/>
        </w:pict>
      </w:r>
    </w:p>
    <w:p w14:paraId="23BBC69A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Prompt</w:t>
      </w:r>
    </w:p>
    <w:p w14:paraId="75BEB86A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“Design a Python UI program for a student grading system.</w:t>
      </w:r>
      <w:r w:rsidRPr="00F51784">
        <w:rPr>
          <w:sz w:val="24"/>
          <w:szCs w:val="24"/>
          <w:lang w:val="en-IN"/>
        </w:rPr>
        <w:br/>
      </w:r>
      <w:r w:rsidRPr="00F51784">
        <w:rPr>
          <w:i/>
          <w:iCs/>
          <w:sz w:val="24"/>
          <w:szCs w:val="24"/>
          <w:lang w:val="en-IN"/>
        </w:rPr>
        <w:t>The program should:</w:t>
      </w:r>
    </w:p>
    <w:p w14:paraId="30B5BCBC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Accept marks of 5 subjects</w:t>
      </w:r>
    </w:p>
    <w:p w14:paraId="47164672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Calculate total and percentage</w:t>
      </w:r>
    </w:p>
    <w:p w14:paraId="3C996E90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Display grade based on percentage</w:t>
      </w:r>
    </w:p>
    <w:p w14:paraId="65335A69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Show clear output”</w:t>
      </w:r>
    </w:p>
    <w:p w14:paraId="075E2D08" w14:textId="19FD4636" w:rsidR="00F51784" w:rsidRDefault="00F51784">
      <w:pPr>
        <w:rPr>
          <w:sz w:val="24"/>
          <w:szCs w:val="24"/>
          <w:lang w:val="en-IN"/>
        </w:rPr>
      </w:pPr>
      <w:r w:rsidRPr="00F51784">
        <w:rPr>
          <w:noProof/>
          <w:sz w:val="24"/>
          <w:szCs w:val="24"/>
          <w:lang w:val="en-IN"/>
        </w:rPr>
        <w:drawing>
          <wp:inline distT="0" distB="0" distL="0" distR="0" wp14:anchorId="247B551E" wp14:editId="4D132F3B">
            <wp:extent cx="5731510" cy="3933190"/>
            <wp:effectExtent l="0" t="0" r="2540" b="0"/>
            <wp:docPr id="450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E59D" w14:textId="77777777" w:rsidR="00F51784" w:rsidRDefault="00F51784">
      <w:pPr>
        <w:rPr>
          <w:sz w:val="24"/>
          <w:szCs w:val="24"/>
          <w:lang w:val="en-IN"/>
        </w:rPr>
      </w:pPr>
    </w:p>
    <w:p w14:paraId="0605A4E6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Expected Output – 4</w:t>
      </w:r>
    </w:p>
    <w:p w14:paraId="2193BDD5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Clean UI flow</w:t>
      </w:r>
    </w:p>
    <w:p w14:paraId="3BE669A6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Accurate calculations</w:t>
      </w:r>
    </w:p>
    <w:p w14:paraId="116FD3E8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Easy-to-read result display</w:t>
      </w:r>
    </w:p>
    <w:p w14:paraId="0A213384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Logic directly guided by prompt clarity</w:t>
      </w:r>
    </w:p>
    <w:p w14:paraId="2959EF04" w14:textId="77777777" w:rsidR="00F51784" w:rsidRDefault="00F51784">
      <w:pPr>
        <w:rPr>
          <w:sz w:val="24"/>
          <w:szCs w:val="24"/>
          <w:lang w:val="en-IN"/>
        </w:rPr>
      </w:pPr>
    </w:p>
    <w:p w14:paraId="75191444" w14:textId="77777777" w:rsidR="00F51784" w:rsidRDefault="00F51784">
      <w:pPr>
        <w:rPr>
          <w:sz w:val="24"/>
          <w:szCs w:val="24"/>
          <w:lang w:val="en-IN"/>
        </w:rPr>
      </w:pPr>
    </w:p>
    <w:p w14:paraId="070ABEFB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5</w:t>
      </w:r>
    </w:p>
    <w:p w14:paraId="66966DDC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424D62B9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proofErr w:type="spellStart"/>
      <w:r w:rsidRPr="00F51784">
        <w:rPr>
          <w:b/>
          <w:bCs/>
          <w:sz w:val="24"/>
          <w:szCs w:val="24"/>
          <w:lang w:val="en-IN"/>
        </w:rPr>
        <w:t>Analyzing</w:t>
      </w:r>
      <w:proofErr w:type="spellEnd"/>
      <w:r w:rsidRPr="00F51784">
        <w:rPr>
          <w:b/>
          <w:bCs/>
          <w:sz w:val="24"/>
          <w:szCs w:val="24"/>
          <w:lang w:val="en-IN"/>
        </w:rPr>
        <w:t xml:space="preserve"> Prompt Specificity in Unit Conversion Functions</w:t>
      </w:r>
    </w:p>
    <w:p w14:paraId="2DD12E3F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  <w:t xml:space="preserve">To </w:t>
      </w:r>
      <w:proofErr w:type="spellStart"/>
      <w:r w:rsidRPr="00F51784">
        <w:rPr>
          <w:sz w:val="24"/>
          <w:szCs w:val="24"/>
          <w:lang w:val="en-IN"/>
        </w:rPr>
        <w:t>analyze</w:t>
      </w:r>
      <w:proofErr w:type="spellEnd"/>
      <w:r w:rsidRPr="00F51784">
        <w:rPr>
          <w:sz w:val="24"/>
          <w:szCs w:val="24"/>
          <w:lang w:val="en-IN"/>
        </w:rPr>
        <w:t xml:space="preserve"> how clearer instructions improve accuracy in unit conversion functions.</w:t>
      </w:r>
    </w:p>
    <w:p w14:paraId="4CE7F4F6" w14:textId="77777777" w:rsidR="00F51784" w:rsidRPr="00F51784" w:rsidRDefault="00000000" w:rsidP="00F5178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BCA9D8B">
          <v:rect id="_x0000_i1031" style="width:0;height:1.5pt" o:hralign="center" o:hrstd="t" o:hr="t" fillcolor="#a0a0a0" stroked="f"/>
        </w:pict>
      </w:r>
    </w:p>
    <w:p w14:paraId="79AD658B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Prompt 1: Vague Prompt</w:t>
      </w:r>
    </w:p>
    <w:p w14:paraId="0C1D8015" w14:textId="77777777" w:rsidR="00F51784" w:rsidRDefault="00F51784" w:rsidP="00F51784">
      <w:pPr>
        <w:rPr>
          <w:i/>
          <w:iCs/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“Write a function to convert distance.”</w:t>
      </w:r>
    </w:p>
    <w:p w14:paraId="384F2B25" w14:textId="3808E0B7" w:rsidR="00F51784" w:rsidRDefault="003F307C" w:rsidP="00F51784">
      <w:pPr>
        <w:rPr>
          <w:i/>
          <w:iCs/>
          <w:sz w:val="24"/>
          <w:szCs w:val="24"/>
          <w:lang w:val="en-IN"/>
        </w:rPr>
      </w:pPr>
      <w:r w:rsidRPr="003F307C">
        <w:rPr>
          <w:i/>
          <w:iCs/>
          <w:noProof/>
          <w:sz w:val="24"/>
          <w:szCs w:val="24"/>
          <w:lang w:val="en-IN"/>
        </w:rPr>
        <w:lastRenderedPageBreak/>
        <w:drawing>
          <wp:inline distT="0" distB="0" distL="0" distR="0" wp14:anchorId="47A1AF9C" wp14:editId="536B8F51">
            <wp:extent cx="5731510" cy="588645"/>
            <wp:effectExtent l="0" t="0" r="2540" b="1905"/>
            <wp:docPr id="8246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DB8" w14:textId="77777777" w:rsidR="00F51784" w:rsidRPr="00F51784" w:rsidRDefault="00F51784" w:rsidP="00F51784">
      <w:pPr>
        <w:rPr>
          <w:sz w:val="24"/>
          <w:szCs w:val="24"/>
          <w:lang w:val="en-IN"/>
        </w:rPr>
      </w:pPr>
    </w:p>
    <w:p w14:paraId="6E7BA72F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Issue:</w:t>
      </w:r>
    </w:p>
    <w:p w14:paraId="18C99A2E" w14:textId="77777777" w:rsidR="003F307C" w:rsidRPr="003F307C" w:rsidRDefault="003F307C" w:rsidP="003F307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Conversion direction unclear</w:t>
      </w:r>
    </w:p>
    <w:p w14:paraId="092CA3F7" w14:textId="77777777" w:rsidR="003F307C" w:rsidRPr="003F307C" w:rsidRDefault="003F307C" w:rsidP="003F307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No flexibility</w:t>
      </w:r>
    </w:p>
    <w:p w14:paraId="109AF8A0" w14:textId="77777777" w:rsidR="003F307C" w:rsidRPr="003F307C" w:rsidRDefault="00000000" w:rsidP="003F307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CF502DD">
          <v:rect id="_x0000_i1032" style="width:0;height:1.5pt" o:hralign="center" o:hrstd="t" o:hr="t" fillcolor="#a0a0a0" stroked="f"/>
        </w:pict>
      </w:r>
    </w:p>
    <w:p w14:paraId="2440C6F4" w14:textId="77777777" w:rsidR="003F307C" w:rsidRPr="003F307C" w:rsidRDefault="003F307C" w:rsidP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Prompt 2: Refined Prompt</w:t>
      </w:r>
    </w:p>
    <w:p w14:paraId="641D344A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i/>
          <w:iCs/>
          <w:sz w:val="24"/>
          <w:szCs w:val="24"/>
          <w:lang w:val="en-IN"/>
        </w:rPr>
        <w:t xml:space="preserve">“Write a function to convert </w:t>
      </w:r>
      <w:proofErr w:type="spellStart"/>
      <w:r w:rsidRPr="003F307C">
        <w:rPr>
          <w:i/>
          <w:iCs/>
          <w:sz w:val="24"/>
          <w:szCs w:val="24"/>
          <w:lang w:val="en-IN"/>
        </w:rPr>
        <w:t>kilometers</w:t>
      </w:r>
      <w:proofErr w:type="spellEnd"/>
      <w:r w:rsidRPr="003F307C">
        <w:rPr>
          <w:i/>
          <w:iCs/>
          <w:sz w:val="24"/>
          <w:szCs w:val="24"/>
          <w:lang w:val="en-IN"/>
        </w:rPr>
        <w:t xml:space="preserve"> to miles.”</w:t>
      </w:r>
    </w:p>
    <w:p w14:paraId="44813668" w14:textId="30814409" w:rsidR="00F51784" w:rsidRDefault="003F307C">
      <w:pPr>
        <w:rPr>
          <w:sz w:val="24"/>
          <w:szCs w:val="24"/>
          <w:lang w:val="en-IN"/>
        </w:rPr>
      </w:pPr>
      <w:r w:rsidRPr="003F307C">
        <w:rPr>
          <w:noProof/>
          <w:sz w:val="24"/>
          <w:szCs w:val="24"/>
          <w:lang w:val="en-IN"/>
        </w:rPr>
        <w:drawing>
          <wp:inline distT="0" distB="0" distL="0" distR="0" wp14:anchorId="6A1BCC48" wp14:editId="08F0006D">
            <wp:extent cx="5731510" cy="581660"/>
            <wp:effectExtent l="0" t="0" r="2540" b="8890"/>
            <wp:docPr id="9604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0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F0A9" w14:textId="77777777" w:rsidR="003F307C" w:rsidRPr="003F307C" w:rsidRDefault="003F307C">
      <w:pPr>
        <w:rPr>
          <w:b/>
          <w:bCs/>
          <w:sz w:val="24"/>
          <w:szCs w:val="24"/>
          <w:lang w:val="en-IN"/>
        </w:rPr>
      </w:pPr>
    </w:p>
    <w:p w14:paraId="5BB00160" w14:textId="359FF34B" w:rsidR="003F307C" w:rsidRDefault="003F307C">
      <w:pPr>
        <w:rPr>
          <w:b/>
          <w:bCs/>
          <w:sz w:val="24"/>
          <w:szCs w:val="24"/>
        </w:rPr>
      </w:pPr>
      <w:r w:rsidRPr="003F307C">
        <w:rPr>
          <w:b/>
          <w:bCs/>
          <w:sz w:val="24"/>
          <w:szCs w:val="24"/>
        </w:rPr>
        <w:t>Prompt 3: Fully Specific Prompt</w:t>
      </w:r>
    </w:p>
    <w:p w14:paraId="2346A225" w14:textId="14867CFA" w:rsidR="003F307C" w:rsidRDefault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06753819" wp14:editId="68FD4F1E">
            <wp:extent cx="5731510" cy="1946910"/>
            <wp:effectExtent l="0" t="0" r="2540" b="0"/>
            <wp:docPr id="1958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4BCB" w14:textId="77777777" w:rsidR="003F307C" w:rsidRDefault="003F307C">
      <w:pPr>
        <w:rPr>
          <w:b/>
          <w:bCs/>
          <w:sz w:val="24"/>
          <w:szCs w:val="24"/>
          <w:lang w:val="en-IN"/>
        </w:rPr>
      </w:pPr>
    </w:p>
    <w:p w14:paraId="6B703934" w14:textId="77777777" w:rsidR="003F307C" w:rsidRPr="003F307C" w:rsidRDefault="003F307C" w:rsidP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Expected Output – 5 (Analysis)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134"/>
        <w:gridCol w:w="1100"/>
        <w:gridCol w:w="1156"/>
      </w:tblGrid>
      <w:tr w:rsidR="003F307C" w:rsidRPr="003F307C" w14:paraId="5E0F2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6199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3F5FFF07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C77E37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041F98B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</w:tr>
      <w:tr w:rsidR="003F307C" w:rsidRPr="003F307C" w14:paraId="1094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CC4E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14:paraId="1D248BBA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112BAD" w14:textId="3A0284A8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C53BCE" w14:textId="3D534AF4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</w:tr>
      <w:tr w:rsidR="003F307C" w:rsidRPr="003F307C" w14:paraId="4ED9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1B2F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Refined</w:t>
            </w:r>
          </w:p>
        </w:tc>
        <w:tc>
          <w:tcPr>
            <w:tcW w:w="0" w:type="auto"/>
            <w:vAlign w:val="center"/>
            <w:hideMark/>
          </w:tcPr>
          <w:p w14:paraId="4CE696B1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2FDC1E" w14:textId="67EF57FA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81C403E" w14:textId="1E1C286B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</w:tr>
      <w:tr w:rsidR="003F307C" w:rsidRPr="003F307C" w14:paraId="37C3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3CD5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62526F20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F7DFDDD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80B597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Yes</w:t>
            </w:r>
          </w:p>
        </w:tc>
      </w:tr>
    </w:tbl>
    <w:p w14:paraId="44762332" w14:textId="77777777" w:rsidR="003F307C" w:rsidRDefault="003F307C">
      <w:pPr>
        <w:rPr>
          <w:sz w:val="24"/>
          <w:szCs w:val="24"/>
          <w:lang w:val="en-IN"/>
        </w:rPr>
      </w:pPr>
    </w:p>
    <w:p w14:paraId="028B08AA" w14:textId="77777777" w:rsidR="003F307C" w:rsidRDefault="003F307C">
      <w:pPr>
        <w:rPr>
          <w:sz w:val="24"/>
          <w:szCs w:val="24"/>
          <w:lang w:val="en-IN"/>
        </w:rPr>
      </w:pPr>
    </w:p>
    <w:p w14:paraId="7D490AC7" w14:textId="1F4A5A85" w:rsidR="003F307C" w:rsidRPr="003F307C" w:rsidRDefault="003F307C" w:rsidP="003F307C">
      <w:pPr>
        <w:rPr>
          <w:b/>
          <w:bCs/>
          <w:sz w:val="28"/>
          <w:szCs w:val="28"/>
          <w:lang w:val="en-IN"/>
        </w:rPr>
      </w:pPr>
      <w:r w:rsidRPr="003F307C">
        <w:rPr>
          <w:b/>
          <w:bCs/>
          <w:sz w:val="28"/>
          <w:szCs w:val="28"/>
          <w:lang w:val="en-IN"/>
        </w:rPr>
        <w:t xml:space="preserve">Final </w:t>
      </w:r>
      <w:proofErr w:type="gramStart"/>
      <w:r w:rsidRPr="003F307C">
        <w:rPr>
          <w:b/>
          <w:bCs/>
          <w:sz w:val="28"/>
          <w:szCs w:val="28"/>
          <w:lang w:val="en-IN"/>
        </w:rPr>
        <w:t>Result :</w:t>
      </w:r>
      <w:proofErr w:type="gramEnd"/>
    </w:p>
    <w:p w14:paraId="762F7936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Prompt refinement leads to:</w:t>
      </w:r>
    </w:p>
    <w:p w14:paraId="164A15D0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Better logic</w:t>
      </w:r>
    </w:p>
    <w:p w14:paraId="33339685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Improved validation</w:t>
      </w:r>
    </w:p>
    <w:p w14:paraId="5D222A81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More efficient algorithms</w:t>
      </w:r>
    </w:p>
    <w:p w14:paraId="02C58DEE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Few-shot prompting significantly improves </w:t>
      </w:r>
      <w:r w:rsidRPr="003F307C">
        <w:rPr>
          <w:b/>
          <w:bCs/>
          <w:sz w:val="24"/>
          <w:szCs w:val="24"/>
          <w:lang w:val="en-IN"/>
        </w:rPr>
        <w:t>edge-case handling</w:t>
      </w:r>
    </w:p>
    <w:p w14:paraId="6FE2889F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UI-based programs benefit greatly from </w:t>
      </w:r>
      <w:r w:rsidRPr="003F307C">
        <w:rPr>
          <w:b/>
          <w:bCs/>
          <w:sz w:val="24"/>
          <w:szCs w:val="24"/>
          <w:lang w:val="en-IN"/>
        </w:rPr>
        <w:t>clear task decomposition</w:t>
      </w:r>
    </w:p>
    <w:p w14:paraId="60A03F90" w14:textId="77777777" w:rsidR="003F307C" w:rsidRDefault="00000000" w:rsidP="003F307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0D9C435">
          <v:rect id="_x0000_i1033" style="width:0;height:1.5pt" o:hralign="center" o:hrstd="t" o:hr="t" fillcolor="#a0a0a0" stroked="f"/>
        </w:pict>
      </w:r>
    </w:p>
    <w:p w14:paraId="41F46779" w14:textId="77777777" w:rsidR="003F307C" w:rsidRPr="003F307C" w:rsidRDefault="003F307C" w:rsidP="003F307C">
      <w:pPr>
        <w:rPr>
          <w:sz w:val="24"/>
          <w:szCs w:val="24"/>
          <w:lang w:val="en-IN"/>
        </w:rPr>
      </w:pPr>
    </w:p>
    <w:p w14:paraId="7EB35532" w14:textId="77777777" w:rsidR="003F307C" w:rsidRPr="003F307C" w:rsidRDefault="003F307C" w:rsidP="003F307C">
      <w:pPr>
        <w:rPr>
          <w:b/>
          <w:bCs/>
          <w:sz w:val="28"/>
          <w:szCs w:val="28"/>
          <w:lang w:val="en-IN"/>
        </w:rPr>
      </w:pPr>
      <w:r w:rsidRPr="003F307C">
        <w:rPr>
          <w:b/>
          <w:bCs/>
          <w:sz w:val="28"/>
          <w:szCs w:val="28"/>
          <w:lang w:val="en-IN"/>
        </w:rPr>
        <w:t>Conclusion</w:t>
      </w:r>
    </w:p>
    <w:p w14:paraId="40AA79D7" w14:textId="664B58F7" w:rsidR="003F307C" w:rsidRPr="003F307C" w:rsidRDefault="003F307C">
      <w:p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This lab demonstrates that </w:t>
      </w:r>
      <w:r w:rsidRPr="003F307C">
        <w:rPr>
          <w:b/>
          <w:bCs/>
          <w:sz w:val="24"/>
          <w:szCs w:val="24"/>
          <w:lang w:val="en-IN"/>
        </w:rPr>
        <w:t>prompt specificity and context management are critical</w:t>
      </w:r>
      <w:r w:rsidRPr="003F307C">
        <w:rPr>
          <w:sz w:val="24"/>
          <w:szCs w:val="24"/>
          <w:lang w:val="en-IN"/>
        </w:rPr>
        <w:t xml:space="preserve"> in AI-assisted programming. As prompts evolve from vague to well-defined, the generated code becomes more accurate, efficient, and usable. Few-shot prompting and UI-guided prompts further enhance reliability and structure.</w:t>
      </w:r>
    </w:p>
    <w:sectPr w:rsidR="003F307C" w:rsidRPr="003F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6DF"/>
    <w:multiLevelType w:val="multilevel"/>
    <w:tmpl w:val="420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5B66"/>
    <w:multiLevelType w:val="multilevel"/>
    <w:tmpl w:val="6798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F2983"/>
    <w:multiLevelType w:val="multilevel"/>
    <w:tmpl w:val="664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02C9"/>
    <w:multiLevelType w:val="multilevel"/>
    <w:tmpl w:val="308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2516"/>
    <w:multiLevelType w:val="multilevel"/>
    <w:tmpl w:val="CA9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ABA"/>
    <w:multiLevelType w:val="multilevel"/>
    <w:tmpl w:val="F7E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38A2"/>
    <w:multiLevelType w:val="multilevel"/>
    <w:tmpl w:val="D59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5AED"/>
    <w:multiLevelType w:val="multilevel"/>
    <w:tmpl w:val="F09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53B1"/>
    <w:multiLevelType w:val="multilevel"/>
    <w:tmpl w:val="FFF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511A2"/>
    <w:multiLevelType w:val="multilevel"/>
    <w:tmpl w:val="41D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A4C62"/>
    <w:multiLevelType w:val="multilevel"/>
    <w:tmpl w:val="173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0670C"/>
    <w:multiLevelType w:val="multilevel"/>
    <w:tmpl w:val="06F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E7E48"/>
    <w:multiLevelType w:val="multilevel"/>
    <w:tmpl w:val="A90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63DD"/>
    <w:multiLevelType w:val="multilevel"/>
    <w:tmpl w:val="AE9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17295">
    <w:abstractNumId w:val="10"/>
  </w:num>
  <w:num w:numId="2" w16cid:durableId="482041898">
    <w:abstractNumId w:val="3"/>
  </w:num>
  <w:num w:numId="3" w16cid:durableId="1524972627">
    <w:abstractNumId w:val="11"/>
  </w:num>
  <w:num w:numId="4" w16cid:durableId="2017269973">
    <w:abstractNumId w:val="1"/>
  </w:num>
  <w:num w:numId="5" w16cid:durableId="629673237">
    <w:abstractNumId w:val="12"/>
  </w:num>
  <w:num w:numId="6" w16cid:durableId="671957207">
    <w:abstractNumId w:val="4"/>
  </w:num>
  <w:num w:numId="7" w16cid:durableId="2021807047">
    <w:abstractNumId w:val="9"/>
  </w:num>
  <w:num w:numId="8" w16cid:durableId="929240214">
    <w:abstractNumId w:val="13"/>
  </w:num>
  <w:num w:numId="9" w16cid:durableId="1012273">
    <w:abstractNumId w:val="8"/>
  </w:num>
  <w:num w:numId="10" w16cid:durableId="973632683">
    <w:abstractNumId w:val="7"/>
  </w:num>
  <w:num w:numId="11" w16cid:durableId="1421412601">
    <w:abstractNumId w:val="2"/>
  </w:num>
  <w:num w:numId="12" w16cid:durableId="847402829">
    <w:abstractNumId w:val="6"/>
  </w:num>
  <w:num w:numId="13" w16cid:durableId="1300651328">
    <w:abstractNumId w:val="0"/>
  </w:num>
  <w:num w:numId="14" w16cid:durableId="98343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AB"/>
    <w:rsid w:val="000048E4"/>
    <w:rsid w:val="003F307C"/>
    <w:rsid w:val="00531B85"/>
    <w:rsid w:val="00757DD6"/>
    <w:rsid w:val="008C503D"/>
    <w:rsid w:val="00936BFC"/>
    <w:rsid w:val="00F51784"/>
    <w:rsid w:val="00FB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E84F"/>
  <w15:chartTrackingRefBased/>
  <w15:docId w15:val="{0C1C7AD3-103E-491A-A902-2F4BA3E6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5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B45AB"/>
    <w:pPr>
      <w:spacing w:before="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45A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goud</dc:creator>
  <cp:keywords/>
  <dc:description/>
  <cp:lastModifiedBy>sricharangoud0608@outlook.com</cp:lastModifiedBy>
  <cp:revision>2</cp:revision>
  <dcterms:created xsi:type="dcterms:W3CDTF">2026-01-20T04:49:00Z</dcterms:created>
  <dcterms:modified xsi:type="dcterms:W3CDTF">2026-01-20T04:49:00Z</dcterms:modified>
</cp:coreProperties>
</file>