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DB68" w14:textId="77777777" w:rsidR="00DF23D9" w:rsidRDefault="00FB5001">
      <w:r>
        <w:t xml:space="preserve">Excellent — this is a </w:t>
      </w:r>
      <w:r>
        <w:rPr>
          <w:b/>
          <w:bCs/>
        </w:rPr>
        <w:t>very good, real-world React file</w:t>
      </w:r>
      <w:r>
        <w:t xml:space="preserve">, and you’re asking exactly the right question now: </w:t>
      </w:r>
      <w:r>
        <w:rPr>
          <w:i/>
          <w:iCs/>
        </w:rPr>
        <w:t>“What does every part really mean and why is it written this way?”</w:t>
      </w:r>
    </w:p>
    <w:p w14:paraId="130745C0" w14:textId="77777777" w:rsidR="00DF23D9" w:rsidRDefault="00FB5001">
      <w:r>
        <w:t xml:space="preserve">I’ll explain this </w:t>
      </w:r>
      <w:r>
        <w:rPr>
          <w:b/>
          <w:bCs/>
        </w:rPr>
        <w:t>line by line</w:t>
      </w:r>
      <w:r>
        <w:t xml:space="preserve">, but also </w:t>
      </w:r>
      <w:r>
        <w:rPr>
          <w:b/>
          <w:bCs/>
        </w:rPr>
        <w:t>concept by concept</w:t>
      </w:r>
      <w:r>
        <w:t xml:space="preserve">, so you don’t just memorize syntax—you understand </w:t>
      </w:r>
      <w:r>
        <w:rPr>
          <w:b/>
          <w:bCs/>
        </w:rPr>
        <w:t>why this architecture works</w:t>
      </w:r>
      <w:r>
        <w:t>.</w:t>
      </w:r>
    </w:p>
    <w:p w14:paraId="3E4AD92A" w14:textId="77777777" w:rsidR="00DF23D9" w:rsidRDefault="00FB5001">
      <w:r>
        <w:t>I’ll structure the explanation as:</w:t>
      </w:r>
    </w:p>
    <w:p w14:paraId="792C2A05" w14:textId="77777777" w:rsidR="00DF23D9" w:rsidRDefault="00FB5001">
      <w:pPr>
        <w:pStyle w:val="ListParagraph"/>
        <w:numPr>
          <w:ilvl w:val="0"/>
          <w:numId w:val="2"/>
        </w:numPr>
      </w:pPr>
      <w:r>
        <w:t>Imports — every keyword and why it exists</w:t>
      </w:r>
    </w:p>
    <w:p w14:paraId="220E47F9" w14:textId="77777777" w:rsidR="00DF23D9" w:rsidRDefault="00FB5001">
      <w:pPr>
        <w:pStyle w:val="ListParagraph"/>
        <w:numPr>
          <w:ilvl w:val="0"/>
          <w:numId w:val="2"/>
        </w:numPr>
      </w:pPr>
      <w:r>
        <w:t>useState — state, lazy initializer, persistence</w:t>
      </w:r>
    </w:p>
    <w:p w14:paraId="06701759" w14:textId="77777777" w:rsidR="00DF23D9" w:rsidRDefault="00FB5001">
      <w:pPr>
        <w:pStyle w:val="ListParagraph"/>
        <w:numPr>
          <w:ilvl w:val="0"/>
          <w:numId w:val="2"/>
        </w:numPr>
      </w:pPr>
      <w:r>
        <w:t>useNavigate — routing logic</w:t>
      </w:r>
    </w:p>
    <w:p w14:paraId="595317FE" w14:textId="77777777" w:rsidR="00DF23D9" w:rsidRDefault="00FB5001">
      <w:pPr>
        <w:pStyle w:val="ListParagraph"/>
        <w:numPr>
          <w:ilvl w:val="0"/>
          <w:numId w:val="2"/>
        </w:numPr>
      </w:pPr>
      <w:r>
        <w:t>handleSubmit — controlled form + navigation</w:t>
      </w:r>
    </w:p>
    <w:p w14:paraId="22302866" w14:textId="77777777" w:rsidR="00DF23D9" w:rsidRDefault="00FB5001">
      <w:pPr>
        <w:pStyle w:val="ListParagraph"/>
        <w:numPr>
          <w:ilvl w:val="0"/>
          <w:numId w:val="2"/>
        </w:numPr>
      </w:pPr>
      <w:r>
        <w:t>useEffect — synchronization with localStorage</w:t>
      </w:r>
    </w:p>
    <w:p w14:paraId="10249BB0" w14:textId="77777777" w:rsidR="00DF23D9" w:rsidRDefault="00FB5001">
      <w:pPr>
        <w:pStyle w:val="ListParagraph"/>
        <w:numPr>
          <w:ilvl w:val="0"/>
          <w:numId w:val="2"/>
        </w:numPr>
      </w:pPr>
      <w:r>
        <w:t>handleExit — session termination logic</w:t>
      </w:r>
    </w:p>
    <w:p w14:paraId="26889F6A" w14:textId="77777777" w:rsidR="00DF23D9" w:rsidRDefault="00FB5001">
      <w:pPr>
        <w:pStyle w:val="ListParagraph"/>
        <w:numPr>
          <w:ilvl w:val="0"/>
          <w:numId w:val="2"/>
        </w:numPr>
      </w:pPr>
      <w:r>
        <w:t>&lt;Routes&gt; and &lt;Route&gt; — routing architecture</w:t>
      </w:r>
    </w:p>
    <w:p w14:paraId="2E80832F" w14:textId="77777777" w:rsidR="00DF23D9" w:rsidRDefault="00FB5001">
      <w:pPr>
        <w:pStyle w:val="ListParagraph"/>
        <w:numPr>
          <w:ilvl w:val="0"/>
          <w:numId w:val="2"/>
        </w:numPr>
      </w:pPr>
      <w:r>
        <w:t>Data flow summary — how everything connects</w:t>
      </w:r>
    </w:p>
    <w:p w14:paraId="672A6659" w14:textId="77777777" w:rsidR="00DF23D9" w:rsidRDefault="00DF23D9">
      <w:pPr>
        <w:pBdr>
          <w:top w:val="single" w:sz="12" w:space="0" w:color="auto"/>
        </w:pBdr>
        <w:spacing w:after="0"/>
      </w:pPr>
    </w:p>
    <w:p w14:paraId="7A6EB85E" w14:textId="77777777" w:rsidR="00DF23D9" w:rsidRDefault="00FB5001">
      <w:pPr>
        <w:pStyle w:val="Heading2"/>
      </w:pPr>
      <w:r>
        <w:t>1. Imports — what each import really means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51A46BE2" w14:textId="77777777">
        <w:tc>
          <w:tcPr>
            <w:tcW w:w="9016" w:type="dxa"/>
            <w:vAlign w:val="center"/>
          </w:tcPr>
          <w:p w14:paraId="79A4DBF0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useState, useEffect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2A64FDE0" w14:textId="77777777" w:rsidR="00DF23D9" w:rsidRDefault="00FB5001">
      <w:pPr>
        <w:pStyle w:val="Heading3"/>
      </w:pPr>
      <w:r>
        <w:t>useState</w:t>
      </w:r>
    </w:p>
    <w:p w14:paraId="6B8DA341" w14:textId="77777777" w:rsidR="00DF23D9" w:rsidRDefault="00FB5001">
      <w:pPr>
        <w:pStyle w:val="ListParagraph"/>
        <w:numPr>
          <w:ilvl w:val="0"/>
          <w:numId w:val="3"/>
        </w:numPr>
      </w:pPr>
      <w:r>
        <w:t>React Hook</w:t>
      </w:r>
    </w:p>
    <w:p w14:paraId="506B3C99" w14:textId="77777777" w:rsidR="00DF23D9" w:rsidRDefault="00FB5001">
      <w:pPr>
        <w:pStyle w:val="ListParagraph"/>
        <w:numPr>
          <w:ilvl w:val="0"/>
          <w:numId w:val="3"/>
        </w:numPr>
      </w:pPr>
      <w:r>
        <w:t xml:space="preserve">Gives a component </w:t>
      </w:r>
      <w:r>
        <w:rPr>
          <w:b/>
          <w:bCs/>
        </w:rPr>
        <w:t>memory</w:t>
      </w:r>
    </w:p>
    <w:p w14:paraId="75CD92D1" w14:textId="77777777" w:rsidR="00DF23D9" w:rsidRDefault="00FB5001">
      <w:pPr>
        <w:pStyle w:val="ListParagraph"/>
        <w:numPr>
          <w:ilvl w:val="0"/>
          <w:numId w:val="3"/>
        </w:numPr>
      </w:pPr>
      <w:r>
        <w:t>Allows data to change and re-render UI</w:t>
      </w:r>
    </w:p>
    <w:p w14:paraId="5008943C" w14:textId="77777777" w:rsidR="00DF23D9" w:rsidRDefault="00FB5001">
      <w:r>
        <w:t>Conceptually:</w:t>
      </w:r>
    </w:p>
    <w:p w14:paraId="01993D42" w14:textId="77777777" w:rsidR="00DF23D9" w:rsidRDefault="00FB5001">
      <w:pPr>
        <w:pBdr>
          <w:left w:val="single" w:sz="18" w:space="4" w:color="A6A6A6"/>
        </w:pBdr>
        <w:ind w:left="180"/>
      </w:pPr>
      <w:r>
        <w:t>“This component needs to remember something”</w:t>
      </w:r>
    </w:p>
    <w:p w14:paraId="10ECE61F" w14:textId="77777777" w:rsidR="00DF23D9" w:rsidRDefault="00FB5001">
      <w:r>
        <w:t xml:space="preserve">Here, it remembers the </w:t>
      </w:r>
      <w:r>
        <w:rPr>
          <w:b/>
          <w:bCs/>
        </w:rPr>
        <w:t>user’s name</w:t>
      </w:r>
      <w:r>
        <w:t>.</w:t>
      </w:r>
    </w:p>
    <w:p w14:paraId="0A37501D" w14:textId="77777777" w:rsidR="00DF23D9" w:rsidRDefault="00DF23D9">
      <w:pPr>
        <w:pBdr>
          <w:top w:val="single" w:sz="12" w:space="0" w:color="auto"/>
        </w:pBdr>
        <w:spacing w:after="0"/>
      </w:pPr>
    </w:p>
    <w:p w14:paraId="4BB98F66" w14:textId="77777777" w:rsidR="00DF23D9" w:rsidRDefault="00FB5001">
      <w:pPr>
        <w:pStyle w:val="Heading3"/>
      </w:pPr>
      <w:r>
        <w:t>useEffect</w:t>
      </w:r>
    </w:p>
    <w:p w14:paraId="7969EBF9" w14:textId="77777777" w:rsidR="00DF23D9" w:rsidRDefault="00FB5001">
      <w:pPr>
        <w:pStyle w:val="ListParagraph"/>
        <w:numPr>
          <w:ilvl w:val="0"/>
          <w:numId w:val="4"/>
        </w:numPr>
      </w:pPr>
      <w:r>
        <w:t xml:space="preserve">React Hook for </w:t>
      </w:r>
      <w:r>
        <w:rPr>
          <w:b/>
          <w:bCs/>
        </w:rPr>
        <w:t>side effects</w:t>
      </w:r>
    </w:p>
    <w:p w14:paraId="65C3F6BF" w14:textId="77777777" w:rsidR="00DF23D9" w:rsidRDefault="00FB5001">
      <w:pPr>
        <w:pStyle w:val="ListParagraph"/>
        <w:numPr>
          <w:ilvl w:val="0"/>
          <w:numId w:val="4"/>
        </w:numPr>
      </w:pPr>
      <w:r>
        <w:t xml:space="preserve">Used when something must happen </w:t>
      </w:r>
      <w:r>
        <w:rPr>
          <w:b/>
          <w:bCs/>
        </w:rPr>
        <w:t>after render</w:t>
      </w:r>
    </w:p>
    <w:p w14:paraId="2B3C6A9A" w14:textId="77777777" w:rsidR="00DF23D9" w:rsidRDefault="00FB5001">
      <w:r>
        <w:t>Examples of side effects:</w:t>
      </w:r>
    </w:p>
    <w:p w14:paraId="2675EA96" w14:textId="77777777" w:rsidR="00DF23D9" w:rsidRDefault="00FB5001">
      <w:pPr>
        <w:pStyle w:val="ListParagraph"/>
        <w:numPr>
          <w:ilvl w:val="0"/>
          <w:numId w:val="5"/>
        </w:numPr>
      </w:pPr>
      <w:r>
        <w:t>Writing to localStorage ✅</w:t>
      </w:r>
    </w:p>
    <w:p w14:paraId="7EA60FEC" w14:textId="77777777" w:rsidR="00DF23D9" w:rsidRDefault="00FB5001">
      <w:pPr>
        <w:pStyle w:val="ListParagraph"/>
        <w:numPr>
          <w:ilvl w:val="0"/>
          <w:numId w:val="5"/>
        </w:numPr>
      </w:pPr>
      <w:r>
        <w:t>Fetching data</w:t>
      </w:r>
    </w:p>
    <w:p w14:paraId="216F7266" w14:textId="77777777" w:rsidR="00DF23D9" w:rsidRDefault="00FB5001">
      <w:pPr>
        <w:pStyle w:val="ListParagraph"/>
        <w:numPr>
          <w:ilvl w:val="0"/>
          <w:numId w:val="5"/>
        </w:numPr>
      </w:pPr>
      <w:r>
        <w:t>Subscribing to events</w:t>
      </w:r>
    </w:p>
    <w:p w14:paraId="0A711D1E" w14:textId="77777777" w:rsidR="00DF23D9" w:rsidRDefault="00FB5001">
      <w:r>
        <w:t>Rule:</w:t>
      </w:r>
    </w:p>
    <w:p w14:paraId="0E3F6659" w14:textId="77777777" w:rsidR="00DF23D9" w:rsidRDefault="00FB5001">
      <w:pPr>
        <w:pBdr>
          <w:left w:val="single" w:sz="18" w:space="4" w:color="A6A6A6"/>
        </w:pBdr>
        <w:ind w:left="180"/>
      </w:pPr>
      <w:r>
        <w:rPr>
          <w:b/>
          <w:bCs/>
        </w:rPr>
        <w:t>Rendering describes UI. Effects synchronize with the outside world.</w:t>
      </w:r>
    </w:p>
    <w:p w14:paraId="5DAB6C7B" w14:textId="77777777" w:rsidR="00DF23D9" w:rsidRDefault="00DF23D9">
      <w:pPr>
        <w:pBdr>
          <w:top w:val="single" w:sz="12" w:space="0" w:color="auto"/>
        </w:pBdr>
        <w:spacing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45B8902C" w14:textId="77777777">
        <w:tc>
          <w:tcPr>
            <w:tcW w:w="9016" w:type="dxa"/>
            <w:vAlign w:val="center"/>
          </w:tcPr>
          <w:p w14:paraId="6BF4D786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{ Routes, Route, useNavigate, Navigate }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"react-router-dom"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1BABDF5E" w14:textId="77777777" w:rsidR="00DF23D9" w:rsidRDefault="00FB5001">
      <w:pPr>
        <w:pStyle w:val="Heading3"/>
      </w:pPr>
      <w:r>
        <w:t>Routes</w:t>
      </w:r>
    </w:p>
    <w:p w14:paraId="40AEC41D" w14:textId="77777777" w:rsidR="00DF23D9" w:rsidRDefault="00FB5001">
      <w:pPr>
        <w:pStyle w:val="ListParagraph"/>
        <w:numPr>
          <w:ilvl w:val="0"/>
          <w:numId w:val="6"/>
        </w:numPr>
      </w:pPr>
      <w:r>
        <w:t xml:space="preserve">Container that decides </w:t>
      </w:r>
      <w:r>
        <w:rPr>
          <w:b/>
          <w:bCs/>
        </w:rPr>
        <w:t>which page to show</w:t>
      </w:r>
    </w:p>
    <w:p w14:paraId="6E691898" w14:textId="77777777" w:rsidR="00DF23D9" w:rsidRDefault="00FB5001">
      <w:pPr>
        <w:pStyle w:val="ListParagraph"/>
        <w:numPr>
          <w:ilvl w:val="0"/>
          <w:numId w:val="6"/>
        </w:numPr>
      </w:pPr>
      <w:r>
        <w:t>Matches the current URL</w:t>
      </w:r>
    </w:p>
    <w:p w14:paraId="38ACDD77" w14:textId="77777777" w:rsidR="00DF23D9" w:rsidRDefault="00FB5001">
      <w:r>
        <w:t>Think:</w:t>
      </w:r>
    </w:p>
    <w:p w14:paraId="582CF457" w14:textId="77777777" w:rsidR="00DF23D9" w:rsidRDefault="00FB5001">
      <w:pPr>
        <w:pBdr>
          <w:left w:val="single" w:sz="18" w:space="4" w:color="A6A6A6"/>
        </w:pBdr>
        <w:ind w:left="180"/>
      </w:pPr>
      <w:r>
        <w:t>“Based on the URL, show exactly one route”</w:t>
      </w:r>
    </w:p>
    <w:p w14:paraId="02EB378F" w14:textId="77777777" w:rsidR="00DF23D9" w:rsidRDefault="00DF23D9">
      <w:pPr>
        <w:pBdr>
          <w:top w:val="single" w:sz="12" w:space="0" w:color="auto"/>
        </w:pBdr>
        <w:spacing w:after="0"/>
      </w:pPr>
    </w:p>
    <w:p w14:paraId="70BD9496" w14:textId="77777777" w:rsidR="00DF23D9" w:rsidRDefault="00FB5001">
      <w:pPr>
        <w:pStyle w:val="Heading3"/>
      </w:pPr>
      <w:r>
        <w:t>Route</w:t>
      </w:r>
    </w:p>
    <w:p w14:paraId="7575BE0D" w14:textId="77777777" w:rsidR="00DF23D9" w:rsidRDefault="00FB5001">
      <w:pPr>
        <w:pStyle w:val="ListParagraph"/>
        <w:numPr>
          <w:ilvl w:val="0"/>
          <w:numId w:val="7"/>
        </w:numPr>
      </w:pPr>
      <w:r>
        <w:t xml:space="preserve">Defines a </w:t>
      </w:r>
      <w:r>
        <w:rPr>
          <w:b/>
          <w:bCs/>
        </w:rPr>
        <w:t>mapping</w:t>
      </w:r>
      <w:r>
        <w:t>:</w:t>
      </w:r>
    </w:p>
    <w:p w14:paraId="349DEAEE" w14:textId="77777777" w:rsidR="00DF23D9" w:rsidRDefault="00FB5001">
      <w:r>
        <w:t>Example: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5E591EA9" w14:textId="77777777">
        <w:tc>
          <w:tcPr>
            <w:tcW w:w="9016" w:type="dxa"/>
            <w:vAlign w:val="center"/>
          </w:tcPr>
          <w:p w14:paraId="14BC3094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/</w:t>
            </w:r>
            <w:r>
              <w:rPr>
                <w:rFonts w:ascii="Consolas" w:eastAsia="Consolas" w:hAnsi="Consolas" w:cs="Consolas"/>
                <w:color w:val="1F2328"/>
              </w:rPr>
              <w:t>Home → Home component</w:t>
            </w:r>
          </w:p>
        </w:tc>
      </w:tr>
    </w:tbl>
    <w:p w14:paraId="6A05A809" w14:textId="77777777" w:rsidR="00DF23D9" w:rsidRDefault="00DF23D9">
      <w:pPr>
        <w:pBdr>
          <w:top w:val="single" w:sz="12" w:space="0" w:color="auto"/>
        </w:pBdr>
        <w:spacing w:after="0"/>
      </w:pPr>
    </w:p>
    <w:p w14:paraId="084D09A2" w14:textId="77777777" w:rsidR="00DF23D9" w:rsidRDefault="00FB5001">
      <w:pPr>
        <w:pStyle w:val="Heading3"/>
      </w:pPr>
      <w:r>
        <w:t>useNavigate</w:t>
      </w:r>
    </w:p>
    <w:p w14:paraId="5C6220DC" w14:textId="77777777" w:rsidR="00DF23D9" w:rsidRDefault="00FB5001">
      <w:pPr>
        <w:pStyle w:val="ListParagraph"/>
        <w:numPr>
          <w:ilvl w:val="0"/>
          <w:numId w:val="8"/>
        </w:numPr>
      </w:pPr>
      <w:r>
        <w:t xml:space="preserve">Hook that returns a </w:t>
      </w:r>
      <w:r>
        <w:rPr>
          <w:b/>
          <w:bCs/>
        </w:rPr>
        <w:t>function</w:t>
      </w:r>
    </w:p>
    <w:p w14:paraId="115BD36F" w14:textId="77777777" w:rsidR="00DF23D9" w:rsidRDefault="00FB5001">
      <w:pPr>
        <w:pStyle w:val="ListParagraph"/>
        <w:numPr>
          <w:ilvl w:val="0"/>
          <w:numId w:val="8"/>
        </w:numPr>
      </w:pPr>
      <w:r>
        <w:t xml:space="preserve">Used for </w:t>
      </w:r>
      <w:r>
        <w:rPr>
          <w:b/>
          <w:bCs/>
        </w:rPr>
        <w:t>programmatic navigation</w:t>
      </w:r>
    </w:p>
    <w:p w14:paraId="543CFE01" w14:textId="77777777" w:rsidR="00DF23D9" w:rsidRDefault="00FB5001">
      <w:r>
        <w:t>Meaning:</w:t>
      </w:r>
    </w:p>
    <w:p w14:paraId="5BD6C2A9" w14:textId="77777777" w:rsidR="00DF23D9" w:rsidRDefault="00FB5001">
      <w:pPr>
        <w:pBdr>
          <w:left w:val="single" w:sz="18" w:space="4" w:color="A6A6A6"/>
        </w:pBdr>
        <w:ind w:left="180"/>
      </w:pPr>
      <w:r>
        <w:t xml:space="preserve">“Go to another route </w:t>
      </w:r>
      <w:r>
        <w:rPr>
          <w:b/>
          <w:bCs/>
        </w:rPr>
        <w:t>using JavaScript logic</w:t>
      </w:r>
      <w:r>
        <w:t>”</w:t>
      </w:r>
    </w:p>
    <w:p w14:paraId="44EDE2BB" w14:textId="77777777" w:rsidR="00DF23D9" w:rsidRDefault="00FB5001">
      <w:r>
        <w:t>Used when:</w:t>
      </w:r>
    </w:p>
    <w:p w14:paraId="004BFD22" w14:textId="77777777" w:rsidR="00DF23D9" w:rsidRDefault="00FB5001">
      <w:pPr>
        <w:pStyle w:val="ListParagraph"/>
        <w:numPr>
          <w:ilvl w:val="0"/>
          <w:numId w:val="9"/>
        </w:numPr>
      </w:pPr>
      <w:r>
        <w:t>Submitting a form</w:t>
      </w:r>
    </w:p>
    <w:p w14:paraId="65A2C56E" w14:textId="77777777" w:rsidR="00DF23D9" w:rsidRDefault="00FB5001">
      <w:pPr>
        <w:pStyle w:val="ListParagraph"/>
        <w:numPr>
          <w:ilvl w:val="0"/>
          <w:numId w:val="9"/>
        </w:numPr>
      </w:pPr>
      <w:r>
        <w:t>Logging in/out</w:t>
      </w:r>
    </w:p>
    <w:p w14:paraId="17B7CCEE" w14:textId="77777777" w:rsidR="00DF23D9" w:rsidRDefault="00FB5001">
      <w:pPr>
        <w:pStyle w:val="ListParagraph"/>
        <w:numPr>
          <w:ilvl w:val="0"/>
          <w:numId w:val="9"/>
        </w:numPr>
      </w:pPr>
      <w:r>
        <w:t>Conditional navigation</w:t>
      </w:r>
    </w:p>
    <w:p w14:paraId="5A39BBE3" w14:textId="77777777" w:rsidR="00DF23D9" w:rsidRDefault="00DF23D9">
      <w:pPr>
        <w:pBdr>
          <w:top w:val="single" w:sz="12" w:space="0" w:color="auto"/>
        </w:pBdr>
        <w:spacing w:after="0"/>
      </w:pPr>
    </w:p>
    <w:p w14:paraId="716A4316" w14:textId="77777777" w:rsidR="00DF23D9" w:rsidRDefault="00FB5001">
      <w:pPr>
        <w:pStyle w:val="Heading3"/>
      </w:pPr>
      <w:r>
        <w:t>Navigate</w:t>
      </w:r>
    </w:p>
    <w:p w14:paraId="16CD2E9D" w14:textId="77777777" w:rsidR="00DF23D9" w:rsidRDefault="00FB5001">
      <w:pPr>
        <w:pStyle w:val="ListParagraph"/>
        <w:numPr>
          <w:ilvl w:val="0"/>
          <w:numId w:val="10"/>
        </w:numPr>
      </w:pPr>
      <w:r>
        <w:t>Declarative redirection component</w:t>
      </w:r>
    </w:p>
    <w:p w14:paraId="435DAD7B" w14:textId="77777777" w:rsidR="00DF23D9" w:rsidRDefault="00FB5001">
      <w:pPr>
        <w:pStyle w:val="ListParagraph"/>
        <w:numPr>
          <w:ilvl w:val="0"/>
          <w:numId w:val="10"/>
        </w:numPr>
      </w:pPr>
      <w:r>
        <w:t xml:space="preserve">Redirects </w:t>
      </w:r>
      <w:r>
        <w:rPr>
          <w:b/>
          <w:bCs/>
        </w:rPr>
        <w:t>during render</w:t>
      </w:r>
    </w:p>
    <w:p w14:paraId="15320E0D" w14:textId="77777777" w:rsidR="00DF23D9" w:rsidRDefault="00FB5001">
      <w:pPr>
        <w:pStyle w:val="ListParagraph"/>
        <w:numPr>
          <w:ilvl w:val="0"/>
          <w:numId w:val="10"/>
        </w:numPr>
      </w:pPr>
      <w:r>
        <w:t>No logic, no side effects</w:t>
      </w:r>
    </w:p>
    <w:p w14:paraId="761B1A88" w14:textId="77777777" w:rsidR="00DF23D9" w:rsidRDefault="00FB5001">
      <w:r>
        <w:t>Rule:</w:t>
      </w:r>
    </w:p>
    <w:p w14:paraId="651EFA50" w14:textId="77777777" w:rsidR="00DF23D9" w:rsidRDefault="00FB5001">
      <w:pPr>
        <w:pBdr>
          <w:left w:val="single" w:sz="18" w:space="4" w:color="A6A6A6"/>
        </w:pBdr>
        <w:ind w:left="180"/>
      </w:pPr>
      <w:r>
        <w:t>Use Navigate for pure redirects, not business logic.</w:t>
      </w:r>
    </w:p>
    <w:p w14:paraId="41C8F396" w14:textId="77777777" w:rsidR="00DF23D9" w:rsidRDefault="00DF23D9">
      <w:pPr>
        <w:pBdr>
          <w:top w:val="single" w:sz="12" w:space="0" w:color="auto"/>
        </w:pBdr>
        <w:spacing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450E6692" w14:textId="77777777">
        <w:tc>
          <w:tcPr>
            <w:tcW w:w="9016" w:type="dxa"/>
            <w:vAlign w:val="center"/>
          </w:tcPr>
          <w:p w14:paraId="0C84224F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Home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"./Home"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41EE588A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Services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"./Services"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7B7D930C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Exit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"./Exit"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7D98EBC2" w14:textId="77777777" w:rsidR="00DF23D9" w:rsidRDefault="00FB5001">
      <w:r>
        <w:t xml:space="preserve">These are </w:t>
      </w:r>
      <w:r>
        <w:rPr>
          <w:b/>
          <w:bCs/>
        </w:rPr>
        <w:t>page-level components</w:t>
      </w:r>
      <w:r>
        <w:t>.</w:t>
      </w:r>
    </w:p>
    <w:p w14:paraId="21DAA86D" w14:textId="77777777" w:rsidR="00DF23D9" w:rsidRDefault="00FB5001">
      <w:r>
        <w:t>Important:</w:t>
      </w:r>
    </w:p>
    <w:p w14:paraId="403EE089" w14:textId="77777777" w:rsidR="00DF23D9" w:rsidRDefault="00FB5001">
      <w:pPr>
        <w:pStyle w:val="ListParagraph"/>
        <w:numPr>
          <w:ilvl w:val="0"/>
          <w:numId w:val="11"/>
        </w:numPr>
      </w:pPr>
      <w:r>
        <w:t>They are children of App</w:t>
      </w:r>
    </w:p>
    <w:p w14:paraId="26E5BA83" w14:textId="77777777" w:rsidR="00DF23D9" w:rsidRDefault="00FB5001">
      <w:pPr>
        <w:pStyle w:val="ListParagraph"/>
        <w:numPr>
          <w:ilvl w:val="0"/>
          <w:numId w:val="11"/>
        </w:numPr>
      </w:pPr>
      <w:r>
        <w:t>They receive props from App</w:t>
      </w:r>
    </w:p>
    <w:p w14:paraId="4A8DFAD1" w14:textId="77777777" w:rsidR="00DF23D9" w:rsidRDefault="00FB5001">
      <w:pPr>
        <w:pStyle w:val="ListParagraph"/>
        <w:numPr>
          <w:ilvl w:val="0"/>
          <w:numId w:val="11"/>
        </w:numPr>
      </w:pPr>
      <w:r>
        <w:t xml:space="preserve">They do </w:t>
      </w:r>
      <w:r>
        <w:rPr>
          <w:b/>
          <w:bCs/>
        </w:rPr>
        <w:t>not</w:t>
      </w:r>
      <w:r>
        <w:t xml:space="preserve"> own global state like name</w:t>
      </w:r>
    </w:p>
    <w:p w14:paraId="72A3D3EC" w14:textId="77777777" w:rsidR="00DF23D9" w:rsidRDefault="00DF23D9">
      <w:pPr>
        <w:pBdr>
          <w:top w:val="single" w:sz="12" w:space="0" w:color="auto"/>
        </w:pBdr>
        <w:spacing w:after="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4C48141D" w14:textId="77777777">
        <w:tc>
          <w:tcPr>
            <w:tcW w:w="9016" w:type="dxa"/>
            <w:vAlign w:val="center"/>
          </w:tcPr>
          <w:p w14:paraId="0B89651B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"./App.css"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</w:tc>
      </w:tr>
    </w:tbl>
    <w:p w14:paraId="0A20E334" w14:textId="77777777" w:rsidR="00DF23D9" w:rsidRDefault="00FB5001">
      <w:r>
        <w:t>Purely for styling — no logic involved.</w:t>
      </w:r>
    </w:p>
    <w:p w14:paraId="0D0B940D" w14:textId="77777777" w:rsidR="00DF23D9" w:rsidRDefault="00DF23D9">
      <w:pPr>
        <w:pBdr>
          <w:top w:val="single" w:sz="12" w:space="0" w:color="auto"/>
        </w:pBdr>
        <w:spacing w:after="0"/>
      </w:pPr>
    </w:p>
    <w:p w14:paraId="05F37A4C" w14:textId="77777777" w:rsidR="00DF23D9" w:rsidRDefault="00FB5001">
      <w:pPr>
        <w:pStyle w:val="Heading2"/>
      </w:pPr>
      <w:r>
        <w:t>2. useState</w:t>
      </w:r>
      <w:r>
        <w:t xml:space="preserve"> — state, lazy initialization, persistence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4C5D4875" w14:textId="77777777">
        <w:tc>
          <w:tcPr>
            <w:tcW w:w="9016" w:type="dxa"/>
            <w:vAlign w:val="center"/>
          </w:tcPr>
          <w:p w14:paraId="1A1DBCE9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 xml:space="preserve">]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6B4CF7A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return</w:t>
            </w:r>
            <w:r>
              <w:rPr>
                <w:rFonts w:ascii="Consolas" w:eastAsia="Consolas" w:hAnsi="Consolas" w:cs="Consolas"/>
                <w:color w:val="1F2328"/>
              </w:rPr>
              <w:t xml:space="preserve"> localStorage.</w:t>
            </w:r>
            <w:r>
              <w:rPr>
                <w:rFonts w:ascii="Consolas" w:eastAsia="Consolas" w:hAnsi="Consolas" w:cs="Consolas"/>
                <w:color w:val="8250DF"/>
              </w:rPr>
              <w:t>getItem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;</w:t>
            </w:r>
          </w:p>
          <w:p w14:paraId="5E5E882E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});</w:t>
            </w:r>
          </w:p>
        </w:tc>
      </w:tr>
    </w:tbl>
    <w:p w14:paraId="7D9CB4C4" w14:textId="77777777" w:rsidR="00DF23D9" w:rsidRDefault="00FB5001">
      <w:pPr>
        <w:pStyle w:val="Heading3"/>
      </w:pPr>
      <w:r>
        <w:t>What this does conceptually</w:t>
      </w:r>
    </w:p>
    <w:p w14:paraId="35FDC9D0" w14:textId="77777777" w:rsidR="00DF23D9" w:rsidRDefault="00FB5001">
      <w:pPr>
        <w:pStyle w:val="ListParagraph"/>
        <w:numPr>
          <w:ilvl w:val="0"/>
          <w:numId w:val="12"/>
        </w:numPr>
      </w:pPr>
      <w:r>
        <w:t>name → current user name</w:t>
      </w:r>
    </w:p>
    <w:p w14:paraId="561B49BD" w14:textId="77777777" w:rsidR="00DF23D9" w:rsidRDefault="00FB5001">
      <w:pPr>
        <w:pStyle w:val="ListParagraph"/>
        <w:numPr>
          <w:ilvl w:val="0"/>
          <w:numId w:val="12"/>
        </w:numPr>
      </w:pPr>
      <w:r>
        <w:t>setName</w:t>
      </w:r>
      <w:r>
        <w:t xml:space="preserve"> → function to update it</w:t>
      </w:r>
    </w:p>
    <w:p w14:paraId="1872BE10" w14:textId="77777777" w:rsidR="00DF23D9" w:rsidRDefault="00FB5001">
      <w:pPr>
        <w:pStyle w:val="Heading3"/>
      </w:pPr>
      <w:r>
        <w:t>Why the function () =&gt; {} is used</w:t>
      </w:r>
    </w:p>
    <w:p w14:paraId="45A1A403" w14:textId="77777777" w:rsidR="00DF23D9" w:rsidRDefault="00FB5001">
      <w:r>
        <w:t xml:space="preserve">This is a </w:t>
      </w:r>
      <w:r>
        <w:rPr>
          <w:b/>
          <w:bCs/>
        </w:rPr>
        <w:t>lazy initializer</w:t>
      </w:r>
      <w:r>
        <w:t>.</w:t>
      </w:r>
    </w:p>
    <w:p w14:paraId="72E3426F" w14:textId="77777777" w:rsidR="00DF23D9" w:rsidRDefault="00FB5001">
      <w:r>
        <w:t>Instead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5FD27F22" w14:textId="77777777">
        <w:tc>
          <w:tcPr>
            <w:tcW w:w="9016" w:type="dxa"/>
            <w:vAlign w:val="center"/>
          </w:tcPr>
          <w:p w14:paraId="3DE744B7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>(localStorage.</w:t>
            </w:r>
            <w:r>
              <w:rPr>
                <w:rFonts w:ascii="Consolas" w:eastAsia="Consolas" w:hAnsi="Consolas" w:cs="Consolas"/>
                <w:color w:val="8250DF"/>
              </w:rPr>
              <w:t>getItem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5114DF21" w14:textId="77777777" w:rsidR="00DF23D9" w:rsidRDefault="00FB5001">
      <w:r>
        <w:t>You wrote: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5F889311" w14:textId="77777777">
        <w:tc>
          <w:tcPr>
            <w:tcW w:w="9016" w:type="dxa"/>
            <w:vAlign w:val="center"/>
          </w:tcPr>
          <w:p w14:paraId="772E3B5E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useState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localStorage.</w:t>
            </w:r>
            <w:r>
              <w:rPr>
                <w:rFonts w:ascii="Consolas" w:eastAsia="Consolas" w:hAnsi="Consolas" w:cs="Consolas"/>
                <w:color w:val="8250DF"/>
              </w:rPr>
              <w:t>getItem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||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1CBE4DB5" w14:textId="77777777" w:rsidR="00DF23D9" w:rsidRDefault="00FB5001">
      <w:r>
        <w:t>Why?</w:t>
      </w:r>
    </w:p>
    <w:p w14:paraId="33CB5DEC" w14:textId="77777777" w:rsidR="00DF23D9" w:rsidRDefault="00FB5001">
      <w:r>
        <w:t>✅</w:t>
      </w:r>
      <w:r>
        <w:t xml:space="preserve"> The function runs </w:t>
      </w:r>
      <w:r>
        <w:rPr>
          <w:b/>
          <w:bCs/>
        </w:rPr>
        <w:t>only once</w:t>
      </w:r>
      <w:r>
        <w:t>, on initial mount</w:t>
      </w:r>
      <w:r>
        <w:br/>
        <w:t>✅ Prevents unnecessary reads on every render</w:t>
      </w:r>
      <w:r>
        <w:br/>
        <w:t>✅ Best practice for expensive or external reads</w:t>
      </w:r>
    </w:p>
    <w:p w14:paraId="437DF3A5" w14:textId="77777777" w:rsidR="00DF23D9" w:rsidRDefault="00FB5001">
      <w:r>
        <w:t>Meaning:</w:t>
      </w:r>
    </w:p>
    <w:p w14:paraId="10FF7CBA" w14:textId="77777777" w:rsidR="00DF23D9" w:rsidRDefault="00FB5001">
      <w:pPr>
        <w:pBdr>
          <w:left w:val="single" w:sz="18" w:space="4" w:color="A6A6A6"/>
        </w:pBdr>
        <w:ind w:left="180"/>
      </w:pPr>
      <w:r>
        <w:t>“When the app starts, restore name from storage if it exists.”</w:t>
      </w:r>
    </w:p>
    <w:p w14:paraId="0E27B00A" w14:textId="77777777" w:rsidR="00DF23D9" w:rsidRDefault="00DF23D9">
      <w:pPr>
        <w:pBdr>
          <w:top w:val="single" w:sz="12" w:space="0" w:color="auto"/>
        </w:pBdr>
        <w:spacing w:after="0"/>
      </w:pPr>
    </w:p>
    <w:p w14:paraId="23E43935" w14:textId="77777777" w:rsidR="00DF23D9" w:rsidRDefault="00FB5001">
      <w:pPr>
        <w:pStyle w:val="Heading2"/>
      </w:pPr>
      <w:r>
        <w:t>3. useNavigate — navigation logic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0A57D6CC" w14:textId="77777777">
        <w:tc>
          <w:tcPr>
            <w:tcW w:w="9016" w:type="dxa"/>
            <w:vAlign w:val="center"/>
          </w:tcPr>
          <w:p w14:paraId="2A1E6817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useNavigate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</w:tc>
      </w:tr>
    </w:tbl>
    <w:p w14:paraId="5DF8BFCF" w14:textId="77777777" w:rsidR="00DF23D9" w:rsidRDefault="00FB5001">
      <w:r>
        <w:t>This gives you a function: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42CA0AFF" w14:textId="77777777">
        <w:tc>
          <w:tcPr>
            <w:tcW w:w="9016" w:type="dxa"/>
            <w:vAlign w:val="center"/>
          </w:tcPr>
          <w:p w14:paraId="481CD591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737CFE65" w14:textId="77777777" w:rsidR="00DF23D9" w:rsidRDefault="00FB5001">
      <w:r>
        <w:t>Which means:</w:t>
      </w:r>
    </w:p>
    <w:p w14:paraId="697F6EFC" w14:textId="77777777" w:rsidR="00DF23D9" w:rsidRDefault="00FB5001">
      <w:pPr>
        <w:pBdr>
          <w:left w:val="single" w:sz="18" w:space="4" w:color="A6A6A6"/>
        </w:pBdr>
        <w:ind w:left="180"/>
      </w:pPr>
      <w:r>
        <w:t>“Change the URL to /Home without reloading the page.”</w:t>
      </w:r>
    </w:p>
    <w:p w14:paraId="04CACBF3" w14:textId="77777777" w:rsidR="00DF23D9" w:rsidRDefault="00FB5001">
      <w:r>
        <w:t>This is client-side routing (SPA behavior).</w:t>
      </w:r>
    </w:p>
    <w:p w14:paraId="60061E4C" w14:textId="77777777" w:rsidR="00DF23D9" w:rsidRDefault="00DF23D9">
      <w:pPr>
        <w:pBdr>
          <w:top w:val="single" w:sz="12" w:space="0" w:color="auto"/>
        </w:pBdr>
        <w:spacing w:after="0"/>
      </w:pPr>
    </w:p>
    <w:p w14:paraId="68854321" w14:textId="77777777" w:rsidR="00DF23D9" w:rsidRDefault="00FB5001">
      <w:pPr>
        <w:pStyle w:val="Heading2"/>
      </w:pPr>
      <w:r>
        <w:t>4. handleSubmit</w:t>
      </w:r>
      <w:r>
        <w:t xml:space="preserve"> — form submission logic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5F29BF30" w14:textId="77777777">
        <w:tc>
          <w:tcPr>
            <w:tcW w:w="9016" w:type="dxa"/>
            <w:vAlign w:val="center"/>
          </w:tcPr>
          <w:p w14:paraId="28392302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const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handleSubmit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953800"/>
              </w:rPr>
              <w:t>e</w:t>
            </w:r>
            <w:r>
              <w:rPr>
                <w:rFonts w:ascii="Consolas" w:eastAsia="Consolas" w:hAnsi="Consolas" w:cs="Consolas"/>
                <w:color w:val="1F2328"/>
              </w:rPr>
              <w:t xml:space="preserve">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0B11A823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e.</w:t>
            </w:r>
            <w:r>
              <w:rPr>
                <w:rFonts w:ascii="Consolas" w:eastAsia="Consolas" w:hAnsi="Consolas" w:cs="Consolas"/>
                <w:color w:val="8250DF"/>
              </w:rPr>
              <w:t>preventDefault</w:t>
            </w:r>
            <w:r>
              <w:rPr>
                <w:rFonts w:ascii="Consolas" w:eastAsia="Consolas" w:hAnsi="Consolas" w:cs="Consolas"/>
                <w:color w:val="1F2328"/>
              </w:rPr>
              <w:t>();</w:t>
            </w:r>
          </w:p>
          <w:p w14:paraId="2D450D03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1FA827BF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};</w:t>
            </w:r>
          </w:p>
        </w:tc>
      </w:tr>
    </w:tbl>
    <w:p w14:paraId="097F0999" w14:textId="77777777" w:rsidR="00DF23D9" w:rsidRDefault="00FB5001">
      <w:pPr>
        <w:pStyle w:val="Heading3"/>
      </w:pPr>
      <w:r>
        <w:t>Word by word:</w:t>
      </w:r>
    </w:p>
    <w:p w14:paraId="683139E9" w14:textId="77777777" w:rsidR="00DF23D9" w:rsidRDefault="00FB5001">
      <w:pPr>
        <w:pStyle w:val="ListParagraph"/>
        <w:numPr>
          <w:ilvl w:val="0"/>
          <w:numId w:val="13"/>
        </w:numPr>
      </w:pPr>
      <w:r>
        <w:t>e → browser event</w:t>
      </w:r>
    </w:p>
    <w:p w14:paraId="2689151F" w14:textId="77777777" w:rsidR="00DF23D9" w:rsidRDefault="00FB5001">
      <w:pPr>
        <w:pStyle w:val="ListParagraph"/>
        <w:numPr>
          <w:ilvl w:val="0"/>
          <w:numId w:val="13"/>
        </w:numPr>
      </w:pPr>
      <w:r>
        <w:t>e.preventDefault() → stop page reload (HTML default)</w:t>
      </w:r>
    </w:p>
    <w:p w14:paraId="06BC249D" w14:textId="77777777" w:rsidR="00DF23D9" w:rsidRDefault="00FB5001">
      <w:pPr>
        <w:pStyle w:val="ListParagraph"/>
        <w:numPr>
          <w:ilvl w:val="0"/>
          <w:numId w:val="13"/>
        </w:numPr>
      </w:pPr>
      <w:r>
        <w:t>navigate("/Home") → move to Home page</w:t>
      </w:r>
    </w:p>
    <w:p w14:paraId="65ADEB2E" w14:textId="77777777" w:rsidR="00DF23D9" w:rsidRDefault="00FB5001">
      <w:r>
        <w:t>Important:</w:t>
      </w:r>
    </w:p>
    <w:p w14:paraId="4E5F3A08" w14:textId="77777777" w:rsidR="00DF23D9" w:rsidRDefault="00FB5001">
      <w:pPr>
        <w:pStyle w:val="ListParagraph"/>
        <w:numPr>
          <w:ilvl w:val="0"/>
          <w:numId w:val="14"/>
        </w:numPr>
      </w:pPr>
      <w:r>
        <w:t xml:space="preserve">The form does </w:t>
      </w:r>
      <w:r>
        <w:rPr>
          <w:b/>
          <w:bCs/>
        </w:rPr>
        <w:t>not</w:t>
      </w:r>
      <w:r>
        <w:t xml:space="preserve"> submit to a server</w:t>
      </w:r>
    </w:p>
    <w:p w14:paraId="11C87514" w14:textId="77777777" w:rsidR="00DF23D9" w:rsidRDefault="00FB5001">
      <w:pPr>
        <w:pStyle w:val="ListParagraph"/>
        <w:numPr>
          <w:ilvl w:val="0"/>
          <w:numId w:val="14"/>
        </w:numPr>
      </w:pPr>
      <w:r>
        <w:t>React controls the flow</w:t>
      </w:r>
    </w:p>
    <w:p w14:paraId="4F566469" w14:textId="77777777" w:rsidR="00DF23D9" w:rsidRDefault="00FB5001">
      <w:r>
        <w:t xml:space="preserve">This is called a </w:t>
      </w:r>
      <w:r>
        <w:rPr>
          <w:b/>
          <w:bCs/>
        </w:rPr>
        <w:t>controlled form submission</w:t>
      </w:r>
      <w:r>
        <w:t>.</w:t>
      </w:r>
    </w:p>
    <w:p w14:paraId="44EAFD9C" w14:textId="77777777" w:rsidR="00DF23D9" w:rsidRDefault="00DF23D9">
      <w:pPr>
        <w:pBdr>
          <w:top w:val="single" w:sz="12" w:space="0" w:color="auto"/>
        </w:pBdr>
        <w:spacing w:after="0"/>
      </w:pPr>
    </w:p>
    <w:p w14:paraId="4602BDDD" w14:textId="77777777" w:rsidR="00DF23D9" w:rsidRDefault="00FB5001">
      <w:pPr>
        <w:pStyle w:val="Heading2"/>
      </w:pPr>
      <w:r>
        <w:t>5. useEffect — syncing state with localStorage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27F07945" w14:textId="77777777">
        <w:tc>
          <w:tcPr>
            <w:tcW w:w="9016" w:type="dxa"/>
            <w:vAlign w:val="center"/>
          </w:tcPr>
          <w:p w14:paraId="776D0F5D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8250DF"/>
              </w:rPr>
              <w:t>useEffect</w:t>
            </w:r>
            <w:r>
              <w:rPr>
                <w:rFonts w:ascii="Consolas" w:eastAsia="Consolas" w:hAnsi="Consolas" w:cs="Consolas"/>
                <w:color w:val="1F2328"/>
              </w:rPr>
              <w:t xml:space="preserve">(() </w:t>
            </w:r>
            <w:r>
              <w:rPr>
                <w:rFonts w:ascii="Consolas" w:eastAsia="Consolas" w:hAnsi="Consolas" w:cs="Consolas"/>
                <w:color w:val="CF222E"/>
              </w:rPr>
              <w:t>=&gt;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56937BE2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CF222E"/>
              </w:rPr>
              <w:t>if</w:t>
            </w:r>
            <w:r>
              <w:rPr>
                <w:rFonts w:ascii="Consolas" w:eastAsia="Consolas" w:hAnsi="Consolas" w:cs="Consolas"/>
                <w:color w:val="1F2328"/>
              </w:rPr>
              <w:t xml:space="preserve"> (name) {</w:t>
            </w:r>
          </w:p>
          <w:p w14:paraId="55196DD9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, name);</w:t>
            </w:r>
          </w:p>
          <w:p w14:paraId="6E0F10FF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 </w:t>
            </w:r>
            <w:r>
              <w:rPr>
                <w:rFonts w:ascii="Consolas" w:eastAsia="Consolas" w:hAnsi="Consolas" w:cs="Consolas"/>
                <w:color w:val="CF222E"/>
              </w:rPr>
              <w:t>else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</w:p>
          <w:p w14:paraId="15BEF030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  localStorage.</w:t>
            </w:r>
            <w:r>
              <w:rPr>
                <w:rFonts w:ascii="Consolas" w:eastAsia="Consolas" w:hAnsi="Consolas" w:cs="Consolas"/>
                <w:color w:val="8250DF"/>
              </w:rPr>
              <w:t>removeItem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68714F7F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}</w:t>
            </w:r>
          </w:p>
          <w:p w14:paraId="66B21C4E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}, [name]);</w:t>
            </w:r>
          </w:p>
        </w:tc>
      </w:tr>
    </w:tbl>
    <w:p w14:paraId="2827DDFC" w14:textId="77777777" w:rsidR="00DF23D9" w:rsidRDefault="00FB5001">
      <w:pPr>
        <w:pStyle w:val="Heading3"/>
      </w:pPr>
      <w:r>
        <w:t>This is one of the most important parts</w:t>
      </w:r>
    </w:p>
    <w:p w14:paraId="678C790C" w14:textId="77777777" w:rsidR="00DF23D9" w:rsidRDefault="00FB5001">
      <w:r>
        <w:t>This effect means:</w:t>
      </w:r>
    </w:p>
    <w:p w14:paraId="32352758" w14:textId="77777777" w:rsidR="00DF23D9" w:rsidRDefault="00FB5001">
      <w:pPr>
        <w:pBdr>
          <w:left w:val="single" w:sz="18" w:space="4" w:color="A6A6A6"/>
        </w:pBdr>
        <w:ind w:left="180"/>
      </w:pPr>
      <w:r>
        <w:t>“Whenever name changes, synchronize browser storage.”</w:t>
      </w:r>
    </w:p>
    <w:p w14:paraId="1C0D21F4" w14:textId="77777777" w:rsidR="00DF23D9" w:rsidRDefault="00FB5001">
      <w:r>
        <w:t>Let’s break it down.</w:t>
      </w:r>
    </w:p>
    <w:p w14:paraId="4B94D5A5" w14:textId="77777777" w:rsidR="00DF23D9" w:rsidRDefault="00DF23D9">
      <w:pPr>
        <w:pBdr>
          <w:top w:val="single" w:sz="12" w:space="0" w:color="auto"/>
        </w:pBdr>
        <w:spacing w:after="0"/>
      </w:pPr>
    </w:p>
    <w:p w14:paraId="438A236A" w14:textId="77777777" w:rsidR="00DF23D9" w:rsidRDefault="00FB5001">
      <w:pPr>
        <w:pStyle w:val="Heading3"/>
      </w:pPr>
      <w:r>
        <w:t>useEffect(() =&gt; { ... }, [name])</w:t>
      </w:r>
    </w:p>
    <w:p w14:paraId="3DAC1290" w14:textId="77777777" w:rsidR="00DF23D9" w:rsidRDefault="00FB5001">
      <w:pPr>
        <w:pStyle w:val="ListParagraph"/>
        <w:numPr>
          <w:ilvl w:val="0"/>
          <w:numId w:val="15"/>
        </w:numPr>
      </w:pPr>
      <w:r>
        <w:t xml:space="preserve">Effect runs </w:t>
      </w:r>
      <w:r>
        <w:rPr>
          <w:b/>
          <w:bCs/>
        </w:rPr>
        <w:t>after render</w:t>
      </w:r>
    </w:p>
    <w:p w14:paraId="239545E5" w14:textId="77777777" w:rsidR="00DF23D9" w:rsidRDefault="00FB5001">
      <w:pPr>
        <w:pStyle w:val="ListParagraph"/>
        <w:numPr>
          <w:ilvl w:val="0"/>
          <w:numId w:val="15"/>
        </w:numPr>
      </w:pPr>
      <w:r>
        <w:t xml:space="preserve">Runs </w:t>
      </w:r>
      <w:r>
        <w:rPr>
          <w:b/>
          <w:bCs/>
        </w:rPr>
        <w:t xml:space="preserve">only when </w:t>
      </w:r>
      <w:r>
        <w:t>name</w:t>
      </w:r>
      <w:r>
        <w:rPr>
          <w:b/>
          <w:bCs/>
        </w:rPr>
        <w:t xml:space="preserve"> changes</w:t>
      </w:r>
    </w:p>
    <w:p w14:paraId="7E8C0510" w14:textId="77777777" w:rsidR="00DF23D9" w:rsidRDefault="00FB5001">
      <w:r>
        <w:t>This is dependency-driven side effects.</w:t>
      </w:r>
    </w:p>
    <w:p w14:paraId="3DEEC669" w14:textId="77777777" w:rsidR="00DF23D9" w:rsidRDefault="00DF23D9">
      <w:pPr>
        <w:pBdr>
          <w:top w:val="single" w:sz="12" w:space="0" w:color="auto"/>
        </w:pBdr>
        <w:spacing w:after="0"/>
      </w:pPr>
    </w:p>
    <w:p w14:paraId="571002F2" w14:textId="77777777" w:rsidR="00DF23D9" w:rsidRDefault="00FB5001">
      <w:pPr>
        <w:pStyle w:val="Heading3"/>
      </w:pPr>
      <w:r>
        <w:t>Inside the effect</w:t>
      </w:r>
    </w:p>
    <w:p w14:paraId="6EF7340B" w14:textId="77777777" w:rsidR="00DF23D9" w:rsidRDefault="00FB5001">
      <w:pPr>
        <w:pStyle w:val="Heading4"/>
      </w:pPr>
      <w:r>
        <w:t>Case 1: name exists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145A6E94" w14:textId="77777777">
        <w:tc>
          <w:tcPr>
            <w:tcW w:w="9016" w:type="dxa"/>
            <w:vAlign w:val="center"/>
          </w:tcPr>
          <w:p w14:paraId="0F944AC2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localStorage.</w:t>
            </w:r>
            <w:r>
              <w:rPr>
                <w:rFonts w:ascii="Consolas" w:eastAsia="Consolas" w:hAnsi="Consolas" w:cs="Consolas"/>
                <w:color w:val="8250DF"/>
              </w:rPr>
              <w:t>setItem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, name);</w:t>
            </w:r>
          </w:p>
        </w:tc>
      </w:tr>
    </w:tbl>
    <w:p w14:paraId="6DCCBCCC" w14:textId="77777777" w:rsidR="00DF23D9" w:rsidRDefault="00FB5001">
      <w:r>
        <w:t>✅</w:t>
      </w:r>
      <w:r>
        <w:t xml:space="preserve"> Persist the user session</w:t>
      </w:r>
      <w:r>
        <w:br/>
        <w:t>✅ Survives refresh</w:t>
      </w:r>
    </w:p>
    <w:p w14:paraId="3656B9AB" w14:textId="77777777" w:rsidR="00DF23D9" w:rsidRDefault="00DF23D9">
      <w:pPr>
        <w:pBdr>
          <w:top w:val="single" w:sz="12" w:space="0" w:color="auto"/>
        </w:pBdr>
        <w:spacing w:after="0"/>
      </w:pPr>
    </w:p>
    <w:p w14:paraId="3B9F8B2F" w14:textId="77777777" w:rsidR="00DF23D9" w:rsidRDefault="00FB5001">
      <w:pPr>
        <w:pStyle w:val="Heading4"/>
      </w:pPr>
      <w:r>
        <w:t>Case 2: name is empty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60CDB01D" w14:textId="77777777">
        <w:tc>
          <w:tcPr>
            <w:tcW w:w="9016" w:type="dxa"/>
            <w:vAlign w:val="center"/>
          </w:tcPr>
          <w:p w14:paraId="5708E7E3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localStorage.</w:t>
            </w:r>
            <w:r>
              <w:rPr>
                <w:rFonts w:ascii="Consolas" w:eastAsia="Consolas" w:hAnsi="Consolas" w:cs="Consolas"/>
                <w:color w:val="8250DF"/>
              </w:rPr>
              <w:t>removeItem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</w:tc>
      </w:tr>
    </w:tbl>
    <w:p w14:paraId="301085E3" w14:textId="77777777" w:rsidR="00DF23D9" w:rsidRDefault="00FB5001">
      <w:r>
        <w:t>✅</w:t>
      </w:r>
      <w:r>
        <w:t xml:space="preserve"> Proper cleanup</w:t>
      </w:r>
      <w:r>
        <w:br/>
        <w:t>✅ Prevents stale data resurrection</w:t>
      </w:r>
    </w:p>
    <w:p w14:paraId="1CE84852" w14:textId="77777777" w:rsidR="00DF23D9" w:rsidRDefault="00FB5001">
      <w:r>
        <w:t xml:space="preserve">This is </w:t>
      </w:r>
      <w:r>
        <w:rPr>
          <w:b/>
          <w:bCs/>
        </w:rPr>
        <w:t>critical</w:t>
      </w:r>
      <w:r>
        <w:t xml:space="preserve"> — without this, old values come back after refresh.</w:t>
      </w:r>
    </w:p>
    <w:p w14:paraId="45FB0818" w14:textId="77777777" w:rsidR="00DF23D9" w:rsidRDefault="00DF23D9">
      <w:pPr>
        <w:pBdr>
          <w:top w:val="single" w:sz="12" w:space="0" w:color="auto"/>
        </w:pBdr>
        <w:spacing w:after="0"/>
      </w:pPr>
    </w:p>
    <w:p w14:paraId="33A8A472" w14:textId="77777777" w:rsidR="00DF23D9" w:rsidRDefault="00FB5001">
      <w:pPr>
        <w:pStyle w:val="Heading3"/>
      </w:pPr>
      <w:r>
        <w:t>Key concept here</w:t>
      </w:r>
    </w:p>
    <w:p w14:paraId="0B3E8619" w14:textId="77777777" w:rsidR="00DF23D9" w:rsidRDefault="00FB5001">
      <w:pPr>
        <w:pBdr>
          <w:left w:val="single" w:sz="18" w:space="4" w:color="A6A6A6"/>
        </w:pBdr>
        <w:ind w:left="180"/>
      </w:pPr>
      <w:r>
        <w:rPr>
          <w:b/>
          <w:bCs/>
        </w:rPr>
        <w:t>React state is the source of truth.</w:t>
      </w:r>
      <w:r>
        <w:br/>
      </w:r>
      <w:r>
        <w:rPr>
          <w:b/>
          <w:bCs/>
        </w:rPr>
        <w:t>localStorage is derived from it.</w:t>
      </w:r>
    </w:p>
    <w:p w14:paraId="2577BF4E" w14:textId="77777777" w:rsidR="00DF23D9" w:rsidRDefault="00FB5001">
      <w:r>
        <w:t>Not the other way around.</w:t>
      </w:r>
    </w:p>
    <w:p w14:paraId="049F31CB" w14:textId="77777777" w:rsidR="00DF23D9" w:rsidRDefault="00DF23D9">
      <w:pPr>
        <w:pBdr>
          <w:top w:val="single" w:sz="12" w:space="0" w:color="auto"/>
        </w:pBdr>
        <w:spacing w:after="0"/>
      </w:pPr>
    </w:p>
    <w:p w14:paraId="40D7B5CE" w14:textId="77777777" w:rsidR="00DF23D9" w:rsidRDefault="00FB5001">
      <w:pPr>
        <w:pStyle w:val="Heading2"/>
      </w:pPr>
      <w:r>
        <w:t>6. handleExit — session termination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658FBBE4" w14:textId="77777777">
        <w:tc>
          <w:tcPr>
            <w:tcW w:w="9016" w:type="dxa"/>
            <w:vAlign w:val="center"/>
          </w:tcPr>
          <w:p w14:paraId="5B65F06B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function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8250DF"/>
              </w:rPr>
              <w:t>handleExit</w:t>
            </w:r>
            <w:r>
              <w:rPr>
                <w:rFonts w:ascii="Consolas" w:eastAsia="Consolas" w:hAnsi="Consolas" w:cs="Consolas"/>
                <w:color w:val="1F2328"/>
              </w:rPr>
              <w:t>() {</w:t>
            </w:r>
          </w:p>
          <w:p w14:paraId="61AE2408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localStorage.</w:t>
            </w:r>
            <w:r>
              <w:rPr>
                <w:rFonts w:ascii="Consolas" w:eastAsia="Consolas" w:hAnsi="Consolas" w:cs="Consolas"/>
                <w:color w:val="8250DF"/>
              </w:rPr>
              <w:t>removeItem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"UserName"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4EEA257B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""</w:t>
            </w:r>
            <w:r>
              <w:rPr>
                <w:rFonts w:ascii="Consolas" w:eastAsia="Consolas" w:hAnsi="Consolas" w:cs="Consolas"/>
                <w:color w:val="1F2328"/>
              </w:rPr>
              <w:t>);</w:t>
            </w:r>
          </w:p>
          <w:p w14:paraId="2BA363C4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</w:t>
            </w:r>
            <w:r>
              <w:rPr>
                <w:rFonts w:ascii="Consolas" w:eastAsia="Consolas" w:hAnsi="Consolas" w:cs="Consolas"/>
                <w:color w:val="8250DF"/>
              </w:rPr>
              <w:t>navigate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  <w:r>
              <w:rPr>
                <w:rFonts w:ascii="Consolas" w:eastAsia="Consolas" w:hAnsi="Consolas" w:cs="Consolas"/>
                <w:color w:val="1F2328"/>
              </w:rPr>
              <w:t xml:space="preserve">, { replace: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 });</w:t>
            </w:r>
          </w:p>
          <w:p w14:paraId="648075D7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</w:tc>
      </w:tr>
    </w:tbl>
    <w:p w14:paraId="68E3A3FC" w14:textId="77777777" w:rsidR="00DF23D9" w:rsidRDefault="00FB5001">
      <w:pPr>
        <w:pStyle w:val="Heading3"/>
      </w:pPr>
      <w:r>
        <w:t>What “Exit” means conceptually</w:t>
      </w:r>
    </w:p>
    <w:p w14:paraId="450CFFDF" w14:textId="77777777" w:rsidR="00DF23D9" w:rsidRDefault="00FB5001">
      <w:r>
        <w:t xml:space="preserve">Exit = </w:t>
      </w:r>
      <w:r>
        <w:rPr>
          <w:b/>
          <w:bCs/>
        </w:rPr>
        <w:t>end session</w:t>
      </w:r>
    </w:p>
    <w:p w14:paraId="619D3374" w14:textId="77777777" w:rsidR="00DF23D9" w:rsidRDefault="00FB5001">
      <w:r>
        <w:t xml:space="preserve">You do </w:t>
      </w:r>
      <w:r>
        <w:rPr>
          <w:b/>
          <w:bCs/>
        </w:rPr>
        <w:t>three things</w:t>
      </w:r>
      <w:r>
        <w:t>:</w:t>
      </w:r>
    </w:p>
    <w:p w14:paraId="7BAA973F" w14:textId="77777777" w:rsidR="00DF23D9" w:rsidRDefault="00FB5001">
      <w:pPr>
        <w:pStyle w:val="ListParagraph"/>
        <w:numPr>
          <w:ilvl w:val="0"/>
          <w:numId w:val="16"/>
        </w:numPr>
      </w:pPr>
      <w:r>
        <w:t>Clear persistence</w:t>
      </w:r>
    </w:p>
    <w:p w14:paraId="2D41ED05" w14:textId="77777777" w:rsidR="00DF23D9" w:rsidRDefault="00FB5001">
      <w:pPr>
        <w:pStyle w:val="ListParagraph"/>
        <w:numPr>
          <w:ilvl w:val="0"/>
          <w:numId w:val="16"/>
        </w:numPr>
      </w:pPr>
      <w:r>
        <w:t>Clear in-memory state</w:t>
      </w:r>
    </w:p>
    <w:p w14:paraId="523AB256" w14:textId="77777777" w:rsidR="00DF23D9" w:rsidRDefault="00FB5001">
      <w:pPr>
        <w:pStyle w:val="ListParagraph"/>
        <w:numPr>
          <w:ilvl w:val="0"/>
          <w:numId w:val="16"/>
        </w:numPr>
      </w:pPr>
      <w:r>
        <w:t>Redirect to entry point</w:t>
      </w:r>
    </w:p>
    <w:p w14:paraId="53128261" w14:textId="77777777" w:rsidR="00DF23D9" w:rsidRDefault="00DF23D9">
      <w:pPr>
        <w:pBdr>
          <w:top w:val="single" w:sz="12" w:space="0" w:color="auto"/>
        </w:pBdr>
        <w:spacing w:after="0"/>
      </w:pPr>
    </w:p>
    <w:p w14:paraId="4164B374" w14:textId="77777777" w:rsidR="00DF23D9" w:rsidRDefault="00FB5001">
      <w:pPr>
        <w:pStyle w:val="Heading3"/>
      </w:pPr>
      <w:r>
        <w:t>Why navigate("/", { replace: true })</w:t>
      </w:r>
    </w:p>
    <w:p w14:paraId="3B3043A3" w14:textId="77777777" w:rsidR="00DF23D9" w:rsidRDefault="00FB5001">
      <w:pPr>
        <w:pStyle w:val="ListParagraph"/>
        <w:numPr>
          <w:ilvl w:val="0"/>
          <w:numId w:val="17"/>
        </w:numPr>
      </w:pPr>
      <w:r>
        <w:t>replace: true</w:t>
      </w:r>
      <w:r>
        <w:t xml:space="preserve"> prevents going back to previous page</w:t>
      </w:r>
    </w:p>
    <w:p w14:paraId="1B015026" w14:textId="77777777" w:rsidR="00DF23D9" w:rsidRDefault="00FB5001">
      <w:pPr>
        <w:pStyle w:val="ListParagraph"/>
        <w:numPr>
          <w:ilvl w:val="0"/>
          <w:numId w:val="17"/>
        </w:numPr>
      </w:pPr>
      <w:r>
        <w:t>Mimics logout behavior</w:t>
      </w:r>
    </w:p>
    <w:p w14:paraId="6F26D952" w14:textId="77777777" w:rsidR="00DF23D9" w:rsidRDefault="00FB5001">
      <w:r>
        <w:t>UX meaning:</w:t>
      </w:r>
    </w:p>
    <w:p w14:paraId="7A441358" w14:textId="77777777" w:rsidR="00DF23D9" w:rsidRDefault="00FB5001">
      <w:pPr>
        <w:pBdr>
          <w:left w:val="single" w:sz="18" w:space="4" w:color="A6A6A6"/>
        </w:pBdr>
        <w:ind w:left="180"/>
      </w:pPr>
      <w:r>
        <w:t>“User truly exited; history is reset.”</w:t>
      </w:r>
    </w:p>
    <w:p w14:paraId="62486C05" w14:textId="77777777" w:rsidR="00DF23D9" w:rsidRDefault="00DF23D9">
      <w:pPr>
        <w:pBdr>
          <w:top w:val="single" w:sz="12" w:space="0" w:color="auto"/>
        </w:pBdr>
        <w:spacing w:after="0"/>
      </w:pPr>
    </w:p>
    <w:p w14:paraId="712D8387" w14:textId="77777777" w:rsidR="00DF23D9" w:rsidRDefault="00FB5001">
      <w:pPr>
        <w:pStyle w:val="Heading2"/>
      </w:pPr>
      <w:r>
        <w:t>7. &lt;Routes&gt; and &lt;Route&gt; — routing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1276CB53" w14:textId="77777777">
        <w:tc>
          <w:tcPr>
            <w:tcW w:w="9016" w:type="dxa"/>
            <w:vAlign w:val="center"/>
          </w:tcPr>
          <w:p w14:paraId="1DC7F177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Routes</w:t>
            </w:r>
            <w:r>
              <w:rPr>
                <w:rFonts w:ascii="Consolas" w:eastAsia="Consolas" w:hAnsi="Consolas" w:cs="Consolas"/>
                <w:color w:val="1F2328"/>
              </w:rPr>
              <w:t>&gt;</w:t>
            </w:r>
          </w:p>
        </w:tc>
      </w:tr>
    </w:tbl>
    <w:p w14:paraId="1665F6FC" w14:textId="77777777" w:rsidR="00DF23D9" w:rsidRDefault="00FB5001">
      <w:r>
        <w:t xml:space="preserve">This is the </w:t>
      </w:r>
      <w:r>
        <w:rPr>
          <w:b/>
          <w:bCs/>
        </w:rPr>
        <w:t>routing switch</w:t>
      </w:r>
      <w:r>
        <w:t>.</w:t>
      </w:r>
    </w:p>
    <w:p w14:paraId="05449570" w14:textId="77777777" w:rsidR="00DF23D9" w:rsidRDefault="00FB5001">
      <w:r>
        <w:t>Only one route renders at a time.</w:t>
      </w:r>
    </w:p>
    <w:p w14:paraId="4101652C" w14:textId="77777777" w:rsidR="00DF23D9" w:rsidRDefault="00DF23D9">
      <w:pPr>
        <w:pBdr>
          <w:top w:val="single" w:sz="12" w:space="0" w:color="auto"/>
        </w:pBdr>
        <w:spacing w:after="0"/>
      </w:pPr>
    </w:p>
    <w:p w14:paraId="4546A84E" w14:textId="77777777" w:rsidR="00DF23D9" w:rsidRDefault="00FB5001">
      <w:pPr>
        <w:pStyle w:val="Heading3"/>
      </w:pPr>
      <w:r>
        <w:t>Route: / — Intro/Login page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643079CB" w14:textId="77777777">
        <w:tc>
          <w:tcPr>
            <w:tcW w:w="9016" w:type="dxa"/>
            <w:vAlign w:val="center"/>
          </w:tcPr>
          <w:p w14:paraId="3421E667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</w:p>
          <w:p w14:paraId="1F6B3CF4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"/"</w:t>
            </w:r>
          </w:p>
          <w:p w14:paraId="222CF461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element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 </w:t>
            </w:r>
            <w:r>
              <w:rPr>
                <w:rFonts w:ascii="Consolas" w:eastAsia="Consolas" w:hAnsi="Consolas" w:cs="Consolas"/>
                <w:color w:val="CF222E"/>
              </w:rPr>
              <w:t>...</w:t>
            </w:r>
            <w:r>
              <w:rPr>
                <w:rFonts w:ascii="Consolas" w:eastAsia="Consolas" w:hAnsi="Consolas" w:cs="Consolas"/>
                <w:color w:val="1F2328"/>
              </w:rPr>
              <w:t xml:space="preserve"> }</w:t>
            </w:r>
          </w:p>
          <w:p w14:paraId="31ED1452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</w:tc>
      </w:tr>
    </w:tbl>
    <w:p w14:paraId="69B8C685" w14:textId="77777777" w:rsidR="00DF23D9" w:rsidRDefault="00FB5001">
      <w:pPr>
        <w:pStyle w:val="ListParagraph"/>
        <w:numPr>
          <w:ilvl w:val="0"/>
          <w:numId w:val="18"/>
        </w:numPr>
      </w:pPr>
      <w:r>
        <w:t>path="/" → URL</w:t>
      </w:r>
    </w:p>
    <w:p w14:paraId="3862ECB9" w14:textId="77777777" w:rsidR="00DF23D9" w:rsidRDefault="00FB5001">
      <w:pPr>
        <w:pStyle w:val="ListParagraph"/>
        <w:numPr>
          <w:ilvl w:val="0"/>
          <w:numId w:val="18"/>
        </w:numPr>
      </w:pPr>
      <w:r>
        <w:t>element={...} → JSX to render</w:t>
      </w:r>
    </w:p>
    <w:p w14:paraId="1C8D66B1" w14:textId="77777777" w:rsidR="00DF23D9" w:rsidRDefault="00FB5001">
      <w:r>
        <w:t>This page:</w:t>
      </w:r>
    </w:p>
    <w:p w14:paraId="66A2405C" w14:textId="77777777" w:rsidR="00DF23D9" w:rsidRDefault="00FB5001">
      <w:pPr>
        <w:pStyle w:val="ListParagraph"/>
        <w:numPr>
          <w:ilvl w:val="0"/>
          <w:numId w:val="19"/>
        </w:numPr>
      </w:pPr>
      <w:r>
        <w:t>Collects user name</w:t>
      </w:r>
    </w:p>
    <w:p w14:paraId="65464AFC" w14:textId="77777777" w:rsidR="00DF23D9" w:rsidRDefault="00FB5001">
      <w:pPr>
        <w:pStyle w:val="ListParagraph"/>
        <w:numPr>
          <w:ilvl w:val="0"/>
          <w:numId w:val="19"/>
        </w:numPr>
      </w:pPr>
      <w:r>
        <w:t>Updates state via setName</w:t>
      </w:r>
    </w:p>
    <w:p w14:paraId="47B8748B" w14:textId="77777777" w:rsidR="00DF23D9" w:rsidRDefault="00FB5001">
      <w:pPr>
        <w:pStyle w:val="ListParagraph"/>
        <w:numPr>
          <w:ilvl w:val="0"/>
          <w:numId w:val="19"/>
        </w:numPr>
      </w:pPr>
      <w:r>
        <w:t>Navigates forward</w:t>
      </w:r>
    </w:p>
    <w:p w14:paraId="4B99056E" w14:textId="77777777" w:rsidR="00DF23D9" w:rsidRDefault="00DF23D9">
      <w:pPr>
        <w:pBdr>
          <w:top w:val="single" w:sz="12" w:space="0" w:color="auto"/>
        </w:pBdr>
        <w:spacing w:after="0"/>
      </w:pPr>
    </w:p>
    <w:p w14:paraId="0FCFA26C" w14:textId="77777777" w:rsidR="00DF23D9" w:rsidRDefault="00FB5001">
      <w:pPr>
        <w:pStyle w:val="Heading3"/>
      </w:pPr>
      <w:r>
        <w:t>Controlled input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144A1307" w14:textId="77777777">
        <w:tc>
          <w:tcPr>
            <w:tcW w:w="9016" w:type="dxa"/>
            <w:vAlign w:val="center"/>
          </w:tcPr>
          <w:p w14:paraId="31920524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input</w:t>
            </w:r>
          </w:p>
          <w:p w14:paraId="254BBF33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value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{name}</w:t>
            </w:r>
          </w:p>
          <w:p w14:paraId="789AF9D1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onChange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{(e) =&gt; </w:t>
            </w:r>
            <w:r>
              <w:rPr>
                <w:rFonts w:ascii="Consolas" w:eastAsia="Consolas" w:hAnsi="Consolas" w:cs="Consolas"/>
                <w:color w:val="8250DF"/>
              </w:rPr>
              <w:t>setName</w:t>
            </w:r>
            <w:r>
              <w:rPr>
                <w:rFonts w:ascii="Consolas" w:eastAsia="Consolas" w:hAnsi="Consolas" w:cs="Consolas"/>
                <w:color w:val="1F2328"/>
              </w:rPr>
              <w:t>(e.target.value)}</w:t>
            </w:r>
          </w:p>
          <w:p w14:paraId="45180CA8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CF222E"/>
              </w:rPr>
              <w:t>/&gt;</w:t>
            </w:r>
          </w:p>
        </w:tc>
      </w:tr>
    </w:tbl>
    <w:p w14:paraId="6544DB0A" w14:textId="77777777" w:rsidR="00DF23D9" w:rsidRDefault="00FB5001">
      <w:r>
        <w:t xml:space="preserve">This is a </w:t>
      </w:r>
      <w:r>
        <w:rPr>
          <w:b/>
          <w:bCs/>
        </w:rPr>
        <w:t>controlled component</w:t>
      </w:r>
      <w:r>
        <w:t>:</w:t>
      </w:r>
    </w:p>
    <w:p w14:paraId="1C070648" w14:textId="77777777" w:rsidR="00DF23D9" w:rsidRDefault="00FB5001">
      <w:pPr>
        <w:pStyle w:val="ListParagraph"/>
        <w:numPr>
          <w:ilvl w:val="0"/>
          <w:numId w:val="20"/>
        </w:numPr>
      </w:pPr>
      <w:r>
        <w:t>UI value comes from state</w:t>
      </w:r>
    </w:p>
    <w:p w14:paraId="7AADB147" w14:textId="77777777" w:rsidR="00DF23D9" w:rsidRDefault="00FB5001">
      <w:pPr>
        <w:pStyle w:val="ListParagraph"/>
        <w:numPr>
          <w:ilvl w:val="0"/>
          <w:numId w:val="20"/>
        </w:numPr>
      </w:pPr>
      <w:r>
        <w:t>State updates UI</w:t>
      </w:r>
    </w:p>
    <w:p w14:paraId="6CD9DF8B" w14:textId="77777777" w:rsidR="00DF23D9" w:rsidRDefault="00FB5001">
      <w:r>
        <w:t>No DOM querying. Pure React.</w:t>
      </w:r>
    </w:p>
    <w:p w14:paraId="1299C43A" w14:textId="77777777" w:rsidR="00DF23D9" w:rsidRDefault="00DF23D9">
      <w:pPr>
        <w:pBdr>
          <w:top w:val="single" w:sz="12" w:space="0" w:color="auto"/>
        </w:pBdr>
        <w:spacing w:after="0"/>
      </w:pPr>
    </w:p>
    <w:p w14:paraId="013384ED" w14:textId="77777777" w:rsidR="00DF23D9" w:rsidRDefault="00FB5001">
      <w:pPr>
        <w:pStyle w:val="Heading3"/>
      </w:pPr>
      <w:r>
        <w:t>Route: /Home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6388241F" w14:textId="77777777">
        <w:tc>
          <w:tcPr>
            <w:tcW w:w="9016" w:type="dxa"/>
            <w:vAlign w:val="center"/>
          </w:tcPr>
          <w:p w14:paraId="64855680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"/Home"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Home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49DDBD5A" w14:textId="77777777" w:rsidR="00DF23D9" w:rsidRDefault="00FB5001">
      <w:pPr>
        <w:pStyle w:val="ListParagraph"/>
        <w:numPr>
          <w:ilvl w:val="0"/>
          <w:numId w:val="21"/>
        </w:numPr>
      </w:pPr>
      <w:r>
        <w:t xml:space="preserve">App passes name as a </w:t>
      </w:r>
      <w:r>
        <w:rPr>
          <w:b/>
          <w:bCs/>
        </w:rPr>
        <w:t>prop</w:t>
      </w:r>
    </w:p>
    <w:p w14:paraId="42E9CC68" w14:textId="77777777" w:rsidR="00DF23D9" w:rsidRDefault="00FB5001">
      <w:pPr>
        <w:pStyle w:val="ListParagraph"/>
        <w:numPr>
          <w:ilvl w:val="0"/>
          <w:numId w:val="21"/>
        </w:numPr>
      </w:pPr>
      <w:r>
        <w:t>Home only reads it</w:t>
      </w:r>
    </w:p>
    <w:p w14:paraId="4698249A" w14:textId="77777777" w:rsidR="00DF23D9" w:rsidRDefault="00FB5001">
      <w:r>
        <w:t xml:space="preserve">This is </w:t>
      </w:r>
      <w:r>
        <w:rPr>
          <w:b/>
          <w:bCs/>
        </w:rPr>
        <w:t>lifting state up</w:t>
      </w:r>
      <w:r>
        <w:t xml:space="preserve"> in action.</w:t>
      </w:r>
    </w:p>
    <w:p w14:paraId="4DDBEF00" w14:textId="77777777" w:rsidR="00DF23D9" w:rsidRDefault="00DF23D9">
      <w:pPr>
        <w:pBdr>
          <w:top w:val="single" w:sz="12" w:space="0" w:color="auto"/>
        </w:pBdr>
        <w:spacing w:after="0"/>
      </w:pPr>
    </w:p>
    <w:p w14:paraId="2AA4657F" w14:textId="77777777" w:rsidR="00DF23D9" w:rsidRDefault="00FB5001">
      <w:pPr>
        <w:pStyle w:val="Heading3"/>
      </w:pPr>
      <w:r>
        <w:t>Route: /Services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09AD6936" w14:textId="77777777">
        <w:tc>
          <w:tcPr>
            <w:tcW w:w="9016" w:type="dxa"/>
            <w:vAlign w:val="center"/>
          </w:tcPr>
          <w:p w14:paraId="340FC59D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"/Services"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Services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name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6BB3C13D" w14:textId="77777777" w:rsidR="00DF23D9" w:rsidRDefault="00FB5001">
      <w:r>
        <w:t>Same pattern:</w:t>
      </w:r>
    </w:p>
    <w:p w14:paraId="4E06DEA1" w14:textId="77777777" w:rsidR="00DF23D9" w:rsidRDefault="00FB5001">
      <w:pPr>
        <w:pStyle w:val="ListParagraph"/>
        <w:numPr>
          <w:ilvl w:val="0"/>
          <w:numId w:val="22"/>
        </w:numPr>
      </w:pPr>
      <w:r>
        <w:t>Shared state from App</w:t>
      </w:r>
    </w:p>
    <w:p w14:paraId="2C48E0CA" w14:textId="77777777" w:rsidR="00DF23D9" w:rsidRDefault="00FB5001">
      <w:pPr>
        <w:pStyle w:val="ListParagraph"/>
        <w:numPr>
          <w:ilvl w:val="0"/>
          <w:numId w:val="22"/>
        </w:numPr>
      </w:pPr>
      <w:r>
        <w:t>Feature logic inside Services</w:t>
      </w:r>
    </w:p>
    <w:p w14:paraId="3461D779" w14:textId="77777777" w:rsidR="00DF23D9" w:rsidRDefault="00DF23D9">
      <w:pPr>
        <w:pBdr>
          <w:top w:val="single" w:sz="12" w:space="0" w:color="auto"/>
        </w:pBdr>
        <w:spacing w:after="0"/>
      </w:pPr>
    </w:p>
    <w:p w14:paraId="650E97C0" w14:textId="77777777" w:rsidR="00DF23D9" w:rsidRDefault="00FB5001">
      <w:pPr>
        <w:pStyle w:val="Heading3"/>
      </w:pPr>
      <w:r>
        <w:t>Route: /Exit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377943C1" w14:textId="77777777">
        <w:tc>
          <w:tcPr>
            <w:tcW w:w="9016" w:type="dxa"/>
            <w:vAlign w:val="center"/>
          </w:tcPr>
          <w:p w14:paraId="0D5FC87A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Route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path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"/Exit"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element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&lt;</w:t>
            </w:r>
            <w:r>
              <w:rPr>
                <w:rFonts w:ascii="Consolas" w:eastAsia="Consolas" w:hAnsi="Consolas" w:cs="Consolas"/>
                <w:color w:val="116329"/>
              </w:rPr>
              <w:t>Exit</w:t>
            </w:r>
            <w:r>
              <w:rPr>
                <w:rFonts w:ascii="Consolas" w:eastAsia="Consolas" w:hAnsi="Consolas" w:cs="Consolas"/>
                <w:color w:val="1F2328"/>
              </w:rPr>
              <w:t xml:space="preserve"> </w:t>
            </w:r>
            <w:r>
              <w:rPr>
                <w:rFonts w:ascii="Consolas" w:eastAsia="Consolas" w:hAnsi="Consolas" w:cs="Consolas"/>
                <w:color w:val="0550AE"/>
              </w:rPr>
              <w:t>onExit</w:t>
            </w:r>
            <w:r>
              <w:rPr>
                <w:rFonts w:ascii="Consolas" w:eastAsia="Consolas" w:hAnsi="Consolas" w:cs="Consolas"/>
                <w:color w:val="CF222E"/>
              </w:rPr>
              <w:t>={</w:t>
            </w:r>
            <w:r>
              <w:rPr>
                <w:rFonts w:ascii="Consolas" w:eastAsia="Consolas" w:hAnsi="Consolas" w:cs="Consolas"/>
                <w:color w:val="1F2328"/>
              </w:rPr>
              <w:t>handleExit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  <w:r>
              <w:rPr>
                <w:rFonts w:ascii="Consolas" w:eastAsia="Consolas" w:hAnsi="Consolas" w:cs="Consolas"/>
                <w:color w:val="CF222E"/>
              </w:rPr>
              <w:t>}</w:t>
            </w:r>
            <w:r>
              <w:rPr>
                <w:rFonts w:ascii="Consolas" w:eastAsia="Consolas" w:hAnsi="Consolas" w:cs="Consolas"/>
                <w:color w:val="1F2328"/>
              </w:rPr>
              <w:t xml:space="preserve"> /&gt;</w:t>
            </w:r>
          </w:p>
        </w:tc>
      </w:tr>
    </w:tbl>
    <w:p w14:paraId="27D6955A" w14:textId="77777777" w:rsidR="00DF23D9" w:rsidRDefault="00FB5001">
      <w:r>
        <w:t>Very important concept here:</w:t>
      </w:r>
    </w:p>
    <w:p w14:paraId="26C2ECBF" w14:textId="77777777" w:rsidR="00DF23D9" w:rsidRDefault="00FB5001">
      <w:pPr>
        <w:pStyle w:val="ListParagraph"/>
        <w:numPr>
          <w:ilvl w:val="0"/>
          <w:numId w:val="23"/>
        </w:numPr>
      </w:pPr>
      <w:r>
        <w:t xml:space="preserve">Exit does </w:t>
      </w:r>
      <w:r>
        <w:rPr>
          <w:b/>
          <w:bCs/>
        </w:rPr>
        <w:t>not</w:t>
      </w:r>
      <w:r>
        <w:t xml:space="preserve"> own state</w:t>
      </w:r>
    </w:p>
    <w:p w14:paraId="5C9F692B" w14:textId="77777777" w:rsidR="00DF23D9" w:rsidRDefault="00FB5001">
      <w:pPr>
        <w:pStyle w:val="ListParagraph"/>
        <w:numPr>
          <w:ilvl w:val="0"/>
          <w:numId w:val="23"/>
        </w:numPr>
      </w:pPr>
      <w:r>
        <w:t xml:space="preserve">It </w:t>
      </w:r>
      <w:r>
        <w:rPr>
          <w:b/>
          <w:bCs/>
        </w:rPr>
        <w:t>requests</w:t>
      </w:r>
      <w:r>
        <w:t xml:space="preserve"> exit via callback</w:t>
      </w:r>
    </w:p>
    <w:p w14:paraId="66CFF46C" w14:textId="77777777" w:rsidR="00DF23D9" w:rsidRDefault="00FB5001">
      <w:pPr>
        <w:pStyle w:val="ListParagraph"/>
        <w:numPr>
          <w:ilvl w:val="0"/>
          <w:numId w:val="23"/>
        </w:numPr>
      </w:pPr>
      <w:r>
        <w:t>App controls global effects</w:t>
      </w:r>
    </w:p>
    <w:p w14:paraId="5FABC434" w14:textId="77777777" w:rsidR="00DF23D9" w:rsidRDefault="00FB5001">
      <w:r>
        <w:t xml:space="preserve">This is called </w:t>
      </w:r>
      <w:r>
        <w:rPr>
          <w:b/>
          <w:bCs/>
        </w:rPr>
        <w:t>inversion of control</w:t>
      </w:r>
      <w:r>
        <w:t xml:space="preserve"> and is excellent design.</w:t>
      </w:r>
    </w:p>
    <w:p w14:paraId="3CF2D8B6" w14:textId="77777777" w:rsidR="00DF23D9" w:rsidRDefault="00DF23D9">
      <w:pPr>
        <w:pBdr>
          <w:top w:val="single" w:sz="12" w:space="0" w:color="auto"/>
        </w:pBdr>
        <w:spacing w:after="0"/>
      </w:pPr>
    </w:p>
    <w:p w14:paraId="202129E8" w14:textId="77777777" w:rsidR="00DF23D9" w:rsidRDefault="00FB5001">
      <w:pPr>
        <w:pStyle w:val="Heading2"/>
      </w:pPr>
      <w:r>
        <w:t>8. Overall data flow (big picture)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DF23D9" w14:paraId="5F22BC6D" w14:textId="77777777">
        <w:tc>
          <w:tcPr>
            <w:tcW w:w="9016" w:type="dxa"/>
            <w:vAlign w:val="center"/>
          </w:tcPr>
          <w:p w14:paraId="01929CAF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</w:rPr>
              <w:t>App (state: name)</w:t>
            </w:r>
          </w:p>
          <w:p w14:paraId="1CF4B680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</w:rPr>
              <w:t xml:space="preserve"> ├── /        → sets name</w:t>
            </w:r>
          </w:p>
          <w:p w14:paraId="25448A9C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</w:rPr>
              <w:t xml:space="preserve"> ├── /Home    → uses name</w:t>
            </w:r>
          </w:p>
          <w:p w14:paraId="2A4438EA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</w:rPr>
              <w:t xml:space="preserve"> ├── /Services→ uses name</w:t>
            </w:r>
          </w:p>
          <w:p w14:paraId="6B4E1EC3" w14:textId="77777777" w:rsidR="00DF23D9" w:rsidRDefault="00FB5001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</w:rPr>
              <w:t xml:space="preserve"> └── /Exit    → clears name</w:t>
            </w:r>
          </w:p>
        </w:tc>
      </w:tr>
    </w:tbl>
    <w:p w14:paraId="3D70646A" w14:textId="77777777" w:rsidR="00DF23D9" w:rsidRDefault="00FB5001">
      <w:r>
        <w:t>Key principles in action:</w:t>
      </w:r>
    </w:p>
    <w:p w14:paraId="66C3C6ED" w14:textId="77777777" w:rsidR="00DF23D9" w:rsidRDefault="00FB5001">
      <w:pPr>
        <w:pStyle w:val="ListParagraph"/>
        <w:numPr>
          <w:ilvl w:val="0"/>
          <w:numId w:val="24"/>
        </w:numPr>
      </w:pPr>
      <w:r>
        <w:t>✅</w:t>
      </w:r>
      <w:r>
        <w:t xml:space="preserve"> Single source of truth</w:t>
      </w:r>
    </w:p>
    <w:p w14:paraId="5DCD47FD" w14:textId="77777777" w:rsidR="00DF23D9" w:rsidRDefault="00FB5001">
      <w:pPr>
        <w:pStyle w:val="ListParagraph"/>
        <w:numPr>
          <w:ilvl w:val="0"/>
          <w:numId w:val="24"/>
        </w:numPr>
      </w:pPr>
      <w:r>
        <w:t>✅</w:t>
      </w:r>
      <w:r>
        <w:t xml:space="preserve"> State lifted to common parent</w:t>
      </w:r>
    </w:p>
    <w:p w14:paraId="547E269E" w14:textId="77777777" w:rsidR="00DF23D9" w:rsidRDefault="00FB5001">
      <w:pPr>
        <w:pStyle w:val="ListParagraph"/>
        <w:numPr>
          <w:ilvl w:val="0"/>
          <w:numId w:val="24"/>
        </w:numPr>
      </w:pPr>
      <w:r>
        <w:t>✅</w:t>
      </w:r>
      <w:r>
        <w:t xml:space="preserve"> Props flow downward</w:t>
      </w:r>
    </w:p>
    <w:p w14:paraId="716A054B" w14:textId="77777777" w:rsidR="00DF23D9" w:rsidRDefault="00FB5001">
      <w:pPr>
        <w:pStyle w:val="ListParagraph"/>
        <w:numPr>
          <w:ilvl w:val="0"/>
          <w:numId w:val="24"/>
        </w:numPr>
      </w:pPr>
      <w:r>
        <w:t>✅</w:t>
      </w:r>
      <w:r>
        <w:t xml:space="preserve"> Side effects isolated</w:t>
      </w:r>
    </w:p>
    <w:p w14:paraId="5BDA362C" w14:textId="77777777" w:rsidR="00DF23D9" w:rsidRDefault="00FB5001">
      <w:pPr>
        <w:pStyle w:val="ListParagraph"/>
        <w:numPr>
          <w:ilvl w:val="0"/>
          <w:numId w:val="24"/>
        </w:numPr>
      </w:pPr>
      <w:r>
        <w:t>✅</w:t>
      </w:r>
      <w:r>
        <w:t xml:space="preserve"> Persistence handled safely</w:t>
      </w:r>
    </w:p>
    <w:p w14:paraId="0FB78278" w14:textId="77777777" w:rsidR="00DF23D9" w:rsidRDefault="00DF23D9">
      <w:pPr>
        <w:pBdr>
          <w:top w:val="single" w:sz="12" w:space="0" w:color="auto"/>
        </w:pBdr>
        <w:spacing w:after="0"/>
      </w:pPr>
    </w:p>
    <w:p w14:paraId="37D3E246" w14:textId="77777777" w:rsidR="00DF23D9" w:rsidRDefault="00FB5001">
      <w:pPr>
        <w:pStyle w:val="Heading2"/>
      </w:pPr>
      <w:r>
        <w:t>Final one‑sentence summary</w:t>
      </w:r>
    </w:p>
    <w:p w14:paraId="3D193C43" w14:textId="77777777" w:rsidR="00DF23D9" w:rsidRDefault="00FB5001">
      <w:pPr>
        <w:pBdr>
          <w:left w:val="single" w:sz="18" w:space="4" w:color="A6A6A6"/>
        </w:pBdr>
        <w:ind w:left="180"/>
      </w:pPr>
      <w:r>
        <w:t>This App.jsx</w:t>
      </w:r>
      <w:r>
        <w:t xml:space="preserve"> file demonstrates correct React architecture by managing global state in a single parent, synchronizing it with persistent storage via effects, routing declaratively, and explicitly handling session lifecycle through controlled navigation and cleanup.</w:t>
      </w:r>
    </w:p>
    <w:p w14:paraId="20042C29" w14:textId="77777777" w:rsidR="00DF23D9" w:rsidRDefault="00FB5001">
      <w:r>
        <w:t>If you want next, I can:</w:t>
      </w:r>
    </w:p>
    <w:p w14:paraId="32875A08" w14:textId="77777777" w:rsidR="00DF23D9" w:rsidRDefault="00FB5001">
      <w:pPr>
        <w:pStyle w:val="ListParagraph"/>
        <w:numPr>
          <w:ilvl w:val="0"/>
          <w:numId w:val="25"/>
        </w:numPr>
      </w:pPr>
      <w:r>
        <w:t>Create a useLocalStorage custom hook</w:t>
      </w:r>
    </w:p>
    <w:p w14:paraId="2C417408" w14:textId="77777777" w:rsidR="00DF23D9" w:rsidRDefault="00FB5001">
      <w:pPr>
        <w:pStyle w:val="ListParagraph"/>
        <w:numPr>
          <w:ilvl w:val="0"/>
          <w:numId w:val="25"/>
        </w:numPr>
      </w:pPr>
      <w:r>
        <w:t>Diagram this flow visually</w:t>
      </w:r>
    </w:p>
    <w:p w14:paraId="7CC89A17" w14:textId="77777777" w:rsidR="00DF23D9" w:rsidRDefault="00FB5001">
      <w:pPr>
        <w:pStyle w:val="ListParagraph"/>
        <w:numPr>
          <w:ilvl w:val="0"/>
          <w:numId w:val="25"/>
        </w:numPr>
      </w:pPr>
      <w:r>
        <w:t>Add route guards</w:t>
      </w:r>
    </w:p>
    <w:p w14:paraId="3BABF4D8" w14:textId="77777777" w:rsidR="00DF23D9" w:rsidRDefault="00FB5001">
      <w:pPr>
        <w:pStyle w:val="ListParagraph"/>
        <w:numPr>
          <w:ilvl w:val="0"/>
          <w:numId w:val="25"/>
        </w:numPr>
      </w:pPr>
      <w:r>
        <w:t>Compare this design with Context or Redux</w:t>
      </w:r>
    </w:p>
    <w:p w14:paraId="628DA6A9" w14:textId="77777777" w:rsidR="00DF23D9" w:rsidRDefault="00FB5001">
      <w:r>
        <w:t xml:space="preserve">Just say </w:t>
      </w:r>
      <w:r>
        <w:t>👍</w:t>
      </w:r>
    </w:p>
    <w:sectPr w:rsidR="00DF23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6711"/>
    <w:multiLevelType w:val="hybridMultilevel"/>
    <w:tmpl w:val="FFFFFFFF"/>
    <w:lvl w:ilvl="0" w:tplc="2AF8B4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B60F4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422A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2492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2488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086E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9CE69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C469C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72A15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15CFAB8B"/>
    <w:multiLevelType w:val="hybridMultilevel"/>
    <w:tmpl w:val="FFFFFFFF"/>
    <w:lvl w:ilvl="0" w:tplc="D76266F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FE0E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9EC9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A0681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834B2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1BAE8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E103AD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2A64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E5401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D28D75C"/>
    <w:multiLevelType w:val="hybridMultilevel"/>
    <w:tmpl w:val="FFFFFFFF"/>
    <w:lvl w:ilvl="0" w:tplc="70C221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8C857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2494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FCDE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D7802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986BE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BB051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18244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9121F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23E2FF7"/>
    <w:multiLevelType w:val="hybridMultilevel"/>
    <w:tmpl w:val="FFFFFFFF"/>
    <w:lvl w:ilvl="0" w:tplc="7F4C00F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03001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14828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6CA68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FCE32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D6CF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1FC07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DAB9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8A37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2BC07B42"/>
    <w:multiLevelType w:val="hybridMultilevel"/>
    <w:tmpl w:val="FFFFFFFF"/>
    <w:lvl w:ilvl="0" w:tplc="C3F06E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E867D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AD2B8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11EF68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CD80D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D6E73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17426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4F8B5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1F8C4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301A1D9A"/>
    <w:multiLevelType w:val="hybridMultilevel"/>
    <w:tmpl w:val="FFFFFFFF"/>
    <w:lvl w:ilvl="0" w:tplc="3D682FE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E1611E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A05E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B3CB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B8625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990B5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BC3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DE40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F148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333A3D5B"/>
    <w:multiLevelType w:val="hybridMultilevel"/>
    <w:tmpl w:val="FFFFFFFF"/>
    <w:lvl w:ilvl="0" w:tplc="462C6B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8101D5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7E14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E06F7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C83D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7C239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9B25C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D08D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BB2A3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33E8C230"/>
    <w:multiLevelType w:val="hybridMultilevel"/>
    <w:tmpl w:val="FFFFFFFF"/>
    <w:lvl w:ilvl="0" w:tplc="C344B7A4">
      <w:start w:val="1"/>
      <w:numFmt w:val="decimal"/>
      <w:lvlText w:val="%1."/>
      <w:lvlJc w:val="left"/>
      <w:pPr>
        <w:ind w:left="720" w:hanging="360"/>
      </w:pPr>
    </w:lvl>
    <w:lvl w:ilvl="1" w:tplc="B1FA3D98">
      <w:start w:val="1"/>
      <w:numFmt w:val="lowerLetter"/>
      <w:lvlText w:val="%2."/>
      <w:lvlJc w:val="left"/>
      <w:pPr>
        <w:ind w:left="1440" w:hanging="360"/>
      </w:pPr>
    </w:lvl>
    <w:lvl w:ilvl="2" w:tplc="7FC42408">
      <w:start w:val="1"/>
      <w:numFmt w:val="lowerRoman"/>
      <w:lvlText w:val="%3."/>
      <w:lvlJc w:val="right"/>
      <w:pPr>
        <w:ind w:left="2160" w:hanging="180"/>
      </w:pPr>
    </w:lvl>
    <w:lvl w:ilvl="3" w:tplc="B8008D8C">
      <w:start w:val="1"/>
      <w:numFmt w:val="decimal"/>
      <w:lvlText w:val="%4."/>
      <w:lvlJc w:val="left"/>
      <w:pPr>
        <w:ind w:left="2880" w:hanging="360"/>
      </w:pPr>
    </w:lvl>
    <w:lvl w:ilvl="4" w:tplc="B712DDBC">
      <w:start w:val="1"/>
      <w:numFmt w:val="lowerLetter"/>
      <w:lvlText w:val="%5."/>
      <w:lvlJc w:val="left"/>
      <w:pPr>
        <w:ind w:left="3600" w:hanging="360"/>
      </w:pPr>
    </w:lvl>
    <w:lvl w:ilvl="5" w:tplc="0E8E9F62">
      <w:start w:val="1"/>
      <w:numFmt w:val="lowerRoman"/>
      <w:lvlText w:val="%6."/>
      <w:lvlJc w:val="right"/>
      <w:pPr>
        <w:ind w:left="4320" w:hanging="180"/>
      </w:pPr>
    </w:lvl>
    <w:lvl w:ilvl="6" w:tplc="E392125E">
      <w:start w:val="1"/>
      <w:numFmt w:val="decimal"/>
      <w:lvlText w:val="%7."/>
      <w:lvlJc w:val="left"/>
      <w:pPr>
        <w:ind w:left="5040" w:hanging="360"/>
      </w:pPr>
    </w:lvl>
    <w:lvl w:ilvl="7" w:tplc="E0E2B97C">
      <w:start w:val="1"/>
      <w:numFmt w:val="lowerLetter"/>
      <w:lvlText w:val="%8."/>
      <w:lvlJc w:val="left"/>
      <w:pPr>
        <w:ind w:left="5760" w:hanging="360"/>
      </w:pPr>
    </w:lvl>
    <w:lvl w:ilvl="8" w:tplc="7146126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6C18F"/>
    <w:multiLevelType w:val="hybridMultilevel"/>
    <w:tmpl w:val="FFFFFFFF"/>
    <w:lvl w:ilvl="0" w:tplc="008E7F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85E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18881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502D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A017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B4E0ED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B4B8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41856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600A59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3AC7C65F"/>
    <w:multiLevelType w:val="hybridMultilevel"/>
    <w:tmpl w:val="FFFFFFFF"/>
    <w:lvl w:ilvl="0" w:tplc="A796D0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38EA0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86E9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1308C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EF604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807F8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5E680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6CD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554FD6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B0DD57A"/>
    <w:multiLevelType w:val="hybridMultilevel"/>
    <w:tmpl w:val="FFFFFFFF"/>
    <w:lvl w:ilvl="0" w:tplc="E8B63A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C3254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FE7D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408AE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CECB9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58000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BACE06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AEB68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FE63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E0B1EFF"/>
    <w:multiLevelType w:val="hybridMultilevel"/>
    <w:tmpl w:val="FFFFFFFF"/>
    <w:lvl w:ilvl="0" w:tplc="FE18716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A6AA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9CC0F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F0FA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E24D11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3340A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93A8A4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4C5A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0AC1A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4B279C9"/>
    <w:multiLevelType w:val="hybridMultilevel"/>
    <w:tmpl w:val="FFFFFFFF"/>
    <w:lvl w:ilvl="0" w:tplc="341A45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DE47CE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CBE9E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CA6195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F8F2E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C607C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22C38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2C19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CA0B7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5746E93"/>
    <w:multiLevelType w:val="hybridMultilevel"/>
    <w:tmpl w:val="FFFFFFFF"/>
    <w:lvl w:ilvl="0" w:tplc="E1A4157E">
      <w:start w:val="1"/>
      <w:numFmt w:val="decimal"/>
      <w:lvlText w:val="%1."/>
      <w:lvlJc w:val="left"/>
      <w:pPr>
        <w:ind w:left="720" w:hanging="360"/>
      </w:pPr>
    </w:lvl>
    <w:lvl w:ilvl="1" w:tplc="DB12FFC8">
      <w:start w:val="1"/>
      <w:numFmt w:val="lowerLetter"/>
      <w:lvlText w:val="%2."/>
      <w:lvlJc w:val="left"/>
      <w:pPr>
        <w:ind w:left="1440" w:hanging="360"/>
      </w:pPr>
    </w:lvl>
    <w:lvl w:ilvl="2" w:tplc="611E30D6">
      <w:start w:val="1"/>
      <w:numFmt w:val="lowerRoman"/>
      <w:lvlText w:val="%3."/>
      <w:lvlJc w:val="right"/>
      <w:pPr>
        <w:ind w:left="2160" w:hanging="180"/>
      </w:pPr>
    </w:lvl>
    <w:lvl w:ilvl="3" w:tplc="EC6ECDEA">
      <w:start w:val="1"/>
      <w:numFmt w:val="decimal"/>
      <w:lvlText w:val="%4."/>
      <w:lvlJc w:val="left"/>
      <w:pPr>
        <w:ind w:left="2880" w:hanging="360"/>
      </w:pPr>
    </w:lvl>
    <w:lvl w:ilvl="4" w:tplc="2C0E80C2">
      <w:start w:val="1"/>
      <w:numFmt w:val="lowerLetter"/>
      <w:lvlText w:val="%5."/>
      <w:lvlJc w:val="left"/>
      <w:pPr>
        <w:ind w:left="3600" w:hanging="360"/>
      </w:pPr>
    </w:lvl>
    <w:lvl w:ilvl="5" w:tplc="F51A8310">
      <w:start w:val="1"/>
      <w:numFmt w:val="lowerRoman"/>
      <w:lvlText w:val="%6."/>
      <w:lvlJc w:val="right"/>
      <w:pPr>
        <w:ind w:left="4320" w:hanging="180"/>
      </w:pPr>
    </w:lvl>
    <w:lvl w:ilvl="6" w:tplc="74D6CB58">
      <w:start w:val="1"/>
      <w:numFmt w:val="decimal"/>
      <w:lvlText w:val="%7."/>
      <w:lvlJc w:val="left"/>
      <w:pPr>
        <w:ind w:left="5040" w:hanging="360"/>
      </w:pPr>
    </w:lvl>
    <w:lvl w:ilvl="7" w:tplc="7302B698">
      <w:start w:val="1"/>
      <w:numFmt w:val="lowerLetter"/>
      <w:lvlText w:val="%8."/>
      <w:lvlJc w:val="left"/>
      <w:pPr>
        <w:ind w:left="5760" w:hanging="360"/>
      </w:pPr>
    </w:lvl>
    <w:lvl w:ilvl="8" w:tplc="5F5A67B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9688B"/>
    <w:multiLevelType w:val="hybridMultilevel"/>
    <w:tmpl w:val="FFFFFFFF"/>
    <w:lvl w:ilvl="0" w:tplc="960852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BBAB7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2149E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2ECC73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D70F6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9E61D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B60DF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8322D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F5A1FF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C703A32"/>
    <w:multiLevelType w:val="hybridMultilevel"/>
    <w:tmpl w:val="FFFFFFFF"/>
    <w:lvl w:ilvl="0" w:tplc="E41EF3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41822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2CC193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CA878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E2A4E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C8EDB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AA8700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C800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F4E5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59C9554A"/>
    <w:multiLevelType w:val="hybridMultilevel"/>
    <w:tmpl w:val="FFFFFFFF"/>
    <w:lvl w:ilvl="0" w:tplc="55C6F1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F080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3601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CE2B3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85E66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3640A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38855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99210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A9D9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5EFABCD6"/>
    <w:multiLevelType w:val="hybridMultilevel"/>
    <w:tmpl w:val="FFFFFFFF"/>
    <w:lvl w:ilvl="0" w:tplc="098489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CEFC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24DB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646E4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BC2CF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6262D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800A1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569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1504F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6149F30C"/>
    <w:multiLevelType w:val="hybridMultilevel"/>
    <w:tmpl w:val="FFFFFFFF"/>
    <w:lvl w:ilvl="0" w:tplc="694E63D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FD06F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165A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CEE0A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B9A9D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1C54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48601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4A40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E2C5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4A03438"/>
    <w:multiLevelType w:val="hybridMultilevel"/>
    <w:tmpl w:val="FFFFFFFF"/>
    <w:lvl w:ilvl="0" w:tplc="CBFC36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AC208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B1A85E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54896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18493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420380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24B2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F00905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2E003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6BE02C29"/>
    <w:multiLevelType w:val="hybridMultilevel"/>
    <w:tmpl w:val="FFFFFFFF"/>
    <w:lvl w:ilvl="0" w:tplc="032612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2FAA9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90AEAE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5C675C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9C0F8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5B8C9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808D5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DB43F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58E82D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DE3EA00"/>
    <w:multiLevelType w:val="hybridMultilevel"/>
    <w:tmpl w:val="FFFFFFFF"/>
    <w:lvl w:ilvl="0" w:tplc="9BAE0AA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1046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D927A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146E6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54AF4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F0012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DDC365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0627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00F0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009CCBC"/>
    <w:multiLevelType w:val="hybridMultilevel"/>
    <w:tmpl w:val="FFFFFFFF"/>
    <w:lvl w:ilvl="0" w:tplc="7BF4DB3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8C61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1AA0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7A2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7065E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8A81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0B435A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B6F4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AAE4C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3CDFC88"/>
    <w:multiLevelType w:val="hybridMultilevel"/>
    <w:tmpl w:val="FFFFFFFF"/>
    <w:lvl w:ilvl="0" w:tplc="45F2AA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8F6A64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001B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2700D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D3C84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E062E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4EA792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DCB8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3B80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7F06E928"/>
    <w:multiLevelType w:val="hybridMultilevel"/>
    <w:tmpl w:val="FFFFFFFF"/>
    <w:lvl w:ilvl="0" w:tplc="53B0EB56">
      <w:start w:val="1"/>
      <w:numFmt w:val="bullet"/>
      <w:lvlText w:val="●"/>
      <w:lvlJc w:val="left"/>
      <w:pPr>
        <w:ind w:left="720" w:hanging="360"/>
      </w:pPr>
    </w:lvl>
    <w:lvl w:ilvl="1" w:tplc="C49AB96E">
      <w:start w:val="1"/>
      <w:numFmt w:val="bullet"/>
      <w:lvlText w:val="○"/>
      <w:lvlJc w:val="left"/>
      <w:pPr>
        <w:ind w:left="1440" w:hanging="360"/>
      </w:pPr>
    </w:lvl>
    <w:lvl w:ilvl="2" w:tplc="3A72B950">
      <w:start w:val="1"/>
      <w:numFmt w:val="bullet"/>
      <w:lvlText w:val="■"/>
      <w:lvlJc w:val="left"/>
      <w:pPr>
        <w:ind w:left="2160" w:hanging="360"/>
      </w:pPr>
    </w:lvl>
    <w:lvl w:ilvl="3" w:tplc="D1A0809A">
      <w:start w:val="1"/>
      <w:numFmt w:val="bullet"/>
      <w:lvlText w:val="●"/>
      <w:lvlJc w:val="left"/>
      <w:pPr>
        <w:ind w:left="2880" w:hanging="360"/>
      </w:pPr>
    </w:lvl>
    <w:lvl w:ilvl="4" w:tplc="2D20A56A">
      <w:start w:val="1"/>
      <w:numFmt w:val="bullet"/>
      <w:lvlText w:val="○"/>
      <w:lvlJc w:val="left"/>
      <w:pPr>
        <w:ind w:left="3600" w:hanging="360"/>
      </w:pPr>
    </w:lvl>
    <w:lvl w:ilvl="5" w:tplc="42006FB4">
      <w:start w:val="1"/>
      <w:numFmt w:val="bullet"/>
      <w:lvlText w:val="■"/>
      <w:lvlJc w:val="left"/>
      <w:pPr>
        <w:ind w:left="4320" w:hanging="360"/>
      </w:pPr>
    </w:lvl>
    <w:lvl w:ilvl="6" w:tplc="AE70850E">
      <w:start w:val="1"/>
      <w:numFmt w:val="bullet"/>
      <w:lvlText w:val="●"/>
      <w:lvlJc w:val="left"/>
      <w:pPr>
        <w:ind w:left="5040" w:hanging="360"/>
      </w:pPr>
    </w:lvl>
    <w:lvl w:ilvl="7" w:tplc="10143C98">
      <w:start w:val="1"/>
      <w:numFmt w:val="bullet"/>
      <w:lvlText w:val="●"/>
      <w:lvlJc w:val="left"/>
      <w:pPr>
        <w:ind w:left="5760" w:hanging="360"/>
      </w:pPr>
    </w:lvl>
    <w:lvl w:ilvl="8" w:tplc="05F852C4">
      <w:start w:val="1"/>
      <w:numFmt w:val="bullet"/>
      <w:lvlText w:val="●"/>
      <w:lvlJc w:val="left"/>
      <w:pPr>
        <w:ind w:left="6480" w:hanging="360"/>
      </w:pPr>
    </w:lvl>
  </w:abstractNum>
  <w:num w:numId="1" w16cid:durableId="946693839">
    <w:abstractNumId w:val="24"/>
    <w:lvlOverride w:ilvl="0">
      <w:startOverride w:val="1"/>
    </w:lvlOverride>
  </w:num>
  <w:num w:numId="2" w16cid:durableId="119540400">
    <w:abstractNumId w:val="13"/>
  </w:num>
  <w:num w:numId="3" w16cid:durableId="1669291476">
    <w:abstractNumId w:val="0"/>
  </w:num>
  <w:num w:numId="4" w16cid:durableId="1062797432">
    <w:abstractNumId w:val="20"/>
  </w:num>
  <w:num w:numId="5" w16cid:durableId="1446198273">
    <w:abstractNumId w:val="17"/>
  </w:num>
  <w:num w:numId="6" w16cid:durableId="856309296">
    <w:abstractNumId w:val="3"/>
  </w:num>
  <w:num w:numId="7" w16cid:durableId="630943706">
    <w:abstractNumId w:val="6"/>
  </w:num>
  <w:num w:numId="8" w16cid:durableId="86930329">
    <w:abstractNumId w:val="9"/>
  </w:num>
  <w:num w:numId="9" w16cid:durableId="1875191325">
    <w:abstractNumId w:val="18"/>
  </w:num>
  <w:num w:numId="10" w16cid:durableId="2099477854">
    <w:abstractNumId w:val="10"/>
  </w:num>
  <w:num w:numId="11" w16cid:durableId="510146733">
    <w:abstractNumId w:val="19"/>
  </w:num>
  <w:num w:numId="12" w16cid:durableId="1291203003">
    <w:abstractNumId w:val="5"/>
  </w:num>
  <w:num w:numId="13" w16cid:durableId="629897316">
    <w:abstractNumId w:val="14"/>
  </w:num>
  <w:num w:numId="14" w16cid:durableId="1252543859">
    <w:abstractNumId w:val="11"/>
  </w:num>
  <w:num w:numId="15" w16cid:durableId="860365261">
    <w:abstractNumId w:val="21"/>
  </w:num>
  <w:num w:numId="16" w16cid:durableId="1407651376">
    <w:abstractNumId w:val="7"/>
  </w:num>
  <w:num w:numId="17" w16cid:durableId="1979066174">
    <w:abstractNumId w:val="23"/>
  </w:num>
  <w:num w:numId="18" w16cid:durableId="2028407347">
    <w:abstractNumId w:val="22"/>
  </w:num>
  <w:num w:numId="19" w16cid:durableId="1150438542">
    <w:abstractNumId w:val="12"/>
  </w:num>
  <w:num w:numId="20" w16cid:durableId="1357852450">
    <w:abstractNumId w:val="16"/>
  </w:num>
  <w:num w:numId="21" w16cid:durableId="1650358108">
    <w:abstractNumId w:val="4"/>
  </w:num>
  <w:num w:numId="22" w16cid:durableId="899444548">
    <w:abstractNumId w:val="2"/>
  </w:num>
  <w:num w:numId="23" w16cid:durableId="287710090">
    <w:abstractNumId w:val="8"/>
  </w:num>
  <w:num w:numId="24" w16cid:durableId="1706365648">
    <w:abstractNumId w:val="15"/>
  </w:num>
  <w:num w:numId="25" w16cid:durableId="153342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3D9"/>
    <w:rsid w:val="00741E39"/>
    <w:rsid w:val="00DF23D9"/>
    <w:rsid w:val="00FB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2CE994"/>
  <w15:docId w15:val="{97CF394A-70B3-4C4B-AD65-323E928F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Chokkalingam, Sridhar</cp:lastModifiedBy>
  <cp:revision>2</cp:revision>
  <dcterms:created xsi:type="dcterms:W3CDTF">2026-05-04T19:59:00Z</dcterms:created>
  <dcterms:modified xsi:type="dcterms:W3CDTF">2026-05-04T19:59:00Z</dcterms:modified>
</cp:coreProperties>
</file>