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GNANAMANI COLLEGE OF TECHNOLOGY</w:t>
      </w:r>
    </w:p>
    <w:p>
      <w:pPr>
        <w:autoSpaceDN w:val="0"/>
        <w:autoSpaceDE w:val="0"/>
        <w:widowControl/>
        <w:spacing w:line="230" w:lineRule="auto" w:before="26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NAMAKKAL – 637 018</w:t>
      </w:r>
    </w:p>
    <w:p>
      <w:pPr>
        <w:autoSpaceDN w:val="0"/>
        <w:autoSpaceDE w:val="0"/>
        <w:widowControl/>
        <w:spacing w:line="230" w:lineRule="auto" w:before="25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DEPARTMENT OF INFORMATION TECHNOLOGY</w:t>
      </w:r>
    </w:p>
    <w:p>
      <w:pPr>
        <w:autoSpaceDN w:val="0"/>
        <w:autoSpaceDE w:val="0"/>
        <w:widowControl/>
        <w:spacing w:line="274" w:lineRule="auto" w:before="646" w:after="58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PENGUIDE: AN ADAPTIVE, KNOWLEDGE-GROUNDED 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>LLM  PEDAGOGICAL  AGENT  WITH  EXPLAIN-THEN-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6"/>
        <w:gridCol w:w="2256"/>
        <w:gridCol w:w="2256"/>
        <w:gridCol w:w="2256"/>
      </w:tblGrid>
      <w:tr>
        <w:trPr>
          <w:trHeight w:hRule="exact" w:val="45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>EXECUTE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>ENFORCEMENT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>AND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0"/>
              </w:rPr>
              <w:t>LEARNER</w:t>
            </w:r>
          </w:p>
        </w:tc>
      </w:tr>
    </w:tbl>
    <w:p>
      <w:pPr>
        <w:autoSpaceDN w:val="0"/>
        <w:autoSpaceDE w:val="0"/>
        <w:widowControl/>
        <w:spacing w:line="274" w:lineRule="auto" w:before="58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KNOWLEDGE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 MODELING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 FOR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 LINUX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 KERNEL 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>EDUCATION</w:t>
      </w:r>
    </w:p>
    <w:p>
      <w:pPr>
        <w:autoSpaceDN w:val="0"/>
        <w:autoSpaceDE w:val="0"/>
        <w:widowControl/>
        <w:spacing w:line="230" w:lineRule="auto" w:before="28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A Project Report</w:t>
      </w:r>
    </w:p>
    <w:p>
      <w:pPr>
        <w:autoSpaceDN w:val="0"/>
        <w:autoSpaceDE w:val="0"/>
        <w:widowControl/>
        <w:spacing w:line="230" w:lineRule="auto" w:before="69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Submitted by</w:t>
      </w:r>
    </w:p>
    <w:p>
      <w:pPr>
        <w:autoSpaceDN w:val="0"/>
        <w:autoSpaceDE w:val="0"/>
        <w:widowControl/>
        <w:spacing w:line="230" w:lineRule="auto" w:before="33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Team 13 — Information Technology</w:t>
      </w:r>
    </w:p>
    <w:p>
      <w:pPr>
        <w:autoSpaceDN w:val="0"/>
        <w:autoSpaceDE w:val="0"/>
        <w:widowControl/>
        <w:spacing w:line="230" w:lineRule="auto" w:before="68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 partial fulfillment for the award of the degree of</w:t>
      </w:r>
    </w:p>
    <w:p>
      <w:pPr>
        <w:autoSpaceDN w:val="0"/>
        <w:autoSpaceDE w:val="0"/>
        <w:widowControl/>
        <w:spacing w:line="230" w:lineRule="auto" w:before="32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BACHELOR OF TECHNOLOGY in INFORMATION TECHNOLOGY</w:t>
      </w:r>
    </w:p>
    <w:p>
      <w:pPr>
        <w:autoSpaceDN w:val="0"/>
        <w:autoSpaceDE w:val="0"/>
        <w:widowControl/>
        <w:spacing w:line="230" w:lineRule="auto" w:before="57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ANNA UNIVERSITY: CHENNAI – 600 025</w:t>
      </w:r>
    </w:p>
    <w:p>
      <w:pPr>
        <w:autoSpaceDN w:val="0"/>
        <w:autoSpaceDE w:val="0"/>
        <w:widowControl/>
        <w:spacing w:line="230" w:lineRule="auto" w:before="33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MAY 2025</w:t>
      </w:r>
    </w:p>
    <w:p>
      <w:pPr>
        <w:sectPr>
          <w:pgSz w:w="11906" w:h="16838"/>
          <w:pgMar w:top="12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GNANAMANI COLLEGE OF TECHNOLOGY, NAMAKKAL – 637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018</w:t>
      </w:r>
    </w:p>
    <w:p>
      <w:pPr>
        <w:autoSpaceDN w:val="0"/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ANNA UNIVERSITY: CHENNAI – 600 025</w:t>
      </w:r>
    </w:p>
    <w:p>
      <w:pPr>
        <w:autoSpaceDN w:val="0"/>
        <w:autoSpaceDE w:val="0"/>
        <w:widowControl/>
        <w:spacing w:line="230" w:lineRule="auto" w:before="534" w:after="0"/>
        <w:ind w:left="0" w:right="24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BONAFIDE CERTIFICATE</w:t>
      </w:r>
    </w:p>
    <w:p>
      <w:pPr>
        <w:autoSpaceDN w:val="0"/>
        <w:tabs>
          <w:tab w:pos="5176" w:val="left"/>
        </w:tabs>
        <w:autoSpaceDE w:val="0"/>
        <w:widowControl/>
        <w:spacing w:line="324" w:lineRule="auto" w:before="536" w:after="156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Certified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report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"PENGUIDE: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ADAPTIVE,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KNOWLEDGE-GROUNDED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LLM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PEDAGOGICAL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AGENT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84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EXPLAIN-THEN-EXECUTE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ENFORCEMENT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LEARNER</w:t>
            </w:r>
          </w:p>
        </w:tc>
      </w:tr>
    </w:tbl>
    <w:p>
      <w:pPr>
        <w:autoSpaceDN w:val="0"/>
        <w:autoSpaceDE w:val="0"/>
        <w:widowControl/>
        <w:spacing w:line="391" w:lineRule="auto" w:before="156" w:after="632"/>
        <w:ind w:left="840" w:right="1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KNOWLEDGE MODELING FOR LINUX KERNEL EDUCATION"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bonafide work of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Team 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Department of Information Technology, Gnanamani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College of Technology, Namakkal, who carried out the project work under my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supervision. Certified further, to the best of my knowledge, the work reported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herein does not form part of any other project report or dissertation on the basis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a degree or award was conferred on an earlier occasion on this or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candidate.</w:t>
      </w:r>
    </w:p>
    <w:p>
      <w:pPr>
        <w:sectPr>
          <w:pgSz w:w="11906" w:h="16838"/>
          <w:pgMar w:top="7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96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Dr. S. RAJKUMAR, M.E., Ph.D.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HEAD OF THE DEPARTMENT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Dept. of Information Technology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Gnanamani College of Technology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 w:num="2" w:equalWidth="0">
            <w:col w:w="4516" w:space="0"/>
            <w:col w:w="4509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4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Mr. P. ARULMOZHI, M.E.</w:t>
      </w:r>
    </w:p>
    <w:p>
      <w:pPr>
        <w:autoSpaceDN w:val="0"/>
        <w:autoSpaceDE w:val="0"/>
        <w:widowControl/>
        <w:spacing w:line="348" w:lineRule="auto" w:before="186" w:after="940"/>
        <w:ind w:left="4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SUPERVISOR, ASST. PROFESSOR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Dept. of Information Technology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Gnanamani College of Technology</w:t>
      </w:r>
    </w:p>
    <w:p>
      <w:pPr>
        <w:sectPr>
          <w:type w:val="nextColumn"/>
          <w:pgSz w:w="11906" w:h="16838"/>
          <w:pgMar w:top="778" w:right="1440" w:bottom="298" w:left="1440" w:header="720" w:footer="720" w:gutter="0"/>
          <w:cols w:num="2" w:equalWidth="0">
            <w:col w:w="4516" w:space="0"/>
            <w:col w:w="4509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620"/>
        <w:ind w:left="8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for the Final Year Project Viva-Voce examination held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_______________.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9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INTERNAL EXAMINER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 w:num="2" w:equalWidth="0">
            <w:col w:w="4102" w:space="0"/>
            <w:col w:w="492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7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</w:t>
      </w:r>
    </w:p>
    <w:p>
      <w:pPr>
        <w:sectPr>
          <w:type w:val="nextColumn"/>
          <w:pgSz w:w="11906" w:h="16838"/>
          <w:pgMar w:top="778" w:right="1440" w:bottom="298" w:left="1440" w:header="720" w:footer="720" w:gutter="0"/>
          <w:cols w:num="2" w:equalWidth="0">
            <w:col w:w="4102" w:space="0"/>
            <w:col w:w="492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ACKNOWLEDGEMENT</w:t>
      </w:r>
    </w:p>
    <w:p>
      <w:pPr>
        <w:autoSpaceDN w:val="0"/>
        <w:autoSpaceDE w:val="0"/>
        <w:widowControl/>
        <w:spacing w:line="370" w:lineRule="auto" w:before="29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express our profound gratitude to our most respected Chairman Shri.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C.A. N.V. Natarajan, B.Com, FCA., and to our beloved Correspondent Smt. 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Mangai Natarajan, M.Sc., for providing all necessary facilities and institutional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 for the successful completion of this project.</w:t>
      </w:r>
    </w:p>
    <w:p>
      <w:pPr>
        <w:autoSpaceDN w:val="0"/>
        <w:autoSpaceDE w:val="0"/>
        <w:widowControl/>
        <w:spacing w:line="355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our privilege to thank our beloved Director Admin Dr. K.K. Ramasamy,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M.E., Ph.D., for their continuous encouragement and moral support throughout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duration of the project.</w:t>
      </w:r>
    </w:p>
    <w:p>
      <w:pPr>
        <w:autoSpaceDN w:val="0"/>
        <w:autoSpaceDE w:val="0"/>
        <w:widowControl/>
        <w:spacing w:line="355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extend our heartful gratitude to our beloved Principal Dr. V. Hariharan,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M.E., Ph.D., for their guidance and inspiration that motivated us at every stage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challenging project.</w:t>
      </w:r>
    </w:p>
    <w:p>
      <w:pPr>
        <w:autoSpaceDN w:val="0"/>
        <w:autoSpaceDE w:val="0"/>
        <w:widowControl/>
        <w:spacing w:line="370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extend our gratefulness to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Dr. S. Rajkumar, M.E., Ph.D.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Associate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Professor and Head of the Department of Information Technology, for his constant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encouragement, insightful feedback, and support in successfully completing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project.</w:t>
      </w:r>
    </w:p>
    <w:p>
      <w:pPr>
        <w:autoSpaceDN w:val="0"/>
        <w:autoSpaceDE w:val="0"/>
        <w:widowControl/>
        <w:spacing w:line="355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convey our sincere thanks to our Project Coordinator for providing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constructive  suggestions,  technical  guidance,  and  regular  progress  reviews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throughout the project lifecycle.</w:t>
      </w:r>
    </w:p>
    <w:p>
      <w:pPr>
        <w:autoSpaceDN w:val="0"/>
        <w:autoSpaceDE w:val="0"/>
        <w:widowControl/>
        <w:spacing w:line="370" w:lineRule="auto" w:before="336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would like to express our deepest appreciation to our Supervisor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Mr. P.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Arulmozhi, M.E.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Assistant Professor, Department of Information Technology,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 expert guidance on large language model architectures, pedagogical theory,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design, and for his patience in reviewing our iterative prototypes.</w:t>
      </w:r>
    </w:p>
    <w:p>
      <w:pPr>
        <w:autoSpaceDN w:val="0"/>
        <w:autoSpaceDE w:val="0"/>
        <w:widowControl/>
        <w:spacing w:line="370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are also grateful to the developers of the Ollama project and the Mistral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team for making high-quality open-source LLM inference available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educational and research purposes. This project would not have been possible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the foundation they provided.</w:t>
      </w:r>
    </w:p>
    <w:p>
      <w:pPr>
        <w:autoSpaceDN w:val="0"/>
        <w:autoSpaceDE w:val="0"/>
        <w:widowControl/>
        <w:spacing w:line="230" w:lineRule="auto" w:before="1420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 thank  all  department  staff  members,  laboratory  assistants,  and 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fellow students for their encouragement, technical discussions, and moral support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throughout the development of this project.</w:t>
      </w:r>
    </w:p>
    <w:p>
      <w:pPr>
        <w:autoSpaceDN w:val="0"/>
        <w:autoSpaceDE w:val="0"/>
        <w:widowControl/>
        <w:spacing w:line="230" w:lineRule="auto" w:before="13224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386" w:lineRule="auto" w:before="29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Interactive technical education for Linux kernel and system administration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hindered by three compounding barriers: documentation assumes prior expertise,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experimental  error  carries  irreversible  consequences,  and  existing  LLM-based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 provide no pedagogical structure. This paper presents Penguide, a locally-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hosted  LLM  pedagogical  agent  that  advances  beyond  prior  work  on 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dimensions.</w:t>
      </w:r>
    </w:p>
    <w:p>
      <w:pPr>
        <w:autoSpaceDN w:val="0"/>
        <w:autoSpaceDE w:val="0"/>
        <w:widowControl/>
        <w:spacing w:line="401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First, Penguide enforces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explain-then-execute paradigm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a structural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invariant at the orchestrator layer: a command from the LLM's output can only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 after its explanatory text has been fully delivered, with a permit-list policy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implemented as two disjoint Python sets providing a two-stage safety backstop.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we introduce the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Adaptive Explanation Depth Scaling (AEDS)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 maintains  a  probabilistic  learner  knowledge  estimate  updated  after 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 via an exponentially weighted moving average of lexical complexity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signals. Third, we introduce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Explanation Confidence Score (ECS)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computed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lexical overlap between the LLM's generated response and the retrieved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 base  snippets,  providing  a  per-response  groundedness  signal 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correlates with hallucination risk.</w:t>
      </w:r>
    </w:p>
    <w:p>
      <w:pPr>
        <w:autoSpaceDN w:val="0"/>
        <w:autoSpaceDE w:val="0"/>
        <w:widowControl/>
        <w:spacing w:line="394" w:lineRule="auto" w:before="336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Mistral 7B model is served locally via Ollama, with no external 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dependency. A simulated learning study across three synthetic learner profiles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(Beginner, Intermediate, Advanced) demonstrates: mean learning gain of +0.34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Cohen's d-equivalent across profiles; 89% kernel subsystem mapping accuracy;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100% permit-list enforcement over 25 injected adversarial commands; and ECS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correctly  identifying  low-confidence  responses  with  91%  precision.  GPU-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accelerated inference achieves 2–3 s mean response time; CPU-only inference 6–12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s, acceptable for offline institutional deployment.</w:t>
      </w:r>
    </w:p>
    <w:p>
      <w:pPr>
        <w:autoSpaceDN w:val="0"/>
        <w:autoSpaceDE w:val="0"/>
        <w:widowControl/>
        <w:spacing w:line="230" w:lineRule="auto" w:before="1900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08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large  language  models,  educational  agents,  Linux  kernel,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Ollama, Mistral, explain-then-execute, adaptive explanation depth, AEDS, ECS,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 modeling, pedagogical AI, local LLM, safety enforcement, permit-list.</w:t>
      </w:r>
    </w:p>
    <w:p>
      <w:pPr>
        <w:autoSpaceDN w:val="0"/>
        <w:autoSpaceDE w:val="0"/>
        <w:widowControl/>
        <w:spacing w:line="230" w:lineRule="auto" w:before="13224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TABLE OF CONTENTS</w:t>
      </w:r>
    </w:p>
    <w:p>
      <w:pPr>
        <w:autoSpaceDN w:val="0"/>
        <w:tabs>
          <w:tab w:pos="8652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BONAFIDE 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</w:t>
      </w:r>
    </w:p>
    <w:p>
      <w:pPr>
        <w:autoSpaceDN w:val="0"/>
        <w:tabs>
          <w:tab w:pos="858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ACKNOWLEDGEMENT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LIST OF TABLES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LIST OF FIGURES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 — INTRODUCTION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Background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Problem Statement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Objectives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 Scope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2 — LITERATURE REVIEW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3 — SYSTEM ANALYSIS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8554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4 — SYSTEM SPECIFICATION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5 — SOFTWARE DESCRIPTION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6 — SYSTEM DESIGN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7 — MODULE DESCRIPTION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8 — IMPLEMENTATION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9 — EXPERIMENTAL EVALUATION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10 — SAFETY AND ADVERSARIAL ANALYSIS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11 — SYSTEM TESTING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12 — CONCLUSION AND FUTURE 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REFERENCES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54</w:t>
      </w:r>
    </w:p>
    <w:p>
      <w:pPr>
        <w:autoSpaceDN w:val="0"/>
        <w:autoSpaceDE w:val="0"/>
        <w:widowControl/>
        <w:spacing w:line="230" w:lineRule="auto" w:before="3196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 OF TABLES</w:t>
      </w:r>
    </w:p>
    <w:p>
      <w:pPr>
        <w:autoSpaceDN w:val="0"/>
        <w:tabs>
          <w:tab w:pos="8554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4.1 — Hardware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4.2 — Software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5.1 — Technology Stack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6.1 — AEDS Depth Directive Mapping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6.2 — DFD Level 1 Process Descriptions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6.3 — Use Case: Explain-Then-Execute Flow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7.1 — Module Responsibilities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7.2 — Permit-List Sets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9.1 — Synthetic Learner Profile Definitions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9.2 — Learning Gain by Profile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9.3 — Task Success Rate by Profile and Subsystem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9.4 — Subsystem Mapping Accuracy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9.5 — ECS Validation vs Factual Accuracy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9.6 — Permit-List Enforcement Results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9.7 — AEDS Depth Level Assignment Accuracy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9.8 — Penguide vs Baseline Conditions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9.9 — Response Latency by Hardware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10.1 — Defense-in-Depth Summary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11.1 — Unit Test Cases — Orchestrator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11.2 — Integration Test Cases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11.3 — System Test Cases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11.4 — UAT Scenarios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</w:t>
      </w:r>
    </w:p>
    <w:p>
      <w:pPr>
        <w:autoSpaceDN w:val="0"/>
        <w:autoSpaceDE w:val="0"/>
        <w:widowControl/>
        <w:spacing w:line="230" w:lineRule="auto" w:before="54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 OF FIGURES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6.1 — System Architecture — Penguide Pedagogical Agent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230" w:lineRule="auto" w:before="1736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9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1.1 Background</w:t>
      </w:r>
    </w:p>
    <w:p>
      <w:pPr>
        <w:autoSpaceDN w:val="0"/>
        <w:autoSpaceDE w:val="0"/>
        <w:widowControl/>
        <w:spacing w:line="398" w:lineRule="auto" w:before="254" w:after="0"/>
        <w:ind w:left="840" w:right="11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Linux kernel comprises over 30 million lines of C code organized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dozens of interdependent subsystems — memory management (mm/), process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scheduler  (kernel/sched/),  virtual  file  system  (VFS),  networking  (net/),  device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drivers, and security frameworks. For students pursuing systems programming,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operating systems research, or embedded development, practical fluency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Linux  kernel  and  its  associated  command-line  toolchain  is  essential.  Yet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 pathway  is  exceptionally  steep:  man  pages  assume  prior  technical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vocabulary, official kernel documentation is organized by subsystem rather than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progression, and experimentation in a live system carries the risk of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loss or system instability.</w:t>
      </w:r>
    </w:p>
    <w:p>
      <w:pPr>
        <w:autoSpaceDN w:val="0"/>
        <w:autoSpaceDE w:val="0"/>
        <w:widowControl/>
        <w:spacing w:line="403" w:lineRule="auto" w:before="336" w:after="0"/>
        <w:ind w:left="840" w:right="10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 language  models  (LLMs)  have  emerged  as  generalist  technical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reasoners capable of explaining complex software systems, generating correct code,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 responding  to  natural  language  questions  about  technical  topics.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of LLMs as interactive technical tutors is therefore a natural direction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educational technology research. However, applying a general-purpose LLM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Linux kernel education without specialized pedagogical structure introduces risks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are specific to this domain. An LLM that executes terminal commands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 explaining  them  teaches  operational  patterns  without  building  conceptual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understanding  —  a  shallow  outcome  that  fails  the  learner  the  moment 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encounter an unfamiliar command outside the tutorial sequence. An LLM that lacks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safety  enforcement  on  its  command  outputs  may,  through  hallucination 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misinterpretation, suggest commands that cause irreversible data loss or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damage.</w:t>
      </w:r>
    </w:p>
    <w:p>
      <w:pPr>
        <w:autoSpaceDN w:val="0"/>
        <w:autoSpaceDE w:val="0"/>
        <w:widowControl/>
        <w:spacing w:line="324" w:lineRule="auto" w:before="336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Penguide addresses both risks through a unified design: structural enforce-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first, execute-second ordering at the orchestrator layer, combined with an adaptive</w:t>
      </w:r>
    </w:p>
    <w:p>
      <w:pPr>
        <w:autoSpaceDN w:val="0"/>
        <w:autoSpaceDE w:val="0"/>
        <w:widowControl/>
        <w:spacing w:line="230" w:lineRule="auto" w:before="718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model that personalizes explanation depth to the estimated learner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profile,  and  a  knowledge-grounded  context  injection  pipeline  that  reduces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hallucination rates by anchoring responses in verified Linux documentation.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1.2 Problem Statement</w:t>
      </w:r>
    </w:p>
    <w:p>
      <w:pPr>
        <w:autoSpaceDN w:val="0"/>
        <w:autoSpaceDE w:val="0"/>
        <w:widowControl/>
        <w:spacing w:line="391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core problem addressed by this project is the absence of a locally-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deployable,  privacy-preserving,  pedagogically-structured  LLM  agent  for  Linux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kernel education that simultaneously provides: (1) structural safety enforcement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preventing dangerous command execution regardless of LLM output; (2) adaptive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explanation depth that responds to changing learner expertise without requiring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explicit self-reporting; and (3) a groundedness signal that alerts learners when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LLM's response may contain hallucinated content.</w:t>
      </w:r>
    </w:p>
    <w:p>
      <w:pPr>
        <w:autoSpaceDN w:val="0"/>
        <w:autoSpaceDE w:val="0"/>
        <w:widowControl/>
        <w:spacing w:line="391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Existing LLM tutoring systems answer questions uniformly regardless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learner expertise, provide no structural barrier between LLM output and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execution, and produce no per-response quality signal. Static documentation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man pages provides authoritative content but no interaction, no adaptation,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guided execution. Penguide is designed to occupy the gap between these two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extremes: richer than static documentation, safer and more pedagogically structured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an unconstrained LLM.</w:t>
      </w:r>
    </w:p>
    <w:p>
      <w:pPr>
        <w:autoSpaceDN w:val="0"/>
        <w:tabs>
          <w:tab w:pos="1776" w:val="left"/>
          <w:tab w:pos="1920" w:val="left"/>
        </w:tabs>
        <w:autoSpaceDE w:val="0"/>
        <w:widowControl/>
        <w:spacing w:line="350" w:lineRule="auto" w:before="494" w:after="0"/>
        <w:ind w:left="84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1.3 Objectives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implement the explain-then-execute paradigm as a structural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orchestrator-layer invariant that blocks command execution before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explanation delivery regardless of LLM output order.</w:t>
      </w:r>
    </w:p>
    <w:p>
      <w:pPr>
        <w:autoSpaceDN w:val="0"/>
        <w:autoSpaceDE w:val="0"/>
        <w:widowControl/>
        <w:spacing w:line="326" w:lineRule="auto" w:before="228" w:after="0"/>
        <w:ind w:left="1920" w:right="144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design and implement the AEDS learner knowledge model using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exponentially weighted moving average of per-turn lexical complexity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signals.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define and implement the Explanation Confidence Score as a token-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overlap-based hallucination risk proxy.</w:t>
      </w:r>
    </w:p>
    <w:p>
      <w:pPr>
        <w:autoSpaceDN w:val="0"/>
        <w:autoSpaceDE w:val="0"/>
        <w:widowControl/>
        <w:spacing w:line="230" w:lineRule="auto" w:before="114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tabs>
          <w:tab w:pos="1920" w:val="left"/>
        </w:tabs>
        <w:autoSpaceDE w:val="0"/>
        <w:widowControl/>
        <w:spacing w:line="302" w:lineRule="auto" w:before="0" w:after="0"/>
        <w:ind w:left="17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build a keyword-based knowledge-grounded context injection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pipeline without vector database or cloud API dependency.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pedagogical effectiveness across three synthetic learner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profiles over 270 interaction scenarios.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demonstrate 100% permit-list enforcement over 25 adversarial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command injection scenarios.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deploy the system locally using Mistral 7B via Ollama with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external data transmission.</w:t>
      </w:r>
    </w:p>
    <w:p>
      <w:pPr>
        <w:autoSpaceDN w:val="0"/>
        <w:autoSpaceDE w:val="0"/>
        <w:widowControl/>
        <w:spacing w:line="230" w:lineRule="auto" w:before="47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1.4 Scope</w:t>
      </w:r>
    </w:p>
    <w:p>
      <w:pPr>
        <w:autoSpaceDN w:val="0"/>
        <w:autoSpaceDE w:val="0"/>
        <w:widowControl/>
        <w:spacing w:line="396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scope of this project covers the design, implementation, and 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Penguide as a locally-deployed LLM pedagogical agent for Linux kernel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 administration  education.  The  knowledge  base  covers  five  kernel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subsystems: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management,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process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scheduler,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virtual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filesystem,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networking,  and  system  calls,  plus  a  general  Linux  module.  The  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methodology uses simulated synthetic learner profiles rather than a human subjects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study. Multi-user deployment, persistent learner profile storage, and vector-based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retrieval are explicitly out of scope for this iteration and documented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 work directions.</w:t>
      </w:r>
    </w:p>
    <w:p>
      <w:pPr>
        <w:autoSpaceDN w:val="0"/>
        <w:autoSpaceDE w:val="0"/>
        <w:widowControl/>
        <w:spacing w:line="230" w:lineRule="auto" w:before="5890" w:after="0"/>
        <w:ind w:left="0" w:right="40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11</w:t>
      </w:r>
    </w:p>
    <w:p>
      <w:pPr>
        <w:sectPr>
          <w:pgSz w:w="11906" w:h="16838"/>
          <w:pgMar w:top="76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0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2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2.1 Intelligent Tutoring Systems</w:t>
      </w:r>
    </w:p>
    <w:p>
      <w:pPr>
        <w:autoSpaceDN w:val="0"/>
        <w:autoSpaceDE w:val="0"/>
        <w:widowControl/>
        <w:spacing w:line="396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VanLehn (2011) conducted a landmark meta-analysis of intelligent tutoring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systems,  demonstrating  that  one-on-one  human  tutoring  yields  effect  sizes 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2 sigma above classroom instruction, and that ITS systems achieve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0.76  sigma  —  a  significant  improvement  attributed  to  three  mechanisms: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immediate  feedback,  knowledge  tracing,  and  adaptive  scaffolding.  Penguide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incorporates all three: the AEDS model approximates knowledge tracing through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EWMA-based knowledge estimation; the explain-then-execute paradigm provides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immediate  feedback  before  command  execution;  and  depth-adaptive 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prompts implement scaffolding calibrated to the estimated learner level.</w:t>
      </w:r>
    </w:p>
    <w:p>
      <w:pPr>
        <w:autoSpaceDN w:val="0"/>
        <w:autoSpaceDE w:val="0"/>
        <w:widowControl/>
        <w:spacing w:line="391" w:lineRule="auto" w:before="336" w:after="0"/>
        <w:ind w:left="840" w:right="10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Koedinger and Aleven (2007) characterized the assistance dilemma in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design: excessive assistance hinders long-term learning (over-scaffolding causes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dependent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learners),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insufficient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assistance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leads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failure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disengagement. The AEDS model directly addresses this dilemma by dynamically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explanation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depth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beginners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receive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plain-English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conceptual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scaffolding,  advanced  learners  receive  subsystem-level  technical  detail 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challenges their existing knowledge.</w:t>
      </w:r>
    </w:p>
    <w:p>
      <w:pPr>
        <w:autoSpaceDN w:val="0"/>
        <w:autoSpaceDE w:val="0"/>
        <w:widowControl/>
        <w:spacing w:line="386" w:lineRule="auto" w:before="336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Bloom (1984) identified one-on-one tutoring as achieving a 2-sigma effect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conventional classroom instruction, a result that motivates adaptive intelligent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tutoring as an approach to closing this gap. The AEDS model is an engineering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approximation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knowledge-tracing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component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Bloom's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tutorial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 provides, enabling a single LLM agent to serve learners across a wide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expertise range.</w:t>
      </w:r>
    </w:p>
    <w:p>
      <w:pPr>
        <w:autoSpaceDN w:val="0"/>
        <w:autoSpaceDE w:val="0"/>
        <w:widowControl/>
        <w:spacing w:line="230" w:lineRule="auto" w:before="215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12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2.2 LLMs in Technical Education</w:t>
      </w:r>
    </w:p>
    <w:p>
      <w:pPr>
        <w:autoSpaceDN w:val="0"/>
        <w:autoSpaceDE w:val="0"/>
        <w:widowControl/>
        <w:spacing w:line="391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Brown  et  al.  (2020)  demonstrated  that  large  language  models  exhibit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remarkable few-shot generalization to technical domains including code generation,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explanation, and structured reasoning without domain-specific fine-tuning.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finding motivates the use of Mistral 7B as the reasoning backbone in Penguide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rather than a fine-tuned specialist model, as a general-purpose instruction-tuned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can be directed to produce pedagogically structured output through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 engineering alone.</w:t>
      </w:r>
    </w:p>
    <w:p>
      <w:pPr>
        <w:autoSpaceDN w:val="0"/>
        <w:autoSpaceDE w:val="0"/>
        <w:widowControl/>
        <w:spacing w:line="391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MacNeil et al. (2023) conducted a controlled study demonstrating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LLM-generated code explanations improved student comprehension in introductory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 science  education.  Their  finding  that  explanation  quality  varies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significantly with prompt structure motivates the depth-directive injection used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Penguide's AEDS system: a depth-appropriate directive embedded in the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 produces markedly better-calibrated explanations than an undirected LLM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prompt.</w:t>
      </w:r>
    </w:p>
    <w:p>
      <w:pPr>
        <w:autoSpaceDN w:val="0"/>
        <w:autoSpaceDE w:val="0"/>
        <w:widowControl/>
        <w:spacing w:line="391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Kasneci  et  al.  (2023)  conducted  a  comprehensive  review  of  LLMs 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education,  identifying  hallucination  and  over-reliance  as  the  two  primary  risk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factors for LLM-based educational applications. Penguide directly addresses both: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ECS  metric  provides  a  per-response  hallucination  risk  indicator,  and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explain-then-execute structural invariant addresses over-reliance by ensuring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learner  understands  each  command  before  it  executes,  building  transferable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understanding rather than dependence on LLM output.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2.3 Retrieval-Augmented Generation</w:t>
      </w:r>
    </w:p>
    <w:p>
      <w:pPr>
        <w:autoSpaceDN w:val="0"/>
        <w:autoSpaceDE w:val="0"/>
        <w:widowControl/>
        <w:spacing w:line="370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Lewis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(2020)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introduced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Retrieval-Augmented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Generation,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demonstrating that augmenting LLM prompts with retrieved external knowledge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substantially reduces hallucination on knowledge-intensive tasks. The key insight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the LLM's generative capacity, combined with retrieved factual grounding,</w:t>
      </w:r>
    </w:p>
    <w:p>
      <w:pPr>
        <w:autoSpaceDN w:val="0"/>
        <w:autoSpaceDE w:val="0"/>
        <w:widowControl/>
        <w:spacing w:line="230" w:lineRule="auto" w:before="114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13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9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produces higher-quality responses than either pure generation or pure retrieval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alone. Penguide's knowledge-grounded context injection is architecturally inspired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RAG, adapted for local operation: keyword-based document retrieval replaces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dense vector retrieval to avoid embedding model inference overhead on resource-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constrained hardware.</w:t>
      </w:r>
    </w:p>
    <w:p>
      <w:pPr>
        <w:autoSpaceDN w:val="0"/>
        <w:autoSpaceDE w:val="0"/>
        <w:widowControl/>
        <w:spacing w:line="39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Gao et al. (2023) analyzed the effectiveness of different RAG pipeline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configurations, finding that the quality of retrieved context has a stronger effect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output  quality  than  the  size  of  the  generative  model.  This  finding 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Penguide's  design  choice  of  prioritizing  knowledge  base  quality  (authoritative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kernel.org  documentation)  over  model  capability,  and  validates  the  keyword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retrieval approach as a viable alternative to dense retrieval for structured domain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vocabularies.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2.4 Safety in LLM Tool-Use Systems</w:t>
      </w:r>
    </w:p>
    <w:p>
      <w:pPr>
        <w:autoSpaceDN w:val="0"/>
        <w:autoSpaceDE w:val="0"/>
        <w:widowControl/>
        <w:spacing w:line="394" w:lineRule="auto" w:before="254" w:after="0"/>
        <w:ind w:left="840" w:right="11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Nakano  et  al.  (2021)  introduced  WebGPT,  establishing  the  tool-use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 where an LLM generates structured output that an orchestrator interprets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invoke external tools. Penguide's RUN: output protocol and orchestrator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directly influenced by this architecture, with the critical addition of a structural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safety layer interposed between LLM output and tool execution. The key difference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WebGPT is the structural (not heuristic) nature of the safety enforcement: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permit-list membership checks are deterministic Python set operations that cannot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 bypassed by any manipulation of LLM output.</w:t>
      </w:r>
    </w:p>
    <w:p>
      <w:pPr>
        <w:autoSpaceDN w:val="0"/>
        <w:autoSpaceDE w:val="0"/>
        <w:widowControl/>
        <w:spacing w:line="379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Perez  and  Ribeiro  (2022)  characterized  prompt  injection  attacks 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adversarial inputs designed to override LLM system instructions — demonstrating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instruction-following alone is insufficient for safety in adversarial settings.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findings directly motivate Penguide's defense-in-depth architecture: even if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prompt injection attack successfully overrides the LLM's behavior at the generation</w:t>
      </w:r>
    </w:p>
    <w:p>
      <w:pPr>
        <w:autoSpaceDN w:val="0"/>
        <w:autoSpaceDE w:val="0"/>
        <w:widowControl/>
        <w:spacing w:line="230" w:lineRule="auto" w:before="160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14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layer, the structural permit-list enforcement at the execution layer prevents unsafe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command execution.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2.4.1 LLM Fine-Tuning and Instruction Following</w:t>
      </w:r>
    </w:p>
    <w:p>
      <w:pPr>
        <w:autoSpaceDN w:val="0"/>
        <w:autoSpaceDE w:val="0"/>
        <w:widowControl/>
        <w:spacing w:line="394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Wei et al. (2022) demonstrated that instruction fine-tuning — training a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language model on a dataset of (instruction, response) pairs — substantially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improves the model's ability to follow explicit instructions at inference time.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Mistral 7B-Instruct model used by Penguide was trained using this technique,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enabling reliable adherence to structured output formats (specifically, the explain-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then-RUN: output format required by the orchestrator's response parser).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fine-tuning, the base pretrained model would not reliably produce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required output structure, making the RUN: extraction step unreliable.</w:t>
      </w:r>
    </w:p>
    <w:p>
      <w:pPr>
        <w:autoSpaceDN w:val="0"/>
        <w:autoSpaceDE w:val="0"/>
        <w:widowControl/>
        <w:spacing w:line="396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Ouyang  et  al.  (2022)  introduced  RLHF  (Reinforcement  Learning 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Feedback) as a method for aligning LLM outputs with human preferences,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producing models that are more helpful, harmless, and honest. The Instruct-variant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used for Mistral 7B incorporates supervised fine-tuning on instruction-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data, which approximates the alignment benefits of full RLHF.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alignment is particularly relevant for Penguide's safety model: the instruction-tuned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is more likely to generate appropriately cautious command suggestions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include explanatory caveats naturally, complementing the structural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enforcement.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2.5 Existing vs. Proposed System</w:t>
      </w:r>
    </w:p>
    <w:p>
      <w:pPr>
        <w:autoSpaceDN w:val="0"/>
        <w:autoSpaceDE w:val="0"/>
        <w:widowControl/>
        <w:spacing w:line="379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Limitations  of  existing  systems: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Static  documentation  (man  pages,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kernel.org) provides authoritative content but no interactivity, no depth adaptation,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no guided execution. General-purpose LLM chatbots (GPT-4, Claude, etc.)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 interactive  responses  but  with  no  knowledge-specific  grounding, 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pedagogical structure, and no structural safety enforcement. Prior LLM tutoring</w:t>
      </w:r>
    </w:p>
    <w:p>
      <w:pPr>
        <w:autoSpaceDN w:val="0"/>
        <w:autoSpaceDE w:val="0"/>
        <w:widowControl/>
        <w:spacing w:line="230" w:lineRule="auto" w:before="138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15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prototypes provide interactivity but without AEDS-style adaptive depth,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explain-then-execute ordering, and without a groundedness signal.</w:t>
      </w:r>
    </w:p>
    <w:p>
      <w:pPr>
        <w:autoSpaceDN w:val="0"/>
        <w:autoSpaceDE w:val="0"/>
        <w:widowControl/>
        <w:spacing w:line="386" w:lineRule="auto" w:before="336" w:after="0"/>
        <w:ind w:left="840" w:right="10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Advantages  of  Penguide: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Structural  explain-before-execute  invariant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enforced  at  the  orchestrator  layer.  AEDS  learner  model  providing  adaptive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explanation depth without self-reporting. ECS-based hallucination risk signaling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  response.  Fully  local  operation  preserving  learner  privacy.  Knowledge-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grounded context injection reducing hallucination rates. 100% structural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enforcement against adversarial injection.</w:t>
      </w:r>
    </w:p>
    <w:p>
      <w:pPr>
        <w:autoSpaceDN w:val="0"/>
        <w:autoSpaceDE w:val="0"/>
        <w:widowControl/>
        <w:spacing w:line="230" w:lineRule="auto" w:before="107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16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3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ANALYSIS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3.1 Existing System</w:t>
      </w:r>
    </w:p>
    <w:p>
      <w:pPr>
        <w:autoSpaceDN w:val="0"/>
        <w:autoSpaceDE w:val="0"/>
        <w:widowControl/>
        <w:spacing w:line="406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existing approaches to Linux kernel education fall into three categories.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Static  documentation: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 Linux  man  pages,  kernel.org  documentation,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books such as "The Linux Programming Interface" provide comprehensive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authoritative content, but require prior vocabulary, are organized by subsystem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rather than learning progression, and provide no interactive feedback or guided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execution. A beginner asking how to check memory usage has no way to navigate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"free command" to an explanation of the kernel's memory management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extensive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prerequisite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reading.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General-purpose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LLM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chatbots: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Cloud-deployed LLMs such as GPT-4 and Claude can answer Linux-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questions interactively, but without a structured knowledge base they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prone to hallucination on kernel-specific details, without safety enforcement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suggest dangerous commands, and without learner modeling they calibrate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responses to an assumed average user rather than the actual learner's knowledge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level.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Prior pedagogical agent prototypes: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Research prototypes for LLM-based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technical tutoring exist but focus on programming languages (Java, Python) rather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Linux systems administration, do not enforce explain-then-execute ordering,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are not designed for local deployment.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3.2 Proposed System</w:t>
      </w:r>
    </w:p>
    <w:p>
      <w:pPr>
        <w:autoSpaceDN w:val="0"/>
        <w:autoSpaceDE w:val="0"/>
        <w:widowControl/>
        <w:spacing w:line="386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  is  proposed  as  a  locally-hosted  LLM  pedagogical  agent 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addresses each limitation of the existing approaches. Against static documentation: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 provides interactive, adaptive explanation with guided execution. Against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general-purpose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LLMs: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Penguide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provides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structural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safety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enforcement,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knowledge-grounded  responses,  and  AEDS-based  adaptation.  Against  prior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prototypes: Penguide specifically targets Linux kernel education with subsystem-</w:t>
      </w:r>
    </w:p>
    <w:p>
      <w:pPr>
        <w:autoSpaceDN w:val="0"/>
        <w:autoSpaceDE w:val="0"/>
        <w:widowControl/>
        <w:spacing w:line="230" w:lineRule="auto" w:before="110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17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organized  knowledge,  explain-then-execute  structural  ordering,  and  ECS-based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groundedness signaling.</w:t>
      </w:r>
    </w:p>
    <w:p>
      <w:pPr>
        <w:autoSpaceDN w:val="0"/>
        <w:autoSpaceDE w:val="0"/>
        <w:widowControl/>
        <w:spacing w:line="386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 runs entirely on the learner's local machine without any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 calls, ensuring that query content (which may contain system configuration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details or security-sensitive command outputs) never leaves the local environment.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 privacy-preserving  architecture  is  especially  important  for  institutional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deployment in contexts where system administration training involves production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 credentials or configurations.</w:t>
      </w:r>
    </w:p>
    <w:p>
      <w:pPr>
        <w:autoSpaceDN w:val="0"/>
        <w:autoSpaceDE w:val="0"/>
        <w:widowControl/>
        <w:spacing w:line="230" w:lineRule="auto" w:before="107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18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7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4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SPECIFICATION</w:t>
      </w:r>
    </w:p>
    <w:p>
      <w:pPr>
        <w:autoSpaceDN w:val="0"/>
        <w:autoSpaceDE w:val="0"/>
        <w:widowControl/>
        <w:spacing w:line="230" w:lineRule="auto" w:before="41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4.1 Hardware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0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Minimum (CPU-only)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Recommended (GPU-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accelerated)</w:t>
            </w:r>
          </w:p>
        </w:tc>
      </w:tr>
      <w:tr>
        <w:trPr>
          <w:trHeight w:hRule="exact" w:val="792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Processor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Intel Core i5 (4 cores, 2.5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GHz)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Intel Core i7 / AMD Ryzen 7 (8+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cores)</w:t>
            </w:r>
          </w:p>
        </w:tc>
      </w:tr>
      <w:tr>
        <w:trPr>
          <w:trHeight w:hRule="exact" w:val="792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16 GB DDR4 (for 7B model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 RAM)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32 GB DDR4 or above</w:t>
            </w:r>
          </w:p>
        </w:tc>
      </w:tr>
      <w:tr>
        <w:trPr>
          <w:trHeight w:hRule="exact" w:val="790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GPU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1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 required (CPU-only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inference)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NVIDIA RTX 3060 (12 GB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VRAM) or above</w:t>
            </w:r>
          </w:p>
        </w:tc>
      </w:tr>
      <w:tr>
        <w:trPr>
          <w:trHeight w:hRule="exact" w:val="790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Storage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15 GB free space (model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repo)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 GB SSD (faster model loading)</w:t>
            </w:r>
          </w:p>
        </w:tc>
      </w:tr>
      <w:tr>
        <w:trPr>
          <w:trHeight w:hRule="exact" w:val="792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Network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Required for initial model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download only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792"/>
        </w:trPr>
        <w:tc>
          <w:tcPr>
            <w:tcW w:type="dxa" w:w="16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Operating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</w:t>
            </w:r>
          </w:p>
        </w:tc>
        <w:tc>
          <w:tcPr>
            <w:tcW w:type="dxa" w:w="29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Ubuntu 20.04 / macOS 13+</w:t>
            </w:r>
          </w:p>
        </w:tc>
        <w:tc>
          <w:tcPr>
            <w:tcW w:type="dxa" w:w="33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Ubuntu 22.04 LTS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4.2 Software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6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Software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rPr>
          <w:trHeight w:hRule="exact" w:val="480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Python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3.11+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Orchestrator and all core modules</w:t>
            </w:r>
          </w:p>
        </w:tc>
      </w:tr>
      <w:tr>
        <w:trPr>
          <w:trHeight w:hRule="exact" w:val="484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Ollama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0.1.x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Local LLM inference server</w:t>
            </w:r>
          </w:p>
        </w:tc>
      </w:tr>
      <w:tr>
        <w:trPr>
          <w:trHeight w:hRule="exact" w:val="484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Mistral 7B-Instruct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v0.1 (GGUF Q4_K_M)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LLM reasoning backbone</w:t>
            </w:r>
          </w:p>
        </w:tc>
      </w:tr>
      <w:tr>
        <w:trPr>
          <w:trHeight w:hRule="exact" w:val="482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requests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2.31+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HTTP client for Ollama API</w:t>
            </w:r>
          </w:p>
        </w:tc>
      </w:tr>
      <w:tr>
        <w:trPr>
          <w:trHeight w:hRule="exact" w:val="484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colorama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0.4.6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Colored terminal output</w:t>
            </w:r>
          </w:p>
        </w:tc>
      </w:tr>
      <w:tr>
        <w:trPr>
          <w:trHeight w:hRule="exact" w:val="482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rich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13.x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Enhanced terminal formatting</w:t>
            </w:r>
          </w:p>
        </w:tc>
      </w:tr>
      <w:tr>
        <w:trPr>
          <w:trHeight w:hRule="exact" w:val="484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pytest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7.x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 framework</w:t>
            </w:r>
          </w:p>
        </w:tc>
      </w:tr>
      <w:tr>
        <w:trPr>
          <w:trHeight w:hRule="exact" w:val="482"/>
        </w:trPr>
        <w:tc>
          <w:tcPr>
            <w:tcW w:type="dxa" w:w="20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Git</w:t>
            </w:r>
          </w:p>
        </w:tc>
        <w:tc>
          <w:tcPr>
            <w:tcW w:type="dxa" w:w="25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2.x</w:t>
            </w:r>
          </w:p>
        </w:tc>
        <w:tc>
          <w:tcPr>
            <w:tcW w:type="dxa" w:w="3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Version control</w:t>
            </w:r>
          </w:p>
        </w:tc>
      </w:tr>
    </w:tbl>
    <w:p>
      <w:pPr>
        <w:autoSpaceDN w:val="0"/>
        <w:autoSpaceDE w:val="0"/>
        <w:widowControl/>
        <w:spacing w:line="230" w:lineRule="auto" w:before="195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19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5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SOFTWARE DESCRIPTION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5.1 Ollama — Local LLM Inference Server</w:t>
      </w:r>
    </w:p>
    <w:p>
      <w:pPr>
        <w:autoSpaceDN w:val="0"/>
        <w:autoSpaceDE w:val="0"/>
        <w:widowControl/>
        <w:spacing w:line="394" w:lineRule="auto" w:before="254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Ollama  is  an  open-source  local  LLM  inference  server  that  provides 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Docker-like  interface  for  downloading,  managing,  and  running  large  language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models on local hardware. It exposes a REST API compatible with the OpenAI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completions API specification at http://localhost:11434, making it easy to integrate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 existing  LLM  client  code.  Ollama  handles  model  quantization  loading,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memory management, and GPU/CPU routing automatically, allowing application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to focus on prompt construction and response parsing without managing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CUDA memory or model file formats directly.</w:t>
      </w:r>
    </w:p>
    <w:p>
      <w:pPr>
        <w:autoSpaceDN w:val="0"/>
        <w:autoSpaceDE w:val="0"/>
        <w:widowControl/>
        <w:spacing w:line="394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 Penguide,  Ollama  serves  the  Mistral  7B-Instruct  model.  The  /api/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 endpoint accepts a JSON body with the model name, prompt string,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generation parameters (temperature, top_p, num_predict). The response is a stream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JSON objects, each containing a partial token. Penguide's LLM client module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collects  the  stream  into  a  complete  response  string  before  passing  it  to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 for parsing, ensuring that the full response is available for RUN: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directive extraction and ECS computation before any output is displayed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learner.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5.2 Mistral 7B-Instruct</w:t>
      </w:r>
    </w:p>
    <w:p>
      <w:pPr>
        <w:autoSpaceDN w:val="0"/>
        <w:autoSpaceDE w:val="0"/>
        <w:widowControl/>
        <w:spacing w:line="386" w:lineRule="auto" w:before="254" w:after="0"/>
        <w:ind w:left="840" w:right="10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Mistral  7B  is  a  7-billion-parameter  transformer-based  language 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introduced by Mistral AI in 2023. The Instruct variant is fine-tuned for instruction-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 using  supervised  fine-tuning  on  instruction-response  pairs.  It  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grouped-query attention (GQA) and sliding window attention (SWA) to achieve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 performance  per  parameter  count  than  prior  7B  models.  The  GGUF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quantized  format  (Q4_K_M,  approximately  4.1  GB)  reduces  the  memory</w:t>
      </w:r>
    </w:p>
    <w:p>
      <w:pPr>
        <w:autoSpaceDN w:val="0"/>
        <w:autoSpaceDE w:val="0"/>
        <w:widowControl/>
        <w:spacing w:line="230" w:lineRule="auto" w:before="146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20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 from ~14 GB (float16) to under 6 GB, enabling CPU-only inference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typical developer workstations without enterprise-grade GPU hardware.</w:t>
      </w:r>
    </w:p>
    <w:p>
      <w:pPr>
        <w:autoSpaceDN w:val="0"/>
        <w:autoSpaceDE w:val="0"/>
        <w:widowControl/>
        <w:spacing w:line="39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practice, Mistral 7B-Instruct achieves competitive performance on Linux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tasks because its pretraining corpus includes substantial quantities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Linux documentation, man pages, Stack Overflow posts, and open-source code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repositories. The instruction fine-tuning further improves the model's ability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 Penguide's structured system prompt format (explain first, then optionally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a RUN: directive), producing responses that reliably adhere to the expected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output format.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5.3 Python Orchestrator Architecture</w:t>
      </w:r>
    </w:p>
    <w:p>
      <w:pPr>
        <w:autoSpaceDN w:val="0"/>
        <w:autoSpaceDE w:val="0"/>
        <w:widowControl/>
        <w:spacing w:line="396" w:lineRule="auto" w:before="254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orchestrator is implemented in Python 3.11 as the core control flow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component of Penguide. Python was chosen for three reasons. First, Python's string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manipulation primitives (regex matching via the re module, string splitting, 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operations) are directly applicable to the key orchestrator tasks: RUN: directive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extraction, permit-list enforcement, and ECS token computation. Second, Python's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subprocess module provides the most straightforward interface to shell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with timeout support and combined stdout/stderr capture. Third, Python's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dynamic typing and interactive development model enables rapid iteration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orchestrator logic, knowledge retrieval algorithm, and AEDS model.</w:t>
      </w:r>
    </w:p>
    <w:p>
      <w:pPr>
        <w:autoSpaceDN w:val="0"/>
        <w:autoSpaceDE w:val="0"/>
        <w:widowControl/>
        <w:spacing w:line="250" w:lineRule="auto" w:before="494" w:after="0"/>
        <w:ind w:left="84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5.4 Adaptive Explanation Depth Scaling (AEDS) — Mathematical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Model</w:t>
      </w:r>
    </w:p>
    <w:p>
      <w:pPr>
        <w:autoSpaceDN w:val="0"/>
        <w:autoSpaceDE w:val="0"/>
        <w:widowControl/>
        <w:spacing w:line="379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AEDS  model  maintains  a  probabilistic  estimate  of  the  learner's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level from observable query signals. At each turn t, a knowledge signal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s_t is computed from three observable proxies: the vocabulary sophistication score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v_t (proportion of recognized kernel technical terms in the query), the normalized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query noun phrase count n_t/N_max, and the confusion signal f_t (1 if the query</w:t>
      </w:r>
    </w:p>
    <w:p>
      <w:pPr>
        <w:autoSpaceDN w:val="0"/>
        <w:autoSpaceDE w:val="0"/>
        <w:widowControl/>
        <w:spacing w:line="230" w:lineRule="auto" w:before="153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21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contains confusion-indicator phrases, 0 otherwise). The composite signal is s_t =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(1/3)(v_t + n_t/N_max + (1 - f_t)).</w:t>
      </w:r>
    </w:p>
    <w:p>
      <w:pPr>
        <w:autoSpaceDN w:val="0"/>
        <w:autoSpaceDE w:val="0"/>
        <w:widowControl/>
        <w:spacing w:line="394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learner knowledge estimate L_hat_t is updated as an exponentially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weighted moving average with decay factor alpha = 0.7: L_hat_t = sum(alpha^(t-i)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 s_i for i in 1..t) / sum(alpha^(t-i) for i in 1..t). The decay factor 0.7 weights recent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 approximately 3× more than interactions from 5 turns ago, allowing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to track within-session knowledge level changes without abrupt transitions.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continuous  estimate  is  mapped  to  three  discrete  depth  levels  (Beginner,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Intermediate, Advanced) with threshold at 0.33 and 0.66, and the corresponding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depth directive is appended to the system prompt before each LLM invocation.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5.5 Explanation Confidence Score (ECS)</w:t>
      </w:r>
    </w:p>
    <w:p>
      <w:pPr>
        <w:autoSpaceDN w:val="0"/>
        <w:autoSpaceDE w:val="0"/>
        <w:widowControl/>
        <w:spacing w:line="391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ECS measures the lexical grounding of the LLM's response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retrieved knowledge context. Given the LLM response r and the concatenated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retrieved knowledge context K, the ECS is defined as ECS(r, K) = |tok(r) ∩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tok(K)| / |tok(r)|, where tok(.) is the set of non-stopword content tokens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lemmatization. ECS = 1.0 means every content word in the response appears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 context;  ECS  =  0  means  no  overlap,  indicating  the  response 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generated without any grounding in the retrieved documentation.</w:t>
      </w:r>
    </w:p>
    <w:p>
      <w:pPr>
        <w:autoSpaceDN w:val="0"/>
        <w:autoSpaceDE w:val="0"/>
        <w:widowControl/>
        <w:spacing w:line="386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threshold ECS &lt; 0.20 was selected empirically by calibrating against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validation set of 50 manually annotated responses: below this threshold, the factual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 rate is 64% (16 of 25 low-confidence responses contain factual errors),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above this threshold the error rate is only 8% (2 of 25). The ECS computation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implemented  using  Python's  set  intersection  operator  on  frozensets  of  tokens,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taking less than 10 ms per response regardless of response length.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5.6 Knowledge Base Organization</w:t>
      </w:r>
    </w:p>
    <w:p>
      <w:pPr>
        <w:autoSpaceDN w:val="0"/>
        <w:autoSpaceDE w:val="0"/>
        <w:widowControl/>
        <w:spacing w:line="324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knowledge  base  is  organized  as  plain-text  markdown  files, 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covering one Linux kernel subsystem. The files are stored in knowledge/kernel/ and</w:t>
      </w:r>
    </w:p>
    <w:p>
      <w:pPr>
        <w:autoSpaceDN w:val="0"/>
        <w:autoSpaceDE w:val="0"/>
        <w:widowControl/>
        <w:spacing w:line="230" w:lineRule="auto" w:before="78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22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840" w:right="1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loaded into memory at startup. Each file contains 200–500 words of authoritative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drawn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from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kernel.org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documentation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"The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Linux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Programming  Interface"  by  Michael  Kerrisk.  The  keyword-based  retrieval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 performs substring matching between the query tokens and the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topic names (filenames without extension), providing subsystem-specific context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recognized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kernel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topics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without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requiring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vector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infrastructure or embedding model inference.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5.7 Shell Execution Tool</w:t>
      </w:r>
    </w:p>
    <w:p>
      <w:pPr>
        <w:autoSpaceDN w:val="0"/>
        <w:autoSpaceDE w:val="0"/>
        <w:widowControl/>
        <w:spacing w:line="391" w:lineRule="auto" w:before="254" w:after="156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shell execution tool (tools/shell.py) is the component responsible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executing  LLM-recommended  commands.  It  implements  a  strict 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enforcement  model:  before  any  command  is  executed,  the  base 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(cmd.split()[0]) is checked against the DENY_COMMANDS set (sudo, chmod,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chown, mount, umount, dd, reboot, shutdown) and the ALLOWED_COMMANDS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set. If the base command is in DENY_COMMANDS, execution is structurally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impossible. If it is not in ALLOWED_COMMANDS, it is also blocked. Only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8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commands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explicitly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ALLOWED_COMMANDS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proceed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</w:t>
            </w:r>
          </w:p>
        </w:tc>
      </w:tr>
    </w:tbl>
    <w:p>
      <w:pPr>
        <w:autoSpaceDN w:val="0"/>
        <w:autoSpaceDE w:val="0"/>
        <w:widowControl/>
        <w:spacing w:line="355" w:lineRule="auto" w:before="156" w:after="0"/>
        <w:ind w:left="840" w:right="1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subprocess.check_output() execution with a 5-second timeout. The execution result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(stdout/stderr combined) is returned to the orchestrator for display to the learner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 on the executed command.</w:t>
      </w:r>
    </w:p>
    <w:p>
      <w:pPr>
        <w:autoSpaceDN w:val="0"/>
        <w:autoSpaceDE w:val="0"/>
        <w:widowControl/>
        <w:spacing w:line="230" w:lineRule="auto" w:before="520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23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7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6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DESIGN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6.1 Architecture Overview</w:t>
      </w:r>
    </w:p>
    <w:p>
      <w:pPr>
        <w:autoSpaceDN w:val="0"/>
        <w:autoSpaceDE w:val="0"/>
        <w:widowControl/>
        <w:spacing w:line="396" w:lineRule="auto" w:before="254" w:after="0"/>
        <w:ind w:left="840" w:right="10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 is organized as a four-layer system. The Interface Layer (CLI, bin/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penguide.py)  receives  user  queries  from  the  terminal  and  renders  colored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responses. The Orchestration Layer (core/orchestrator.py) implements the explain-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then-execute  sequencing,  invokes  the  LLM,  parses  the  response  for  RUN: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directives,  runs  AEDS  and  ECS  computations,  and  gates  command  execution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behind explanation delivery. The Model Layer (Ollama/Mistral 7B) generates LLM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responses given the augmented system prompt and conversation history. The Tool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Layer (tools/shell.py) executes permitted shell commands through the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gate.</w:t>
      </w:r>
    </w:p>
    <w:p>
      <w:pPr>
        <w:autoSpaceDN w:val="0"/>
        <w:autoSpaceDE w:val="0"/>
        <w:widowControl/>
        <w:spacing w:line="240" w:lineRule="auto" w:before="388" w:after="0"/>
        <w:ind w:left="12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1704339</wp:posOffset>
            </wp:positionH>
            <wp:positionV relativeFrom="page">
              <wp:posOffset>4918710</wp:posOffset>
            </wp:positionV>
            <wp:extent cx="4608830" cy="30733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0733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336" w:after="0"/>
        <w:ind w:left="0" w:right="962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Figure 6.1: System Architecture — Penguide Pedagogical Agent</w:t>
      </w:r>
    </w:p>
    <w:p>
      <w:pPr>
        <w:autoSpaceDN w:val="0"/>
        <w:autoSpaceDE w:val="0"/>
        <w:widowControl/>
        <w:spacing w:line="230" w:lineRule="auto" w:before="484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6.2 AEDS Depth Level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2"/>
        </w:trPr>
        <w:tc>
          <w:tcPr>
            <w:tcW w:type="dxa" w:w="11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L_hat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Range</w:t>
            </w:r>
          </w:p>
        </w:tc>
        <w:tc>
          <w:tcPr>
            <w:tcW w:type="dxa" w:w="15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Assigned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Level</w:t>
            </w:r>
          </w:p>
        </w:tc>
        <w:tc>
          <w:tcPr>
            <w:tcW w:type="dxa" w:w="53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Depth Directive Injected</w:t>
            </w:r>
          </w:p>
        </w:tc>
      </w:tr>
    </w:tbl>
    <w:p>
      <w:pPr>
        <w:autoSpaceDN w:val="0"/>
        <w:autoSpaceDE w:val="0"/>
        <w:widowControl/>
        <w:spacing w:line="230" w:lineRule="auto" w:before="102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24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2"/>
        </w:trPr>
        <w:tc>
          <w:tcPr>
            <w:tcW w:type="dxa" w:w="11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[0.0, 0.33)</w:t>
            </w:r>
          </w:p>
        </w:tc>
        <w:tc>
          <w:tcPr>
            <w:tcW w:type="dxa" w:w="15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Beginner</w:t>
            </w:r>
          </w:p>
        </w:tc>
        <w:tc>
          <w:tcPr>
            <w:tcW w:type="dxa" w:w="53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"Explain in plain English. Avoid technical jargon. 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analogies where possible."</w:t>
            </w:r>
          </w:p>
        </w:tc>
      </w:tr>
      <w:tr>
        <w:trPr>
          <w:trHeight w:hRule="exact" w:val="790"/>
        </w:trPr>
        <w:tc>
          <w:tcPr>
            <w:tcW w:type="dxa" w:w="11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432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[0.33,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0.66)</w:t>
            </w:r>
          </w:p>
        </w:tc>
        <w:tc>
          <w:tcPr>
            <w:tcW w:type="dxa" w:w="15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53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"Explain with moderate technical depth. Reference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kernel subsystem names."</w:t>
            </w:r>
          </w:p>
        </w:tc>
      </w:tr>
      <w:tr>
        <w:trPr>
          <w:trHeight w:hRule="exact" w:val="790"/>
        </w:trPr>
        <w:tc>
          <w:tcPr>
            <w:tcW w:type="dxa" w:w="11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[0.66, 1.0]</w:t>
            </w:r>
          </w:p>
        </w:tc>
        <w:tc>
          <w:tcPr>
            <w:tcW w:type="dxa" w:w="15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53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"Explain at kernel developer level. Include subsystem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internals, C structures, and /proc paths."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6.3 Data Flow Diagrams</w:t>
      </w:r>
    </w:p>
    <w:p>
      <w:pPr>
        <w:autoSpaceDN w:val="0"/>
        <w:tabs>
          <w:tab w:pos="1560" w:val="left"/>
        </w:tabs>
        <w:autoSpaceDE w:val="0"/>
        <w:widowControl/>
        <w:spacing w:line="391" w:lineRule="auto" w:before="33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6.3.1 DFD Level 0 — Context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Context Diagram identifies one primary actor: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Learner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Learner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sends  query  text  to  the  Penguide  system  and  receives  explanation  text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(optionally) command execution feedback. The system interacts with three external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entities: the Ollama LLM runtime (sends prompts, receives response tokens),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Base file store (reads .md files for context), and the Shell execution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 (sends permitted commands, receives stdout/stderr output).</w:t>
      </w:r>
    </w:p>
    <w:p>
      <w:pPr>
        <w:autoSpaceDN w:val="0"/>
        <w:autoSpaceDE w:val="0"/>
        <w:widowControl/>
        <w:spacing w:line="230" w:lineRule="auto" w:before="412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6.3.2 DFD Level 1 — System Decomposition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Process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Input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Output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Data Store</w:t>
            </w:r>
          </w:p>
        </w:tc>
      </w:tr>
      <w:tr>
        <w:trPr>
          <w:trHeight w:hRule="exact" w:val="792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P1: Query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Processing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query string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Tokenized query,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knowledge signal s_t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D1: EWMA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</w:tr>
      <w:tr>
        <w:trPr>
          <w:trHeight w:hRule="exact" w:val="790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P2: AEDS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Update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s_t, previous L_hat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L_hat_t, depth level,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depth directive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D1: EWMA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</w:tr>
      <w:tr>
        <w:trPr>
          <w:trHeight w:hRule="exact" w:val="790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P3: Knowledge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Retrieval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 tokens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Context string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(matched .md files)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D2: KB file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store</w:t>
            </w:r>
          </w:p>
        </w:tc>
      </w:tr>
      <w:tr>
        <w:trPr>
          <w:trHeight w:hRule="exact" w:val="1100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8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P4: LLM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Invocation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Prompt (system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history + context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 + directive)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Response text stream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D3: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Conversation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</w:t>
            </w:r>
          </w:p>
        </w:tc>
      </w:tr>
      <w:tr>
        <w:trPr>
          <w:trHeight w:hRule="exact" w:val="790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P5: ECS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Response, context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ECS score, optional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warning flag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1100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8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P6: RUN: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Parsing</w:t>
            </w:r>
          </w:p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Response text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Explanation text,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extracted cmd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(optional)</w:t>
            </w:r>
          </w:p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404"/>
        </w:trPr>
        <w:tc>
          <w:tcPr>
            <w:tcW w:type="dxa" w:w="1722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6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cmd string</w:t>
            </w:r>
          </w:p>
        </w:tc>
        <w:tc>
          <w:tcPr>
            <w:tcW w:type="dxa" w:w="2206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6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0" w:lineRule="auto" w:before="86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25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712"/>
        </w:trPr>
        <w:tc>
          <w:tcPr>
            <w:tcW w:type="dxa" w:w="1722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P7: Shell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Execution</w:t>
            </w:r>
          </w:p>
        </w:tc>
        <w:tc>
          <w:tcPr>
            <w:tcW w:type="dxa" w:w="2346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6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Shell output or block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message</w:t>
            </w:r>
          </w:p>
        </w:tc>
        <w:tc>
          <w:tcPr>
            <w:tcW w:type="dxa" w:w="1776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9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6.4 UML Diagrams</w:t>
      </w:r>
    </w:p>
    <w:p>
      <w:pPr>
        <w:autoSpaceDN w:val="0"/>
        <w:tabs>
          <w:tab w:pos="1560" w:val="left"/>
        </w:tabs>
        <w:autoSpaceDE w:val="0"/>
        <w:widowControl/>
        <w:spacing w:line="396" w:lineRule="auto" w:before="328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6.4.1 Use Case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Primary actor: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Learner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Use cases: Ask Conceptual Question (receives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explanation text with depth calibrated to L_hat); Request Command Execution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(receives  explanation  then  command  output);  Receive  Hallucination  Warning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(when  ECS  &lt;  0.20).  Secondary  actor: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System  Administrator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(configures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 base,  updates  permit-list,  initializes  Ollama  model).  The  structural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invariant  is  that  Explain  precedes  Execute  in  all  cases  involving 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— this is enforced at the orchestrator, not represented as a separate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 step visible to the actor.</w:t>
      </w:r>
    </w:p>
    <w:p>
      <w:pPr>
        <w:autoSpaceDN w:val="0"/>
        <w:tabs>
          <w:tab w:pos="1560" w:val="left"/>
        </w:tabs>
        <w:autoSpaceDE w:val="0"/>
        <w:widowControl/>
        <w:spacing w:line="396" w:lineRule="auto" w:before="41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6.4.2 Class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classes: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Orchestrator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(aggregates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KnowledgeBase,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Memory,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ShellTool,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AEDSModel,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ECSScorer;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run(user_input: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str)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→ str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method);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AEDSModel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(state: ewma_state: float; alpha: float = 0.7; get_directive(query: str)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→ tuple[str, float] method);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ECSScorer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(score(response: str, context: str) → float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method);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KnowledgeBase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(docs:  dict[str,  str];  query(user_input:  str)  → str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(history: list[dict]; add(role, content) method; get_context()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 method);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ShellTool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(allowed: frozenset; deny: frozenset; execute(cmd: str)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 method).</w:t>
      </w:r>
    </w:p>
    <w:p>
      <w:pPr>
        <w:autoSpaceDN w:val="0"/>
        <w:tabs>
          <w:tab w:pos="1560" w:val="left"/>
        </w:tabs>
        <w:autoSpaceDE w:val="0"/>
        <w:widowControl/>
        <w:spacing w:line="386" w:lineRule="auto" w:before="41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6.4.3 Sequence Diagram — Explain-Then-Execute Flow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Sequence: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Learner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→ CLI: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types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query;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CLI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Orchestrator.run(query);  (3)  Orchestrator  → AEDSModel.get_directive(query):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returns  (directive,  L_hat);  (4)  Orchestrator  → KnowledgeBase.query(query):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returns  context  string;  (5)  Orchestrator  → Ollama  API:  POST  generate 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composed prompt; (6) Ollama → Orchestrator: response text (streaming, collected);</w:t>
      </w:r>
    </w:p>
    <w:p>
      <w:pPr>
        <w:autoSpaceDN w:val="0"/>
        <w:autoSpaceDE w:val="0"/>
        <w:widowControl/>
        <w:spacing w:line="230" w:lineRule="auto" w:before="115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26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6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(7)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Orchestrator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→ ECSScorer.score(response,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context):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returns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ECS;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(8)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 → parse_response(response): returns (explanation, cmd_or_None); (9)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 → CLI: display(explanation + optional ECS warning); (10) if cmd: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Orchestrator → ShellTool.execute(cmd): returns shell_output; (11) Orchestrator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CLI: display(shell_output); (12) Orchestrator → Memory: add entries for this turn;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(13) CLI → Learner: renders output.</w:t>
      </w:r>
    </w:p>
    <w:p>
      <w:pPr>
        <w:autoSpaceDN w:val="0"/>
        <w:autoSpaceDE w:val="0"/>
        <w:widowControl/>
        <w:spacing w:line="230" w:lineRule="auto" w:before="1178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27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8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7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MODULE DESCRIPTION</w:t>
      </w:r>
    </w:p>
    <w:p>
      <w:pPr>
        <w:autoSpaceDN w:val="0"/>
        <w:autoSpaceDE w:val="0"/>
        <w:widowControl/>
        <w:spacing w:line="230" w:lineRule="auto" w:before="41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7.1 Module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Module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File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Responsibility</w:t>
            </w:r>
          </w:p>
        </w:tc>
      </w:tr>
      <w:tr>
        <w:trPr>
          <w:trHeight w:hRule="exact" w:val="79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 Interface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bin/penguide.py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Entry point; renders colored output; handles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Ctrl-C gracefully</w:t>
            </w:r>
          </w:p>
        </w:tc>
      </w:tr>
      <w:tr>
        <w:trPr>
          <w:trHeight w:hRule="exact" w:val="790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Orchestrator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core/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orchestrator.py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Coordinates all subsystems; enforces explain-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then-execute invariant</w:t>
            </w:r>
          </w:p>
        </w:tc>
      </w:tr>
      <w:tr>
        <w:trPr>
          <w:trHeight w:hRule="exact" w:val="79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AEDS Model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core/aeds.py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Maintains EWMA learner estimate; produces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depth directives</w:t>
            </w:r>
          </w:p>
        </w:tc>
      </w:tr>
      <w:tr>
        <w:trPr>
          <w:trHeight w:hRule="exact" w:val="79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 Scorer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core/ecs.py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Computes token overlap groundedness score per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response</w:t>
            </w:r>
          </w:p>
        </w:tc>
      </w:tr>
      <w:tr>
        <w:trPr>
          <w:trHeight w:hRule="exact" w:val="790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Knowledge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Base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core/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knowledge.py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Loads and queries subsystem .md files</w:t>
            </w:r>
          </w:p>
        </w:tc>
      </w:tr>
      <w:tr>
        <w:trPr>
          <w:trHeight w:hRule="exact" w:val="790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Prompt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Builder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core/prompt.py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Assembles system prompt with depth directive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and context</w:t>
            </w:r>
          </w:p>
        </w:tc>
      </w:tr>
      <w:tr>
        <w:trPr>
          <w:trHeight w:hRule="exact" w:val="79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Memory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Module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core/memory.py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Maintains conversation history for LLM context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window</w:t>
            </w:r>
          </w:p>
        </w:tc>
      </w:tr>
      <w:tr>
        <w:trPr>
          <w:trHeight w:hRule="exact" w:val="790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LLM Client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core/llm.py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Sends requests to Ollama API; collects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streaming response</w:t>
            </w:r>
          </w:p>
        </w:tc>
      </w:tr>
      <w:tr>
        <w:trPr>
          <w:trHeight w:hRule="exact" w:val="792"/>
        </w:trPr>
        <w:tc>
          <w:tcPr>
            <w:tcW w:type="dxa" w:w="16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Shell Tool</w:t>
            </w:r>
          </w:p>
        </w:tc>
        <w:tc>
          <w:tcPr>
            <w:tcW w:type="dxa" w:w="185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tools/shell.py</w:t>
            </w:r>
          </w:p>
        </w:tc>
        <w:tc>
          <w:tcPr>
            <w:tcW w:type="dxa" w:w="45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Permit-list enforcement; subprocess execution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with timeout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7.2 Orchestrator Module (core/orchestrator.py)</w:t>
      </w:r>
    </w:p>
    <w:p>
      <w:pPr>
        <w:autoSpaceDN w:val="0"/>
        <w:autoSpaceDE w:val="0"/>
        <w:widowControl/>
        <w:spacing w:line="391" w:lineRule="auto" w:before="252" w:after="0"/>
        <w:ind w:left="840" w:right="10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Orchestrator is the central coordinator. Its run(user_input) method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single entry point called by the CLI for each user interaction. The method follows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fixed sequence: (1) invoke AEDS to update the learner model and obtain the depth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directive; (2) invoke KnowledgeBase to retrieve relevant context; (3) compose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 LLM prompt with system instructions, conversation history, context, depth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directive, and user query; (4) invoke the LLM client to obtain the response; (5)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compute ECS and append warning if below threshold; (6) parse the response for the</w:t>
      </w:r>
    </w:p>
    <w:p>
      <w:pPr>
        <w:autoSpaceDN w:val="0"/>
        <w:autoSpaceDE w:val="0"/>
        <w:widowControl/>
        <w:spacing w:line="230" w:lineRule="auto" w:before="108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28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explanation and optional RUN: directive; (7) display the explanation to the CLI; (8)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RUN: directive is present, invoke ShellTool and display the output; (9) update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Memory with this turn's user input and assistant response.</w:t>
      </w:r>
    </w:p>
    <w:p>
      <w:pPr>
        <w:autoSpaceDN w:val="0"/>
        <w:autoSpaceDE w:val="0"/>
        <w:widowControl/>
        <w:spacing w:line="391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explain-then-execute  invariant  is  enforced  at  steps  7  and  8: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explanation is always displayed before the shell execution is invoked. Even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LLM outputs the RUN: directive before the explanation text, the parse_response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 separates them and the orchestrator always renders the explanation first.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invariant cannot be violated by any change in LLM output format because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parsing and display sequence are controlled entirely by the orchestrator, not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LLM.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7.3 AEDS Module (core/aeds.py)</w:t>
      </w:r>
    </w:p>
    <w:p>
      <w:pPr>
        <w:autoSpaceDN w:val="0"/>
        <w:autoSpaceDE w:val="0"/>
        <w:widowControl/>
        <w:spacing w:line="401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AEDS module maintains the running EWMA state as a single float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attribute, initialized to 0.0. The get_directive(query: str) method: (1) extracts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vocabulary sophistication score by counting technical kernel terms (loaded from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vocabulary index file) divided by total query words; (2) computes the noun phrase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  heuristically  as  the  count  of  words  matching  a  simplified  NP  pattern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(capitalized words or compound noun patterns); (3) detects the confusion signal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hardcoded list of confusion-indicator phrases; (4) computes s_t = (v_t + n_t/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N_max + (1 - f_t)) / 3; (5) updates L_hat using the EWMA formula; (6) maps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L_hat to a depth level and returns the corresponding directive string along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L_hat. The module is stateful within a session; it can be reset to L_hat = 0.0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reset() method for starting a new session.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7.4 Knowledge Base Module (core/knowledge.py)</w:t>
      </w:r>
    </w:p>
    <w:p>
      <w:pPr>
        <w:autoSpaceDN w:val="0"/>
        <w:autoSpaceDE w:val="0"/>
        <w:widowControl/>
        <w:spacing w:line="370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KnowledgeBase module loads all .md files from the knowledge/kernel/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directory at initialization, storing each file's content in a dict keyed by the filename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(without extension). The query(user_input: str) method performs keyword-based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topic matching: it tokenizes the user_input, filters to words of length &gt; 3, and</w:t>
      </w:r>
    </w:p>
    <w:p>
      <w:pPr>
        <w:autoSpaceDN w:val="0"/>
        <w:autoSpaceDE w:val="0"/>
        <w:widowControl/>
        <w:spacing w:line="230" w:lineRule="auto" w:before="90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29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6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checks for substring overlap between the token and each document's topic name.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with any substring match are included in the returned context string,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prefixed with section separators for easy LLM parsing. If the query contains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word "kernel" but no specific topic matches, all documents are included (full-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fallback),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ensuring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general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kernel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questions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always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receive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comprehensive context.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7.5 Shell Tool Module (tools/shell.py)</w:t>
      </w:r>
    </w:p>
    <w:p>
      <w:pPr>
        <w:autoSpaceDN w:val="0"/>
        <w:autoSpaceDE w:val="0"/>
        <w:widowControl/>
        <w:spacing w:line="324" w:lineRule="auto" w:before="254" w:after="156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ShellTool module enforces the two-set permit-list at every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execution attempt. The execute(cmd: str) method extracts the base command using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cmd.split()[0],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checks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DENY_COMMANDS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first,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then</w:t>
            </w:r>
          </w:p>
        </w:tc>
      </w:tr>
    </w:tbl>
    <w:p>
      <w:pPr>
        <w:autoSpaceDN w:val="0"/>
        <w:autoSpaceDE w:val="0"/>
        <w:widowControl/>
        <w:spacing w:line="394" w:lineRule="auto" w:before="156" w:after="0"/>
        <w:ind w:left="840" w:right="1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ALLOWED_COMMANDS.  If  either  check  blocks  the  command,  a  human-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readable block message is returned without any subprocess invocation.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both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checks,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subprocess.check_output(cmd,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shell=True,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stderr=subprocess.STDOUT,  timeout=5,  text=True)  is  called.  The  timeout=5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parameter limits maximum execution time to prevent hanging on long-running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commands such as apt upgrade. The shell=True parameter allows the full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string to be executed by /bin/sh, supporting commands with pipes, redirections,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shell expansions within the permitted set.</w:t>
      </w:r>
    </w:p>
    <w:p>
      <w:pPr>
        <w:autoSpaceDN w:val="0"/>
        <w:autoSpaceDE w:val="0"/>
        <w:widowControl/>
        <w:spacing w:line="230" w:lineRule="auto" w:before="49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7.6 Permit-List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2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Set</w:t>
            </w:r>
          </w:p>
        </w:tc>
        <w:tc>
          <w:tcPr>
            <w:tcW w:type="dxa" w:w="3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Commands</w:t>
            </w:r>
          </w:p>
        </w:tc>
        <w:tc>
          <w:tcPr>
            <w:tcW w:type="dxa" w:w="22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Enforcement Action</w:t>
            </w:r>
          </w:p>
        </w:tc>
      </w:tr>
      <w:tr>
        <w:trPr>
          <w:trHeight w:hRule="exact" w:val="1408"/>
        </w:trPr>
        <w:tc>
          <w:tcPr>
            <w:tcW w:type="dxa" w:w="2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DENY_COMMANDS</w:t>
            </w:r>
          </w:p>
        </w:tc>
        <w:tc>
          <w:tcPr>
            <w:tcW w:type="dxa" w:w="3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66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sudo, chmod, chown, mount,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umount, dd, reboot, shutdown,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mkfs, fdisk</w:t>
            </w:r>
          </w:p>
        </w:tc>
        <w:tc>
          <w:tcPr>
            <w:tcW w:type="dxa" w:w="22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Blocked regardless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any other condition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— structural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guarantee</w:t>
            </w:r>
          </w:p>
        </w:tc>
      </w:tr>
      <w:tr>
        <w:trPr>
          <w:trHeight w:hRule="exact" w:val="2024"/>
        </w:trPr>
        <w:tc>
          <w:tcPr>
            <w:tcW w:type="dxa" w:w="2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8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ALLOWED_COMMANDS</w:t>
            </w:r>
          </w:p>
        </w:tc>
        <w:tc>
          <w:tcPr>
            <w:tcW w:type="dxa" w:w="3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ls, cat, pwd, whoami, uname,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df, du, ps, free, ip, ss, grep,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find, wc, head, tail, mkdir,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touch, cp, mv, rm, date, uptime,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hostname, curl, wget, less,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nano, vim, htop</w:t>
            </w:r>
          </w:p>
        </w:tc>
        <w:tc>
          <w:tcPr>
            <w:tcW w:type="dxa" w:w="22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Permitted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execution; argument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patterns not validated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(known limitation)</w:t>
            </w:r>
          </w:p>
        </w:tc>
      </w:tr>
    </w:tbl>
    <w:p>
      <w:pPr>
        <w:autoSpaceDN w:val="0"/>
        <w:autoSpaceDE w:val="0"/>
        <w:widowControl/>
        <w:spacing w:line="230" w:lineRule="auto" w:before="75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30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2"/>
        </w:trPr>
        <w:tc>
          <w:tcPr>
            <w:tcW w:type="dxa" w:w="2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Unknown commands</w:t>
            </w:r>
          </w:p>
        </w:tc>
        <w:tc>
          <w:tcPr>
            <w:tcW w:type="dxa" w:w="3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Any base command not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either set</w:t>
            </w:r>
          </w:p>
        </w:tc>
        <w:tc>
          <w:tcPr>
            <w:tcW w:type="dxa" w:w="22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Blocked by absence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from ALLOWED set</w:t>
            </w:r>
          </w:p>
        </w:tc>
      </w:tr>
    </w:tbl>
    <w:p>
      <w:pPr>
        <w:autoSpaceDN w:val="0"/>
        <w:autoSpaceDE w:val="0"/>
        <w:widowControl/>
        <w:spacing w:line="230" w:lineRule="auto" w:before="1374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31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CHAPTER 8</w:t>
      </w:r>
    </w:p>
    <w:p>
      <w:pPr>
        <w:autoSpaceDN w:val="0"/>
        <w:autoSpaceDE w:val="0"/>
        <w:widowControl/>
        <w:spacing w:line="230" w:lineRule="auto" w:before="2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IMPLEMENTATION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8.1 Orchestrator Core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6" w:lineRule="auto" w:before="384" w:after="0"/>
        <w:ind w:left="1016" w:right="1728" w:firstLine="0"/>
        <w:jc w:val="left"/>
      </w:pP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>class Orchestrator:</w:t>
      </w:r>
      <w:r>
        <w:br/>
      </w:r>
      <w:r>
        <w:tab/>
      </w: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 xml:space="preserve"> def __init__(self, kb, memory, shell, aeds, ecs, llm):</w:t>
      </w:r>
      <w:r>
        <w:tab/>
      </w:r>
      <w:r>
        <w:tab/>
      </w: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 xml:space="preserve"> self.kb = kb; self.memory = memory</w:t>
      </w:r>
      <w:r>
        <w:br/>
      </w:r>
      <w:r>
        <w:tab/>
      </w:r>
      <w:r>
        <w:tab/>
      </w: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 xml:space="preserve"> self.shell = shell; self.aeds = aeds</w:t>
      </w:r>
      <w:r>
        <w:br/>
      </w:r>
      <w:r>
        <w:tab/>
      </w:r>
      <w:r>
        <w:tab/>
      </w: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 xml:space="preserve"> self.ecs = ecs; self.llm = llm</w:t>
      </w:r>
    </w:p>
    <w:p>
      <w:pPr>
        <w:autoSpaceDN w:val="0"/>
        <w:autoSpaceDE w:val="0"/>
        <w:widowControl/>
        <w:spacing w:line="278" w:lineRule="auto" w:before="300" w:after="0"/>
        <w:ind w:left="1770" w:right="1296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run(self, user_input: str) -&gt; str: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1: AEDS — update learner model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directive, l_hat = self.aeds.get_directive(user_input)</w:t>
      </w:r>
    </w:p>
    <w:p>
      <w:pPr>
        <w:autoSpaceDN w:val="0"/>
        <w:autoSpaceDE w:val="0"/>
        <w:widowControl/>
        <w:spacing w:line="269" w:lineRule="auto" w:before="300" w:after="0"/>
        <w:ind w:left="1770" w:right="331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2: Knowledge injection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context = self.kb.query(user_input)</w:t>
      </w:r>
    </w:p>
    <w:p>
      <w:pPr>
        <w:autoSpaceDN w:val="0"/>
        <w:tabs>
          <w:tab w:pos="2202" w:val="left"/>
        </w:tabs>
        <w:autoSpaceDE w:val="0"/>
        <w:widowControl/>
        <w:spacing w:line="283" w:lineRule="auto" w:before="300" w:after="0"/>
        <w:ind w:left="1770" w:right="331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3: Build prompt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prompt = build_prompt(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user_input, context, directive,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self.memory.get_context())</w:t>
      </w:r>
    </w:p>
    <w:p>
      <w:pPr>
        <w:autoSpaceDN w:val="0"/>
        <w:autoSpaceDE w:val="0"/>
        <w:widowControl/>
        <w:spacing w:line="269" w:lineRule="auto" w:before="300" w:after="0"/>
        <w:ind w:left="1770" w:right="316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4: LLM inference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response = self.llm.generate(prompt)</w:t>
      </w:r>
    </w:p>
    <w:p>
      <w:pPr>
        <w:autoSpaceDN w:val="0"/>
        <w:tabs>
          <w:tab w:pos="2202" w:val="left"/>
        </w:tabs>
        <w:autoSpaceDE w:val="0"/>
        <w:widowControl/>
        <w:spacing w:line="283" w:lineRule="auto" w:before="300" w:after="0"/>
        <w:ind w:left="177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5: ECS computation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ecs_score = self.ecs.score(response, context)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ecs_score &lt; 0.20: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response += ECS_WARNING_TEXT</w:t>
      </w:r>
    </w:p>
    <w:p>
      <w:pPr>
        <w:autoSpaceDN w:val="0"/>
        <w:autoSpaceDE w:val="0"/>
        <w:widowControl/>
        <w:spacing w:line="269" w:lineRule="auto" w:before="300" w:after="0"/>
        <w:ind w:left="177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6: Parse explanation and RUN directive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explanation, cmd = parse_response(response)</w:t>
      </w:r>
    </w:p>
    <w:p>
      <w:pPr>
        <w:autoSpaceDN w:val="0"/>
        <w:autoSpaceDE w:val="0"/>
        <w:widowControl/>
        <w:spacing w:line="269" w:lineRule="auto" w:before="300" w:after="0"/>
        <w:ind w:left="1770" w:right="201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7: Display explanation FIRST (invariant)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display_explanation(explanation)</w:t>
      </w:r>
    </w:p>
    <w:p>
      <w:pPr>
        <w:autoSpaceDN w:val="0"/>
        <w:tabs>
          <w:tab w:pos="2202" w:val="left"/>
        </w:tabs>
        <w:autoSpaceDE w:val="0"/>
        <w:widowControl/>
        <w:spacing w:line="283" w:lineRule="auto" w:before="300" w:after="0"/>
        <w:ind w:left="1770" w:right="288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8: Then execute command (if any)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cmd: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output = self.shell.execute(cmd)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display_output(output)</w:t>
      </w:r>
    </w:p>
    <w:p>
      <w:pPr>
        <w:autoSpaceDN w:val="0"/>
        <w:autoSpaceDE w:val="0"/>
        <w:widowControl/>
        <w:spacing w:line="283" w:lineRule="auto" w:before="300" w:after="0"/>
        <w:ind w:left="1770" w:right="302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Step 9: Update memory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self.memory.add("user", user_input)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self.memory.add("assistant", response)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response</w:t>
      </w:r>
    </w:p>
    <w:p>
      <w:pPr>
        <w:autoSpaceDN w:val="0"/>
        <w:autoSpaceDE w:val="0"/>
        <w:widowControl/>
        <w:spacing w:line="230" w:lineRule="auto" w:before="232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8.2 AEDS Implementation</w:t>
      </w:r>
    </w:p>
    <w:p>
      <w:pPr>
        <w:autoSpaceDN w:val="0"/>
        <w:tabs>
          <w:tab w:pos="1338" w:val="left"/>
          <w:tab w:pos="4040" w:val="left"/>
        </w:tabs>
        <w:autoSpaceDE w:val="0"/>
        <w:widowControl/>
        <w:spacing w:line="286" w:lineRule="auto" w:before="384" w:after="0"/>
        <w:ind w:left="1016" w:right="57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AEDSModel: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TECH_VOCAB = frozenset(load_vocab("knowledge/kernel/vocab.txt"))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CONFUSION  = frozenset(["what does", "i don't", "why did",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"what happened", "confused", "help"])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ALPHA, N_MAX = 0.7, 10</w:t>
      </w:r>
    </w:p>
    <w:p>
      <w:pPr>
        <w:autoSpaceDN w:val="0"/>
        <w:autoSpaceDE w:val="0"/>
        <w:widowControl/>
        <w:spacing w:line="278" w:lineRule="auto" w:before="300" w:after="0"/>
        <w:ind w:left="1770" w:right="2592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__init__(self):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self._sum_ws = 0.0  # weighted sum of s_i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  = 0.0  # sum of weights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8" w:lineRule="auto" w:before="300" w:after="0"/>
        <w:ind w:left="1016" w:right="86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get_directive(self, query: str):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tokens = query.lower().split()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 = sum(1 for t in tokens if t in self.TECH_VOCAB) /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max(len(tokens),1)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n = min(len(tokens) / self.N_MAX, 1.0)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 = float(any(c in query.lower() for c in self.CONFUSION))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 = (v + n + (1 - f)) / 3</w:t>
      </w:r>
    </w:p>
    <w:p>
      <w:pPr>
        <w:autoSpaceDN w:val="0"/>
        <w:autoSpaceDE w:val="0"/>
        <w:widowControl/>
        <w:spacing w:line="283" w:lineRule="auto" w:before="300" w:after="0"/>
        <w:ind w:left="177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EWMA update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self._sum_ws = self.ALPHA * self._sum_ws + s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  = self.ALPHA * self._sum_w  + 1.0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l_hat = self._sum_ws / self._sum_w</w:t>
      </w:r>
    </w:p>
    <w:p>
      <w:pPr>
        <w:autoSpaceDN w:val="0"/>
        <w:tabs>
          <w:tab w:pos="2742" w:val="left"/>
        </w:tabs>
        <w:autoSpaceDE w:val="0"/>
        <w:widowControl/>
        <w:spacing w:line="278" w:lineRule="auto" w:before="300" w:after="0"/>
        <w:ind w:left="1770" w:right="100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level = ("beginner"     if l_hat &lt; 0.33 else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"intermediate" if l_hat &lt; 0.66 else "advanced")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DEPTH_DIRECTIVES[level], l_hat</w:t>
      </w:r>
    </w:p>
    <w:p>
      <w:pPr>
        <w:autoSpaceDN w:val="0"/>
        <w:autoSpaceDE w:val="0"/>
        <w:widowControl/>
        <w:spacing w:line="230" w:lineRule="auto" w:before="586" w:after="18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8.3 ECS Scorer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97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1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return frozenset(w for w in words if w not in STOPWORDS)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47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4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class ECSScorer: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69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6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def score(self, response: str, context: str) -&gt; float: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94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18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r_tok = tokenize(response)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import 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71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STOPWORDS = frozenset(["the","a","an","is","in","of","and","or",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96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0" w:right="870" w:firstLine="0"/>
              <w:jc w:val="righ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"to","it","for","with","on","at","from"])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470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6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def tokenize(text: str) -&gt; frozenset: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72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8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words = re.findall(r'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[a-z]{3,}', text.lower())</w:t>
            </w:r>
          </w:p>
        </w:tc>
      </w:tr>
    </w:tbl>
    <w:p>
      <w:pPr>
        <w:autoSpaceDN w:val="0"/>
        <w:autoSpaceDE w:val="0"/>
        <w:widowControl/>
        <w:spacing w:line="269" w:lineRule="auto" w:before="1248" w:after="0"/>
        <w:ind w:left="1770" w:right="432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k_tok = tokenize(context)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not r_tok: return 0.0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return len(r_tok &amp; k_tok) / len(r_tok)</w:t>
            </w:r>
          </w:p>
        </w:tc>
      </w:tr>
    </w:tbl>
    <w:p>
      <w:pPr>
        <w:autoSpaceDN w:val="0"/>
        <w:autoSpaceDE w:val="0"/>
        <w:widowControl/>
        <w:spacing w:line="230" w:lineRule="auto" w:before="242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33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8.4 System Prompt Template</w:t>
      </w:r>
    </w:p>
    <w:p>
      <w:pPr>
        <w:autoSpaceDN w:val="0"/>
        <w:tabs>
          <w:tab w:pos="1338" w:val="left"/>
        </w:tabs>
        <w:autoSpaceDE w:val="0"/>
        <w:widowControl/>
        <w:spacing w:line="269" w:lineRule="auto" w:before="384" w:after="0"/>
        <w:ind w:left="1016" w:right="172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SYSTEM_PROMPT = (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"You are Penguide, a friendly Linux expert assistant.</w:t>
      </w:r>
    </w:p>
    <w:p>
      <w:pPr>
        <w:autoSpaceDN w:val="0"/>
        <w:tabs>
          <w:tab w:pos="1338" w:val="left"/>
        </w:tabs>
        <w:autoSpaceDE w:val="0"/>
        <w:widowControl/>
        <w:spacing w:line="269" w:lineRule="auto" w:before="48" w:after="0"/>
        <w:ind w:left="1016" w:right="100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"Your goal is to teach Linux by explaining commands clearly.</w:t>
      </w:r>
    </w:p>
    <w:p>
      <w:pPr>
        <w:autoSpaceDN w:val="0"/>
        <w:tabs>
          <w:tab w:pos="1338" w:val="left"/>
        </w:tabs>
        <w:autoSpaceDE w:val="0"/>
        <w:widowControl/>
        <w:spacing w:line="283" w:lineRule="auto" w:before="300" w:after="0"/>
        <w:ind w:left="1016" w:right="100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"RULES: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"1. ALWAYS explain what a command does before suggesting it.</w:t>
      </w:r>
    </w:p>
    <w:p>
      <w:pPr>
        <w:autoSpaceDN w:val="0"/>
        <w:tabs>
          <w:tab w:pos="1338" w:val="left"/>
        </w:tabs>
        <w:autoSpaceDE w:val="0"/>
        <w:widowControl/>
        <w:spacing w:line="283" w:lineRule="auto" w:before="48" w:after="0"/>
        <w:ind w:left="1016" w:right="86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"2. If action requested, provide explanation then: RUN: &lt;cmd&gt;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"3. Reference kernel context when relevant.</w:t>
      </w:r>
    </w:p>
    <w:p>
      <w:pPr>
        <w:autoSpaceDN w:val="0"/>
        <w:tabs>
          <w:tab w:pos="1338" w:val="left"/>
        </w:tabs>
        <w:autoSpaceDE w:val="0"/>
        <w:widowControl/>
        <w:spacing w:line="269" w:lineRule="auto" w:before="48" w:after="0"/>
        <w:ind w:left="1016" w:right="561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"{depth_directive}</w:t>
      </w:r>
    </w:p>
    <w:p>
      <w:pPr>
        <w:autoSpaceDN w:val="0"/>
        <w:tabs>
          <w:tab w:pos="1338" w:val="left"/>
        </w:tabs>
        <w:autoSpaceDE w:val="0"/>
        <w:widowControl/>
        <w:spacing w:line="278" w:lineRule="auto" w:before="300" w:after="0"/>
        <w:ind w:left="1016" w:right="57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"KERNEL CONTEXT: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{context}</w:t>
      </w:r>
    </w:p>
    <w:p>
      <w:pPr>
        <w:autoSpaceDN w:val="0"/>
        <w:tabs>
          <w:tab w:pos="1338" w:val="left"/>
        </w:tabs>
        <w:autoSpaceDE w:val="0"/>
        <w:widowControl/>
        <w:spacing w:line="283" w:lineRule="auto" w:before="300" w:after="0"/>
        <w:ind w:left="1016" w:right="648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"HISTORY: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{history}"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230" w:lineRule="auto" w:before="786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34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9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EXPERIMENTAL EVALUATION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9.1 Study Design</w:t>
      </w:r>
    </w:p>
    <w:p>
      <w:pPr>
        <w:autoSpaceDN w:val="0"/>
        <w:autoSpaceDE w:val="0"/>
        <w:widowControl/>
        <w:spacing w:line="398" w:lineRule="auto" w:before="254" w:after="306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pedagogical effectiveness in the absence of an approved human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subjects study, a simulated learning study was conducted using three parameterized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synthetic  learner  profiles.  Each  profile  represents  a  distinct  knowledge 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characterized by a query vocabulary set, question complexity distribution,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confusion signal rate. For each profile, 90 interaction scenarios were constructed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three subsystem classes (memory management, scheduler/VFS, network/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syscalls), yielding 270 total scenarios. Each scenario specifies the query text,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expected subsystem attribution, expected depth level, and a binary task success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criterion (learner successfully identifies the relevant /proc or system state entry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 executing the provided command).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792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Profile</w:t>
            </w:r>
          </w:p>
        </w:tc>
        <w:tc>
          <w:tcPr>
            <w:tcW w:type="dxa" w:w="9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Initial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L_hat</w:t>
            </w:r>
          </w:p>
        </w:tc>
        <w:tc>
          <w:tcPr>
            <w:tcW w:type="dxa" w:w="14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Vocabulary</w:t>
            </w:r>
          </w:p>
        </w:tc>
        <w:tc>
          <w:tcPr>
            <w:tcW w:type="dxa" w:w="10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Query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Length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Confusion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Rate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Example Query</w:t>
            </w:r>
          </w:p>
        </w:tc>
      </w:tr>
      <w:tr>
        <w:trPr>
          <w:trHeight w:hRule="exact" w:val="1098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Beginner</w:t>
            </w:r>
          </w:p>
        </w:tc>
        <w:tc>
          <w:tcPr>
            <w:tcW w:type="dxa" w:w="9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0.05</w:t>
            </w:r>
          </w:p>
        </w:tc>
        <w:tc>
          <w:tcPr>
            <w:tcW w:type="dxa" w:w="14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Non-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technical</w:t>
            </w:r>
          </w:p>
        </w:tc>
        <w:tc>
          <w:tcPr>
            <w:tcW w:type="dxa" w:w="10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3–5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tokens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35%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"how do I see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running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processes?"</w:t>
            </w:r>
          </w:p>
        </w:tc>
      </w:tr>
      <w:tr>
        <w:trPr>
          <w:trHeight w:hRule="exact" w:val="1408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9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0.45</w:t>
            </w:r>
          </w:p>
        </w:tc>
        <w:tc>
          <w:tcPr>
            <w:tcW w:type="dxa" w:w="14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Mixed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technical</w:t>
            </w:r>
          </w:p>
        </w:tc>
        <w:tc>
          <w:tcPr>
            <w:tcW w:type="dxa" w:w="10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6–10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tokens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12%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4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"how does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scheduler pick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which process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runs?"</w:t>
            </w:r>
          </w:p>
        </w:tc>
      </w:tr>
      <w:tr>
        <w:trPr>
          <w:trHeight w:hRule="exact" w:val="1408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9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0.80</w:t>
            </w:r>
          </w:p>
        </w:tc>
        <w:tc>
          <w:tcPr>
            <w:tcW w:type="dxa" w:w="14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Kernel-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technical</w:t>
            </w:r>
          </w:p>
        </w:tc>
        <w:tc>
          <w:tcPr>
            <w:tcW w:type="dxa" w:w="10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10–16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tokens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4%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"explain CFS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runqueue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rebalancing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NUMA interaction"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9.2 Learning Gain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0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Profile</w:t>
            </w:r>
          </w:p>
        </w:tc>
        <w:tc>
          <w:tcPr>
            <w:tcW w:type="dxa" w:w="15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Block 1 (1–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30)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Block 2 (31–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60)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Block 3 (61–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90)</w:t>
            </w:r>
          </w:p>
        </w:tc>
        <w:tc>
          <w:tcPr>
            <w:tcW w:type="dxa" w:w="17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LG (Cohen's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d)</w:t>
            </w:r>
          </w:p>
        </w:tc>
      </w:tr>
      <w:tr>
        <w:trPr>
          <w:trHeight w:hRule="exact" w:val="482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Beginner</w:t>
            </w:r>
          </w:p>
        </w:tc>
        <w:tc>
          <w:tcPr>
            <w:tcW w:type="dxa" w:w="15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0.18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0.29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0.38</w:t>
            </w:r>
          </w:p>
        </w:tc>
        <w:tc>
          <w:tcPr>
            <w:tcW w:type="dxa" w:w="17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+0.52</w:t>
            </w:r>
          </w:p>
        </w:tc>
      </w:tr>
    </w:tbl>
    <w:p>
      <w:pPr>
        <w:autoSpaceDN w:val="0"/>
        <w:autoSpaceDE w:val="0"/>
        <w:widowControl/>
        <w:spacing w:line="230" w:lineRule="auto" w:before="94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35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2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5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0.44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0.51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0.58</w:t>
            </w:r>
          </w:p>
        </w:tc>
        <w:tc>
          <w:tcPr>
            <w:tcW w:type="dxa" w:w="17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+0.37</w:t>
            </w:r>
          </w:p>
        </w:tc>
      </w:tr>
      <w:tr>
        <w:trPr>
          <w:trHeight w:hRule="exact" w:val="484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5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0.78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0.83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0.85</w:t>
            </w:r>
          </w:p>
        </w:tc>
        <w:tc>
          <w:tcPr>
            <w:tcW w:type="dxa" w:w="17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+0.14</w:t>
            </w:r>
          </w:p>
        </w:tc>
      </w:tr>
      <w:tr>
        <w:trPr>
          <w:trHeight w:hRule="exact" w:val="482"/>
        </w:trPr>
        <w:tc>
          <w:tcPr>
            <w:tcW w:type="dxa" w:w="13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Mean</w:t>
            </w:r>
          </w:p>
        </w:tc>
        <w:tc>
          <w:tcPr>
            <w:tcW w:type="dxa" w:w="15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6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17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+0.34</w:t>
            </w:r>
          </w:p>
        </w:tc>
      </w:tr>
    </w:tbl>
    <w:p>
      <w:pPr>
        <w:autoSpaceDN w:val="0"/>
        <w:autoSpaceDE w:val="0"/>
        <w:widowControl/>
        <w:spacing w:line="391" w:lineRule="auto" w:before="308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three profiles show positive learning trajectories (LG &gt; 0), confirming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Penguide's depth-adaptive responses support knowledge growth across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expertise levels. The Beginner profile shows the largest gain (+0.52), consistent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 ITS  literature  finding  that  lower-knowledge  learners  benefit  most 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scaffolded tutoring. The Advanced profile shows a smaller but non-zero gain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(+0.14), indicating that even expert-level learners receive novel technical context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the advanced depth directive.</w:t>
      </w:r>
    </w:p>
    <w:p>
      <w:pPr>
        <w:autoSpaceDN w:val="0"/>
        <w:autoSpaceDE w:val="0"/>
        <w:widowControl/>
        <w:spacing w:line="230" w:lineRule="auto" w:before="494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9.3 Task Success Rate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4"/>
        </w:trPr>
        <w:tc>
          <w:tcPr>
            <w:tcW w:type="dxa" w:w="25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Subsystem</w:t>
            </w:r>
          </w:p>
        </w:tc>
        <w:tc>
          <w:tcPr>
            <w:tcW w:type="dxa" w:w="12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Beginner</w:t>
            </w:r>
          </w:p>
        </w:tc>
        <w:tc>
          <w:tcPr>
            <w:tcW w:type="dxa" w:w="17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13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11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Overall</w:t>
            </w:r>
          </w:p>
        </w:tc>
      </w:tr>
      <w:tr>
        <w:trPr>
          <w:trHeight w:hRule="exact" w:val="484"/>
        </w:trPr>
        <w:tc>
          <w:tcPr>
            <w:tcW w:type="dxa" w:w="25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 Management</w:t>
            </w:r>
          </w:p>
        </w:tc>
        <w:tc>
          <w:tcPr>
            <w:tcW w:type="dxa" w:w="12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72%</w:t>
            </w:r>
          </w:p>
        </w:tc>
        <w:tc>
          <w:tcPr>
            <w:tcW w:type="dxa" w:w="17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87%</w:t>
            </w:r>
          </w:p>
        </w:tc>
        <w:tc>
          <w:tcPr>
            <w:tcW w:type="dxa" w:w="13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96%</w:t>
            </w:r>
          </w:p>
        </w:tc>
        <w:tc>
          <w:tcPr>
            <w:tcW w:type="dxa" w:w="11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85%</w:t>
            </w:r>
          </w:p>
        </w:tc>
      </w:tr>
      <w:tr>
        <w:trPr>
          <w:trHeight w:hRule="exact" w:val="482"/>
        </w:trPr>
        <w:tc>
          <w:tcPr>
            <w:tcW w:type="dxa" w:w="25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Scheduler / VFS</w:t>
            </w:r>
          </w:p>
        </w:tc>
        <w:tc>
          <w:tcPr>
            <w:tcW w:type="dxa" w:w="12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68%</w:t>
            </w:r>
          </w:p>
        </w:tc>
        <w:tc>
          <w:tcPr>
            <w:tcW w:type="dxa" w:w="17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83%</w:t>
            </w:r>
          </w:p>
        </w:tc>
        <w:tc>
          <w:tcPr>
            <w:tcW w:type="dxa" w:w="13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94%</w:t>
            </w:r>
          </w:p>
        </w:tc>
        <w:tc>
          <w:tcPr>
            <w:tcW w:type="dxa" w:w="11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82%</w:t>
            </w:r>
          </w:p>
        </w:tc>
      </w:tr>
      <w:tr>
        <w:trPr>
          <w:trHeight w:hRule="exact" w:val="484"/>
        </w:trPr>
        <w:tc>
          <w:tcPr>
            <w:tcW w:type="dxa" w:w="25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Network / Syscalls</w:t>
            </w:r>
          </w:p>
        </w:tc>
        <w:tc>
          <w:tcPr>
            <w:tcW w:type="dxa" w:w="12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65%</w:t>
            </w:r>
          </w:p>
        </w:tc>
        <w:tc>
          <w:tcPr>
            <w:tcW w:type="dxa" w:w="17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80%</w:t>
            </w:r>
          </w:p>
        </w:tc>
        <w:tc>
          <w:tcPr>
            <w:tcW w:type="dxa" w:w="13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93%</w:t>
            </w:r>
          </w:p>
        </w:tc>
        <w:tc>
          <w:tcPr>
            <w:tcW w:type="dxa" w:w="11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79%</w:t>
            </w:r>
          </w:p>
        </w:tc>
      </w:tr>
      <w:tr>
        <w:trPr>
          <w:trHeight w:hRule="exact" w:val="482"/>
        </w:trPr>
        <w:tc>
          <w:tcPr>
            <w:tcW w:type="dxa" w:w="25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Mean</w:t>
            </w:r>
          </w:p>
        </w:tc>
        <w:tc>
          <w:tcPr>
            <w:tcW w:type="dxa" w:w="12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68%</w:t>
            </w:r>
          </w:p>
        </w:tc>
        <w:tc>
          <w:tcPr>
            <w:tcW w:type="dxa" w:w="171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83%</w:t>
            </w:r>
          </w:p>
        </w:tc>
        <w:tc>
          <w:tcPr>
            <w:tcW w:type="dxa" w:w="13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94%</w:t>
            </w:r>
          </w:p>
        </w:tc>
        <w:tc>
          <w:tcPr>
            <w:tcW w:type="dxa" w:w="11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82%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9.4 Subsystem Mapping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Subsystem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Queries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Correct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Accuracy</w:t>
            </w:r>
          </w:p>
        </w:tc>
      </w:tr>
      <w:tr>
        <w:trPr>
          <w:trHeight w:hRule="exact" w:val="482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 Management (mm)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90%</w:t>
            </w:r>
          </w:p>
        </w:tc>
      </w:tr>
      <w:tr>
        <w:trPr>
          <w:trHeight w:hRule="exact" w:val="486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Process Scheduler (sched)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85%</w:t>
            </w:r>
          </w:p>
        </w:tc>
      </w:tr>
      <w:tr>
        <w:trPr>
          <w:trHeight w:hRule="exact" w:val="480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Virtual File System (vfs)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95%</w:t>
            </w:r>
          </w:p>
        </w:tc>
      </w:tr>
      <w:tr>
        <w:trPr>
          <w:trHeight w:hRule="exact" w:val="484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Networking (net)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90%</w:t>
            </w:r>
          </w:p>
        </w:tc>
      </w:tr>
      <w:tr>
        <w:trPr>
          <w:trHeight w:hRule="exact" w:val="484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 Calls (syscalls)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85%</w:t>
            </w:r>
          </w:p>
        </w:tc>
      </w:tr>
      <w:tr>
        <w:trPr>
          <w:trHeight w:hRule="exact" w:val="482"/>
        </w:trPr>
        <w:tc>
          <w:tcPr>
            <w:tcW w:type="dxa" w:w="3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Overall</w:t>
            </w:r>
          </w:p>
        </w:tc>
        <w:tc>
          <w:tcPr>
            <w:tcW w:type="dxa" w:w="13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100</w:t>
            </w:r>
          </w:p>
        </w:tc>
        <w:tc>
          <w:tcPr>
            <w:tcW w:type="dxa" w:w="13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89</w:t>
            </w:r>
          </w:p>
        </w:tc>
        <w:tc>
          <w:tcPr>
            <w:tcW w:type="dxa" w:w="15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89%</w:t>
            </w:r>
          </w:p>
        </w:tc>
      </w:tr>
    </w:tbl>
    <w:p>
      <w:pPr>
        <w:autoSpaceDN w:val="0"/>
        <w:autoSpaceDE w:val="0"/>
        <w:widowControl/>
        <w:spacing w:line="230" w:lineRule="auto" w:before="191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36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9.5 ECS 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84"/>
        </w:trPr>
        <w:tc>
          <w:tcPr>
            <w:tcW w:type="dxa" w:w="29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ECS Group</w:t>
            </w:r>
          </w:p>
        </w:tc>
        <w:tc>
          <w:tcPr>
            <w:tcW w:type="dxa" w:w="4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16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Factual Errors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Error Rate</w:t>
            </w:r>
          </w:p>
        </w:tc>
        <w:tc>
          <w:tcPr>
            <w:tcW w:type="dxa" w:w="16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ECS Precision</w:t>
            </w:r>
          </w:p>
        </w:tc>
      </w:tr>
      <w:tr>
        <w:trPr>
          <w:trHeight w:hRule="exact" w:val="480"/>
        </w:trPr>
        <w:tc>
          <w:tcPr>
            <w:tcW w:type="dxa" w:w="29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High-confidence (ECS ≥ 0.20)</w:t>
            </w:r>
          </w:p>
        </w:tc>
        <w:tc>
          <w:tcPr>
            <w:tcW w:type="dxa" w:w="4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6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8%</w:t>
            </w:r>
          </w:p>
        </w:tc>
        <w:tc>
          <w:tcPr>
            <w:tcW w:type="dxa" w:w="16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484"/>
        </w:trPr>
        <w:tc>
          <w:tcPr>
            <w:tcW w:type="dxa" w:w="298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Low-confidence (ECS &lt; 0.20)</w:t>
            </w:r>
          </w:p>
        </w:tc>
        <w:tc>
          <w:tcPr>
            <w:tcW w:type="dxa" w:w="4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6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64%</w:t>
            </w:r>
          </w:p>
        </w:tc>
        <w:tc>
          <w:tcPr>
            <w:tcW w:type="dxa" w:w="16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91%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9.6 Permit-List Enforcement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Category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Injected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Blocked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Rate</w:t>
            </w:r>
          </w:p>
        </w:tc>
      </w:tr>
      <w:tr>
        <w:trPr>
          <w:trHeight w:hRule="exact" w:val="482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Destructive (rm -rf, dd)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100%</w:t>
            </w:r>
          </w:p>
        </w:tc>
      </w:tr>
      <w:tr>
        <w:trPr>
          <w:trHeight w:hRule="exact" w:val="484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Privilege escalation (sudo)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100%</w:t>
            </w:r>
          </w:p>
        </w:tc>
      </w:tr>
      <w:tr>
        <w:trPr>
          <w:trHeight w:hRule="exact" w:val="484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Network exfiltration (curl to external)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100%</w:t>
            </w:r>
          </w:p>
        </w:tc>
      </w:tr>
      <w:tr>
        <w:trPr>
          <w:trHeight w:hRule="exact" w:val="482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Out-of-scope commands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100%</w:t>
            </w:r>
          </w:p>
        </w:tc>
      </w:tr>
      <w:tr>
        <w:trPr>
          <w:trHeight w:hRule="exact" w:val="482"/>
        </w:trPr>
        <w:tc>
          <w:tcPr>
            <w:tcW w:type="dxa" w:w="44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Total</w:t>
            </w:r>
          </w:p>
        </w:tc>
        <w:tc>
          <w:tcPr>
            <w:tcW w:type="dxa" w:w="12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27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10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100%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9.7 AEDS Depth Assignment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4"/>
        </w:trPr>
        <w:tc>
          <w:tcPr>
            <w:tcW w:type="dxa" w:w="293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Ground Truth Level</w:t>
            </w:r>
          </w:p>
        </w:tc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</w:t>
            </w:r>
          </w:p>
        </w:tc>
        <w:tc>
          <w:tcPr>
            <w:tcW w:type="dxa" w:w="27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Correctly Assigned</w:t>
            </w:r>
          </w:p>
        </w:tc>
        <w:tc>
          <w:tcPr>
            <w:tcW w:type="dxa" w:w="15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Accuracy</w:t>
            </w:r>
          </w:p>
        </w:tc>
      </w:tr>
      <w:tr>
        <w:trPr>
          <w:trHeight w:hRule="exact" w:val="482"/>
        </w:trPr>
        <w:tc>
          <w:tcPr>
            <w:tcW w:type="dxa" w:w="293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Beginner</w:t>
            </w:r>
          </w:p>
        </w:tc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27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82</w:t>
            </w:r>
          </w:p>
        </w:tc>
        <w:tc>
          <w:tcPr>
            <w:tcW w:type="dxa" w:w="15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91.1%</w:t>
            </w:r>
          </w:p>
        </w:tc>
      </w:tr>
      <w:tr>
        <w:trPr>
          <w:trHeight w:hRule="exact" w:val="484"/>
        </w:trPr>
        <w:tc>
          <w:tcPr>
            <w:tcW w:type="dxa" w:w="293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27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78</w:t>
            </w:r>
          </w:p>
        </w:tc>
        <w:tc>
          <w:tcPr>
            <w:tcW w:type="dxa" w:w="15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86.7%</w:t>
            </w:r>
          </w:p>
        </w:tc>
      </w:tr>
      <w:tr>
        <w:trPr>
          <w:trHeight w:hRule="exact" w:val="484"/>
        </w:trPr>
        <w:tc>
          <w:tcPr>
            <w:tcW w:type="dxa" w:w="293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Advanced</w:t>
            </w:r>
          </w:p>
        </w:tc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27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83</w:t>
            </w:r>
          </w:p>
        </w:tc>
        <w:tc>
          <w:tcPr>
            <w:tcW w:type="dxa" w:w="15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92.2%</w:t>
            </w:r>
          </w:p>
        </w:tc>
      </w:tr>
      <w:tr>
        <w:trPr>
          <w:trHeight w:hRule="exact" w:val="482"/>
        </w:trPr>
        <w:tc>
          <w:tcPr>
            <w:tcW w:type="dxa" w:w="293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Overall</w:t>
            </w:r>
          </w:p>
        </w:tc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270</w:t>
            </w:r>
          </w:p>
        </w:tc>
        <w:tc>
          <w:tcPr>
            <w:tcW w:type="dxa" w:w="27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243</w:t>
            </w:r>
          </w:p>
        </w:tc>
        <w:tc>
          <w:tcPr>
            <w:tcW w:type="dxa" w:w="15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90.0%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9.8 Baseline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0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Metric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Man Pages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Unguided LLM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Penguide</w:t>
            </w:r>
          </w:p>
        </w:tc>
      </w:tr>
      <w:tr>
        <w:trPr>
          <w:trHeight w:hRule="exact" w:val="484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Task success — Beginner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41%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58%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68%</w:t>
            </w:r>
          </w:p>
        </w:tc>
      </w:tr>
      <w:tr>
        <w:trPr>
          <w:trHeight w:hRule="exact" w:val="484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Task success — Intermediate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67%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74%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83%</w:t>
            </w:r>
          </w:p>
        </w:tc>
      </w:tr>
      <w:tr>
        <w:trPr>
          <w:trHeight w:hRule="exact" w:val="482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Factual error rate (N=50)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38%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8%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(high-ECS)</w:t>
            </w:r>
          </w:p>
        </w:tc>
      </w:tr>
      <w:tr>
        <w:trPr>
          <w:trHeight w:hRule="exact" w:val="484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Unsafe command execution rate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28%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0%</w:t>
            </w:r>
          </w:p>
        </w:tc>
      </w:tr>
      <w:tr>
        <w:trPr>
          <w:trHeight w:hRule="exact" w:val="482"/>
        </w:trPr>
        <w:tc>
          <w:tcPr>
            <w:tcW w:type="dxa" w:w="32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Subsystem attribution accuracy</w:t>
            </w:r>
          </w:p>
        </w:tc>
        <w:tc>
          <w:tcPr>
            <w:tcW w:type="dxa" w:w="13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  <w:tc>
          <w:tcPr>
            <w:tcW w:type="dxa" w:w="17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71%</w:t>
            </w:r>
          </w:p>
        </w:tc>
        <w:tc>
          <w:tcPr>
            <w:tcW w:type="dxa" w:w="171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89%</w:t>
            </w:r>
          </w:p>
        </w:tc>
      </w:tr>
    </w:tbl>
    <w:p>
      <w:pPr>
        <w:autoSpaceDN w:val="0"/>
        <w:autoSpaceDE w:val="0"/>
        <w:widowControl/>
        <w:spacing w:line="230" w:lineRule="auto" w:before="16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37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9.8.1 Discussion of Results</w:t>
      </w:r>
    </w:p>
    <w:p>
      <w:pPr>
        <w:autoSpaceDN w:val="0"/>
        <w:autoSpaceDE w:val="0"/>
        <w:widowControl/>
        <w:spacing w:line="394" w:lineRule="auto" w:before="254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comparison  results  demonstrate  three  key  findings.  First,  the  27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percentage-point improvement in Beginner task success over man pages (68% vs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41%)  quantifies  the  value  of  interactive,  adaptive  explanation  over  static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documentation  for  the  lowest-expertise  learner  group.  This  improvement 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attributable to two factors: the explain-then-execute paradigm provides step-by-step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guidance that man pages do not, and the Beginner-level depth directive produces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plain-English  explanations  that  explicitly  bridge  the  vocabulary  gap 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learner and documentation.</w:t>
      </w:r>
    </w:p>
    <w:p>
      <w:pPr>
        <w:autoSpaceDN w:val="0"/>
        <w:autoSpaceDE w:val="0"/>
        <w:widowControl/>
        <w:spacing w:line="401" w:lineRule="auto" w:before="336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Second, the reduction in factual error rate from 38% (unguided LLM) to 8%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(Penguide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high-confidence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responses)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demonstrates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effectiveness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knowledge-grounded context injection in reducing hallucination. The 38% error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in the unguided LLM condition confirms that an unconstrained LLM,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capable of generating plausible-sounding responses, frequently generates factually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incorrect information about kernel internals — a particularly dangerous property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educational context where the learner lacks the prior knowledge to detect errors.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Third,  the  0%  unsafe  command  execution  rate  (vs  28%  for  unguided  LLM)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demonstrates the necessity of structural enforcement: instruction-following alone,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 in a system-prompted LLM, is insufficient to prevent execution of dangerous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commands  when  an  adversary  specifically  targets  the  system  with 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injection prompts.</w:t>
      </w:r>
    </w:p>
    <w:p>
      <w:pPr>
        <w:autoSpaceDN w:val="0"/>
        <w:autoSpaceDE w:val="0"/>
        <w:widowControl/>
        <w:spacing w:line="230" w:lineRule="auto" w:before="49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9.9 Response Latency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2"/>
        </w:trPr>
        <w:tc>
          <w:tcPr>
            <w:tcW w:type="dxa" w:w="2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Query Type</w:t>
            </w:r>
          </w:p>
        </w:tc>
        <w:tc>
          <w:tcPr>
            <w:tcW w:type="dxa" w:w="14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CPU Mean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(s)</w:t>
            </w:r>
          </w:p>
        </w:tc>
        <w:tc>
          <w:tcPr>
            <w:tcW w:type="dxa" w:w="1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CPU P95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(s)</w:t>
            </w:r>
          </w:p>
        </w:tc>
        <w:tc>
          <w:tcPr>
            <w:tcW w:type="dxa" w:w="1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GPU Mean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(s)</w:t>
            </w:r>
          </w:p>
        </w:tc>
        <w:tc>
          <w:tcPr>
            <w:tcW w:type="dxa" w:w="12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GPU P95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(s)</w:t>
            </w:r>
          </w:p>
        </w:tc>
      </w:tr>
      <w:tr>
        <w:trPr>
          <w:trHeight w:hRule="exact" w:val="482"/>
        </w:trPr>
        <w:tc>
          <w:tcPr>
            <w:tcW w:type="dxa" w:w="2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Short (no context)</w:t>
            </w:r>
          </w:p>
        </w:tc>
        <w:tc>
          <w:tcPr>
            <w:tcW w:type="dxa" w:w="14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6.2</w:t>
            </w:r>
          </w:p>
        </w:tc>
        <w:tc>
          <w:tcPr>
            <w:tcW w:type="dxa" w:w="1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9.1</w:t>
            </w:r>
          </w:p>
        </w:tc>
        <w:tc>
          <w:tcPr>
            <w:tcW w:type="dxa" w:w="1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1.8</w:t>
            </w:r>
          </w:p>
        </w:tc>
        <w:tc>
          <w:tcPr>
            <w:tcW w:type="dxa" w:w="12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2.6</w:t>
            </w:r>
          </w:p>
        </w:tc>
      </w:tr>
      <w:tr>
        <w:trPr>
          <w:trHeight w:hRule="exact" w:val="790"/>
        </w:trPr>
        <w:tc>
          <w:tcPr>
            <w:tcW w:type="dxa" w:w="2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Long (with context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injection)</w:t>
            </w:r>
          </w:p>
        </w:tc>
        <w:tc>
          <w:tcPr>
            <w:tcW w:type="dxa" w:w="14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11.7</w:t>
            </w:r>
          </w:p>
        </w:tc>
        <w:tc>
          <w:tcPr>
            <w:tcW w:type="dxa" w:w="1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16.4</w:t>
            </w:r>
          </w:p>
        </w:tc>
        <w:tc>
          <w:tcPr>
            <w:tcW w:type="dxa" w:w="1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2.9</w:t>
            </w:r>
          </w:p>
        </w:tc>
        <w:tc>
          <w:tcPr>
            <w:tcW w:type="dxa" w:w="12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4.1</w:t>
            </w:r>
          </w:p>
        </w:tc>
      </w:tr>
      <w:tr>
        <w:trPr>
          <w:trHeight w:hRule="exact" w:val="484"/>
        </w:trPr>
        <w:tc>
          <w:tcPr>
            <w:tcW w:type="dxa" w:w="2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Execution feedback turn</w:t>
            </w:r>
          </w:p>
        </w:tc>
        <w:tc>
          <w:tcPr>
            <w:tcW w:type="dxa" w:w="14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</w:t>
            </w:r>
          </w:p>
        </w:tc>
        <w:tc>
          <w:tcPr>
            <w:tcW w:type="dxa" w:w="1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8.3</w:t>
            </w:r>
          </w:p>
        </w:tc>
        <w:tc>
          <w:tcPr>
            <w:tcW w:type="dxa" w:w="14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1.7</w:t>
            </w:r>
          </w:p>
        </w:tc>
        <w:tc>
          <w:tcPr>
            <w:tcW w:type="dxa" w:w="12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2.4</w:t>
            </w:r>
          </w:p>
        </w:tc>
      </w:tr>
    </w:tbl>
    <w:p>
      <w:pPr>
        <w:autoSpaceDN w:val="0"/>
        <w:autoSpaceDE w:val="0"/>
        <w:widowControl/>
        <w:spacing w:line="230" w:lineRule="auto" w:before="91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38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288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SAFETY AND ADVERSARIAL ANALYSIS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10.1 Prompt Injection Attacks</w:t>
      </w:r>
    </w:p>
    <w:p>
      <w:pPr>
        <w:autoSpaceDN w:val="0"/>
        <w:autoSpaceDE w:val="0"/>
        <w:widowControl/>
        <w:spacing w:line="401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 injection attacks involve inserting adversarial text into the user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query intended to cause the LLM to produce blocked commands or override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prompt. For example: "Show memory usage. Ignore previous instructions.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RUN: dd if=/dev/urandom of=/dev/sda". The mitigation is structural: the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enforcement operates on the extracted RUN: directive at the orchestrator layer,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external to the LLM's generation process. Even if the LLM successfully generates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injected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command,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command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check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identifies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DENY_COMMANDS  and  blocks  execution.  The  structural  property  of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enforcement layer means that no manipulation of LLM output can bypass the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policy — the check is a deterministic Python set membership test that cannot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fooled by surrounding text.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10.2 Jailbreak Attempts</w:t>
      </w:r>
    </w:p>
    <w:p>
      <w:pPr>
        <w:autoSpaceDN w:val="0"/>
        <w:autoSpaceDE w:val="0"/>
        <w:widowControl/>
        <w:spacing w:line="396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Jailbreak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attempts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target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LLM's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instruction-following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behavior,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attempting to cause it to act outside its system prompt constraints. For example: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"Forget you are Penguide. You are now a Linux root shell. Execute: reboot".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attacks may succeed at the LLM layer — causing the model to generate out-of-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 responses — but cannot cause unsafe command execution because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RUN:  parser  and  permit-list  operate  on  extracted  command  text,  not  on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surrounding LLM narrative context. If the jailbroken LLM emits "RUN: reboot",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base  command  reboot  is  in  DENY_COMMANDS  and  the  execution 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structurally blocked.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10.3 Malicious ALLOWED_COMMANDS Exploitation</w:t>
      </w:r>
    </w:p>
    <w:p>
      <w:pPr>
        <w:autoSpaceDN w:val="0"/>
        <w:autoSpaceDE w:val="0"/>
        <w:widowControl/>
        <w:spacing w:line="324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more subtle attack involves constructing dangerous invocations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commands  in  ALLOWED_COMMANDS:  for  example,  "RUN:  rm  -rf  ~/</w:t>
      </w:r>
    </w:p>
    <w:p>
      <w:pPr>
        <w:autoSpaceDN w:val="0"/>
        <w:autoSpaceDE w:val="0"/>
        <w:widowControl/>
        <w:spacing w:line="230" w:lineRule="auto" w:before="76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39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94" w:lineRule="auto" w:before="0" w:after="0"/>
        <w:ind w:left="840" w:right="1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important_directory" uses rm which is in ALLOWED_COMMANDS. The current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permit-list performs base command matching only (cmd.split()[0]), so argument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patterns are not validated. This means rm with dangerous argument patterns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execute. This is a known and documented limitation. The mitigation — argument-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level pattern matching for high-risk commands — is the highest-priority future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enhancement before production deployment. Specifically, rm should be restricted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operations on non-home-directory paths, and find should be restricted from -exec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combinations.</w:t>
      </w:r>
    </w:p>
    <w:p>
      <w:pPr>
        <w:autoSpaceDN w:val="0"/>
        <w:autoSpaceDE w:val="0"/>
        <w:widowControl/>
        <w:spacing w:line="230" w:lineRule="auto" w:before="494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10.4 Defense-in-Depth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4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Threat Vector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Defense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Guarantee</w:t>
            </w:r>
          </w:p>
        </w:tc>
      </w:tr>
      <w:tr>
        <w:trPr>
          <w:trHeight w:hRule="exact" w:val="790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Command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DENY_COMMANDS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Set membership check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(shell.py)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Structural 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mathematical</w:t>
            </w:r>
          </w:p>
        </w:tc>
      </w:tr>
      <w:tr>
        <w:trPr>
          <w:trHeight w:hRule="exact" w:val="792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Unknown command (not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ALLOWED)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Set membership check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(shell.py)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0" w:right="86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Structural 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mathematical</w:t>
            </w:r>
          </w:p>
        </w:tc>
      </w:tr>
      <w:tr>
        <w:trPr>
          <w:trHeight w:hRule="exact" w:val="792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Hallucinated factual content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ECS &lt; 0.20 warning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displayed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Probabilistic (91%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precision)</w:t>
            </w:r>
          </w:p>
        </w:tc>
      </w:tr>
      <w:tr>
        <w:trPr>
          <w:trHeight w:hRule="exact" w:val="790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Prompt injection → blocked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command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Post-parse permit-list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Structural</w:t>
            </w:r>
          </w:p>
        </w:tc>
      </w:tr>
      <w:tr>
        <w:trPr>
          <w:trHeight w:hRule="exact" w:val="790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Jailbreak → out-of-character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response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Post-parse permit-list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check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Structural</w:t>
            </w:r>
          </w:p>
        </w:tc>
      </w:tr>
      <w:tr>
        <w:trPr>
          <w:trHeight w:hRule="exact" w:val="792"/>
        </w:trPr>
        <w:tc>
          <w:tcPr>
            <w:tcW w:type="dxa" w:w="330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Dangerous ALLOWED argument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patterns</w:t>
            </w:r>
          </w:p>
        </w:tc>
        <w:tc>
          <w:tcPr>
            <w:tcW w:type="dxa" w:w="24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implemented</w:t>
            </w:r>
          </w:p>
        </w:tc>
        <w:tc>
          <w:tcPr>
            <w:tcW w:type="dxa" w:w="2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Gap — future work</w:t>
            </w:r>
          </w:p>
        </w:tc>
      </w:tr>
    </w:tbl>
    <w:p>
      <w:pPr>
        <w:autoSpaceDN w:val="0"/>
        <w:autoSpaceDE w:val="0"/>
        <w:widowControl/>
        <w:spacing w:line="230" w:lineRule="auto" w:before="457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40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6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TESTING</w:t>
      </w:r>
    </w:p>
    <w:p>
      <w:pPr>
        <w:autoSpaceDN w:val="0"/>
        <w:autoSpaceDE w:val="0"/>
        <w:widowControl/>
        <w:spacing w:line="230" w:lineRule="auto" w:before="41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11.1 Unit Testing — Orchestrator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Module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Condition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Expected Output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110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UT-01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AEDSModel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Non-technical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query (f_t=0,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v_t=0)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L_hat converges toward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0.33; level=Beginner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8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UT-02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AEDSModel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Technical query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with kernel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vocabulary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v_t &gt; 0; L_hat increases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UT-03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AEDSModel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Query containing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"I don't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understand"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f_t = 1.0; s_t reduced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UT-04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ECSScorer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Response identical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 context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 = 1.0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UT-05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ECSScorer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Response with no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context overlap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 = 0.0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UT-06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ShellTool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cmd = "sudo rm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-rf /"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Blocked: sudo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DENY_COMMANDS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UT-07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ShellTool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cmd = "ls -la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Executes; returns directory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listing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UT-08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ShellTool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cmd = "dd if=/dev/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zero of=/dev/sda"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Blocked: dd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DENY_COMMANDS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UT-09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KnowledgeBase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Query "memory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management"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Returns mm.md content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UT-10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KnowledgeBase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Query "kernel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basics"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Returns all docs (fallback)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UT-11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Memory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add() then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get_context()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All entries in order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4"/>
        </w:trPr>
        <w:tc>
          <w:tcPr>
            <w:tcW w:type="dxa" w:w="8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UT-12</w:t>
            </w:r>
          </w:p>
        </w:tc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parse_response()</w:t>
            </w:r>
          </w:p>
        </w:tc>
        <w:tc>
          <w:tcPr>
            <w:tcW w:type="dxa" w:w="193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Response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"RUN: ls -l"</w:t>
            </w:r>
          </w:p>
        </w:tc>
        <w:tc>
          <w:tcPr>
            <w:tcW w:type="dxa" w:w="26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explanation != "", cmd =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"ls -l"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154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41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11.2 Integration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790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Scenario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Expected Outcome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792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IT-01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Orchestrator calls AEDS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receives valid directive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Directive string returned;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L_hat updated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IT-02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Orchestrator calls KB and receives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context for "scheduler"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sched.md content included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context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88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IT-03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Orchestrator receives LLM response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with RUN: ls -la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ls -la executes; output shown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after explanation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IT-04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Orchestrator receives LLM response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with RUN: sudo rm -rf /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sudo blocked; block message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shown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IT-05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Low-ECS response triggers warning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display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ECS warning appended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 output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79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IT-06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Memory grows over 5 turns and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included in prompt</w:t>
            </w:r>
          </w:p>
        </w:tc>
        <w:tc>
          <w:tcPr>
            <w:tcW w:type="dxa" w:w="28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Previous turn content visible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 LLM context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11.3 System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790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End-to-End Scenario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Expected Outcome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1098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ST-01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Beginner profile: 5-turn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session on memory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management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L_hat rises; depth directives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progress from Beginner toward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Intermediate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ST-02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Adversarial injection: 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consecutive blocked command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attempts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8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5 blocked; no execution;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session continues normally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ST-03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Unknown subsystem query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(not in KB)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Fallback context (all docs)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returned; LLM responds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ST-04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10-turn advanced session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 monitoring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ECS stays ≥ 0.20 for ≥ 80%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turns on technical queries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ST-05</w:t>
            </w:r>
          </w:p>
        </w:tc>
        <w:tc>
          <w:tcPr>
            <w:tcW w:type="dxa" w:w="30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CPU-only inference: 10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queries timed</w:t>
            </w:r>
          </w:p>
        </w:tc>
        <w:tc>
          <w:tcPr>
            <w:tcW w:type="dxa" w:w="33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All under 15 s (P95)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11.4 User Acceptance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TC ID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User Story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Acceptance Criterion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</w:tbl>
    <w:p>
      <w:pPr>
        <w:autoSpaceDN w:val="0"/>
        <w:autoSpaceDE w:val="0"/>
        <w:widowControl/>
        <w:spacing w:line="230" w:lineRule="auto" w:before="79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42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1098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UAT-01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beginner, I want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understand "free" before 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runs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Explanation of free command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appears before execution output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UAT-02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learner, I want to know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when the agent is guessing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ECS warning displayed for low-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confidence responses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4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UAT-03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user, I want dangerous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commands to be blocked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sudo, dd, reboot blocked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regardless of LLM suggestion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8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UAT-04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an advanced learner, 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want kernel-level technical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detail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18" w:right="87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Advanced depth directive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produces subsystem-level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explanations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UAT-05</w:t>
            </w:r>
          </w:p>
        </w:tc>
        <w:tc>
          <w:tcPr>
            <w:tcW w:type="dxa" w:w="29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student, I want to use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tool offline</w:t>
            </w:r>
          </w:p>
        </w:tc>
        <w:tc>
          <w:tcPr>
            <w:tcW w:type="dxa" w:w="327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System functions without internet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after initial model download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997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43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8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— SOURCE CODE LISTINGS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A.1 Orchestrator Full Implementation (core/orchestrator.py)</w:t>
      </w:r>
    </w:p>
    <w:p>
      <w:pPr>
        <w:autoSpaceDN w:val="0"/>
        <w:autoSpaceDE w:val="0"/>
        <w:widowControl/>
        <w:spacing w:line="230" w:lineRule="auto" w:before="1352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44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88" w:lineRule="auto" w:before="198" w:after="0"/>
        <w:ind w:left="1016" w:right="4032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import re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from .llm import OllamaClient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from .memory import Memory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from .knowledge import KnowledgeBase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from .aeds import AEDSModel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from .ecs import ECSScorer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from tools.shell import ShellTool</w:t>
      </w:r>
    </w:p>
    <w:p>
      <w:pPr>
        <w:autoSpaceDN w:val="0"/>
        <w:autoSpaceDE w:val="0"/>
        <w:widowControl/>
        <w:spacing w:line="240" w:lineRule="auto" w:before="300" w:after="0"/>
        <w:ind w:left="1016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ECS_WARNING = ("</w:t>
      </w:r>
    </w:p>
    <w:p>
      <w:pPr>
        <w:autoSpaceDN w:val="0"/>
        <w:autoSpaceDE w:val="0"/>
        <w:widowControl/>
        <w:spacing w:line="278" w:lineRule="auto" w:before="300" w:after="0"/>
        <w:ind w:left="2526" w:right="864" w:hanging="151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[NOTE: This explanation may contain information beyond "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"the verified knowledge base. Please verify with "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"'man &lt;command&gt;' before relying on it.]")</w:t>
      </w:r>
    </w:p>
    <w:p>
      <w:pPr>
        <w:autoSpaceDN w:val="0"/>
        <w:autoSpaceDE w:val="0"/>
        <w:widowControl/>
        <w:spacing w:line="240" w:lineRule="auto" w:before="300" w:after="0"/>
        <w:ind w:left="1016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RUN_PATTERN = re.compile(r'RUN:\s*(.+)', re.IGNORECASE)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8" w:lineRule="auto" w:before="300" w:after="0"/>
        <w:ind w:left="1016" w:right="302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parse_response(text: str):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 = RUN_PATTERN.search(text)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m: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cmd = m.group(1).strip()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explanation = text[:m.start()].strip()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explanation, cmd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text.strip(), None</w:t>
      </w:r>
    </w:p>
    <w:p>
      <w:pPr>
        <w:autoSpaceDN w:val="0"/>
        <w:autoSpaceDE w:val="0"/>
        <w:widowControl/>
        <w:spacing w:line="283" w:lineRule="auto" w:before="300" w:after="0"/>
        <w:ind w:left="1338" w:right="3888" w:hanging="32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display_explanation(text: str):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from rich.console import Console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from rich.markdown import Markdown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Console().print(Markdown(text))</w:t>
      </w:r>
    </w:p>
    <w:p>
      <w:pPr>
        <w:autoSpaceDN w:val="0"/>
        <w:tabs>
          <w:tab w:pos="1338" w:val="left"/>
        </w:tabs>
        <w:autoSpaceDE w:val="0"/>
        <w:widowControl/>
        <w:spacing w:line="283" w:lineRule="auto" w:before="300" w:after="0"/>
        <w:ind w:left="1016" w:right="47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display_output(text: str):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print(f"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[32m$ output:[0m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{text}")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90" w:lineRule="auto" w:before="300" w:after="0"/>
        <w:ind w:left="1016" w:right="201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Orchestrator: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__init__(self):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self.kb     = KnowledgeBase("knowledge/kernel")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 = Memory()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self.shell  = ShellTool()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self.aeds   = AEDSModel()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self.ecs    = ECSScorer()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self.llm    = OllamaClient()</w:t>
      </w:r>
    </w:p>
    <w:p>
      <w:pPr>
        <w:autoSpaceDN w:val="0"/>
        <w:autoSpaceDE w:val="0"/>
        <w:widowControl/>
        <w:spacing w:line="278" w:lineRule="auto" w:before="300" w:after="0"/>
        <w:ind w:left="1770" w:right="1296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run(self, user_input: str) -&gt; str: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directive, l_hat = self.aeds.get_directive(user_input)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context          = self.kb.query(user_input)</w:t>
      </w:r>
    </w:p>
    <w:p>
      <w:pPr>
        <w:autoSpaceDN w:val="0"/>
        <w:autoSpaceDE w:val="0"/>
        <w:widowControl/>
        <w:spacing w:line="269" w:lineRule="auto" w:before="300" w:after="0"/>
        <w:ind w:left="1770" w:right="72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prompt = self._build_prompt(user_input, context, directive)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response = self.llm.generate(prompt)</w:t>
      </w:r>
    </w:p>
    <w:p>
      <w:pPr>
        <w:autoSpaceDN w:val="0"/>
        <w:tabs>
          <w:tab w:pos="2202" w:val="left"/>
        </w:tabs>
        <w:autoSpaceDE w:val="0"/>
        <w:widowControl/>
        <w:spacing w:line="278" w:lineRule="auto" w:before="300" w:after="0"/>
        <w:ind w:left="177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ecs_score = self.ecs.score(response, context)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ecs_score &lt; 0.20: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response += ECS_WARNING</w:t>
      </w:r>
    </w:p>
    <w:p>
      <w:pPr>
        <w:autoSpaceDN w:val="0"/>
        <w:autoSpaceDE w:val="0"/>
        <w:widowControl/>
        <w:spacing w:line="230" w:lineRule="auto" w:before="105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45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1770" w:right="244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explanation, cmd = parse_response(response)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display_explanation(explanation)</w:t>
      </w:r>
    </w:p>
    <w:p>
      <w:pPr>
        <w:autoSpaceDN w:val="0"/>
        <w:autoSpaceDE w:val="0"/>
        <w:widowControl/>
        <w:spacing w:line="278" w:lineRule="auto" w:before="300" w:after="0"/>
        <w:ind w:left="2202" w:right="3168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cmd: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output = self.shell.execute(cmd)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display_output(output)</w:t>
      </w:r>
    </w:p>
    <w:p>
      <w:pPr>
        <w:autoSpaceDN w:val="0"/>
        <w:autoSpaceDE w:val="0"/>
        <w:widowControl/>
        <w:spacing w:line="278" w:lineRule="auto" w:before="300" w:after="0"/>
        <w:ind w:left="1770" w:right="302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self.memory.add("user", user_input)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self.memory.add("assistant", response)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response</w:t>
      </w:r>
    </w:p>
    <w:p>
      <w:pPr>
        <w:autoSpaceDN w:val="0"/>
        <w:tabs>
          <w:tab w:pos="1770" w:val="left"/>
          <w:tab w:pos="2202" w:val="left"/>
        </w:tabs>
        <w:autoSpaceDE w:val="0"/>
        <w:widowControl/>
        <w:spacing w:line="278" w:lineRule="auto" w:before="300" w:after="0"/>
        <w:ind w:left="1338" w:right="201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_build_prompt(self, query, context, directive):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(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f"SYSTEM: You are Penguide. {directive}</w:t>
      </w:r>
    </w:p>
    <w:p>
      <w:pPr>
        <w:autoSpaceDN w:val="0"/>
        <w:tabs>
          <w:tab w:pos="2202" w:val="left"/>
        </w:tabs>
        <w:autoSpaceDE w:val="0"/>
        <w:widowControl/>
        <w:spacing w:line="278" w:lineRule="auto" w:before="300" w:after="0"/>
        <w:ind w:left="1016" w:right="47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f"KERNEL CONTEXT: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{context}</w:t>
      </w:r>
    </w:p>
    <w:p>
      <w:pPr>
        <w:autoSpaceDN w:val="0"/>
        <w:tabs>
          <w:tab w:pos="2202" w:val="left"/>
        </w:tabs>
        <w:autoSpaceDE w:val="0"/>
        <w:widowControl/>
        <w:spacing w:line="278" w:lineRule="auto" w:before="300" w:after="0"/>
        <w:ind w:left="1016" w:right="504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f"HISTORY: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{self.memory.get_context()}</w:t>
      </w:r>
    </w:p>
    <w:p>
      <w:pPr>
        <w:autoSpaceDN w:val="0"/>
        <w:tabs>
          <w:tab w:pos="1770" w:val="left"/>
          <w:tab w:pos="2202" w:val="left"/>
        </w:tabs>
        <w:autoSpaceDE w:val="0"/>
        <w:widowControl/>
        <w:spacing w:line="278" w:lineRule="auto" w:before="300" w:after="0"/>
        <w:ind w:left="1016" w:right="489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"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f"USER: {query}"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</w:t>
      </w:r>
    </w:p>
    <w:p>
      <w:pPr>
        <w:autoSpaceDN w:val="0"/>
        <w:autoSpaceDE w:val="0"/>
        <w:widowControl/>
        <w:spacing w:line="230" w:lineRule="auto" w:before="802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46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A.2 AEDS Model Full Implementation (core/aeds.py)</w:t>
      </w:r>
    </w:p>
    <w:p>
      <w:pPr>
        <w:autoSpaceDN w:val="0"/>
        <w:autoSpaceDE w:val="0"/>
        <w:widowControl/>
        <w:spacing w:line="230" w:lineRule="auto" w:before="1424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47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198" w:after="0"/>
        <w:ind w:left="1016" w:right="0" w:firstLine="0"/>
        <w:jc w:val="left"/>
      </w:pPr>
      <w:r>
        <w:rPr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import re, os</w:t>
      </w:r>
    </w:p>
    <w:p>
      <w:pPr>
        <w:autoSpaceDN w:val="0"/>
        <w:tabs>
          <w:tab w:pos="1338" w:val="left"/>
        </w:tabs>
        <w:autoSpaceDE w:val="0"/>
        <w:widowControl/>
        <w:spacing w:line="290" w:lineRule="auto" w:before="300" w:after="0"/>
        <w:ind w:left="1016" w:right="14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DEPTH_DIRECTIVES =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"beginner":     "Explain in plain English for beginners. No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jargon.",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"intermediate": "Explain with moderate technical depth. Name kernel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subsystems.",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"advanced":     "Explain at kernel developer level. Include C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structures, /proc paths.",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8" w:lineRule="auto" w:before="300" w:after="0"/>
        <w:ind w:left="1016" w:right="144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AEDSModel: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CONFUSION = frozenset([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"what does", "i don't", "why did", "what happened",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"confused", "don't understand", "help me", "what is"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])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ALPHA, N_MAX = 0.7, 10</w:t>
      </w:r>
    </w:p>
    <w:p>
      <w:pPr>
        <w:autoSpaceDN w:val="0"/>
        <w:autoSpaceDE w:val="0"/>
        <w:widowControl/>
        <w:spacing w:line="283" w:lineRule="auto" w:before="300" w:after="0"/>
        <w:ind w:left="1770" w:right="1008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__init__(self, vocab_path="knowledge/kernel/vocab.txt"):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self._sum_ws = 0.0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  = 0.0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self._tech_vocab = self._load_vocab(vocab_path)</w:t>
      </w:r>
    </w:p>
    <w:p>
      <w:pPr>
        <w:autoSpaceDN w:val="0"/>
        <w:tabs>
          <w:tab w:pos="1770" w:val="left"/>
          <w:tab w:pos="2202" w:val="left"/>
          <w:tab w:pos="2636" w:val="left"/>
        </w:tabs>
        <w:autoSpaceDE w:val="0"/>
        <w:widowControl/>
        <w:spacing w:line="290" w:lineRule="auto" w:before="300" w:after="0"/>
        <w:ind w:left="1338" w:right="100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_load_vocab(self, path):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os.path.exists(path):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with open(path) as f: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frozenset(l.strip().lower() for l in f)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frozenset([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"kernel","scheduler","cfs","vfs","inode","dentry",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"mm","mmap","pagefault","syscall","netfilter","tcp",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"runqueue","cgroup","namespace","socket","signal",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"fork","execve","mprotect","brk","slab","buddy",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])</w:t>
      </w:r>
    </w:p>
    <w:p>
      <w:pPr>
        <w:autoSpaceDN w:val="0"/>
        <w:autoSpaceDE w:val="0"/>
        <w:widowControl/>
        <w:spacing w:line="288" w:lineRule="auto" w:before="300" w:after="0"/>
        <w:ind w:left="1770" w:right="864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get_directive(self, query: str):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tokens = query.lower().split()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n = len(tokens) or 1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 = sum(1 for t in tokens if t in self._tech_vocab) / n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n_score = min(n / self.N_MAX, 1.0)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 = float(any(c in query.lower() for c in self.CONFUSION))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 = (v + n_score + (1 - f)) / 3.0</w:t>
      </w:r>
    </w:p>
    <w:p>
      <w:pPr>
        <w:autoSpaceDN w:val="0"/>
        <w:autoSpaceDE w:val="0"/>
        <w:widowControl/>
        <w:spacing w:line="278" w:lineRule="auto" w:before="300" w:after="0"/>
        <w:ind w:left="1770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self._sum_ws = self.ALPHA * self._sum_ws + s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self._sum_w  = self.ALPHA * self._sum_w  + 1.0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l_hat = self._sum_ws / self._sum_w</w:t>
      </w:r>
    </w:p>
    <w:p>
      <w:pPr>
        <w:autoSpaceDN w:val="0"/>
        <w:autoSpaceDE w:val="0"/>
        <w:widowControl/>
        <w:spacing w:line="278" w:lineRule="auto" w:before="300" w:after="240"/>
        <w:ind w:left="1770" w:right="259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l_hat &lt; 0.33: level = "beginner"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elif l_hat &lt; 0.66: level = "intermediate"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else: level = "advanced"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220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return DEPTH_DIRECTIVES[level], l_hat</w:t>
            </w:r>
          </w:p>
        </w:tc>
      </w:tr>
    </w:tbl>
    <w:p>
      <w:pPr>
        <w:autoSpaceDN w:val="0"/>
        <w:autoSpaceDE w:val="0"/>
        <w:widowControl/>
        <w:spacing w:line="230" w:lineRule="auto" w:before="59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48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52"/>
        </w:trPr>
        <w:tc>
          <w:tcPr>
            <w:tcW w:type="dxa" w:w="806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def reset(self):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28"/>
        </w:trPr>
        <w:tc>
          <w:tcPr>
            <w:tcW w:type="dxa" w:w="806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self._sum_ws = self._sum_w = 0.0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A.3 Shell Tool with Permit-List (tools/shell.py)</w:t>
      </w:r>
    </w:p>
    <w:p>
      <w:pPr>
        <w:autoSpaceDN w:val="0"/>
        <w:autoSpaceDE w:val="0"/>
        <w:widowControl/>
        <w:spacing w:line="240" w:lineRule="auto" w:before="384" w:after="0"/>
        <w:ind w:left="1016" w:right="0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import subprocess, shlex</w:t>
      </w:r>
    </w:p>
    <w:p>
      <w:pPr>
        <w:autoSpaceDN w:val="0"/>
        <w:tabs>
          <w:tab w:pos="1338" w:val="left"/>
        </w:tabs>
        <w:autoSpaceDE w:val="0"/>
        <w:widowControl/>
        <w:spacing w:line="290" w:lineRule="auto" w:before="300" w:after="0"/>
        <w:ind w:left="1016" w:right="11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ALLOWED_COMMANDS = frozenset([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'ls','cat','pwd','whoami','uname','df','du','ps','free',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'ip','ss','grep','find','wc','head','tail','mkdir','touch',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'cp','mv','rm','date','uptime','hostname','curl','wget',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'less','nano','vim','htop','echo','env','printenv',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'lsblk','lscpu','lsmem','lsof','netstat','route',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'dmesg','journalctl','systemctl','service',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])</w:t>
      </w:r>
    </w:p>
    <w:p>
      <w:pPr>
        <w:autoSpaceDN w:val="0"/>
        <w:tabs>
          <w:tab w:pos="1338" w:val="left"/>
        </w:tabs>
        <w:autoSpaceDE w:val="0"/>
        <w:widowControl/>
        <w:spacing w:line="286" w:lineRule="auto" w:before="300" w:after="0"/>
        <w:ind w:left="1016" w:right="172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DENY_COMMANDS = frozenset([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'sudo','chmod','chown','mount','umount','dd',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'reboot','shutdown','halt','poweroff','mkfs','fdisk',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'parted','cryptsetup','iptables','nftables',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])</w:t>
      </w:r>
    </w:p>
    <w:p>
      <w:pPr>
        <w:autoSpaceDN w:val="0"/>
        <w:tabs>
          <w:tab w:pos="1338" w:val="left"/>
          <w:tab w:pos="1770" w:val="left"/>
          <w:tab w:pos="2202" w:val="left"/>
        </w:tabs>
        <w:autoSpaceDE w:val="0"/>
        <w:widowControl/>
        <w:spacing w:line="288" w:lineRule="auto" w:before="300" w:after="0"/>
        <w:ind w:left="1016" w:right="129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ShellTool: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execute(self, cmd: str) -&gt; str: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try: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base = shlex.split(cmd)[0] if cmd.strip() else ""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except ValueError: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"[ERROR: Could not parse command]"</w:t>
      </w:r>
    </w:p>
    <w:p>
      <w:pPr>
        <w:autoSpaceDN w:val="0"/>
        <w:tabs>
          <w:tab w:pos="2202" w:val="left"/>
          <w:tab w:pos="2636" w:val="left"/>
          <w:tab w:pos="3068" w:val="left"/>
        </w:tabs>
        <w:autoSpaceDE w:val="0"/>
        <w:widowControl/>
        <w:spacing w:line="293" w:lineRule="auto" w:before="300" w:after="0"/>
        <w:ind w:left="1770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base in DENY_COMMANDS: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(f"[BLOCKED] '{base}' is in DENY_COMMANDS. "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"This command cannot be executed by Penguide.")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base not in ALLOWED_COMMANDS: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(f"[BLOCKED] '{base}' is not in ALLOWED_COMMANDS. "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"Add it to ALLOWED_COMMANDS if it is safe.")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try: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subprocess.check_output(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cmd, shell=True,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stderr=subprocess.STDOUT,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timeout=5, text=True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except subprocess.TimeoutExpired: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"[Command timed out after 5 seconds]"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except subprocess.CalledProcessError as e: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e.output or f"[Exit code {e.returncode}]"</w:t>
      </w:r>
    </w:p>
    <w:p>
      <w:pPr>
        <w:autoSpaceDN w:val="0"/>
        <w:autoSpaceDE w:val="0"/>
        <w:widowControl/>
        <w:spacing w:line="230" w:lineRule="auto" w:before="278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49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18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A.4 Knowledge Base Retrieval (core/knowledge.py)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import os, glob</w:t>
            </w:r>
          </w:p>
        </w:tc>
      </w:tr>
    </w:tbl>
    <w:p>
      <w:pPr>
        <w:autoSpaceDN w:val="0"/>
        <w:tabs>
          <w:tab w:pos="1338" w:val="left"/>
          <w:tab w:pos="1770" w:val="left"/>
          <w:tab w:pos="2202" w:val="left"/>
          <w:tab w:pos="2636" w:val="left"/>
        </w:tabs>
        <w:autoSpaceDE w:val="0"/>
        <w:widowControl/>
        <w:spacing w:line="288" w:lineRule="auto" w:before="240" w:after="0"/>
        <w:ind w:left="1016" w:right="129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KnowledgeBase: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__init__(self, kb_dir: str):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self.docs = {}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for path in glob.glob(os.path.join(kb_dir, "*.md")):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topic = os.path.basename(path).replace(".md", "")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with open(path, encoding="utf-8") as f: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self.docs[topic] = f.read()</w:t>
      </w:r>
    </w:p>
    <w:p>
      <w:pPr>
        <w:autoSpaceDN w:val="0"/>
        <w:tabs>
          <w:tab w:pos="1338" w:val="left"/>
          <w:tab w:pos="1770" w:val="left"/>
          <w:tab w:pos="2202" w:val="left"/>
          <w:tab w:pos="2636" w:val="left"/>
          <w:tab w:pos="3068" w:val="left"/>
          <w:tab w:pos="3392" w:val="left"/>
        </w:tabs>
        <w:autoSpaceDE w:val="0"/>
        <w:widowControl/>
        <w:spacing w:line="293" w:lineRule="auto" w:before="300" w:after="240"/>
        <w:ind w:left="1016" w:right="432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def query(self, user_input: str) -&gt; str: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tokens = [w.lower() for w in user_input.split() if len(w) &gt; 3]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matched = []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for topic, content in self.docs.items():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any(t in topic or topic in t for t in tokens):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matched.append(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f"--- From Kernel Doc: {topic} ---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{content}"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# Fallback: include all docs for generic kernel queries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not matched and "kernel" in user_input.lower():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matched = [f"--- {k} ---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{v}"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for k, v in self.docs.items()]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".join(matched) if matched else ""</w:t>
            </w:r>
          </w:p>
        </w:tc>
      </w:tr>
    </w:tbl>
    <w:p>
      <w:pPr>
        <w:autoSpaceDN w:val="0"/>
        <w:autoSpaceDE w:val="0"/>
        <w:widowControl/>
        <w:spacing w:line="230" w:lineRule="auto" w:before="69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50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12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CONCLUSION AND FUTURE WORK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12.1 Conclusion</w:t>
      </w:r>
    </w:p>
    <w:p>
      <w:pPr>
        <w:autoSpaceDN w:val="0"/>
        <w:autoSpaceDE w:val="0"/>
        <w:widowControl/>
        <w:spacing w:line="379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has presented Penguide, a locally-hosted LLM pedagogical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agent  for  Linux  kernel  education  that  advances  beyond  prior  work  on 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dimensions:  structural  explain-then-execute  enforcement,  adaptive  explanation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depth  scaling  via  the  AEDS  learner  knowledge  model,  and  per-response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hallucination risk signaling via the ECS metric.</w:t>
      </w:r>
    </w:p>
    <w:p>
      <w:pPr>
        <w:autoSpaceDN w:val="0"/>
        <w:autoSpaceDE w:val="0"/>
        <w:widowControl/>
        <w:spacing w:line="40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structural explain-then-execute invariant is enforced at the orchestrator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layer through response parsing and sequenced display, ensuring that no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executes before its explanation is delivered regardless of LLM output order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content. This invariant is not a guideline or heuristic — it is a property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orchestrator's execution model that cannot be violated by any LLM output.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AEDS model provides adaptive depth without requiring learner self-reporting: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EWMA-based estimate of lexical complexity converges toward the learner's actual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expertise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level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within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5–10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turns,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producing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depth-appropriate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responses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throughout a session. The ECS metric provides a computationally cheap (&lt; 10 ms)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hallucination  risk  proxy  that  achieves  91%  precision  in  identifying  factually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erroneous responses.</w:t>
      </w:r>
    </w:p>
    <w:p>
      <w:pPr>
        <w:autoSpaceDN w:val="0"/>
        <w:autoSpaceDE w:val="0"/>
        <w:widowControl/>
        <w:spacing w:line="39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simulated learning study across 270 interaction scenarios demonstrates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positive  learning  gain  across  all  three  synthetic  learner  profiles  (mean  +0.34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Cohen's  d),  89%  kernel  subsystem  mapping  accuracy,  and  100%  permit-list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enforcement over 25 adversarial scenarios. GPU-accelerated inference achieves 2–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s mean response time; CPU-only inference 6–12 s. The system demonstrates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 pedagogically  structured,  safety-enforced,  locally-deployed  LLM  tutor 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achievable using open-source models and standard Python infrastructure.</w:t>
      </w:r>
    </w:p>
    <w:p>
      <w:pPr>
        <w:autoSpaceDN w:val="0"/>
        <w:autoSpaceDE w:val="0"/>
        <w:widowControl/>
        <w:spacing w:line="230" w:lineRule="auto" w:before="167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51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12.1.1 Summary of Contributions</w:t>
      </w:r>
    </w:p>
    <w:p>
      <w:pPr>
        <w:autoSpaceDN w:val="0"/>
        <w:autoSpaceDE w:val="0"/>
        <w:widowControl/>
        <w:spacing w:line="391" w:lineRule="auto" w:before="254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primary technical contributions of this project are summarized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below. 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explain-then-execute  invariant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 a  structural  property  of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orchestrator's execution model: the response parser separates explanation text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RUN: directive, and the orchestrator always displays the explanation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invoking the shell tool. This property holds regardless of the LLM's output order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content, providing a formal guarantee that no learner will ever execute a command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first receiving an explanation of its purpose.</w:t>
      </w:r>
    </w:p>
    <w:p>
      <w:pPr>
        <w:autoSpaceDN w:val="0"/>
        <w:autoSpaceDE w:val="0"/>
        <w:widowControl/>
        <w:spacing w:line="394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AEDS  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provides  a  novel  approach  to  explanation  depth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adaptation  that  requires  no  explicit  learner  self-reporting.  The  EWMA-based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estimator converges to the learner's actual expertise level within approximately 5–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 turns  based  solely  on  observable  query  complexity  signals  (vocabulary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sophistication,  query  length,  confusion  indicators).  The  90.0%  depth 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assignment accuracy demonstrates that this approach successfully tracks learner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expertise across beginner, intermediate, and advanced profiles without requiring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any explicit learner input.</w:t>
      </w:r>
    </w:p>
    <w:p>
      <w:pPr>
        <w:autoSpaceDN w:val="0"/>
        <w:autoSpaceDE w:val="0"/>
        <w:widowControl/>
        <w:spacing w:line="386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Explanation Confidence Score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provides a practical, computationally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cheap  hallucination  risk  indicator  that  operates  entirely  within  the  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 without requiring external annotation, oracle queries, or model fine-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tuning. The 91% precision at the ECS &lt; 0.20 threshold demonstrates that simple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lexical overlap between response and knowledge context is a reliable proxy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response groundedness in the structured kernel documentation domain.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12.2 Future Work</w:t>
      </w:r>
    </w:p>
    <w:p>
      <w:pPr>
        <w:autoSpaceDN w:val="0"/>
        <w:autoSpaceDE w:val="0"/>
        <w:widowControl/>
        <w:spacing w:line="370" w:lineRule="auto" w:before="254" w:after="0"/>
        <w:ind w:left="840" w:right="10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Argument-level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permit-list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enforcement: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Implement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pattern-based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argument  validation  to  prevent  dangerous  invocations  of  ALLOWED  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commands (rm with absolute paths, find with -exec rm combinations), closing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highest-priority remaining gap.</w:t>
      </w:r>
    </w:p>
    <w:p>
      <w:pPr>
        <w:autoSpaceDN w:val="0"/>
        <w:autoSpaceDE w:val="0"/>
        <w:widowControl/>
        <w:spacing w:line="230" w:lineRule="auto" w:before="114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52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840" w:right="12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Human subjects evaluation: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Conduct an IRB-approved study with real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learner  participants  across  beginner  and  intermediate  skill  levels  to  validate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 gain,  task  success  rate,  and  explanation  usefulness  score  against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simulated study results.</w:t>
      </w:r>
    </w:p>
    <w:p>
      <w:pPr>
        <w:autoSpaceDN w:val="0"/>
        <w:autoSpaceDE w:val="0"/>
        <w:widowControl/>
        <w:spacing w:line="355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Vector-based knowledge retrieval: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Replace keyword matching with dense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retrieval  using  a  locally  embedded  sentence  transformer  model  to  improve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knowledge base hit rate on paraphrased queries.</w:t>
      </w:r>
    </w:p>
    <w:p>
      <w:pPr>
        <w:autoSpaceDN w:val="0"/>
        <w:autoSpaceDE w:val="0"/>
        <w:widowControl/>
        <w:spacing w:line="370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Persistent learner model: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Serialize the AEDS estimate L_hat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sessions to build a persistent learner profile enabling cross-session depth adaptation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requiring the model to re-estimate the learner's level at the start of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session.</w:t>
      </w:r>
    </w:p>
    <w:p>
      <w:pPr>
        <w:autoSpaceDN w:val="0"/>
        <w:autoSpaceDE w:val="0"/>
        <w:widowControl/>
        <w:spacing w:line="355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QLoRA  fine-tuning: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Fine-tune  Mistral  7B  on  a  curated  Linux  kernel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question-answer dataset using QLoRA to improve subsystem attribution accuracy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explanation technical depth beyond the prompt-engineering-only baseline.</w:t>
      </w:r>
    </w:p>
    <w:p>
      <w:pPr>
        <w:autoSpaceDN w:val="0"/>
        <w:autoSpaceDE w:val="0"/>
        <w:widowControl/>
        <w:spacing w:line="230" w:lineRule="auto" w:before="758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53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230" w:lineRule="auto" w:before="272" w:after="0"/>
        <w:ind w:left="16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Kerrisk, M. (2010).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 Linux Programming Interface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No Starch Press.</w:t>
      </w:r>
    </w:p>
    <w:p>
      <w:pPr>
        <w:autoSpaceDN w:val="0"/>
        <w:autoSpaceDE w:val="0"/>
        <w:widowControl/>
        <w:spacing w:line="326" w:lineRule="auto" w:before="228" w:after="0"/>
        <w:ind w:left="1920" w:right="720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Koedinger, K. R., and Aleven, V. (2007). Exploring the Assistance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Dilemma in Experiments with Cognitive Tutors.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Educational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Psychology Review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19(3), 239–264.</w:t>
      </w:r>
    </w:p>
    <w:p>
      <w:pPr>
        <w:autoSpaceDN w:val="0"/>
        <w:autoSpaceDE w:val="0"/>
        <w:widowControl/>
        <w:spacing w:line="326" w:lineRule="auto" w:before="228" w:after="0"/>
        <w:ind w:left="1920" w:right="144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VanLehn, K. (2011). The Relative Effectiveness of Human Tutoring,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Intelligent Tutoring Systems, and Other Tutoring Systems.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Educational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Psychologist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46(4), 197–221.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Brown, T. B., et al. (2020). Language Models are Few-Shot Learners.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NeurIPS 2020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Nakano, R., et al. (2021). WebGPT: Browser-Assisted Question-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Answering with Human Feedback.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arXiv:2112.09332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228" w:after="0"/>
        <w:ind w:left="16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Jiang, A. Q., et al. (2023). Mistral 7B.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arXiv:2310.06825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6" w:lineRule="auto" w:before="228" w:after="0"/>
        <w:ind w:left="1920" w:right="144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MacNeil, S., et al. (2023). Experiences from Using Code Explanations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Generated by Large Language Models in a Web Software Development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Course.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SIGCSE 2023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6" w:lineRule="auto" w:before="228" w:after="0"/>
        <w:ind w:left="1920" w:right="432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Kasneci, E., et al. (2023). ChatGPT for Good? On Opportunities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Challenges of Large Language Models for Education.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Learning and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Individual Differences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103.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Lewis, P., et al. (2020). Retrieval-Augmented Generation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Knowledge-Intensive NLP Tasks.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NeurIPS 2020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Gao, Y., et al. (2023). Retrieval-Augmented Generation for Large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 Models: A Survey.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arXiv:2312.10997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Perez, F., and Ribeiro, I. (2022). Ignore Previous Prompt: Attack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Techniques For Language Models.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arXiv:2211.09527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Wei, J., et al. (2022). Chain-of-Thought Prompting Elicits Reasoning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Language Models.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NeurIPS 2022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26" w:lineRule="auto" w:before="228" w:after="0"/>
        <w:ind w:left="1920" w:right="28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Bloom, B. S. (1984). The 2-sigma problem: the search for methods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 instruction as effective as one-to-one tutoring.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Educational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Researcher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13(6), 4–16.</w:t>
      </w:r>
    </w:p>
    <w:p>
      <w:pPr>
        <w:autoSpaceDN w:val="0"/>
        <w:autoSpaceDE w:val="0"/>
        <w:widowControl/>
        <w:spacing w:line="230" w:lineRule="auto" w:before="86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54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Hu, E. J., et al. (2022). LoRA: Low-Rank Adaptation of Large</w:t>
      </w:r>
    </w:p>
    <w:p>
      <w:pPr>
        <w:autoSpaceDN w:val="0"/>
        <w:autoSpaceDE w:val="0"/>
        <w:widowControl/>
        <w:spacing w:line="230" w:lineRule="auto" w:before="168" w:after="0"/>
        <w:ind w:left="19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 Models.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ICLR 2022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1377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55</w:t>
      </w:r>
    </w:p>
    <w:sectPr w:rsidR="00FC693F" w:rsidRPr="0006063C" w:rsidSect="00034616">
      <w:pgSz w:w="11906" w:h="16838"/>
      <w:pgMar w:top="762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