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38BF" w14:textId="7A14136E" w:rsidR="000012AC" w:rsidRPr="00C62744" w:rsidRDefault="002F22F7" w:rsidP="00644A00">
      <w:pPr>
        <w:jc w:val="center"/>
        <w:rPr>
          <w:rFonts w:cstheme="minorHAnsi"/>
          <w:b/>
          <w:bCs/>
          <w:sz w:val="20"/>
          <w:szCs w:val="20"/>
        </w:rPr>
      </w:pPr>
      <w:r w:rsidRPr="00C62744">
        <w:rPr>
          <w:rFonts w:cstheme="minorHAnsi"/>
          <w:b/>
          <w:bCs/>
          <w:sz w:val="20"/>
          <w:szCs w:val="20"/>
          <w:highlight w:val="yellow"/>
        </w:rPr>
        <w:t>MAINT</w:t>
      </w:r>
      <w:r w:rsidR="00644A00" w:rsidRPr="00C62744">
        <w:rPr>
          <w:rFonts w:cstheme="minorHAnsi"/>
          <w:b/>
          <w:bCs/>
          <w:sz w:val="20"/>
          <w:szCs w:val="20"/>
          <w:highlight w:val="yellow"/>
        </w:rPr>
        <w:t xml:space="preserve"> Data Validation</w:t>
      </w:r>
    </w:p>
    <w:p w14:paraId="5790AA73" w14:textId="427D80E1"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The maintenance system for MTU products is based on a preventive maintenance concept. Preventive maintenance facilitates advance operational planning and ensures a high level of equipment availability. The maintenance intervals as well as the required scopes of maintenance tasks are based on operational experience and therefore to be considered as recommendations. Additional maintenance work and/or changes to the maintenance intervals may be required in the case of difficult operational and ambient conditions.</w:t>
      </w:r>
    </w:p>
    <w:p w14:paraId="63E7F0CA"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Adherence to the specified maintenance intervals is essential to maintain product safety.</w:t>
      </w:r>
    </w:p>
    <w:p w14:paraId="540D6E9E"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The intervals according to which the maintenance tasks have to be carried out are specified as operating</w:t>
      </w:r>
    </w:p>
    <w:p w14:paraId="22597932"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hours and time limits. Whichever value is reached first shall apply.</w:t>
      </w:r>
    </w:p>
    <w:p w14:paraId="44F9AA93" w14:textId="364BD1D1"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The maintenance intervals are determined and verified by the load profile. Load profiles can be evaluated by the Service Partner of MTU. Reading out load profile data is recommended for the first time after between 500 and 1000 operating hours depending on the application concerned, or after changing the duty profile </w:t>
      </w:r>
      <w:r w:rsidR="00917DD7" w:rsidRPr="00C62744">
        <w:rPr>
          <w:rFonts w:eastAsia="CorporateS-Regular" w:cstheme="minorHAnsi"/>
          <w:sz w:val="20"/>
          <w:szCs w:val="20"/>
        </w:rPr>
        <w:t>or operating</w:t>
      </w:r>
      <w:r w:rsidRPr="00C62744">
        <w:rPr>
          <w:rFonts w:eastAsia="CorporateS-Regular" w:cstheme="minorHAnsi"/>
          <w:sz w:val="20"/>
          <w:szCs w:val="20"/>
        </w:rPr>
        <w:t xml:space="preserve"> area.</w:t>
      </w:r>
    </w:p>
    <w:p w14:paraId="39119588"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The individual maintenance intervals are assigned to the qualification levels QL1 to QL4.</w:t>
      </w:r>
    </w:p>
    <w:p w14:paraId="72A24ADC"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QL1: Operational monitoring and maintenance work which does not require disassembly of the product.</w:t>
      </w:r>
    </w:p>
    <w:p w14:paraId="571ECC90"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QL2: Exchange of components and parts in case of repair (corrective only, not part of the maintenance</w:t>
      </w:r>
    </w:p>
    <w:p w14:paraId="539A86DB"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schedule).</w:t>
      </w:r>
    </w:p>
    <w:p w14:paraId="6A345187"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QL3: Maintenance work which requires partial disassembly of the product.</w:t>
      </w:r>
    </w:p>
    <w:p w14:paraId="74289D4E"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QL4: Maintenance work which requires complete disassembly of the product.</w:t>
      </w:r>
    </w:p>
    <w:p w14:paraId="55279D70"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Additional notes on maintenance and preservation:</w:t>
      </w:r>
    </w:p>
    <w:p w14:paraId="1CD0FF3B" w14:textId="260035DA"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The relevant component manufacturer's instructions apply with respect to the maintenance of any components</w:t>
      </w:r>
      <w:r w:rsidR="00F15265" w:rsidRPr="00C62744">
        <w:rPr>
          <w:rFonts w:eastAsia="CorporateS-Regular" w:cstheme="minorHAnsi"/>
          <w:sz w:val="20"/>
          <w:szCs w:val="20"/>
        </w:rPr>
        <w:t xml:space="preserve"> </w:t>
      </w:r>
      <w:r w:rsidRPr="00C62744">
        <w:rPr>
          <w:rFonts w:eastAsia="CorporateS-Regular" w:cstheme="minorHAnsi"/>
          <w:sz w:val="20"/>
          <w:szCs w:val="20"/>
        </w:rPr>
        <w:t>which do not appear in this maintenance schedule.</w:t>
      </w:r>
    </w:p>
    <w:p w14:paraId="18DC2F69" w14:textId="77777777"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For the change intervals of fluids and lubricants, refer to the corresponding Fluids and Lubricants Specifications.</w:t>
      </w:r>
    </w:p>
    <w:p w14:paraId="53F0E3A1" w14:textId="40086DD6"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If the engine is to remain out of service for a longer time period, MTU recommends to carry out a monthly</w:t>
      </w:r>
      <w:r w:rsidR="00F15265" w:rsidRPr="00C62744">
        <w:rPr>
          <w:rFonts w:eastAsia="CorporateS-Regular" w:cstheme="minorHAnsi"/>
          <w:sz w:val="20"/>
          <w:szCs w:val="20"/>
        </w:rPr>
        <w:t xml:space="preserve"> </w:t>
      </w:r>
      <w:r w:rsidRPr="00C62744">
        <w:rPr>
          <w:rFonts w:eastAsia="CorporateS-Regular" w:cstheme="minorHAnsi"/>
          <w:sz w:val="20"/>
          <w:szCs w:val="20"/>
        </w:rPr>
        <w:t>test run until engine operating temperature is reached. If the engine is scheduled to remain out of service for</w:t>
      </w:r>
    </w:p>
    <w:p w14:paraId="5B596D34" w14:textId="4D13776D" w:rsidR="00644A00" w:rsidRPr="00C62744" w:rsidRDefault="00644A00" w:rsidP="00644A0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&gt; 1 month, carry out engine preservation procedures in accordance with the Preservation and Re preservation</w:t>
      </w:r>
    </w:p>
    <w:p w14:paraId="24C4BB0A" w14:textId="2A483717" w:rsidR="00644A00" w:rsidRPr="00C62744" w:rsidRDefault="00644A00" w:rsidP="00644A00">
      <w:pPr>
        <w:autoSpaceDE w:val="0"/>
        <w:autoSpaceDN w:val="0"/>
        <w:adjustRightInd w:val="0"/>
        <w:spacing w:after="0" w:line="240" w:lineRule="auto"/>
        <w:rPr>
          <w:rFonts w:eastAsia="CorporateS-Regular" w:cstheme="minorHAnsi"/>
          <w:sz w:val="20"/>
          <w:szCs w:val="20"/>
        </w:rPr>
      </w:pPr>
    </w:p>
    <w:p w14:paraId="761146BA" w14:textId="0FD3483B" w:rsidR="00644A00" w:rsidRPr="00C62744" w:rsidRDefault="00644A00" w:rsidP="00644A00">
      <w:pPr>
        <w:autoSpaceDE w:val="0"/>
        <w:autoSpaceDN w:val="0"/>
        <w:adjustRightInd w:val="0"/>
        <w:spacing w:after="0" w:line="240" w:lineRule="auto"/>
        <w:rPr>
          <w:rFonts w:eastAsia="CorporateS-Regular" w:cstheme="minorHAnsi"/>
          <w:sz w:val="20"/>
          <w:szCs w:val="20"/>
        </w:rPr>
      </w:pPr>
    </w:p>
    <w:p w14:paraId="3786C03F" w14:textId="5D3AD2E6" w:rsidR="00644A00" w:rsidRPr="00C62744" w:rsidRDefault="00AF2718" w:rsidP="00AF2718">
      <w:pPr>
        <w:autoSpaceDE w:val="0"/>
        <w:autoSpaceDN w:val="0"/>
        <w:adjustRightInd w:val="0"/>
        <w:spacing w:after="0" w:line="240" w:lineRule="auto"/>
        <w:rPr>
          <w:rFonts w:cstheme="minorHAnsi"/>
          <w:b/>
          <w:bCs/>
          <w:color w:val="333333"/>
          <w:sz w:val="20"/>
          <w:szCs w:val="20"/>
        </w:rPr>
      </w:pPr>
      <w:r w:rsidRPr="00C62744">
        <w:rPr>
          <w:rFonts w:cstheme="minorHAnsi"/>
          <w:b/>
          <w:bCs/>
          <w:color w:val="333333"/>
          <w:sz w:val="20"/>
          <w:szCs w:val="20"/>
          <w:highlight w:val="yellow"/>
        </w:rPr>
        <w:t>1.</w:t>
      </w:r>
      <w:r w:rsidR="004D73B4" w:rsidRPr="00C62744">
        <w:rPr>
          <w:rFonts w:cstheme="minorHAnsi"/>
          <w:b/>
          <w:bCs/>
          <w:color w:val="333333"/>
          <w:sz w:val="20"/>
          <w:szCs w:val="20"/>
          <w:highlight w:val="yellow"/>
        </w:rPr>
        <w:t>Maintenance task tolerances</w:t>
      </w:r>
    </w:p>
    <w:p w14:paraId="63A5A289" w14:textId="34B9A07D" w:rsidR="004D73B4" w:rsidRPr="00C62744" w:rsidRDefault="004D73B4" w:rsidP="004D73B4">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Maintenance tasks shall be completed within certain tolerances. Taking full advantage of such tolerances does not influence the scheduled timing of the ensuing maintenance task.</w:t>
      </w:r>
    </w:p>
    <w:p w14:paraId="504EBA92" w14:textId="775840BD" w:rsidR="00AF2718" w:rsidRPr="00C62744" w:rsidRDefault="00AF2718" w:rsidP="004D73B4">
      <w:pPr>
        <w:autoSpaceDE w:val="0"/>
        <w:autoSpaceDN w:val="0"/>
        <w:adjustRightInd w:val="0"/>
        <w:spacing w:after="0" w:line="240" w:lineRule="auto"/>
        <w:rPr>
          <w:rFonts w:eastAsia="CorporateS-Regular" w:cstheme="minorHAnsi"/>
          <w:sz w:val="20"/>
          <w:szCs w:val="20"/>
        </w:rPr>
      </w:pPr>
    </w:p>
    <w:p w14:paraId="0FB87A5D" w14:textId="5D67CA28" w:rsidR="00AF2718" w:rsidRPr="00C62744" w:rsidRDefault="00AF2718" w:rsidP="00AF2718">
      <w:pPr>
        <w:autoSpaceDE w:val="0"/>
        <w:autoSpaceDN w:val="0"/>
        <w:adjustRightInd w:val="0"/>
        <w:spacing w:after="0" w:line="240" w:lineRule="auto"/>
        <w:rPr>
          <w:rFonts w:eastAsia="CorporateS-Regular" w:cstheme="minorHAnsi"/>
          <w:sz w:val="20"/>
          <w:szCs w:val="20"/>
        </w:rPr>
      </w:pPr>
      <w:r w:rsidRPr="00C62744">
        <w:rPr>
          <w:rFonts w:cstheme="minorHAnsi"/>
          <w:noProof/>
          <w:sz w:val="20"/>
          <w:szCs w:val="20"/>
        </w:rPr>
        <w:drawing>
          <wp:inline distT="0" distB="0" distL="0" distR="0" wp14:anchorId="63DFD1C1" wp14:editId="45F63057">
            <wp:extent cx="594360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3235"/>
                    </a:xfrm>
                    <a:prstGeom prst="rect">
                      <a:avLst/>
                    </a:prstGeom>
                  </pic:spPr>
                </pic:pic>
              </a:graphicData>
            </a:graphic>
          </wp:inline>
        </w:drawing>
      </w:r>
    </w:p>
    <w:p w14:paraId="71C33F63" w14:textId="6A63B784" w:rsidR="00BA2984" w:rsidRPr="00C62744" w:rsidRDefault="00BA2984" w:rsidP="00AF2718">
      <w:pPr>
        <w:autoSpaceDE w:val="0"/>
        <w:autoSpaceDN w:val="0"/>
        <w:adjustRightInd w:val="0"/>
        <w:spacing w:after="0" w:line="240" w:lineRule="auto"/>
        <w:rPr>
          <w:rFonts w:eastAsia="CorporateS-Regular" w:cstheme="minorHAnsi"/>
          <w:sz w:val="20"/>
          <w:szCs w:val="20"/>
        </w:rPr>
      </w:pPr>
    </w:p>
    <w:p w14:paraId="760D8F70" w14:textId="40D29AA6" w:rsidR="00972BBA" w:rsidRPr="00C62744" w:rsidRDefault="00972BBA" w:rsidP="00AF2718">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Example: </w:t>
      </w:r>
    </w:p>
    <w:p w14:paraId="0E843B37" w14:textId="559F2167" w:rsidR="00BA2984" w:rsidRPr="00C62744" w:rsidRDefault="00972BBA" w:rsidP="00AF2718">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Asset A maintenance interval hours is 3000</w:t>
      </w:r>
    </w:p>
    <w:p w14:paraId="78D3FDB5" w14:textId="1A7512E4" w:rsidR="00972BBA" w:rsidRPr="00C62744" w:rsidRDefault="00972BBA" w:rsidP="00AF2718">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Then</w:t>
      </w:r>
    </w:p>
    <w:p w14:paraId="18627F76" w14:textId="4BA72F7C" w:rsidR="00972BBA" w:rsidRPr="00C62744" w:rsidRDefault="00972BBA" w:rsidP="00AF2718">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Asset A Tolerance limit is 2850 to 3150</w:t>
      </w:r>
    </w:p>
    <w:p w14:paraId="67D58F5F" w14:textId="1C98F352" w:rsidR="00972BBA" w:rsidRPr="00C62744" w:rsidRDefault="00972BBA" w:rsidP="00AF2718">
      <w:pPr>
        <w:autoSpaceDE w:val="0"/>
        <w:autoSpaceDN w:val="0"/>
        <w:adjustRightInd w:val="0"/>
        <w:spacing w:after="0" w:line="240" w:lineRule="auto"/>
        <w:rPr>
          <w:rFonts w:eastAsia="CorporateS-Regular" w:cstheme="minorHAnsi"/>
          <w:sz w:val="20"/>
          <w:szCs w:val="20"/>
        </w:rPr>
      </w:pPr>
    </w:p>
    <w:p w14:paraId="32BB435E" w14:textId="4E18AE48" w:rsidR="00936BDC" w:rsidRPr="00C62744" w:rsidRDefault="00936BDC" w:rsidP="00AF2718">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highlight w:val="yellow"/>
        </w:rPr>
        <w:t>Columns that can be verified</w:t>
      </w:r>
    </w:p>
    <w:p w14:paraId="23E2DB45" w14:textId="4ED24A1D" w:rsidR="00936BDC" w:rsidRPr="00C62744" w:rsidRDefault="00936BDC" w:rsidP="00936BDC">
      <w:pPr>
        <w:pStyle w:val="ListParagraph"/>
        <w:numPr>
          <w:ilvl w:val="0"/>
          <w:numId w:val="3"/>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Tolerance Operating Hours Minus</w:t>
      </w:r>
    </w:p>
    <w:p w14:paraId="7472198B" w14:textId="0B4A076D" w:rsidR="00936BDC" w:rsidRPr="00C62744" w:rsidRDefault="00936BDC" w:rsidP="00936BDC">
      <w:pPr>
        <w:pStyle w:val="ListParagraph"/>
        <w:numPr>
          <w:ilvl w:val="0"/>
          <w:numId w:val="3"/>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lastRenderedPageBreak/>
        <w:t>Tolerance Operating Hours Plus</w:t>
      </w:r>
    </w:p>
    <w:p w14:paraId="320BAAB4" w14:textId="49F9E8A5" w:rsidR="00936BDC" w:rsidRPr="00C62744" w:rsidRDefault="00936BDC" w:rsidP="00936BDC">
      <w:pPr>
        <w:pStyle w:val="ListParagraph"/>
        <w:numPr>
          <w:ilvl w:val="0"/>
          <w:numId w:val="3"/>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Tolerance Operating Hours</w:t>
      </w:r>
    </w:p>
    <w:p w14:paraId="135EEC58" w14:textId="710D2186" w:rsidR="00936BDC" w:rsidRPr="00C62744" w:rsidRDefault="00936BDC" w:rsidP="00936BDC">
      <w:pPr>
        <w:pStyle w:val="ListParagraph"/>
        <w:numPr>
          <w:ilvl w:val="0"/>
          <w:numId w:val="3"/>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Tolerance Days Plus</w:t>
      </w:r>
    </w:p>
    <w:p w14:paraId="1FCC0F7D" w14:textId="33E4A3E5" w:rsidR="00936BDC" w:rsidRPr="00C62744" w:rsidRDefault="00936BDC" w:rsidP="00936BDC">
      <w:pPr>
        <w:pStyle w:val="ListParagraph"/>
        <w:numPr>
          <w:ilvl w:val="0"/>
          <w:numId w:val="3"/>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Tolerance Days Minus</w:t>
      </w:r>
    </w:p>
    <w:p w14:paraId="65704CAD" w14:textId="1E981BF8" w:rsidR="00936BDC" w:rsidRPr="00C62744" w:rsidRDefault="00936BDC" w:rsidP="00936BDC">
      <w:pPr>
        <w:pStyle w:val="ListParagraph"/>
        <w:numPr>
          <w:ilvl w:val="0"/>
          <w:numId w:val="3"/>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Tolerance Days</w:t>
      </w:r>
    </w:p>
    <w:p w14:paraId="67965B5B" w14:textId="61CB1F87" w:rsidR="00936BDC" w:rsidRPr="00C62744" w:rsidRDefault="00936BDC" w:rsidP="00AF2718">
      <w:pPr>
        <w:autoSpaceDE w:val="0"/>
        <w:autoSpaceDN w:val="0"/>
        <w:adjustRightInd w:val="0"/>
        <w:spacing w:after="0" w:line="240" w:lineRule="auto"/>
        <w:rPr>
          <w:rFonts w:eastAsia="CorporateS-Regular" w:cstheme="minorHAnsi"/>
          <w:sz w:val="20"/>
          <w:szCs w:val="20"/>
        </w:rPr>
      </w:pPr>
    </w:p>
    <w:p w14:paraId="48856F09" w14:textId="276CA85B" w:rsidR="00936BDC" w:rsidRPr="00C62744" w:rsidRDefault="00936BDC" w:rsidP="00AF2718">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highlight w:val="yellow"/>
        </w:rPr>
        <w:t>2.</w:t>
      </w:r>
      <w:r w:rsidRPr="00C62744">
        <w:rPr>
          <w:rFonts w:cstheme="minorHAnsi"/>
          <w:sz w:val="20"/>
          <w:szCs w:val="20"/>
          <w:highlight w:val="yellow"/>
        </w:rPr>
        <w:t xml:space="preserve"> </w:t>
      </w:r>
      <w:r w:rsidRPr="00C62744">
        <w:rPr>
          <w:rFonts w:eastAsia="CorporateS-Regular" w:cstheme="minorHAnsi"/>
          <w:sz w:val="20"/>
          <w:szCs w:val="20"/>
          <w:highlight w:val="yellow"/>
        </w:rPr>
        <w:t>Interval Operating Hours</w:t>
      </w:r>
    </w:p>
    <w:p w14:paraId="0E836D00" w14:textId="62F95D7C" w:rsidR="00936BDC" w:rsidRPr="00C62744" w:rsidRDefault="00936BDC" w:rsidP="00AF2718">
      <w:pPr>
        <w:autoSpaceDE w:val="0"/>
        <w:autoSpaceDN w:val="0"/>
        <w:adjustRightInd w:val="0"/>
        <w:spacing w:after="0" w:line="240" w:lineRule="auto"/>
        <w:rPr>
          <w:rFonts w:eastAsia="CorporateS-Regular" w:cstheme="minorHAnsi"/>
          <w:sz w:val="20"/>
          <w:szCs w:val="20"/>
        </w:rPr>
      </w:pPr>
    </w:p>
    <w:p w14:paraId="1F8C51D0" w14:textId="3BD72ECD" w:rsidR="00936BDC" w:rsidRPr="00C62744" w:rsidRDefault="00917DD7" w:rsidP="00AF2718">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Example:</w:t>
      </w:r>
      <w:r w:rsidR="00936BDC" w:rsidRPr="00C62744">
        <w:rPr>
          <w:rFonts w:eastAsia="CorporateS-Regular" w:cstheme="minorHAnsi"/>
          <w:sz w:val="20"/>
          <w:szCs w:val="20"/>
        </w:rPr>
        <w:t xml:space="preserve"> </w:t>
      </w:r>
    </w:p>
    <w:p w14:paraId="7D9E9FB8" w14:textId="191AFDEC" w:rsidR="00936BDC" w:rsidRPr="00C62744" w:rsidRDefault="00936BDC" w:rsidP="00936BDC">
      <w:pPr>
        <w:pStyle w:val="ListParagraph"/>
        <w:numPr>
          <w:ilvl w:val="0"/>
          <w:numId w:val="4"/>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Look for maintenance plan name from the PDF / </w:t>
      </w:r>
      <w:r w:rsidR="00917DD7" w:rsidRPr="00C62744">
        <w:rPr>
          <w:rFonts w:eastAsia="CorporateS-Regular" w:cstheme="minorHAnsi"/>
          <w:sz w:val="20"/>
          <w:szCs w:val="20"/>
        </w:rPr>
        <w:t>EXCEL #</w:t>
      </w:r>
      <w:r w:rsidRPr="00C62744">
        <w:rPr>
          <w:rFonts w:eastAsia="CorporateS-Regular" w:cstheme="minorHAnsi"/>
          <w:sz w:val="20"/>
          <w:szCs w:val="20"/>
        </w:rPr>
        <w:t xml:space="preserve"># </w:t>
      </w:r>
      <w:r w:rsidRPr="00C62744">
        <w:rPr>
          <w:rFonts w:eastAsia="CorporateS-Regular" w:cstheme="minorHAnsi"/>
          <w:b/>
          <w:bCs/>
          <w:sz w:val="20"/>
          <w:szCs w:val="20"/>
        </w:rPr>
        <w:t>MA50186_10E</w:t>
      </w:r>
    </w:p>
    <w:p w14:paraId="138438A3" w14:textId="32E21146" w:rsidR="00936BDC" w:rsidRPr="00C62744" w:rsidRDefault="00936BDC" w:rsidP="00936BDC">
      <w:pPr>
        <w:pStyle w:val="ListParagraph"/>
        <w:numPr>
          <w:ilvl w:val="0"/>
          <w:numId w:val="4"/>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Choose one task name </w:t>
      </w:r>
      <w:r w:rsidRPr="00C62744">
        <w:rPr>
          <w:rFonts w:eastAsia="CorporateS-Regular" w:cstheme="minorHAnsi"/>
          <w:b/>
          <w:bCs/>
          <w:sz w:val="20"/>
          <w:szCs w:val="20"/>
        </w:rPr>
        <w:t>(WM00106)</w:t>
      </w:r>
      <w:r w:rsidRPr="00C62744">
        <w:rPr>
          <w:rFonts w:eastAsia="CorporateS-Regular" w:cstheme="minorHAnsi"/>
          <w:sz w:val="20"/>
          <w:szCs w:val="20"/>
        </w:rPr>
        <w:t xml:space="preserve"> from the PDF and look for interval opt hours against to it</w:t>
      </w:r>
    </w:p>
    <w:p w14:paraId="00754B94" w14:textId="5800689C" w:rsidR="00936BDC" w:rsidRPr="00C62744" w:rsidRDefault="00936BDC" w:rsidP="00936BDC">
      <w:pPr>
        <w:pStyle w:val="ListParagraph"/>
        <w:numPr>
          <w:ilvl w:val="0"/>
          <w:numId w:val="4"/>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Its 12000 as in below example</w:t>
      </w:r>
    </w:p>
    <w:p w14:paraId="10751541" w14:textId="76BD183B" w:rsidR="00936BDC" w:rsidRPr="00C62744" w:rsidRDefault="00936BDC" w:rsidP="00AF2718">
      <w:pPr>
        <w:autoSpaceDE w:val="0"/>
        <w:autoSpaceDN w:val="0"/>
        <w:adjustRightInd w:val="0"/>
        <w:spacing w:after="0" w:line="240" w:lineRule="auto"/>
        <w:rPr>
          <w:rFonts w:eastAsia="CorporateS-Regular" w:cstheme="minorHAnsi"/>
          <w:sz w:val="20"/>
          <w:szCs w:val="20"/>
        </w:rPr>
      </w:pPr>
    </w:p>
    <w:p w14:paraId="4F57836C" w14:textId="2E5946FD" w:rsidR="00936BDC" w:rsidRPr="00C62744" w:rsidRDefault="00936BDC" w:rsidP="00AF2718">
      <w:pPr>
        <w:autoSpaceDE w:val="0"/>
        <w:autoSpaceDN w:val="0"/>
        <w:adjustRightInd w:val="0"/>
        <w:spacing w:after="0" w:line="240" w:lineRule="auto"/>
        <w:rPr>
          <w:rFonts w:eastAsia="CorporateS-Regular" w:cstheme="minorHAnsi"/>
          <w:sz w:val="20"/>
          <w:szCs w:val="20"/>
        </w:rPr>
      </w:pPr>
      <w:r w:rsidRPr="00C62744">
        <w:rPr>
          <w:rFonts w:cstheme="minorHAnsi"/>
          <w:noProof/>
          <w:sz w:val="20"/>
          <w:szCs w:val="20"/>
        </w:rPr>
        <w:drawing>
          <wp:inline distT="0" distB="0" distL="0" distR="0" wp14:anchorId="3EEBDE49" wp14:editId="0294F44C">
            <wp:extent cx="5943600" cy="252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730"/>
                    </a:xfrm>
                    <a:prstGeom prst="rect">
                      <a:avLst/>
                    </a:prstGeom>
                  </pic:spPr>
                </pic:pic>
              </a:graphicData>
            </a:graphic>
          </wp:inline>
        </w:drawing>
      </w:r>
    </w:p>
    <w:p w14:paraId="3205301A" w14:textId="4943722A" w:rsidR="00936BDC" w:rsidRPr="00C62744" w:rsidRDefault="00936BDC" w:rsidP="00936BDC">
      <w:pPr>
        <w:pStyle w:val="ListParagraph"/>
        <w:numPr>
          <w:ilvl w:val="0"/>
          <w:numId w:val="4"/>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Load Maintenance tile for the Fleet / PP/Trains</w:t>
      </w:r>
    </w:p>
    <w:p w14:paraId="4FFF401F" w14:textId="366344A6" w:rsidR="00936BDC" w:rsidRPr="00C62744" w:rsidRDefault="00936BDC" w:rsidP="00936BDC">
      <w:pPr>
        <w:pStyle w:val="ListParagraph"/>
        <w:numPr>
          <w:ilvl w:val="0"/>
          <w:numId w:val="4"/>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Filter with the Maintenance plan name </w:t>
      </w:r>
      <w:r w:rsidRPr="00C62744">
        <w:rPr>
          <w:rFonts w:eastAsia="CorporateS-Regular" w:cstheme="minorHAnsi"/>
          <w:sz w:val="20"/>
          <w:szCs w:val="20"/>
        </w:rPr>
        <w:sym w:font="Wingdings" w:char="F0E0"/>
      </w:r>
      <w:r w:rsidRPr="00C62744">
        <w:rPr>
          <w:rFonts w:eastAsia="CorporateS-Regular" w:cstheme="minorHAnsi"/>
          <w:sz w:val="20"/>
          <w:szCs w:val="20"/>
        </w:rPr>
        <w:t xml:space="preserve"> then filter with task name </w:t>
      </w:r>
      <w:r w:rsidRPr="00C62744">
        <w:rPr>
          <w:rFonts w:eastAsia="CorporateS-Regular" w:cstheme="minorHAnsi"/>
          <w:sz w:val="20"/>
          <w:szCs w:val="20"/>
        </w:rPr>
        <w:sym w:font="Wingdings" w:char="F0E0"/>
      </w:r>
      <w:r w:rsidRPr="00C62744">
        <w:rPr>
          <w:rFonts w:eastAsia="CorporateS-Regular" w:cstheme="minorHAnsi"/>
          <w:sz w:val="20"/>
          <w:szCs w:val="20"/>
        </w:rPr>
        <w:t xml:space="preserve"> Check for Interval Operating Hours</w:t>
      </w:r>
    </w:p>
    <w:p w14:paraId="194D5DD0" w14:textId="20639F35" w:rsidR="00936BDC" w:rsidRDefault="00917DD7" w:rsidP="00936BDC">
      <w:pPr>
        <w:autoSpaceDE w:val="0"/>
        <w:autoSpaceDN w:val="0"/>
        <w:adjustRightInd w:val="0"/>
        <w:spacing w:after="0" w:line="240" w:lineRule="auto"/>
        <w:rPr>
          <w:rFonts w:eastAsia="CorporateS-Regular" w:cstheme="minorHAnsi"/>
          <w:b/>
          <w:bCs/>
          <w:sz w:val="20"/>
          <w:szCs w:val="20"/>
        </w:rPr>
      </w:pPr>
      <w:r w:rsidRPr="00C62744">
        <w:rPr>
          <w:rFonts w:eastAsia="CorporateS-Regular" w:cstheme="minorHAnsi"/>
          <w:b/>
          <w:bCs/>
          <w:sz w:val="20"/>
          <w:szCs w:val="20"/>
          <w:highlight w:val="green"/>
        </w:rPr>
        <w:t>ER:</w:t>
      </w:r>
      <w:r w:rsidR="00936BDC" w:rsidRPr="00C62744">
        <w:rPr>
          <w:rFonts w:eastAsia="CorporateS-Regular" w:cstheme="minorHAnsi"/>
          <w:b/>
          <w:bCs/>
          <w:sz w:val="20"/>
          <w:szCs w:val="20"/>
          <w:highlight w:val="green"/>
        </w:rPr>
        <w:t xml:space="preserve"> Value has to match between PDF and UI</w:t>
      </w:r>
    </w:p>
    <w:p w14:paraId="28DF766B" w14:textId="77777777" w:rsidR="00917DD7" w:rsidRPr="00C62744" w:rsidRDefault="00917DD7" w:rsidP="00936BDC">
      <w:pPr>
        <w:autoSpaceDE w:val="0"/>
        <w:autoSpaceDN w:val="0"/>
        <w:adjustRightInd w:val="0"/>
        <w:spacing w:after="0" w:line="240" w:lineRule="auto"/>
        <w:rPr>
          <w:rFonts w:eastAsia="CorporateS-Regular" w:cstheme="minorHAnsi"/>
          <w:b/>
          <w:bCs/>
          <w:sz w:val="20"/>
          <w:szCs w:val="20"/>
        </w:rPr>
      </w:pPr>
    </w:p>
    <w:p w14:paraId="1569DD45" w14:textId="7A5E1AA3" w:rsidR="00936BDC" w:rsidRPr="00C62744" w:rsidRDefault="00936BDC" w:rsidP="00936BDC">
      <w:pPr>
        <w:autoSpaceDE w:val="0"/>
        <w:autoSpaceDN w:val="0"/>
        <w:adjustRightInd w:val="0"/>
        <w:spacing w:after="0" w:line="240" w:lineRule="auto"/>
        <w:rPr>
          <w:rFonts w:eastAsia="CorporateS-Regular" w:cstheme="minorHAnsi"/>
          <w:b/>
          <w:bCs/>
          <w:sz w:val="20"/>
          <w:szCs w:val="20"/>
        </w:rPr>
      </w:pPr>
      <w:r w:rsidRPr="00C62744">
        <w:rPr>
          <w:rFonts w:eastAsia="CorporateS-Regular" w:cstheme="minorHAnsi"/>
          <w:b/>
          <w:bCs/>
          <w:sz w:val="20"/>
          <w:szCs w:val="20"/>
          <w:highlight w:val="yellow"/>
        </w:rPr>
        <w:t>3.</w:t>
      </w:r>
      <w:r w:rsidRPr="00C62744">
        <w:rPr>
          <w:rFonts w:cstheme="minorHAnsi"/>
          <w:sz w:val="20"/>
          <w:szCs w:val="20"/>
          <w:highlight w:val="yellow"/>
        </w:rPr>
        <w:t xml:space="preserve"> </w:t>
      </w:r>
      <w:r w:rsidRPr="00C62744">
        <w:rPr>
          <w:rFonts w:eastAsia="CorporateS-Regular" w:cstheme="minorHAnsi"/>
          <w:b/>
          <w:bCs/>
          <w:sz w:val="20"/>
          <w:szCs w:val="20"/>
          <w:highlight w:val="yellow"/>
        </w:rPr>
        <w:t>Latest Completion Hours</w:t>
      </w:r>
    </w:p>
    <w:p w14:paraId="0730D1C9" w14:textId="76ECB527" w:rsidR="00936BDC" w:rsidRPr="00C62744" w:rsidRDefault="00936BDC" w:rsidP="00936BDC">
      <w:pPr>
        <w:autoSpaceDE w:val="0"/>
        <w:autoSpaceDN w:val="0"/>
        <w:adjustRightInd w:val="0"/>
        <w:spacing w:after="0" w:line="240" w:lineRule="auto"/>
        <w:rPr>
          <w:rFonts w:eastAsia="CorporateS-Regular" w:cstheme="minorHAnsi"/>
          <w:b/>
          <w:bCs/>
          <w:sz w:val="20"/>
          <w:szCs w:val="20"/>
        </w:rPr>
      </w:pPr>
    </w:p>
    <w:p w14:paraId="5A3F65DD" w14:textId="47EFDD55" w:rsidR="00936BDC" w:rsidRPr="00C62744" w:rsidRDefault="00936BDC" w:rsidP="00936BDC">
      <w:pPr>
        <w:pStyle w:val="ListParagraph"/>
        <w:numPr>
          <w:ilvl w:val="0"/>
          <w:numId w:val="3"/>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Latest Completion Hours = Interval Operating Hours + Tolerance Operating Hours</w:t>
      </w:r>
    </w:p>
    <w:p w14:paraId="580ACF3C" w14:textId="77777777" w:rsidR="002E0706" w:rsidRPr="00C62744" w:rsidRDefault="002E0706" w:rsidP="002E0706">
      <w:pPr>
        <w:pStyle w:val="ListParagraph"/>
        <w:autoSpaceDE w:val="0"/>
        <w:autoSpaceDN w:val="0"/>
        <w:adjustRightInd w:val="0"/>
        <w:spacing w:after="0" w:line="240" w:lineRule="auto"/>
        <w:rPr>
          <w:rFonts w:eastAsia="CorporateS-Regular" w:cstheme="minorHAnsi"/>
          <w:sz w:val="20"/>
          <w:szCs w:val="20"/>
        </w:rPr>
      </w:pPr>
    </w:p>
    <w:p w14:paraId="6B3FF846" w14:textId="31BD03F8" w:rsidR="002E0706" w:rsidRPr="00C62744" w:rsidRDefault="002E0706" w:rsidP="002E0706">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highlight w:val="yellow"/>
        </w:rPr>
        <w:t>4.</w:t>
      </w:r>
      <w:r w:rsidRPr="00C62744">
        <w:rPr>
          <w:rFonts w:cstheme="minorHAnsi"/>
          <w:sz w:val="20"/>
          <w:szCs w:val="20"/>
          <w:highlight w:val="yellow"/>
        </w:rPr>
        <w:t xml:space="preserve"> </w:t>
      </w:r>
      <w:r w:rsidRPr="00C62744">
        <w:rPr>
          <w:rFonts w:eastAsia="CorporateS-Regular" w:cstheme="minorHAnsi"/>
          <w:sz w:val="20"/>
          <w:szCs w:val="20"/>
          <w:highlight w:val="yellow"/>
        </w:rPr>
        <w:t>Latest Completion Days</w:t>
      </w:r>
      <w:r w:rsidRPr="00C62744">
        <w:rPr>
          <w:rFonts w:eastAsia="CorporateS-Regular" w:cstheme="minorHAnsi"/>
          <w:sz w:val="20"/>
          <w:szCs w:val="20"/>
        </w:rPr>
        <w:t>:</w:t>
      </w:r>
    </w:p>
    <w:p w14:paraId="3B4E0C66" w14:textId="3C3E6D96" w:rsidR="002E0706" w:rsidRPr="00C62744" w:rsidRDefault="002E0706" w:rsidP="002E0706">
      <w:pPr>
        <w:autoSpaceDE w:val="0"/>
        <w:autoSpaceDN w:val="0"/>
        <w:adjustRightInd w:val="0"/>
        <w:spacing w:after="0" w:line="240" w:lineRule="auto"/>
        <w:rPr>
          <w:rFonts w:eastAsia="CorporateS-Regular" w:cstheme="minorHAnsi"/>
          <w:sz w:val="20"/>
          <w:szCs w:val="20"/>
        </w:rPr>
      </w:pPr>
    </w:p>
    <w:p w14:paraId="41FEE6BD" w14:textId="517C79D3" w:rsidR="002E0706" w:rsidRPr="00C62744" w:rsidRDefault="002E0706" w:rsidP="002E0706">
      <w:pPr>
        <w:pStyle w:val="ListParagraph"/>
        <w:numPr>
          <w:ilvl w:val="0"/>
          <w:numId w:val="3"/>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Latest completion Days = Commission date + Limit</w:t>
      </w:r>
    </w:p>
    <w:p w14:paraId="3B70F096" w14:textId="77777777" w:rsidR="002E0706" w:rsidRPr="00C62744" w:rsidRDefault="002E0706" w:rsidP="002E0706">
      <w:pPr>
        <w:pStyle w:val="ListParagraph"/>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EX: </w:t>
      </w:r>
    </w:p>
    <w:p w14:paraId="5742C5D2" w14:textId="56402044" w:rsidR="002E0706" w:rsidRPr="00C62744" w:rsidRDefault="002E0706" w:rsidP="002E0706">
      <w:pPr>
        <w:pStyle w:val="ListParagraph"/>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Commission date</w:t>
      </w:r>
      <w:r w:rsidRPr="00C62744">
        <w:rPr>
          <w:rFonts w:eastAsia="CorporateS-Regular" w:cstheme="minorHAnsi"/>
          <w:sz w:val="20"/>
          <w:szCs w:val="20"/>
        </w:rPr>
        <w:tab/>
        <w:t>: 01-01-2020</w:t>
      </w:r>
      <w:r w:rsidR="00846E0B" w:rsidRPr="00C62744">
        <w:rPr>
          <w:rFonts w:eastAsia="CorporateS-Regular" w:cstheme="minorHAnsi"/>
          <w:sz w:val="20"/>
          <w:szCs w:val="20"/>
        </w:rPr>
        <w:t xml:space="preserve"> </w:t>
      </w:r>
      <w:r w:rsidR="00917DD7" w:rsidRPr="00C62744">
        <w:rPr>
          <w:rFonts w:eastAsia="CorporateS-Regular" w:cstheme="minorHAnsi"/>
          <w:sz w:val="20"/>
          <w:szCs w:val="20"/>
        </w:rPr>
        <w:t>(Need</w:t>
      </w:r>
      <w:r w:rsidR="00846E0B" w:rsidRPr="00C62744">
        <w:rPr>
          <w:rFonts w:eastAsia="CorporateS-Regular" w:cstheme="minorHAnsi"/>
          <w:sz w:val="20"/>
          <w:szCs w:val="20"/>
        </w:rPr>
        <w:t xml:space="preserve"> to check in DB)</w:t>
      </w:r>
    </w:p>
    <w:p w14:paraId="250E15F0" w14:textId="510ECD4F" w:rsidR="002E0706" w:rsidRPr="00C62744" w:rsidRDefault="002E0706" w:rsidP="002E0706">
      <w:pPr>
        <w:pStyle w:val="ListParagraph"/>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Limit </w:t>
      </w:r>
      <w:r w:rsidRPr="00C62744">
        <w:rPr>
          <w:rFonts w:eastAsia="CorporateS-Regular" w:cstheme="minorHAnsi"/>
          <w:sz w:val="20"/>
          <w:szCs w:val="20"/>
        </w:rPr>
        <w:tab/>
      </w:r>
      <w:r w:rsidRPr="00C62744">
        <w:rPr>
          <w:rFonts w:eastAsia="CorporateS-Regular" w:cstheme="minorHAnsi"/>
          <w:sz w:val="20"/>
          <w:szCs w:val="20"/>
        </w:rPr>
        <w:tab/>
      </w:r>
      <w:r w:rsidRPr="00C62744">
        <w:rPr>
          <w:rFonts w:eastAsia="CorporateS-Regular" w:cstheme="minorHAnsi"/>
          <w:sz w:val="20"/>
          <w:szCs w:val="20"/>
        </w:rPr>
        <w:tab/>
        <w:t xml:space="preserve">: 7 years </w:t>
      </w:r>
    </w:p>
    <w:p w14:paraId="3FE72FFB" w14:textId="77777777" w:rsidR="002E0706" w:rsidRPr="00C62744" w:rsidRDefault="002E0706" w:rsidP="002E0706">
      <w:pPr>
        <w:pStyle w:val="ListParagraph"/>
        <w:autoSpaceDE w:val="0"/>
        <w:autoSpaceDN w:val="0"/>
        <w:adjustRightInd w:val="0"/>
        <w:spacing w:after="0" w:line="240" w:lineRule="auto"/>
        <w:rPr>
          <w:rFonts w:eastAsia="CorporateS-Regular" w:cstheme="minorHAnsi"/>
          <w:sz w:val="20"/>
          <w:szCs w:val="20"/>
        </w:rPr>
      </w:pPr>
    </w:p>
    <w:p w14:paraId="2195810B" w14:textId="18E30D26" w:rsidR="002E0706" w:rsidRPr="00C62744" w:rsidRDefault="002E0706" w:rsidP="002E0706">
      <w:pPr>
        <w:pStyle w:val="ListParagraph"/>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Latest completion Days = 01-01-2027</w:t>
      </w:r>
    </w:p>
    <w:p w14:paraId="597C2180" w14:textId="0A1E1C45" w:rsidR="00F01ABE" w:rsidRPr="00C62744" w:rsidRDefault="00F01ABE" w:rsidP="002E0706">
      <w:pPr>
        <w:pStyle w:val="ListParagraph"/>
        <w:autoSpaceDE w:val="0"/>
        <w:autoSpaceDN w:val="0"/>
        <w:adjustRightInd w:val="0"/>
        <w:spacing w:after="0" w:line="240" w:lineRule="auto"/>
        <w:rPr>
          <w:rFonts w:eastAsia="CorporateS-Regular" w:cstheme="minorHAnsi"/>
          <w:sz w:val="20"/>
          <w:szCs w:val="20"/>
        </w:rPr>
      </w:pPr>
    </w:p>
    <w:p w14:paraId="06D37465" w14:textId="0370F2A4" w:rsidR="00B445FA" w:rsidRPr="00C62744" w:rsidRDefault="00B445FA" w:rsidP="00121C46">
      <w:pPr>
        <w:autoSpaceDE w:val="0"/>
        <w:autoSpaceDN w:val="0"/>
        <w:adjustRightInd w:val="0"/>
        <w:spacing w:after="0" w:line="240" w:lineRule="auto"/>
        <w:rPr>
          <w:rFonts w:eastAsia="CorporateS-Regular" w:cstheme="minorHAnsi"/>
          <w:b/>
          <w:bCs/>
          <w:sz w:val="20"/>
          <w:szCs w:val="20"/>
        </w:rPr>
      </w:pPr>
    </w:p>
    <w:p w14:paraId="1A91458E" w14:textId="75A62F49" w:rsidR="003519D6" w:rsidRPr="00C62744" w:rsidRDefault="007857B1" w:rsidP="000644DA">
      <w:pPr>
        <w:autoSpaceDE w:val="0"/>
        <w:autoSpaceDN w:val="0"/>
        <w:adjustRightInd w:val="0"/>
        <w:spacing w:after="0" w:line="240" w:lineRule="auto"/>
        <w:rPr>
          <w:rFonts w:eastAsia="CorporateS-Regular" w:cstheme="minorHAnsi"/>
          <w:b/>
          <w:bCs/>
          <w:sz w:val="20"/>
          <w:szCs w:val="20"/>
        </w:rPr>
      </w:pPr>
      <w:r>
        <w:rPr>
          <w:rFonts w:eastAsia="CorporateS-Regular" w:cstheme="minorHAnsi"/>
          <w:b/>
          <w:bCs/>
          <w:sz w:val="20"/>
          <w:szCs w:val="20"/>
          <w:highlight w:val="yellow"/>
        </w:rPr>
        <w:t>5</w:t>
      </w:r>
      <w:r w:rsidR="000644DA" w:rsidRPr="00C62744">
        <w:rPr>
          <w:rFonts w:eastAsia="CorporateS-Regular" w:cstheme="minorHAnsi"/>
          <w:b/>
          <w:bCs/>
          <w:sz w:val="20"/>
          <w:szCs w:val="20"/>
          <w:highlight w:val="yellow"/>
        </w:rPr>
        <w:t>.</w:t>
      </w:r>
      <w:r w:rsidR="003519D6" w:rsidRPr="00C62744">
        <w:rPr>
          <w:rFonts w:eastAsia="CorporateS-Regular" w:cstheme="minorHAnsi"/>
          <w:b/>
          <w:bCs/>
          <w:sz w:val="20"/>
          <w:szCs w:val="20"/>
          <w:highlight w:val="yellow"/>
        </w:rPr>
        <w:t>Interval Days</w:t>
      </w:r>
    </w:p>
    <w:p w14:paraId="2DE7C3AA" w14:textId="49D2CFC1" w:rsidR="003519D6" w:rsidRPr="00C62744" w:rsidRDefault="003519D6" w:rsidP="003519D6">
      <w:pPr>
        <w:autoSpaceDE w:val="0"/>
        <w:autoSpaceDN w:val="0"/>
        <w:adjustRightInd w:val="0"/>
        <w:spacing w:after="0" w:line="240" w:lineRule="auto"/>
        <w:rPr>
          <w:rFonts w:eastAsia="CorporateS-Regular" w:cstheme="minorHAnsi"/>
          <w:b/>
          <w:bCs/>
          <w:sz w:val="20"/>
          <w:szCs w:val="20"/>
        </w:rPr>
      </w:pPr>
    </w:p>
    <w:p w14:paraId="37790AF0" w14:textId="195571EE" w:rsidR="003519D6" w:rsidRPr="00C62744" w:rsidRDefault="003519D6" w:rsidP="003519D6">
      <w:pPr>
        <w:autoSpaceDE w:val="0"/>
        <w:autoSpaceDN w:val="0"/>
        <w:adjustRightInd w:val="0"/>
        <w:spacing w:after="0" w:line="240" w:lineRule="auto"/>
        <w:ind w:left="1440"/>
        <w:rPr>
          <w:rFonts w:eastAsia="CorporateS-Regular" w:cstheme="minorHAnsi"/>
          <w:b/>
          <w:bCs/>
          <w:sz w:val="20"/>
          <w:szCs w:val="20"/>
        </w:rPr>
      </w:pPr>
      <w:r w:rsidRPr="00C62744">
        <w:rPr>
          <w:rFonts w:eastAsia="CorporateS-Regular" w:cstheme="minorHAnsi"/>
          <w:b/>
          <w:bCs/>
          <w:sz w:val="20"/>
          <w:szCs w:val="20"/>
        </w:rPr>
        <w:t>Interval Days = Limit * 365</w:t>
      </w:r>
    </w:p>
    <w:p w14:paraId="50CDD070" w14:textId="51F917A7" w:rsidR="003519D6" w:rsidRPr="00C62744" w:rsidRDefault="003519D6" w:rsidP="003519D6">
      <w:pPr>
        <w:autoSpaceDE w:val="0"/>
        <w:autoSpaceDN w:val="0"/>
        <w:adjustRightInd w:val="0"/>
        <w:spacing w:after="0" w:line="240" w:lineRule="auto"/>
        <w:rPr>
          <w:rFonts w:eastAsia="CorporateS-Regular" w:cstheme="minorHAnsi"/>
          <w:sz w:val="20"/>
          <w:szCs w:val="20"/>
        </w:rPr>
      </w:pPr>
      <w:r w:rsidRPr="00C62744">
        <w:rPr>
          <w:rFonts w:eastAsia="CorporateS-Regular" w:cstheme="minorHAnsi"/>
          <w:b/>
          <w:bCs/>
          <w:sz w:val="20"/>
          <w:szCs w:val="20"/>
        </w:rPr>
        <w:tab/>
      </w:r>
      <w:r w:rsidRPr="00C62744">
        <w:rPr>
          <w:rFonts w:eastAsia="CorporateS-Regular" w:cstheme="minorHAnsi"/>
          <w:b/>
          <w:bCs/>
          <w:sz w:val="20"/>
          <w:szCs w:val="20"/>
        </w:rPr>
        <w:tab/>
      </w:r>
      <w:r w:rsidR="00917DD7" w:rsidRPr="00C62744">
        <w:rPr>
          <w:rFonts w:eastAsia="CorporateS-Regular" w:cstheme="minorHAnsi"/>
          <w:sz w:val="20"/>
          <w:szCs w:val="20"/>
        </w:rPr>
        <w:t>EX:</w:t>
      </w:r>
      <w:r w:rsidRPr="00C62744">
        <w:rPr>
          <w:rFonts w:eastAsia="CorporateS-Regular" w:cstheme="minorHAnsi"/>
          <w:sz w:val="20"/>
          <w:szCs w:val="20"/>
        </w:rPr>
        <w:t xml:space="preserve"> 7 years is the </w:t>
      </w:r>
      <w:r w:rsidR="00917DD7" w:rsidRPr="00C62744">
        <w:rPr>
          <w:rFonts w:eastAsia="CorporateS-Regular" w:cstheme="minorHAnsi"/>
          <w:sz w:val="20"/>
          <w:szCs w:val="20"/>
        </w:rPr>
        <w:t>limit,</w:t>
      </w:r>
      <w:r w:rsidRPr="00C62744">
        <w:rPr>
          <w:rFonts w:eastAsia="CorporateS-Regular" w:cstheme="minorHAnsi"/>
          <w:sz w:val="20"/>
          <w:szCs w:val="20"/>
        </w:rPr>
        <w:t xml:space="preserve"> the 7*365 = 2555</w:t>
      </w:r>
    </w:p>
    <w:p w14:paraId="27C23D56" w14:textId="61B7D179" w:rsidR="00740F56" w:rsidRPr="00C62744" w:rsidRDefault="00740F56" w:rsidP="003519D6">
      <w:pPr>
        <w:autoSpaceDE w:val="0"/>
        <w:autoSpaceDN w:val="0"/>
        <w:adjustRightInd w:val="0"/>
        <w:spacing w:after="0" w:line="240" w:lineRule="auto"/>
        <w:rPr>
          <w:rFonts w:eastAsia="CorporateS-Regular" w:cstheme="minorHAnsi"/>
          <w:sz w:val="20"/>
          <w:szCs w:val="20"/>
        </w:rPr>
      </w:pPr>
    </w:p>
    <w:p w14:paraId="63EC08DD" w14:textId="6F069EAE" w:rsidR="00740F56" w:rsidRPr="00C62744" w:rsidRDefault="00740F56" w:rsidP="00740F56">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highlight w:val="yellow"/>
        </w:rPr>
        <w:t>6.Earliest Begin Hours</w:t>
      </w:r>
    </w:p>
    <w:p w14:paraId="7F179877" w14:textId="0C2D2504" w:rsidR="00740F56" w:rsidRPr="00C62744" w:rsidRDefault="00740F56" w:rsidP="00740F56">
      <w:pPr>
        <w:autoSpaceDE w:val="0"/>
        <w:autoSpaceDN w:val="0"/>
        <w:adjustRightInd w:val="0"/>
        <w:spacing w:after="0" w:line="240" w:lineRule="auto"/>
        <w:rPr>
          <w:rFonts w:eastAsia="CorporateS-Regular" w:cstheme="minorHAnsi"/>
          <w:sz w:val="20"/>
          <w:szCs w:val="20"/>
        </w:rPr>
      </w:pPr>
    </w:p>
    <w:p w14:paraId="7586E87D" w14:textId="785D8BC5" w:rsidR="00740F56" w:rsidRPr="00C62744" w:rsidRDefault="00740F56" w:rsidP="00740F56">
      <w:pPr>
        <w:pStyle w:val="ListParagraph"/>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Earliest Begin Hours = Interval Operating Hours - Tolerance Operating Hours</w:t>
      </w:r>
    </w:p>
    <w:p w14:paraId="37C7F14A" w14:textId="77777777" w:rsidR="00F850A8" w:rsidRPr="00C62744" w:rsidRDefault="00F850A8" w:rsidP="00740F56">
      <w:pPr>
        <w:pStyle w:val="ListParagraph"/>
        <w:autoSpaceDE w:val="0"/>
        <w:autoSpaceDN w:val="0"/>
        <w:adjustRightInd w:val="0"/>
        <w:spacing w:after="0" w:line="240" w:lineRule="auto"/>
        <w:rPr>
          <w:rFonts w:eastAsia="CorporateS-Regular" w:cstheme="minorHAnsi"/>
          <w:sz w:val="20"/>
          <w:szCs w:val="20"/>
        </w:rPr>
      </w:pPr>
    </w:p>
    <w:p w14:paraId="1334D087" w14:textId="25A4D110" w:rsidR="001A657E" w:rsidRPr="00C62744" w:rsidRDefault="004E1E92" w:rsidP="004E1E92">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highlight w:val="yellow"/>
        </w:rPr>
        <w:t>7.</w:t>
      </w:r>
      <w:r w:rsidR="00F850A8" w:rsidRPr="00C62744">
        <w:rPr>
          <w:rFonts w:eastAsia="CorporateS-Regular" w:cstheme="minorHAnsi"/>
          <w:sz w:val="20"/>
          <w:szCs w:val="20"/>
          <w:highlight w:val="yellow"/>
        </w:rPr>
        <w:t>Due at Operating Hours by Interval Operating Hours Compliance</w:t>
      </w:r>
      <w:r w:rsidR="000C73D6" w:rsidRPr="00C62744">
        <w:rPr>
          <w:rFonts w:eastAsia="CorporateS-Regular" w:cstheme="minorHAnsi"/>
          <w:sz w:val="20"/>
          <w:szCs w:val="20"/>
          <w:highlight w:val="yellow"/>
        </w:rPr>
        <w:t>/</w:t>
      </w:r>
      <w:r w:rsidR="000C73D6" w:rsidRPr="00C62744">
        <w:rPr>
          <w:rFonts w:cstheme="minorHAnsi"/>
          <w:sz w:val="20"/>
          <w:szCs w:val="20"/>
          <w:highlight w:val="yellow"/>
        </w:rPr>
        <w:t xml:space="preserve"> </w:t>
      </w:r>
      <w:r w:rsidR="000C73D6" w:rsidRPr="00C62744">
        <w:rPr>
          <w:rFonts w:eastAsia="CorporateS-Regular" w:cstheme="minorHAnsi"/>
          <w:sz w:val="20"/>
          <w:szCs w:val="20"/>
          <w:highlight w:val="yellow"/>
        </w:rPr>
        <w:t>Due at Operating Hours by Interval Operating Hours:</w:t>
      </w:r>
    </w:p>
    <w:p w14:paraId="22E3584F" w14:textId="0BE1E494" w:rsidR="00F34A4E" w:rsidRPr="00C62744" w:rsidRDefault="00F34A4E" w:rsidP="004E1E92">
      <w:pPr>
        <w:autoSpaceDE w:val="0"/>
        <w:autoSpaceDN w:val="0"/>
        <w:adjustRightInd w:val="0"/>
        <w:spacing w:after="0" w:line="240" w:lineRule="auto"/>
        <w:rPr>
          <w:rFonts w:eastAsia="CorporateS-Regular" w:cstheme="minorHAnsi"/>
          <w:sz w:val="20"/>
          <w:szCs w:val="20"/>
        </w:rPr>
      </w:pPr>
    </w:p>
    <w:p w14:paraId="740AB0AB" w14:textId="4A02AB46" w:rsidR="00E2613F" w:rsidRPr="00C62744" w:rsidRDefault="00E2613F" w:rsidP="004E1E92">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Derived from the Database.</w:t>
      </w:r>
    </w:p>
    <w:p w14:paraId="75336296" w14:textId="77777777" w:rsidR="00E2613F" w:rsidRPr="00C62744" w:rsidRDefault="00E2613F" w:rsidP="004E1E92">
      <w:pPr>
        <w:autoSpaceDE w:val="0"/>
        <w:autoSpaceDN w:val="0"/>
        <w:adjustRightInd w:val="0"/>
        <w:spacing w:after="0" w:line="240" w:lineRule="auto"/>
        <w:rPr>
          <w:rFonts w:eastAsia="CorporateS-Regular" w:cstheme="minorHAnsi"/>
          <w:sz w:val="20"/>
          <w:szCs w:val="20"/>
        </w:rPr>
      </w:pPr>
    </w:p>
    <w:p w14:paraId="2990D459" w14:textId="69CA2507" w:rsidR="00E44165" w:rsidRPr="00C62744" w:rsidRDefault="00E44165" w:rsidP="00E44165">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highlight w:val="yellow"/>
        </w:rPr>
        <w:t>8.Due in Operating Hours by Interval Operating Hours Compliance</w:t>
      </w:r>
      <w:r w:rsidR="000C73D6" w:rsidRPr="00C62744">
        <w:rPr>
          <w:rFonts w:eastAsia="CorporateS-Regular" w:cstheme="minorHAnsi"/>
          <w:sz w:val="20"/>
          <w:szCs w:val="20"/>
          <w:highlight w:val="yellow"/>
        </w:rPr>
        <w:t xml:space="preserve">/ Due in Operating Hours by Interval Operating </w:t>
      </w:r>
      <w:r w:rsidR="00F34A4E" w:rsidRPr="00C62744">
        <w:rPr>
          <w:rFonts w:eastAsia="CorporateS-Regular" w:cstheme="minorHAnsi"/>
          <w:sz w:val="20"/>
          <w:szCs w:val="20"/>
          <w:highlight w:val="yellow"/>
        </w:rPr>
        <w:t>Hours:</w:t>
      </w:r>
    </w:p>
    <w:p w14:paraId="0F0D0BC3" w14:textId="02890193" w:rsidR="00E44165" w:rsidRPr="00C62744" w:rsidRDefault="00E44165" w:rsidP="004E1E92">
      <w:pPr>
        <w:autoSpaceDE w:val="0"/>
        <w:autoSpaceDN w:val="0"/>
        <w:adjustRightInd w:val="0"/>
        <w:spacing w:after="0" w:line="240" w:lineRule="auto"/>
        <w:rPr>
          <w:rFonts w:eastAsia="CorporateS-Regular" w:cstheme="minorHAnsi"/>
          <w:sz w:val="20"/>
          <w:szCs w:val="20"/>
        </w:rPr>
      </w:pPr>
    </w:p>
    <w:p w14:paraId="5D0E0DB0" w14:textId="14495894" w:rsidR="00E44165" w:rsidRPr="00C62744" w:rsidRDefault="00E44165" w:rsidP="008D6331">
      <w:pPr>
        <w:autoSpaceDE w:val="0"/>
        <w:autoSpaceDN w:val="0"/>
        <w:adjustRightInd w:val="0"/>
        <w:spacing w:after="0" w:line="240" w:lineRule="auto"/>
        <w:ind w:left="720"/>
        <w:rPr>
          <w:rStyle w:val="Strong"/>
          <w:rFonts w:cstheme="minorHAnsi"/>
          <w:b w:val="0"/>
          <w:bCs w:val="0"/>
          <w:color w:val="172B4D"/>
          <w:spacing w:val="-1"/>
          <w:sz w:val="20"/>
          <w:szCs w:val="20"/>
          <w:shd w:val="clear" w:color="auto" w:fill="EBECF0"/>
        </w:rPr>
      </w:pPr>
      <w:r w:rsidRPr="00C62744">
        <w:rPr>
          <w:rStyle w:val="Strong"/>
          <w:rFonts w:cstheme="minorHAnsi"/>
          <w:b w:val="0"/>
          <w:bCs w:val="0"/>
          <w:color w:val="172B4D"/>
          <w:spacing w:val="-1"/>
          <w:sz w:val="20"/>
          <w:szCs w:val="20"/>
          <w:shd w:val="clear" w:color="auto" w:fill="EBECF0"/>
        </w:rPr>
        <w:lastRenderedPageBreak/>
        <w:t>Due in Operating Hours by Interval Operating Hours Compliance = (Due at Operating hours by interval operating hours Compliance - Current operating hours)</w:t>
      </w:r>
    </w:p>
    <w:p w14:paraId="5CD7E754" w14:textId="61D258E1" w:rsidR="008D6331" w:rsidRPr="00C62744" w:rsidRDefault="008D6331" w:rsidP="004E1E92">
      <w:pPr>
        <w:autoSpaceDE w:val="0"/>
        <w:autoSpaceDN w:val="0"/>
        <w:adjustRightInd w:val="0"/>
        <w:spacing w:after="0" w:line="240" w:lineRule="auto"/>
        <w:rPr>
          <w:rStyle w:val="Strong"/>
          <w:rFonts w:cstheme="minorHAnsi"/>
          <w:b w:val="0"/>
          <w:bCs w:val="0"/>
          <w:color w:val="172B4D"/>
          <w:spacing w:val="-1"/>
          <w:sz w:val="20"/>
          <w:szCs w:val="20"/>
          <w:shd w:val="clear" w:color="auto" w:fill="EBECF0"/>
        </w:rPr>
      </w:pPr>
    </w:p>
    <w:p w14:paraId="5DA8A7FF" w14:textId="4F5A002A" w:rsidR="008D6331" w:rsidRPr="00C62744" w:rsidRDefault="008D6331" w:rsidP="004E1E92">
      <w:pPr>
        <w:autoSpaceDE w:val="0"/>
        <w:autoSpaceDN w:val="0"/>
        <w:adjustRightInd w:val="0"/>
        <w:spacing w:after="0" w:line="240" w:lineRule="auto"/>
        <w:rPr>
          <w:rStyle w:val="Strong"/>
          <w:rFonts w:cstheme="minorHAnsi"/>
          <w:b w:val="0"/>
          <w:bCs w:val="0"/>
          <w:color w:val="172B4D"/>
          <w:spacing w:val="-1"/>
          <w:sz w:val="20"/>
          <w:szCs w:val="20"/>
          <w:highlight w:val="yellow"/>
          <w:shd w:val="clear" w:color="auto" w:fill="EBECF0"/>
        </w:rPr>
      </w:pPr>
      <w:r w:rsidRPr="00C62744">
        <w:rPr>
          <w:rStyle w:val="Strong"/>
          <w:rFonts w:cstheme="minorHAnsi"/>
          <w:b w:val="0"/>
          <w:bCs w:val="0"/>
          <w:color w:val="172B4D"/>
          <w:spacing w:val="-1"/>
          <w:sz w:val="20"/>
          <w:szCs w:val="20"/>
          <w:highlight w:val="yellow"/>
          <w:shd w:val="clear" w:color="auto" w:fill="EBECF0"/>
        </w:rPr>
        <w:t>9.</w:t>
      </w:r>
      <w:r w:rsidRPr="00C62744">
        <w:rPr>
          <w:rFonts w:cstheme="minorHAnsi"/>
          <w:sz w:val="20"/>
          <w:szCs w:val="20"/>
          <w:highlight w:val="yellow"/>
        </w:rPr>
        <w:t xml:space="preserve"> </w:t>
      </w:r>
      <w:r w:rsidRPr="00C62744">
        <w:rPr>
          <w:rStyle w:val="Strong"/>
          <w:rFonts w:cstheme="minorHAnsi"/>
          <w:b w:val="0"/>
          <w:bCs w:val="0"/>
          <w:color w:val="172B4D"/>
          <w:spacing w:val="-1"/>
          <w:sz w:val="20"/>
          <w:szCs w:val="20"/>
          <w:highlight w:val="yellow"/>
          <w:shd w:val="clear" w:color="auto" w:fill="EBECF0"/>
        </w:rPr>
        <w:t>Due at Days by Interval Days Compliance</w:t>
      </w:r>
      <w:r w:rsidR="00F8092A" w:rsidRPr="00C62744">
        <w:rPr>
          <w:rStyle w:val="Strong"/>
          <w:rFonts w:cstheme="minorHAnsi"/>
          <w:b w:val="0"/>
          <w:bCs w:val="0"/>
          <w:color w:val="172B4D"/>
          <w:spacing w:val="-1"/>
          <w:sz w:val="20"/>
          <w:szCs w:val="20"/>
          <w:highlight w:val="yellow"/>
          <w:shd w:val="clear" w:color="auto" w:fill="EBECF0"/>
        </w:rPr>
        <w:t xml:space="preserve"> / Due at Days by Interval Days:</w:t>
      </w:r>
    </w:p>
    <w:p w14:paraId="4AC525D9" w14:textId="411A4637" w:rsidR="00E2613F" w:rsidRPr="00C62744" w:rsidRDefault="00E2613F" w:rsidP="004E1E92">
      <w:pPr>
        <w:autoSpaceDE w:val="0"/>
        <w:autoSpaceDN w:val="0"/>
        <w:adjustRightInd w:val="0"/>
        <w:spacing w:after="0" w:line="240" w:lineRule="auto"/>
        <w:rPr>
          <w:rStyle w:val="Strong"/>
          <w:rFonts w:cstheme="minorHAnsi"/>
          <w:b w:val="0"/>
          <w:bCs w:val="0"/>
          <w:color w:val="172B4D"/>
          <w:spacing w:val="-1"/>
          <w:sz w:val="20"/>
          <w:szCs w:val="20"/>
          <w:highlight w:val="yellow"/>
          <w:shd w:val="clear" w:color="auto" w:fill="EBECF0"/>
        </w:rPr>
      </w:pPr>
    </w:p>
    <w:p w14:paraId="2804793C" w14:textId="45D98886" w:rsidR="00E2613F" w:rsidRPr="00C62744" w:rsidRDefault="00E2613F" w:rsidP="004E1E92">
      <w:pPr>
        <w:autoSpaceDE w:val="0"/>
        <w:autoSpaceDN w:val="0"/>
        <w:adjustRightInd w:val="0"/>
        <w:spacing w:after="0" w:line="240" w:lineRule="auto"/>
        <w:rPr>
          <w:rStyle w:val="Strong"/>
          <w:rFonts w:cstheme="minorHAnsi"/>
          <w:b w:val="0"/>
          <w:bCs w:val="0"/>
          <w:color w:val="172B4D"/>
          <w:spacing w:val="-1"/>
          <w:sz w:val="20"/>
          <w:szCs w:val="20"/>
          <w:shd w:val="clear" w:color="auto" w:fill="EBECF0"/>
        </w:rPr>
      </w:pPr>
      <w:r w:rsidRPr="00C62744">
        <w:rPr>
          <w:rStyle w:val="Strong"/>
          <w:rFonts w:cstheme="minorHAnsi"/>
          <w:b w:val="0"/>
          <w:bCs w:val="0"/>
          <w:color w:val="172B4D"/>
          <w:spacing w:val="-1"/>
          <w:sz w:val="20"/>
          <w:szCs w:val="20"/>
          <w:shd w:val="clear" w:color="auto" w:fill="EBECF0"/>
        </w:rPr>
        <w:t>Derived from the database.</w:t>
      </w:r>
    </w:p>
    <w:p w14:paraId="25975F17" w14:textId="3B27B27F" w:rsidR="008D6331" w:rsidRPr="00C62744" w:rsidRDefault="008D6331" w:rsidP="004E1E92">
      <w:pPr>
        <w:autoSpaceDE w:val="0"/>
        <w:autoSpaceDN w:val="0"/>
        <w:adjustRightInd w:val="0"/>
        <w:spacing w:after="0" w:line="240" w:lineRule="auto"/>
        <w:rPr>
          <w:rStyle w:val="Strong"/>
          <w:rFonts w:cstheme="minorHAnsi"/>
          <w:b w:val="0"/>
          <w:bCs w:val="0"/>
          <w:color w:val="172B4D"/>
          <w:spacing w:val="-1"/>
          <w:sz w:val="20"/>
          <w:szCs w:val="20"/>
          <w:highlight w:val="yellow"/>
          <w:shd w:val="clear" w:color="auto" w:fill="EBECF0"/>
        </w:rPr>
      </w:pPr>
    </w:p>
    <w:p w14:paraId="4BBDAEC0" w14:textId="31A24CCF" w:rsidR="00FF0EFB" w:rsidRPr="00C62744" w:rsidRDefault="008D6331" w:rsidP="008D6331">
      <w:pPr>
        <w:autoSpaceDE w:val="0"/>
        <w:autoSpaceDN w:val="0"/>
        <w:adjustRightInd w:val="0"/>
        <w:spacing w:after="0" w:line="240" w:lineRule="auto"/>
        <w:rPr>
          <w:rStyle w:val="Strong"/>
          <w:rFonts w:cstheme="minorHAnsi"/>
          <w:b w:val="0"/>
          <w:bCs w:val="0"/>
          <w:color w:val="172B4D"/>
          <w:spacing w:val="-1"/>
          <w:sz w:val="20"/>
          <w:szCs w:val="20"/>
          <w:shd w:val="clear" w:color="auto" w:fill="EBECF0"/>
        </w:rPr>
      </w:pPr>
      <w:r w:rsidRPr="00C62744">
        <w:rPr>
          <w:rStyle w:val="Strong"/>
          <w:rFonts w:cstheme="minorHAnsi"/>
          <w:b w:val="0"/>
          <w:bCs w:val="0"/>
          <w:color w:val="172B4D"/>
          <w:spacing w:val="-1"/>
          <w:sz w:val="20"/>
          <w:szCs w:val="20"/>
          <w:highlight w:val="yellow"/>
          <w:shd w:val="clear" w:color="auto" w:fill="EBECF0"/>
        </w:rPr>
        <w:t>10.</w:t>
      </w:r>
      <w:r w:rsidRPr="00C62744">
        <w:rPr>
          <w:rFonts w:cstheme="minorHAnsi"/>
          <w:sz w:val="20"/>
          <w:szCs w:val="20"/>
          <w:highlight w:val="yellow"/>
        </w:rPr>
        <w:t xml:space="preserve"> </w:t>
      </w:r>
      <w:r w:rsidRPr="00C62744">
        <w:rPr>
          <w:rStyle w:val="Strong"/>
          <w:rFonts w:cstheme="minorHAnsi"/>
          <w:b w:val="0"/>
          <w:bCs w:val="0"/>
          <w:color w:val="172B4D"/>
          <w:spacing w:val="-1"/>
          <w:sz w:val="20"/>
          <w:szCs w:val="20"/>
          <w:highlight w:val="yellow"/>
          <w:shd w:val="clear" w:color="auto" w:fill="EBECF0"/>
        </w:rPr>
        <w:t>Due in Days by Interval Days Compliance</w:t>
      </w:r>
      <w:r w:rsidR="00F8092A" w:rsidRPr="00C62744">
        <w:rPr>
          <w:rStyle w:val="Strong"/>
          <w:rFonts w:cstheme="minorHAnsi"/>
          <w:b w:val="0"/>
          <w:bCs w:val="0"/>
          <w:color w:val="172B4D"/>
          <w:spacing w:val="-1"/>
          <w:sz w:val="20"/>
          <w:szCs w:val="20"/>
          <w:highlight w:val="yellow"/>
          <w:shd w:val="clear" w:color="auto" w:fill="EBECF0"/>
        </w:rPr>
        <w:t>/</w:t>
      </w:r>
      <w:r w:rsidR="00F8092A" w:rsidRPr="00C62744">
        <w:rPr>
          <w:rFonts w:cstheme="minorHAnsi"/>
          <w:sz w:val="20"/>
          <w:szCs w:val="20"/>
          <w:highlight w:val="yellow"/>
        </w:rPr>
        <w:t xml:space="preserve"> </w:t>
      </w:r>
      <w:r w:rsidR="00F8092A" w:rsidRPr="00C62744">
        <w:rPr>
          <w:rStyle w:val="Strong"/>
          <w:rFonts w:cstheme="minorHAnsi"/>
          <w:b w:val="0"/>
          <w:bCs w:val="0"/>
          <w:color w:val="172B4D"/>
          <w:spacing w:val="-1"/>
          <w:sz w:val="20"/>
          <w:szCs w:val="20"/>
          <w:highlight w:val="yellow"/>
          <w:shd w:val="clear" w:color="auto" w:fill="EBECF0"/>
        </w:rPr>
        <w:t>Due in Days by Interval Days</w:t>
      </w:r>
    </w:p>
    <w:p w14:paraId="2A8B7CF2" w14:textId="444511ED" w:rsidR="00EC0838" w:rsidRPr="00C62744" w:rsidRDefault="00EC0838" w:rsidP="008D6331">
      <w:pPr>
        <w:autoSpaceDE w:val="0"/>
        <w:autoSpaceDN w:val="0"/>
        <w:adjustRightInd w:val="0"/>
        <w:spacing w:after="0" w:line="240" w:lineRule="auto"/>
        <w:rPr>
          <w:rStyle w:val="Strong"/>
          <w:rFonts w:cstheme="minorHAnsi"/>
          <w:b w:val="0"/>
          <w:bCs w:val="0"/>
          <w:color w:val="172B4D"/>
          <w:spacing w:val="-1"/>
          <w:sz w:val="20"/>
          <w:szCs w:val="20"/>
          <w:shd w:val="clear" w:color="auto" w:fill="EBECF0"/>
        </w:rPr>
      </w:pPr>
    </w:p>
    <w:p w14:paraId="7CF7945D" w14:textId="0AFB6685" w:rsidR="008D6331" w:rsidRPr="00C62744" w:rsidRDefault="00EC0838" w:rsidP="004E1E92">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  = (Due at days by interval days – Current date)</w:t>
      </w:r>
    </w:p>
    <w:p w14:paraId="6998C226" w14:textId="77777777" w:rsidR="00F34A4E" w:rsidRPr="00C62744" w:rsidRDefault="00F34A4E" w:rsidP="004E1E92">
      <w:pPr>
        <w:autoSpaceDE w:val="0"/>
        <w:autoSpaceDN w:val="0"/>
        <w:adjustRightInd w:val="0"/>
        <w:spacing w:after="0" w:line="240" w:lineRule="auto"/>
        <w:rPr>
          <w:rFonts w:eastAsia="CorporateS-Regular" w:cstheme="minorHAnsi"/>
          <w:sz w:val="20"/>
          <w:szCs w:val="20"/>
        </w:rPr>
      </w:pPr>
    </w:p>
    <w:p w14:paraId="71D349A0" w14:textId="447689B9" w:rsidR="0044729E" w:rsidRPr="00C62744" w:rsidRDefault="0044729E" w:rsidP="004E1E92">
      <w:pPr>
        <w:autoSpaceDE w:val="0"/>
        <w:autoSpaceDN w:val="0"/>
        <w:adjustRightInd w:val="0"/>
        <w:spacing w:after="0" w:line="240" w:lineRule="auto"/>
        <w:rPr>
          <w:rStyle w:val="Strong"/>
          <w:rFonts w:cstheme="minorHAnsi"/>
          <w:b w:val="0"/>
          <w:bCs w:val="0"/>
          <w:color w:val="172B4D"/>
          <w:spacing w:val="-1"/>
          <w:sz w:val="20"/>
          <w:szCs w:val="20"/>
          <w:shd w:val="clear" w:color="auto" w:fill="EBECF0"/>
        </w:rPr>
      </w:pPr>
      <w:r w:rsidRPr="00C62744">
        <w:rPr>
          <w:rFonts w:eastAsia="CorporateS-Regular" w:cstheme="minorHAnsi"/>
          <w:sz w:val="20"/>
          <w:szCs w:val="20"/>
          <w:highlight w:val="yellow"/>
        </w:rPr>
        <w:t>11. Description</w:t>
      </w:r>
      <w:r w:rsidRPr="00C62744">
        <w:rPr>
          <w:rStyle w:val="Strong"/>
          <w:rFonts w:cstheme="minorHAnsi"/>
          <w:b w:val="0"/>
          <w:bCs w:val="0"/>
          <w:color w:val="172B4D"/>
          <w:spacing w:val="-1"/>
          <w:sz w:val="20"/>
          <w:szCs w:val="20"/>
          <w:shd w:val="clear" w:color="auto" w:fill="EBECF0"/>
        </w:rPr>
        <w:t>:</w:t>
      </w:r>
    </w:p>
    <w:p w14:paraId="5F13D5C8" w14:textId="16FD3885" w:rsidR="0044729E" w:rsidRPr="00C62744" w:rsidRDefault="0044729E" w:rsidP="004E1E92">
      <w:pPr>
        <w:autoSpaceDE w:val="0"/>
        <w:autoSpaceDN w:val="0"/>
        <w:adjustRightInd w:val="0"/>
        <w:spacing w:after="0" w:line="240" w:lineRule="auto"/>
        <w:rPr>
          <w:rStyle w:val="Strong"/>
          <w:rFonts w:cstheme="minorHAnsi"/>
          <w:b w:val="0"/>
          <w:bCs w:val="0"/>
          <w:color w:val="172B4D"/>
          <w:spacing w:val="-1"/>
          <w:sz w:val="20"/>
          <w:szCs w:val="20"/>
          <w:shd w:val="clear" w:color="auto" w:fill="EBECF0"/>
        </w:rPr>
      </w:pPr>
    </w:p>
    <w:p w14:paraId="0B6DF826" w14:textId="245D10BC" w:rsidR="0044729E" w:rsidRPr="00C62744" w:rsidRDefault="0044729E" w:rsidP="00F8092A">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Can be verified against maintenance plan description in the document</w:t>
      </w:r>
    </w:p>
    <w:p w14:paraId="5F495199" w14:textId="52B0B8A0" w:rsidR="008D6331" w:rsidRPr="00C62744" w:rsidRDefault="008D6331" w:rsidP="004E1E92">
      <w:pPr>
        <w:autoSpaceDE w:val="0"/>
        <w:autoSpaceDN w:val="0"/>
        <w:adjustRightInd w:val="0"/>
        <w:spacing w:after="0" w:line="240" w:lineRule="auto"/>
        <w:rPr>
          <w:rFonts w:eastAsia="CorporateS-Regular" w:cstheme="minorHAnsi"/>
          <w:b/>
          <w:bCs/>
          <w:sz w:val="20"/>
          <w:szCs w:val="20"/>
        </w:rPr>
      </w:pPr>
    </w:p>
    <w:p w14:paraId="23202655" w14:textId="6CBF9885" w:rsidR="00D21D5A" w:rsidRPr="00C62744" w:rsidRDefault="000D55ED" w:rsidP="00D21D5A">
      <w:pPr>
        <w:autoSpaceDE w:val="0"/>
        <w:autoSpaceDN w:val="0"/>
        <w:adjustRightInd w:val="0"/>
        <w:spacing w:after="0" w:line="240" w:lineRule="auto"/>
        <w:rPr>
          <w:rFonts w:eastAsia="CorporateS-Regular" w:cstheme="minorHAnsi"/>
          <w:b/>
          <w:bCs/>
          <w:sz w:val="20"/>
          <w:szCs w:val="20"/>
        </w:rPr>
      </w:pPr>
      <w:r w:rsidRPr="00C62744">
        <w:rPr>
          <w:rFonts w:eastAsia="CorporateS-Regular" w:cstheme="minorHAnsi"/>
          <w:b/>
          <w:bCs/>
          <w:sz w:val="20"/>
          <w:szCs w:val="20"/>
          <w:highlight w:val="yellow"/>
        </w:rPr>
        <w:t xml:space="preserve">12) </w:t>
      </w:r>
      <w:r w:rsidR="00D21D5A" w:rsidRPr="00C62744">
        <w:rPr>
          <w:rFonts w:eastAsia="CorporateS-Regular" w:cstheme="minorHAnsi"/>
          <w:b/>
          <w:bCs/>
          <w:sz w:val="20"/>
          <w:szCs w:val="20"/>
          <w:highlight w:val="yellow"/>
        </w:rPr>
        <w:t xml:space="preserve">Next Maintenance </w:t>
      </w:r>
      <w:r w:rsidR="00141D22">
        <w:rPr>
          <w:rFonts w:eastAsia="CorporateS-Regular" w:cstheme="minorHAnsi"/>
          <w:b/>
          <w:bCs/>
          <w:sz w:val="20"/>
          <w:szCs w:val="20"/>
          <w:highlight w:val="yellow"/>
        </w:rPr>
        <w:t>Due</w:t>
      </w:r>
      <w:r w:rsidR="0066187A" w:rsidRPr="00C62744">
        <w:rPr>
          <w:rFonts w:eastAsia="CorporateS-Regular" w:cstheme="minorHAnsi"/>
          <w:b/>
          <w:bCs/>
          <w:sz w:val="20"/>
          <w:szCs w:val="20"/>
          <w:highlight w:val="yellow"/>
        </w:rPr>
        <w:t>:</w:t>
      </w:r>
    </w:p>
    <w:p w14:paraId="5290D61F" w14:textId="0180099C" w:rsidR="0066187A" w:rsidRPr="00C62744" w:rsidRDefault="0066187A" w:rsidP="00D21D5A">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Test </w:t>
      </w:r>
      <w:r w:rsidR="00917DD7" w:rsidRPr="00C62744">
        <w:rPr>
          <w:rFonts w:eastAsia="CorporateS-Regular" w:cstheme="minorHAnsi"/>
          <w:sz w:val="20"/>
          <w:szCs w:val="20"/>
        </w:rPr>
        <w:t>case:</w:t>
      </w:r>
      <w:r w:rsidRPr="00C62744">
        <w:rPr>
          <w:rFonts w:eastAsia="CorporateS-Regular" w:cstheme="minorHAnsi"/>
          <w:sz w:val="20"/>
          <w:szCs w:val="20"/>
        </w:rPr>
        <w:t xml:space="preserve"> </w:t>
      </w:r>
      <w:hyperlink r:id="rId7" w:history="1">
        <w:r w:rsidRPr="00C62744">
          <w:rPr>
            <w:rStyle w:val="Hyperlink"/>
            <w:rFonts w:cstheme="minorHAnsi"/>
            <w:sz w:val="20"/>
            <w:szCs w:val="20"/>
          </w:rPr>
          <w:t>[GOS-5206] To Verify 'Next Maintenance Due' UI Calculation when 'Maintenance Level Unit' is 'H' (hours based) and 'Y' (year based) - Jira (atlassian.net)</w:t>
        </w:r>
      </w:hyperlink>
    </w:p>
    <w:p w14:paraId="073234DD" w14:textId="5D4981E0" w:rsidR="000D55ED" w:rsidRPr="00C62744" w:rsidRDefault="000D55ED" w:rsidP="00D21D5A">
      <w:pPr>
        <w:autoSpaceDE w:val="0"/>
        <w:autoSpaceDN w:val="0"/>
        <w:adjustRightInd w:val="0"/>
        <w:spacing w:after="0" w:line="240" w:lineRule="auto"/>
        <w:rPr>
          <w:rFonts w:eastAsia="CorporateS-Regular" w:cstheme="minorHAnsi"/>
          <w:b/>
          <w:bCs/>
          <w:sz w:val="20"/>
          <w:szCs w:val="20"/>
        </w:rPr>
      </w:pPr>
    </w:p>
    <w:p w14:paraId="68085F97" w14:textId="481A4F68" w:rsidR="000D55ED" w:rsidRDefault="000D55ED" w:rsidP="00D21D5A">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Fleets</w:t>
      </w:r>
      <w:r w:rsidR="0084735E">
        <w:rPr>
          <w:rFonts w:eastAsia="CorporateS-Regular" w:cstheme="minorHAnsi"/>
          <w:sz w:val="20"/>
          <w:szCs w:val="20"/>
        </w:rPr>
        <w:tab/>
      </w:r>
      <w:r w:rsidR="0084735E">
        <w:rPr>
          <w:rFonts w:eastAsia="CorporateS-Regular" w:cstheme="minorHAnsi"/>
          <w:sz w:val="20"/>
          <w:szCs w:val="20"/>
        </w:rPr>
        <w:tab/>
      </w:r>
      <w:r w:rsidRPr="00C62744">
        <w:rPr>
          <w:rFonts w:eastAsia="CorporateS-Regular" w:cstheme="minorHAnsi"/>
          <w:sz w:val="20"/>
          <w:szCs w:val="20"/>
        </w:rPr>
        <w:t xml:space="preserve">: GWML / WOE </w:t>
      </w:r>
      <w:r w:rsidR="00427D76" w:rsidRPr="00C62744">
        <w:rPr>
          <w:rFonts w:eastAsia="CorporateS-Regular" w:cstheme="minorHAnsi"/>
          <w:sz w:val="20"/>
          <w:szCs w:val="20"/>
        </w:rPr>
        <w:t>(Maintenance</w:t>
      </w:r>
      <w:r w:rsidRPr="00C62744">
        <w:rPr>
          <w:rFonts w:eastAsia="CorporateS-Regular" w:cstheme="minorHAnsi"/>
          <w:sz w:val="20"/>
          <w:szCs w:val="20"/>
        </w:rPr>
        <w:t xml:space="preserve"> level unit is hourly based for only these fleets as of now)</w:t>
      </w:r>
    </w:p>
    <w:p w14:paraId="346519B4" w14:textId="77777777" w:rsidR="0084735E" w:rsidRPr="00C62744" w:rsidRDefault="0084735E" w:rsidP="00D21D5A">
      <w:pPr>
        <w:autoSpaceDE w:val="0"/>
        <w:autoSpaceDN w:val="0"/>
        <w:adjustRightInd w:val="0"/>
        <w:spacing w:after="0" w:line="240" w:lineRule="auto"/>
        <w:rPr>
          <w:rFonts w:eastAsia="CorporateS-Regular" w:cstheme="minorHAnsi"/>
          <w:sz w:val="20"/>
          <w:szCs w:val="20"/>
        </w:rPr>
      </w:pPr>
    </w:p>
    <w:p w14:paraId="376467D9" w14:textId="7FFA779B" w:rsidR="000D55ED" w:rsidRDefault="000D55ED" w:rsidP="00D21D5A">
      <w:pPr>
        <w:autoSpaceDE w:val="0"/>
        <w:autoSpaceDN w:val="0"/>
        <w:adjustRightInd w:val="0"/>
        <w:spacing w:after="0" w:line="240" w:lineRule="auto"/>
        <w:rPr>
          <w:rFonts w:eastAsia="CorporateS-Regular" w:cstheme="minorHAnsi"/>
          <w:b/>
          <w:bCs/>
          <w:sz w:val="20"/>
          <w:szCs w:val="20"/>
        </w:rPr>
      </w:pPr>
      <w:r w:rsidRPr="00C62744">
        <w:rPr>
          <w:rFonts w:eastAsia="CorporateS-Regular" w:cstheme="minorHAnsi"/>
          <w:b/>
          <w:bCs/>
          <w:sz w:val="20"/>
          <w:szCs w:val="20"/>
        </w:rPr>
        <w:t xml:space="preserve">Formula 1 </w:t>
      </w:r>
      <w:r w:rsidR="0084735E">
        <w:rPr>
          <w:rFonts w:eastAsia="CorporateS-Regular" w:cstheme="minorHAnsi"/>
          <w:b/>
          <w:bCs/>
          <w:sz w:val="20"/>
          <w:szCs w:val="20"/>
        </w:rPr>
        <w:tab/>
      </w:r>
      <w:r w:rsidRPr="00C62744">
        <w:rPr>
          <w:rFonts w:eastAsia="CorporateS-Regular" w:cstheme="minorHAnsi"/>
          <w:b/>
          <w:bCs/>
          <w:sz w:val="20"/>
          <w:szCs w:val="20"/>
        </w:rPr>
        <w:t>: NextMaintenanceDue</w:t>
      </w:r>
      <w:r w:rsidR="00601CCF">
        <w:rPr>
          <w:rFonts w:eastAsia="CorporateS-Regular" w:cstheme="minorHAnsi"/>
          <w:b/>
          <w:bCs/>
          <w:sz w:val="20"/>
          <w:szCs w:val="20"/>
        </w:rPr>
        <w:t xml:space="preserve"> (</w:t>
      </w:r>
      <w:r w:rsidR="00F16FC9">
        <w:rPr>
          <w:rFonts w:eastAsia="CorporateS-Regular" w:cstheme="minorHAnsi"/>
          <w:b/>
          <w:bCs/>
          <w:sz w:val="20"/>
          <w:szCs w:val="20"/>
        </w:rPr>
        <w:t>I</w:t>
      </w:r>
      <w:r w:rsidRPr="00C62744">
        <w:rPr>
          <w:rFonts w:eastAsia="CorporateS-Regular" w:cstheme="minorHAnsi"/>
          <w:b/>
          <w:bCs/>
          <w:sz w:val="20"/>
          <w:szCs w:val="20"/>
        </w:rPr>
        <w:t xml:space="preserve">n hours </w:t>
      </w:r>
      <w:r w:rsidR="00601CCF">
        <w:rPr>
          <w:rFonts w:eastAsia="CorporateS-Regular" w:cstheme="minorHAnsi"/>
          <w:b/>
          <w:bCs/>
          <w:sz w:val="20"/>
          <w:szCs w:val="20"/>
        </w:rPr>
        <w:t xml:space="preserve">for GWML /WOE) </w:t>
      </w:r>
      <w:r w:rsidRPr="00C62744">
        <w:rPr>
          <w:rFonts w:eastAsia="CorporateS-Regular" w:cstheme="minorHAnsi"/>
          <w:b/>
          <w:bCs/>
          <w:sz w:val="20"/>
          <w:szCs w:val="20"/>
        </w:rPr>
        <w:t>= NextMaintenanceLevel – CurrentOphrs</w:t>
      </w:r>
    </w:p>
    <w:p w14:paraId="50B1E5B9" w14:textId="77777777" w:rsidR="0084735E" w:rsidRPr="00C62744" w:rsidRDefault="0084735E" w:rsidP="00D21D5A">
      <w:pPr>
        <w:autoSpaceDE w:val="0"/>
        <w:autoSpaceDN w:val="0"/>
        <w:adjustRightInd w:val="0"/>
        <w:spacing w:after="0" w:line="240" w:lineRule="auto"/>
        <w:rPr>
          <w:rFonts w:eastAsia="CorporateS-Regular" w:cstheme="minorHAnsi"/>
          <w:b/>
          <w:bCs/>
          <w:sz w:val="20"/>
          <w:szCs w:val="20"/>
        </w:rPr>
      </w:pPr>
    </w:p>
    <w:p w14:paraId="125EE766" w14:textId="70E02ECF" w:rsidR="00211F80" w:rsidRPr="00C62744" w:rsidRDefault="00211F80" w:rsidP="00211F80">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##Next maintenance due value will be available for only </w:t>
      </w:r>
      <w:r w:rsidR="00205088" w:rsidRPr="00C62744">
        <w:rPr>
          <w:rFonts w:eastAsia="CorporateS-Regular" w:cstheme="minorHAnsi"/>
          <w:sz w:val="20"/>
          <w:szCs w:val="20"/>
        </w:rPr>
        <w:t>categor</w:t>
      </w:r>
      <w:r w:rsidR="00F16FC9">
        <w:rPr>
          <w:rFonts w:eastAsia="CorporateS-Regular" w:cstheme="minorHAnsi"/>
          <w:sz w:val="20"/>
          <w:szCs w:val="20"/>
        </w:rPr>
        <w:t>y number 710</w:t>
      </w:r>
    </w:p>
    <w:p w14:paraId="57B18133" w14:textId="77777777" w:rsidR="000D55ED" w:rsidRPr="00C62744" w:rsidRDefault="000D55ED" w:rsidP="00D21D5A">
      <w:pPr>
        <w:autoSpaceDE w:val="0"/>
        <w:autoSpaceDN w:val="0"/>
        <w:adjustRightInd w:val="0"/>
        <w:spacing w:after="0" w:line="240" w:lineRule="auto"/>
        <w:rPr>
          <w:rFonts w:eastAsia="CorporateS-Regular" w:cstheme="minorHAnsi"/>
          <w:sz w:val="20"/>
          <w:szCs w:val="20"/>
        </w:rPr>
      </w:pPr>
    </w:p>
    <w:p w14:paraId="625637A3" w14:textId="7DD272B0" w:rsidR="00D21D5A" w:rsidRPr="00C62744" w:rsidRDefault="00D21D5A" w:rsidP="000D55ED">
      <w:pPr>
        <w:pStyle w:val="ListParagraph"/>
        <w:numPr>
          <w:ilvl w:val="0"/>
          <w:numId w:val="8"/>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 When 'Maintenance Level Unit' is 'H' (Hourly based) </w:t>
      </w:r>
    </w:p>
    <w:p w14:paraId="20A1596F" w14:textId="77777777" w:rsidR="00D21D5A" w:rsidRPr="00C62744" w:rsidRDefault="00D21D5A" w:rsidP="000D55ED">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Then use &lt;Formula1&gt; for the UI calculation</w:t>
      </w:r>
    </w:p>
    <w:p w14:paraId="68F0BC68" w14:textId="42E5457B" w:rsidR="00D21D5A" w:rsidRDefault="00D21D5A" w:rsidP="000D55ED">
      <w:pPr>
        <w:autoSpaceDE w:val="0"/>
        <w:autoSpaceDN w:val="0"/>
        <w:adjustRightInd w:val="0"/>
        <w:spacing w:after="0" w:line="240" w:lineRule="auto"/>
        <w:ind w:left="720"/>
        <w:rPr>
          <w:rFonts w:eastAsia="CorporateS-Regular" w:cstheme="minorHAnsi"/>
          <w:sz w:val="20"/>
          <w:szCs w:val="20"/>
        </w:rPr>
      </w:pPr>
      <w:r w:rsidRPr="00C62744">
        <w:rPr>
          <w:rFonts w:eastAsia="CorporateS-Regular" w:cstheme="minorHAnsi"/>
          <w:sz w:val="20"/>
          <w:szCs w:val="20"/>
        </w:rPr>
        <w:t>Then verify the 'NextMaintenanceDue  in hours' cell value should match with the &lt;formula1&gt; output</w:t>
      </w:r>
    </w:p>
    <w:p w14:paraId="70A755B3" w14:textId="5E8FA1F2" w:rsidR="00121C46" w:rsidRDefault="00121C46" w:rsidP="000D55ED">
      <w:pPr>
        <w:autoSpaceDE w:val="0"/>
        <w:autoSpaceDN w:val="0"/>
        <w:adjustRightInd w:val="0"/>
        <w:spacing w:after="0" w:line="240" w:lineRule="auto"/>
        <w:ind w:left="720"/>
        <w:rPr>
          <w:rFonts w:eastAsia="CorporateS-Regular" w:cstheme="minorHAnsi"/>
          <w:sz w:val="20"/>
          <w:szCs w:val="20"/>
        </w:rPr>
      </w:pPr>
      <w:r w:rsidRPr="00C62744">
        <w:rPr>
          <w:rFonts w:eastAsia="CorporateS-Regular" w:cstheme="minorHAnsi"/>
          <w:b/>
          <w:bCs/>
          <w:noProof/>
          <w:sz w:val="20"/>
          <w:szCs w:val="20"/>
        </w:rPr>
        <w:drawing>
          <wp:inline distT="0" distB="0" distL="0" distR="0" wp14:anchorId="4744ACBC" wp14:editId="5E9480EF">
            <wp:extent cx="4821382" cy="22953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818" cy="2306465"/>
                    </a:xfrm>
                    <a:prstGeom prst="rect">
                      <a:avLst/>
                    </a:prstGeom>
                  </pic:spPr>
                </pic:pic>
              </a:graphicData>
            </a:graphic>
          </wp:inline>
        </w:drawing>
      </w:r>
    </w:p>
    <w:p w14:paraId="38562A1F" w14:textId="77777777" w:rsidR="00121C46" w:rsidRPr="00C62744" w:rsidRDefault="00121C46" w:rsidP="000D55ED">
      <w:pPr>
        <w:autoSpaceDE w:val="0"/>
        <w:autoSpaceDN w:val="0"/>
        <w:adjustRightInd w:val="0"/>
        <w:spacing w:after="0" w:line="240" w:lineRule="auto"/>
        <w:ind w:left="720"/>
        <w:rPr>
          <w:rFonts w:eastAsia="CorporateS-Regular" w:cstheme="minorHAnsi"/>
          <w:sz w:val="20"/>
          <w:szCs w:val="20"/>
        </w:rPr>
      </w:pPr>
    </w:p>
    <w:p w14:paraId="52555941" w14:textId="30D20558" w:rsidR="00D21D5A" w:rsidRPr="00C62744" w:rsidRDefault="000D55ED" w:rsidP="000D55ED">
      <w:pPr>
        <w:pStyle w:val="ListParagraph"/>
        <w:numPr>
          <w:ilvl w:val="0"/>
          <w:numId w:val="8"/>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W</w:t>
      </w:r>
      <w:r w:rsidR="00D21D5A" w:rsidRPr="00C62744">
        <w:rPr>
          <w:rFonts w:eastAsia="CorporateS-Regular" w:cstheme="minorHAnsi"/>
          <w:sz w:val="20"/>
          <w:szCs w:val="20"/>
        </w:rPr>
        <w:t>hen user selects &lt;asset&gt; from &lt;fleet&gt;</w:t>
      </w:r>
    </w:p>
    <w:p w14:paraId="02B19F4B" w14:textId="77777777" w:rsidR="00427D76" w:rsidRPr="00C62744" w:rsidRDefault="00D21D5A" w:rsidP="000D55ED">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And 'Next maintenance level' value is available</w:t>
      </w:r>
      <w:r w:rsidR="00427D76" w:rsidRPr="00C62744">
        <w:rPr>
          <w:rFonts w:eastAsia="CorporateS-Regular" w:cstheme="minorHAnsi"/>
          <w:sz w:val="20"/>
          <w:szCs w:val="20"/>
        </w:rPr>
        <w:t xml:space="preserve"> </w:t>
      </w:r>
    </w:p>
    <w:p w14:paraId="5BCE0BCD" w14:textId="6D9B87B2" w:rsidR="00D21D5A" w:rsidRPr="00C62744" w:rsidRDefault="00D21D5A" w:rsidP="000D55ED">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 xml:space="preserve">And 'operating hours' are available </w:t>
      </w:r>
    </w:p>
    <w:p w14:paraId="5D473026" w14:textId="4580E07C" w:rsidR="00D21D5A" w:rsidRDefault="00205088" w:rsidP="000D55ED">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When the</w:t>
      </w:r>
      <w:r w:rsidR="00D21D5A" w:rsidRPr="00C62744">
        <w:rPr>
          <w:rFonts w:eastAsia="CorporateS-Regular" w:cstheme="minorHAnsi"/>
          <w:sz w:val="20"/>
          <w:szCs w:val="20"/>
        </w:rPr>
        <w:t xml:space="preserve"> &lt;formula1&gt; output is '0'</w:t>
      </w:r>
      <w:r w:rsidR="00731EBA" w:rsidRPr="00C62744">
        <w:rPr>
          <w:rFonts w:eastAsia="CorporateS-Regular" w:cstheme="minorHAnsi"/>
          <w:sz w:val="20"/>
          <w:szCs w:val="20"/>
        </w:rPr>
        <w:t xml:space="preserve"> </w:t>
      </w:r>
      <w:r w:rsidR="00D21D5A" w:rsidRPr="00C62744">
        <w:rPr>
          <w:rFonts w:eastAsia="CorporateS-Regular" w:cstheme="minorHAnsi"/>
          <w:sz w:val="20"/>
          <w:szCs w:val="20"/>
        </w:rPr>
        <w:t>Then the '0' should be shown in the cell</w:t>
      </w:r>
    </w:p>
    <w:p w14:paraId="7C30D21B" w14:textId="58EA3BE9" w:rsidR="00121C46" w:rsidRDefault="00121C46" w:rsidP="000D55ED">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noProof/>
          <w:sz w:val="20"/>
          <w:szCs w:val="20"/>
        </w:rPr>
        <w:lastRenderedPageBreak/>
        <w:drawing>
          <wp:inline distT="0" distB="0" distL="0" distR="0" wp14:anchorId="4ED5C602" wp14:editId="42285F27">
            <wp:extent cx="4420415" cy="210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114" cy="2111418"/>
                    </a:xfrm>
                    <a:prstGeom prst="rect">
                      <a:avLst/>
                    </a:prstGeom>
                  </pic:spPr>
                </pic:pic>
              </a:graphicData>
            </a:graphic>
          </wp:inline>
        </w:drawing>
      </w:r>
    </w:p>
    <w:p w14:paraId="2D0944DE" w14:textId="57A3CFB7" w:rsidR="00FF2A0C" w:rsidRDefault="00FF2A0C" w:rsidP="000D55ED">
      <w:pPr>
        <w:autoSpaceDE w:val="0"/>
        <w:autoSpaceDN w:val="0"/>
        <w:adjustRightInd w:val="0"/>
        <w:spacing w:after="0" w:line="240" w:lineRule="auto"/>
        <w:ind w:firstLine="720"/>
        <w:rPr>
          <w:rFonts w:eastAsia="CorporateS-Regular" w:cstheme="minorHAnsi"/>
          <w:sz w:val="20"/>
          <w:szCs w:val="20"/>
        </w:rPr>
      </w:pPr>
    </w:p>
    <w:p w14:paraId="0A107978" w14:textId="076DCBE8" w:rsidR="00FF2A0C" w:rsidRPr="00FF2A0C" w:rsidRDefault="00FF2A0C" w:rsidP="00FF2A0C">
      <w:pPr>
        <w:pStyle w:val="ListParagraph"/>
        <w:numPr>
          <w:ilvl w:val="0"/>
          <w:numId w:val="8"/>
        </w:numPr>
        <w:autoSpaceDE w:val="0"/>
        <w:autoSpaceDN w:val="0"/>
        <w:adjustRightInd w:val="0"/>
        <w:spacing w:after="0" w:line="240" w:lineRule="auto"/>
        <w:rPr>
          <w:rFonts w:eastAsia="CorporateS-Regular" w:cstheme="minorHAnsi"/>
          <w:sz w:val="20"/>
          <w:szCs w:val="20"/>
        </w:rPr>
      </w:pPr>
      <w:r w:rsidRPr="00FF2A0C">
        <w:rPr>
          <w:rFonts w:eastAsia="CorporateS-Regular" w:cstheme="minorHAnsi"/>
          <w:sz w:val="20"/>
          <w:szCs w:val="20"/>
        </w:rPr>
        <w:t>When user selects &lt;asset&gt; from &lt;fleet&gt;</w:t>
      </w:r>
    </w:p>
    <w:p w14:paraId="3510B6F4" w14:textId="77777777" w:rsidR="00FF2A0C" w:rsidRPr="00C62744" w:rsidRDefault="00FF2A0C" w:rsidP="00FF2A0C">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And 'Next maintenance level' value is Not available</w:t>
      </w:r>
    </w:p>
    <w:p w14:paraId="5D47779F" w14:textId="77777777" w:rsidR="00FF2A0C" w:rsidRPr="00C62744" w:rsidRDefault="00FF2A0C" w:rsidP="00FF2A0C">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And 'operating hours' are available</w:t>
      </w:r>
    </w:p>
    <w:p w14:paraId="19C4E575" w14:textId="77777777" w:rsidR="00FF2A0C" w:rsidRDefault="00FF2A0C" w:rsidP="00FF2A0C">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Then Due value should be null</w:t>
      </w:r>
    </w:p>
    <w:p w14:paraId="42647BDE" w14:textId="4D76438A" w:rsidR="00FF2A0C" w:rsidRDefault="00A30A66" w:rsidP="00A30A66">
      <w:pPr>
        <w:pStyle w:val="ListParagraph"/>
        <w:autoSpaceDE w:val="0"/>
        <w:autoSpaceDN w:val="0"/>
        <w:adjustRightInd w:val="0"/>
        <w:spacing w:after="0" w:line="240" w:lineRule="auto"/>
        <w:rPr>
          <w:rFonts w:eastAsia="CorporateS-Regular" w:cstheme="minorHAnsi"/>
          <w:sz w:val="20"/>
          <w:szCs w:val="20"/>
        </w:rPr>
      </w:pPr>
      <w:r w:rsidRPr="00C62744">
        <w:rPr>
          <w:rFonts w:eastAsia="CorporateS-Regular" w:cstheme="minorHAnsi"/>
          <w:b/>
          <w:bCs/>
          <w:noProof/>
          <w:sz w:val="20"/>
          <w:szCs w:val="20"/>
        </w:rPr>
        <w:drawing>
          <wp:inline distT="0" distB="0" distL="0" distR="0" wp14:anchorId="5E1C38D1" wp14:editId="417F129A">
            <wp:extent cx="4073236" cy="1939139"/>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3236" cy="1939139"/>
                    </a:xfrm>
                    <a:prstGeom prst="rect">
                      <a:avLst/>
                    </a:prstGeom>
                  </pic:spPr>
                </pic:pic>
              </a:graphicData>
            </a:graphic>
          </wp:inline>
        </w:drawing>
      </w:r>
    </w:p>
    <w:p w14:paraId="4D09F6CC" w14:textId="124DDF02" w:rsidR="008711A8" w:rsidRDefault="008711A8" w:rsidP="00A30A66">
      <w:pPr>
        <w:pStyle w:val="ListParagraph"/>
        <w:autoSpaceDE w:val="0"/>
        <w:autoSpaceDN w:val="0"/>
        <w:adjustRightInd w:val="0"/>
        <w:spacing w:after="0" w:line="240" w:lineRule="auto"/>
        <w:rPr>
          <w:rFonts w:eastAsia="CorporateS-Regular" w:cstheme="minorHAnsi"/>
          <w:sz w:val="20"/>
          <w:szCs w:val="20"/>
        </w:rPr>
      </w:pPr>
    </w:p>
    <w:p w14:paraId="52871C61" w14:textId="77777777" w:rsidR="008711A8" w:rsidRPr="00C62744" w:rsidRDefault="008711A8" w:rsidP="008711A8">
      <w:pPr>
        <w:pStyle w:val="ListParagraph"/>
        <w:numPr>
          <w:ilvl w:val="0"/>
          <w:numId w:val="8"/>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When user selects &lt;asset&gt; from &lt;fleet&gt;</w:t>
      </w:r>
    </w:p>
    <w:p w14:paraId="24588ABC" w14:textId="77777777" w:rsidR="008711A8" w:rsidRPr="00C62744" w:rsidRDefault="008711A8" w:rsidP="008711A8">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And 'Next maintenance level' value is available</w:t>
      </w:r>
    </w:p>
    <w:p w14:paraId="73CF0B6F" w14:textId="77777777" w:rsidR="008711A8" w:rsidRPr="00C62744" w:rsidRDefault="008711A8" w:rsidP="008711A8">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And 'operating hours' are not available</w:t>
      </w:r>
    </w:p>
    <w:p w14:paraId="68F6A9EB" w14:textId="77777777" w:rsidR="008711A8" w:rsidRPr="00C62744" w:rsidRDefault="008711A8" w:rsidP="008711A8">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Then Due value should "“not applicable”</w:t>
      </w:r>
    </w:p>
    <w:p w14:paraId="5070FC9C" w14:textId="5E17CFAE" w:rsidR="008711A8" w:rsidRPr="00FF2A0C" w:rsidRDefault="008711A8" w:rsidP="001D12B5">
      <w:pPr>
        <w:pStyle w:val="ListParagraph"/>
        <w:autoSpaceDE w:val="0"/>
        <w:autoSpaceDN w:val="0"/>
        <w:adjustRightInd w:val="0"/>
        <w:spacing w:after="0" w:line="240" w:lineRule="auto"/>
        <w:rPr>
          <w:rFonts w:eastAsia="CorporateS-Regular" w:cstheme="minorHAnsi"/>
          <w:sz w:val="20"/>
          <w:szCs w:val="20"/>
        </w:rPr>
      </w:pPr>
    </w:p>
    <w:p w14:paraId="628A03EA" w14:textId="77777777" w:rsidR="00427D76" w:rsidRPr="00C62744" w:rsidRDefault="00427D76" w:rsidP="000D55ED">
      <w:pPr>
        <w:autoSpaceDE w:val="0"/>
        <w:autoSpaceDN w:val="0"/>
        <w:adjustRightInd w:val="0"/>
        <w:spacing w:after="0" w:line="240" w:lineRule="auto"/>
        <w:ind w:firstLine="720"/>
        <w:rPr>
          <w:rFonts w:eastAsia="CorporateS-Regular" w:cstheme="minorHAnsi"/>
          <w:sz w:val="20"/>
          <w:szCs w:val="20"/>
        </w:rPr>
      </w:pPr>
    </w:p>
    <w:p w14:paraId="67746FF7" w14:textId="14D6A04F" w:rsidR="00886D8D" w:rsidRPr="00AD124F" w:rsidRDefault="00886D8D" w:rsidP="00886D8D">
      <w:pPr>
        <w:autoSpaceDE w:val="0"/>
        <w:autoSpaceDN w:val="0"/>
        <w:adjustRightInd w:val="0"/>
        <w:spacing w:after="0" w:line="240" w:lineRule="auto"/>
        <w:rPr>
          <w:rFonts w:eastAsia="CorporateS-Regular" w:cstheme="minorHAnsi"/>
          <w:b/>
          <w:bCs/>
          <w:sz w:val="20"/>
          <w:szCs w:val="20"/>
        </w:rPr>
      </w:pPr>
      <w:r w:rsidRPr="00AD124F">
        <w:rPr>
          <w:rFonts w:eastAsia="CorporateS-Regular" w:cstheme="minorHAnsi"/>
          <w:b/>
          <w:bCs/>
          <w:sz w:val="20"/>
          <w:szCs w:val="20"/>
        </w:rPr>
        <w:t xml:space="preserve">Fleets: ECML </w:t>
      </w:r>
      <w:r w:rsidR="00205088" w:rsidRPr="00AD124F">
        <w:rPr>
          <w:rFonts w:eastAsia="CorporateS-Regular" w:cstheme="minorHAnsi"/>
          <w:b/>
          <w:bCs/>
          <w:sz w:val="20"/>
          <w:szCs w:val="20"/>
        </w:rPr>
        <w:t>(Maintenance</w:t>
      </w:r>
      <w:r w:rsidRPr="00AD124F">
        <w:rPr>
          <w:rFonts w:eastAsia="CorporateS-Regular" w:cstheme="minorHAnsi"/>
          <w:b/>
          <w:bCs/>
          <w:sz w:val="20"/>
          <w:szCs w:val="20"/>
        </w:rPr>
        <w:t xml:space="preserve"> level unit is yearly based for only these fleet as of now)</w:t>
      </w:r>
    </w:p>
    <w:p w14:paraId="4B23299B" w14:textId="187781F8" w:rsidR="00D21D5A" w:rsidRPr="00C62744" w:rsidRDefault="00D21D5A" w:rsidP="00D21D5A">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##when </w:t>
      </w:r>
      <w:r w:rsidR="00FF0FB1" w:rsidRPr="00C62744">
        <w:rPr>
          <w:rFonts w:eastAsia="CorporateS-Regular" w:cstheme="minorHAnsi"/>
          <w:sz w:val="20"/>
          <w:szCs w:val="20"/>
        </w:rPr>
        <w:t>N</w:t>
      </w:r>
      <w:r w:rsidRPr="00C62744">
        <w:rPr>
          <w:rFonts w:eastAsia="CorporateS-Regular" w:cstheme="minorHAnsi"/>
          <w:sz w:val="20"/>
          <w:szCs w:val="20"/>
        </w:rPr>
        <w:t xml:space="preserve">ext </w:t>
      </w:r>
      <w:r w:rsidR="00587BAE" w:rsidRPr="00C62744">
        <w:rPr>
          <w:rFonts w:eastAsia="CorporateS-Regular" w:cstheme="minorHAnsi"/>
          <w:sz w:val="20"/>
          <w:szCs w:val="20"/>
        </w:rPr>
        <w:t>maintenance</w:t>
      </w:r>
      <w:r w:rsidRPr="00C62744">
        <w:rPr>
          <w:rFonts w:eastAsia="CorporateS-Regular" w:cstheme="minorHAnsi"/>
          <w:sz w:val="20"/>
          <w:szCs w:val="20"/>
        </w:rPr>
        <w:t xml:space="preserve"> level is 4.5 </w:t>
      </w:r>
      <w:r w:rsidR="00E5704D" w:rsidRPr="00C62744">
        <w:rPr>
          <w:rFonts w:eastAsia="CorporateS-Regular" w:cstheme="minorHAnsi"/>
          <w:sz w:val="20"/>
          <w:szCs w:val="20"/>
        </w:rPr>
        <w:t>it’s</w:t>
      </w:r>
      <w:r w:rsidRPr="00C62744">
        <w:rPr>
          <w:rFonts w:eastAsia="CorporateS-Regular" w:cstheme="minorHAnsi"/>
          <w:sz w:val="20"/>
          <w:szCs w:val="20"/>
        </w:rPr>
        <w:t xml:space="preserve"> like 4 and half </w:t>
      </w:r>
      <w:r w:rsidR="00205088" w:rsidRPr="00C62744">
        <w:rPr>
          <w:rFonts w:eastAsia="CorporateS-Regular" w:cstheme="minorHAnsi"/>
          <w:sz w:val="20"/>
          <w:szCs w:val="20"/>
        </w:rPr>
        <w:t>years,</w:t>
      </w:r>
      <w:r w:rsidRPr="00C62744">
        <w:rPr>
          <w:rFonts w:eastAsia="CorporateS-Regular" w:cstheme="minorHAnsi"/>
          <w:sz w:val="20"/>
          <w:szCs w:val="20"/>
        </w:rPr>
        <w:t xml:space="preserve"> so should add 4 years 6 months</w:t>
      </w:r>
    </w:p>
    <w:p w14:paraId="10327577" w14:textId="77777777" w:rsidR="00205088" w:rsidRPr="00C62744" w:rsidRDefault="00205088" w:rsidP="00D21D5A">
      <w:pPr>
        <w:autoSpaceDE w:val="0"/>
        <w:autoSpaceDN w:val="0"/>
        <w:adjustRightInd w:val="0"/>
        <w:spacing w:after="0" w:line="240" w:lineRule="auto"/>
        <w:rPr>
          <w:rFonts w:eastAsia="CorporateS-Regular" w:cstheme="minorHAnsi"/>
          <w:sz w:val="20"/>
          <w:szCs w:val="20"/>
        </w:rPr>
      </w:pPr>
    </w:p>
    <w:p w14:paraId="7035555E" w14:textId="4F3C2F44" w:rsidR="00886D8D" w:rsidRPr="00C62744" w:rsidRDefault="00886D8D" w:rsidP="00886D8D">
      <w:pPr>
        <w:autoSpaceDE w:val="0"/>
        <w:autoSpaceDN w:val="0"/>
        <w:adjustRightInd w:val="0"/>
        <w:spacing w:after="0" w:line="240" w:lineRule="auto"/>
        <w:rPr>
          <w:rFonts w:eastAsia="CorporateS-Regular" w:cstheme="minorHAnsi"/>
          <w:b/>
          <w:bCs/>
          <w:sz w:val="20"/>
          <w:szCs w:val="20"/>
        </w:rPr>
      </w:pPr>
      <w:r w:rsidRPr="00C62744">
        <w:rPr>
          <w:rFonts w:eastAsia="CorporateS-Regular" w:cstheme="minorHAnsi"/>
          <w:b/>
          <w:bCs/>
          <w:sz w:val="20"/>
          <w:szCs w:val="20"/>
        </w:rPr>
        <w:t xml:space="preserve">Formula 2 : NextMaintenanceDue </w:t>
      </w:r>
      <w:r w:rsidR="00B859C9">
        <w:rPr>
          <w:rFonts w:eastAsia="CorporateS-Regular" w:cstheme="minorHAnsi"/>
          <w:b/>
          <w:bCs/>
          <w:sz w:val="20"/>
          <w:szCs w:val="20"/>
        </w:rPr>
        <w:t>(</w:t>
      </w:r>
      <w:r w:rsidRPr="00C62744">
        <w:rPr>
          <w:rFonts w:eastAsia="CorporateS-Regular" w:cstheme="minorHAnsi"/>
          <w:b/>
          <w:bCs/>
          <w:sz w:val="20"/>
          <w:szCs w:val="20"/>
        </w:rPr>
        <w:t>in days</w:t>
      </w:r>
      <w:r w:rsidR="00B859C9">
        <w:rPr>
          <w:rFonts w:eastAsia="CorporateS-Regular" w:cstheme="minorHAnsi"/>
          <w:b/>
          <w:bCs/>
          <w:sz w:val="20"/>
          <w:szCs w:val="20"/>
        </w:rPr>
        <w:t xml:space="preserve"> for ECML)</w:t>
      </w:r>
      <w:r w:rsidRPr="00C62744">
        <w:rPr>
          <w:rFonts w:eastAsia="CorporateS-Regular" w:cstheme="minorHAnsi"/>
          <w:b/>
          <w:bCs/>
          <w:sz w:val="20"/>
          <w:szCs w:val="20"/>
        </w:rPr>
        <w:t xml:space="preserve"> =(CommissioningDate + NextMaintenanceLevel) - CurrentDate|</w:t>
      </w:r>
    </w:p>
    <w:p w14:paraId="1130552C" w14:textId="4918E90A" w:rsidR="00886D8D" w:rsidRPr="00C62744" w:rsidRDefault="00886D8D" w:rsidP="00D21D5A">
      <w:pPr>
        <w:autoSpaceDE w:val="0"/>
        <w:autoSpaceDN w:val="0"/>
        <w:adjustRightInd w:val="0"/>
        <w:spacing w:after="0" w:line="240" w:lineRule="auto"/>
        <w:rPr>
          <w:rFonts w:eastAsia="CorporateS-Regular" w:cstheme="minorHAnsi"/>
          <w:sz w:val="20"/>
          <w:szCs w:val="20"/>
        </w:rPr>
      </w:pPr>
    </w:p>
    <w:p w14:paraId="5C64FFB8" w14:textId="79D12BE7" w:rsidR="00D21D5A" w:rsidRPr="00C62744" w:rsidRDefault="00D21D5A" w:rsidP="00FF2A0C">
      <w:pPr>
        <w:pStyle w:val="ListParagraph"/>
        <w:numPr>
          <w:ilvl w:val="0"/>
          <w:numId w:val="8"/>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When</w:t>
      </w:r>
      <w:r w:rsidR="00587BAE" w:rsidRPr="00C62744">
        <w:rPr>
          <w:rFonts w:eastAsia="CorporateS-Regular" w:cstheme="minorHAnsi"/>
          <w:sz w:val="20"/>
          <w:szCs w:val="20"/>
        </w:rPr>
        <w:t xml:space="preserve"> </w:t>
      </w:r>
      <w:r w:rsidRPr="00C62744">
        <w:rPr>
          <w:rFonts w:eastAsia="CorporateS-Regular" w:cstheme="minorHAnsi"/>
          <w:sz w:val="20"/>
          <w:szCs w:val="20"/>
        </w:rPr>
        <w:t xml:space="preserve">'Maintenance Level Unit' is 'Y' (year based) </w:t>
      </w:r>
      <w:r w:rsidR="00FF2A0C">
        <w:rPr>
          <w:rFonts w:eastAsia="CorporateS-Regular" w:cstheme="minorHAnsi"/>
          <w:sz w:val="20"/>
          <w:szCs w:val="20"/>
        </w:rPr>
        <w:t>– For ecml</w:t>
      </w:r>
    </w:p>
    <w:p w14:paraId="29B30FD6" w14:textId="77777777" w:rsidR="00D21D5A" w:rsidRPr="00C62744" w:rsidRDefault="00D21D5A" w:rsidP="00886D8D">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 xml:space="preserve">And use &lt;Formula2&gt; for the UI calculation </w:t>
      </w:r>
    </w:p>
    <w:p w14:paraId="55733DFD" w14:textId="4A4BE82A" w:rsidR="00D21D5A" w:rsidRPr="00C62744" w:rsidRDefault="00D21D5A" w:rsidP="00886D8D">
      <w:pPr>
        <w:autoSpaceDE w:val="0"/>
        <w:autoSpaceDN w:val="0"/>
        <w:adjustRightInd w:val="0"/>
        <w:spacing w:after="0" w:line="240" w:lineRule="auto"/>
        <w:ind w:left="720"/>
        <w:rPr>
          <w:rFonts w:eastAsia="CorporateS-Regular" w:cstheme="minorHAnsi"/>
          <w:sz w:val="20"/>
          <w:szCs w:val="20"/>
        </w:rPr>
      </w:pPr>
      <w:r w:rsidRPr="00C62744">
        <w:rPr>
          <w:rFonts w:eastAsia="CorporateS-Regular" w:cstheme="minorHAnsi"/>
          <w:sz w:val="20"/>
          <w:szCs w:val="20"/>
        </w:rPr>
        <w:t xml:space="preserve">Then verify the 'NextMaintenanceDue </w:t>
      </w:r>
      <w:r w:rsidR="00FF2A0C">
        <w:rPr>
          <w:rFonts w:eastAsia="CorporateS-Regular" w:cstheme="minorHAnsi"/>
          <w:sz w:val="20"/>
          <w:szCs w:val="20"/>
        </w:rPr>
        <w:t>“</w:t>
      </w:r>
      <w:r w:rsidRPr="00C62744">
        <w:rPr>
          <w:rFonts w:eastAsia="CorporateS-Regular" w:cstheme="minorHAnsi"/>
          <w:sz w:val="20"/>
          <w:szCs w:val="20"/>
        </w:rPr>
        <w:t>cell value should match with the &lt;formula</w:t>
      </w:r>
      <w:r w:rsidR="00886D8D" w:rsidRPr="00C62744">
        <w:rPr>
          <w:rFonts w:eastAsia="CorporateS-Regular" w:cstheme="minorHAnsi"/>
          <w:sz w:val="20"/>
          <w:szCs w:val="20"/>
        </w:rPr>
        <w:t>2</w:t>
      </w:r>
      <w:r w:rsidRPr="00C62744">
        <w:rPr>
          <w:rFonts w:eastAsia="CorporateS-Regular" w:cstheme="minorHAnsi"/>
          <w:sz w:val="20"/>
          <w:szCs w:val="20"/>
        </w:rPr>
        <w:t>&gt; output</w:t>
      </w:r>
    </w:p>
    <w:p w14:paraId="411DE40F" w14:textId="77777777" w:rsidR="00D21D5A" w:rsidRPr="00C62744" w:rsidRDefault="00D21D5A" w:rsidP="00D21D5A">
      <w:pPr>
        <w:autoSpaceDE w:val="0"/>
        <w:autoSpaceDN w:val="0"/>
        <w:adjustRightInd w:val="0"/>
        <w:spacing w:after="0" w:line="240" w:lineRule="auto"/>
        <w:rPr>
          <w:rFonts w:eastAsia="CorporateS-Regular" w:cstheme="minorHAnsi"/>
          <w:b/>
          <w:bCs/>
          <w:sz w:val="20"/>
          <w:szCs w:val="20"/>
        </w:rPr>
      </w:pPr>
    </w:p>
    <w:p w14:paraId="32C2E26D" w14:textId="3A3026A4" w:rsidR="00D21D5A" w:rsidRPr="00C62744" w:rsidRDefault="00D21D5A" w:rsidP="00FF2A0C">
      <w:pPr>
        <w:pStyle w:val="ListParagraph"/>
        <w:numPr>
          <w:ilvl w:val="0"/>
          <w:numId w:val="8"/>
        </w:num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When user selects &lt;asset&gt; from &lt;fleet&gt;</w:t>
      </w:r>
    </w:p>
    <w:p w14:paraId="7975344E" w14:textId="53820FED" w:rsidR="00D21D5A" w:rsidRPr="00C62744" w:rsidRDefault="00D21D5A" w:rsidP="00886D8D">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 xml:space="preserve">And 'Next maintenance level' value is </w:t>
      </w:r>
      <w:r w:rsidR="000D55ED" w:rsidRPr="00C62744">
        <w:rPr>
          <w:rFonts w:eastAsia="CorporateS-Regular" w:cstheme="minorHAnsi"/>
          <w:sz w:val="20"/>
          <w:szCs w:val="20"/>
        </w:rPr>
        <w:t>available</w:t>
      </w:r>
    </w:p>
    <w:p w14:paraId="206483D5" w14:textId="77777777" w:rsidR="00D21D5A" w:rsidRPr="00C62744" w:rsidRDefault="00D21D5A" w:rsidP="00886D8D">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 xml:space="preserve">And 'operating hours' are available </w:t>
      </w:r>
    </w:p>
    <w:p w14:paraId="7C16D19B" w14:textId="246C5E3D" w:rsidR="00D21D5A" w:rsidRPr="00C62744" w:rsidRDefault="00D21D5A" w:rsidP="00886D8D">
      <w:pPr>
        <w:autoSpaceDE w:val="0"/>
        <w:autoSpaceDN w:val="0"/>
        <w:adjustRightInd w:val="0"/>
        <w:spacing w:after="0" w:line="240" w:lineRule="auto"/>
        <w:ind w:firstLine="720"/>
        <w:rPr>
          <w:rFonts w:eastAsia="CorporateS-Regular" w:cstheme="minorHAnsi"/>
          <w:sz w:val="20"/>
          <w:szCs w:val="20"/>
        </w:rPr>
      </w:pPr>
      <w:r w:rsidRPr="00C62744">
        <w:rPr>
          <w:rFonts w:eastAsia="CorporateS-Regular" w:cstheme="minorHAnsi"/>
          <w:sz w:val="20"/>
          <w:szCs w:val="20"/>
        </w:rPr>
        <w:t>When the &lt;formula2&gt; output is '0'</w:t>
      </w:r>
      <w:r w:rsidR="00886D8D" w:rsidRPr="00C62744">
        <w:rPr>
          <w:rFonts w:eastAsia="CorporateS-Regular" w:cstheme="minorHAnsi"/>
          <w:sz w:val="20"/>
          <w:szCs w:val="20"/>
        </w:rPr>
        <w:t xml:space="preserve"> </w:t>
      </w:r>
      <w:r w:rsidRPr="00C62744">
        <w:rPr>
          <w:rFonts w:eastAsia="CorporateS-Regular" w:cstheme="minorHAnsi"/>
          <w:sz w:val="20"/>
          <w:szCs w:val="20"/>
        </w:rPr>
        <w:t>Then the '0' should be shown in the cell</w:t>
      </w:r>
    </w:p>
    <w:p w14:paraId="12741515" w14:textId="77777777" w:rsidR="00D21D5A" w:rsidRPr="00C62744" w:rsidRDefault="00D21D5A" w:rsidP="00D21D5A">
      <w:pPr>
        <w:autoSpaceDE w:val="0"/>
        <w:autoSpaceDN w:val="0"/>
        <w:adjustRightInd w:val="0"/>
        <w:spacing w:after="0" w:line="240" w:lineRule="auto"/>
        <w:rPr>
          <w:rFonts w:eastAsia="CorporateS-Regular" w:cstheme="minorHAnsi"/>
          <w:b/>
          <w:bCs/>
          <w:sz w:val="20"/>
          <w:szCs w:val="20"/>
        </w:rPr>
      </w:pPr>
    </w:p>
    <w:p w14:paraId="26A39EEE" w14:textId="0B13BB65" w:rsidR="007857B1" w:rsidRPr="00C62744" w:rsidRDefault="007857B1" w:rsidP="00886D8D">
      <w:pPr>
        <w:autoSpaceDE w:val="0"/>
        <w:autoSpaceDN w:val="0"/>
        <w:adjustRightInd w:val="0"/>
        <w:spacing w:after="0" w:line="240" w:lineRule="auto"/>
        <w:ind w:firstLine="720"/>
        <w:rPr>
          <w:rFonts w:eastAsia="CorporateS-Regular" w:cstheme="minorHAnsi"/>
          <w:sz w:val="20"/>
          <w:szCs w:val="20"/>
        </w:rPr>
      </w:pPr>
    </w:p>
    <w:p w14:paraId="43151D88" w14:textId="77777777" w:rsidR="00D21D5A" w:rsidRPr="00C62744" w:rsidRDefault="00D21D5A" w:rsidP="00D21D5A">
      <w:pPr>
        <w:autoSpaceDE w:val="0"/>
        <w:autoSpaceDN w:val="0"/>
        <w:adjustRightInd w:val="0"/>
        <w:spacing w:after="0" w:line="240" w:lineRule="auto"/>
        <w:rPr>
          <w:rFonts w:eastAsia="CorporateS-Regular" w:cstheme="minorHAnsi"/>
          <w:sz w:val="20"/>
          <w:szCs w:val="20"/>
        </w:rPr>
      </w:pPr>
    </w:p>
    <w:p w14:paraId="6FA585E3" w14:textId="63086DCF" w:rsidR="00D21D5A" w:rsidRDefault="00D21D5A" w:rsidP="00D21D5A">
      <w:pPr>
        <w:autoSpaceDE w:val="0"/>
        <w:autoSpaceDN w:val="0"/>
        <w:adjustRightInd w:val="0"/>
        <w:spacing w:after="0" w:line="240" w:lineRule="auto"/>
        <w:rPr>
          <w:rFonts w:eastAsia="CorporateS-Regular" w:cstheme="minorHAnsi"/>
          <w:sz w:val="20"/>
          <w:szCs w:val="20"/>
        </w:rPr>
      </w:pPr>
    </w:p>
    <w:p w14:paraId="55698DEB" w14:textId="77777777" w:rsidR="008711A8" w:rsidRPr="00C62744" w:rsidRDefault="008711A8" w:rsidP="00D21D5A">
      <w:pPr>
        <w:autoSpaceDE w:val="0"/>
        <w:autoSpaceDN w:val="0"/>
        <w:adjustRightInd w:val="0"/>
        <w:spacing w:after="0" w:line="240" w:lineRule="auto"/>
        <w:rPr>
          <w:rFonts w:eastAsia="CorporateS-Regular" w:cstheme="minorHAnsi"/>
          <w:sz w:val="20"/>
          <w:szCs w:val="20"/>
        </w:rPr>
      </w:pPr>
    </w:p>
    <w:p w14:paraId="11DEE225" w14:textId="77777777" w:rsidR="006257FF" w:rsidRDefault="006257FF" w:rsidP="00A50B4E">
      <w:pPr>
        <w:autoSpaceDE w:val="0"/>
        <w:autoSpaceDN w:val="0"/>
        <w:adjustRightInd w:val="0"/>
        <w:spacing w:after="0" w:line="240" w:lineRule="auto"/>
        <w:rPr>
          <w:rFonts w:eastAsia="CorporateS-Regular" w:cstheme="minorHAnsi"/>
          <w:sz w:val="20"/>
          <w:szCs w:val="20"/>
        </w:rPr>
      </w:pPr>
    </w:p>
    <w:p w14:paraId="0DA6982F" w14:textId="45BB374A" w:rsidR="004E1E92" w:rsidRDefault="00A50B4E" w:rsidP="00A50B4E">
      <w:pPr>
        <w:autoSpaceDE w:val="0"/>
        <w:autoSpaceDN w:val="0"/>
        <w:adjustRightInd w:val="0"/>
        <w:spacing w:after="0" w:line="240" w:lineRule="auto"/>
        <w:rPr>
          <w:rFonts w:eastAsia="CorporateS-Regular" w:cstheme="minorHAnsi"/>
          <w:sz w:val="20"/>
          <w:szCs w:val="20"/>
        </w:rPr>
      </w:pPr>
      <w:r w:rsidRPr="00616DCC">
        <w:rPr>
          <w:rFonts w:eastAsia="CorporateS-Regular" w:cstheme="minorHAnsi"/>
          <w:sz w:val="20"/>
          <w:szCs w:val="20"/>
          <w:highlight w:val="yellow"/>
        </w:rPr>
        <w:t>13)</w:t>
      </w:r>
      <w:r w:rsidRPr="00C62744">
        <w:rPr>
          <w:rFonts w:eastAsia="CorporateS-Regular" w:cstheme="minorHAnsi"/>
          <w:sz w:val="20"/>
          <w:szCs w:val="20"/>
        </w:rPr>
        <w:t xml:space="preserve"> </w:t>
      </w:r>
      <w:r w:rsidR="00AD124F">
        <w:rPr>
          <w:rFonts w:eastAsia="CorporateS-Regular" w:cstheme="minorHAnsi"/>
          <w:sz w:val="20"/>
          <w:szCs w:val="20"/>
        </w:rPr>
        <w:t>Below column values will differ up on the type of assets that user selected.</w:t>
      </w:r>
    </w:p>
    <w:p w14:paraId="6553E36A" w14:textId="77777777" w:rsidR="00AD124F" w:rsidRPr="00C62744" w:rsidRDefault="00AD124F" w:rsidP="00A50B4E">
      <w:pPr>
        <w:autoSpaceDE w:val="0"/>
        <w:autoSpaceDN w:val="0"/>
        <w:adjustRightInd w:val="0"/>
        <w:spacing w:after="0" w:line="240" w:lineRule="auto"/>
        <w:rPr>
          <w:rFonts w:eastAsia="CorporateS-Regular" w:cstheme="minorHAnsi"/>
          <w:sz w:val="20"/>
          <w:szCs w:val="20"/>
        </w:rPr>
      </w:pPr>
    </w:p>
    <w:p w14:paraId="77C790EC" w14:textId="32F19A90" w:rsidR="00A50B4E" w:rsidRPr="00C62744" w:rsidRDefault="00A50B4E" w:rsidP="00A50B4E">
      <w:pPr>
        <w:autoSpaceDE w:val="0"/>
        <w:autoSpaceDN w:val="0"/>
        <w:adjustRightInd w:val="0"/>
        <w:spacing w:after="0" w:line="240" w:lineRule="auto"/>
        <w:rPr>
          <w:rFonts w:eastAsia="CorporateS-Regular" w:cstheme="minorHAnsi"/>
          <w:sz w:val="20"/>
          <w:szCs w:val="20"/>
        </w:rPr>
      </w:pPr>
      <w:r w:rsidRPr="00C62744">
        <w:rPr>
          <w:rFonts w:eastAsia="CorporateS-Regular" w:cstheme="minorHAnsi"/>
          <w:b/>
          <w:bCs/>
          <w:sz w:val="20"/>
          <w:szCs w:val="20"/>
        </w:rPr>
        <w:t>A) Selected asset Type</w:t>
      </w:r>
      <w:r w:rsidRPr="00C62744">
        <w:rPr>
          <w:rFonts w:eastAsia="CorporateS-Regular" w:cstheme="minorHAnsi"/>
          <w:sz w:val="20"/>
          <w:szCs w:val="20"/>
        </w:rPr>
        <w:tab/>
        <w:t>-- Always the selected asset (Can be PP/Train/Carriage depends on selection)</w:t>
      </w:r>
    </w:p>
    <w:p w14:paraId="61375924" w14:textId="7A2198E0" w:rsidR="00A50B4E" w:rsidRPr="00C62744" w:rsidRDefault="00A50B4E" w:rsidP="00A50B4E">
      <w:pPr>
        <w:autoSpaceDE w:val="0"/>
        <w:autoSpaceDN w:val="0"/>
        <w:adjustRightInd w:val="0"/>
        <w:spacing w:after="0" w:line="240" w:lineRule="auto"/>
        <w:rPr>
          <w:rFonts w:eastAsia="CorporateS-Regular" w:cstheme="minorHAnsi"/>
          <w:sz w:val="20"/>
          <w:szCs w:val="20"/>
        </w:rPr>
      </w:pPr>
      <w:r w:rsidRPr="00C62744">
        <w:rPr>
          <w:rFonts w:eastAsia="CorporateS-Regular" w:cstheme="minorHAnsi"/>
          <w:b/>
          <w:bCs/>
          <w:sz w:val="20"/>
          <w:szCs w:val="20"/>
        </w:rPr>
        <w:t>B) Selected Asset Name</w:t>
      </w:r>
      <w:r w:rsidRPr="00C62744">
        <w:rPr>
          <w:rFonts w:eastAsia="CorporateS-Regular" w:cstheme="minorHAnsi"/>
          <w:sz w:val="20"/>
          <w:szCs w:val="20"/>
        </w:rPr>
        <w:t xml:space="preserve"> </w:t>
      </w:r>
      <w:r w:rsidRPr="00C62744">
        <w:rPr>
          <w:rFonts w:eastAsia="CorporateS-Regular" w:cstheme="minorHAnsi"/>
          <w:sz w:val="20"/>
          <w:szCs w:val="20"/>
        </w:rPr>
        <w:tab/>
        <w:t>– Selected asset number</w:t>
      </w:r>
    </w:p>
    <w:p w14:paraId="7FA5FE48" w14:textId="5774B48E" w:rsidR="00A50B4E" w:rsidRDefault="00A50B4E" w:rsidP="00A50B4E">
      <w:pPr>
        <w:autoSpaceDE w:val="0"/>
        <w:autoSpaceDN w:val="0"/>
        <w:adjustRightInd w:val="0"/>
        <w:spacing w:after="0" w:line="240" w:lineRule="auto"/>
        <w:rPr>
          <w:rFonts w:eastAsia="CorporateS-Regular" w:cstheme="minorHAnsi"/>
          <w:sz w:val="20"/>
          <w:szCs w:val="20"/>
        </w:rPr>
      </w:pPr>
      <w:r w:rsidRPr="00C62744">
        <w:rPr>
          <w:rFonts w:eastAsia="CorporateS-Regular" w:cstheme="minorHAnsi"/>
          <w:b/>
          <w:bCs/>
          <w:sz w:val="20"/>
          <w:szCs w:val="20"/>
        </w:rPr>
        <w:t>C) Selected Asset serial number</w:t>
      </w:r>
      <w:r w:rsidRPr="00C62744">
        <w:rPr>
          <w:rFonts w:eastAsia="CorporateS-Regular" w:cstheme="minorHAnsi"/>
          <w:sz w:val="20"/>
          <w:szCs w:val="20"/>
        </w:rPr>
        <w:tab/>
        <w:t>-- Selected asset number</w:t>
      </w:r>
    </w:p>
    <w:p w14:paraId="333F87E6" w14:textId="274D5401" w:rsidR="00737E18" w:rsidRDefault="00737E18" w:rsidP="00A50B4E">
      <w:pPr>
        <w:autoSpaceDE w:val="0"/>
        <w:autoSpaceDN w:val="0"/>
        <w:adjustRightInd w:val="0"/>
        <w:spacing w:after="0" w:line="240" w:lineRule="auto"/>
        <w:rPr>
          <w:rFonts w:eastAsia="CorporateS-Regular" w:cstheme="minorHAnsi"/>
          <w:sz w:val="20"/>
          <w:szCs w:val="20"/>
        </w:rPr>
      </w:pPr>
    </w:p>
    <w:p w14:paraId="4A1D1FB3" w14:textId="2117E143" w:rsidR="00A50B4E" w:rsidRPr="00C62744" w:rsidRDefault="00A50B4E" w:rsidP="00A50B4E">
      <w:pPr>
        <w:autoSpaceDE w:val="0"/>
        <w:autoSpaceDN w:val="0"/>
        <w:adjustRightInd w:val="0"/>
        <w:spacing w:after="0" w:line="240" w:lineRule="auto"/>
        <w:rPr>
          <w:rFonts w:eastAsia="CorporateS-Regular" w:cstheme="minorHAnsi"/>
          <w:sz w:val="20"/>
          <w:szCs w:val="20"/>
        </w:rPr>
      </w:pPr>
    </w:p>
    <w:p w14:paraId="2C299B56" w14:textId="0AB8F198" w:rsidR="00A50B4E" w:rsidRPr="00C62744" w:rsidRDefault="00A50B4E" w:rsidP="00A50B4E">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highlight w:val="yellow"/>
        </w:rPr>
        <w:t>14) Latest completion hours</w:t>
      </w:r>
    </w:p>
    <w:p w14:paraId="74190AB0" w14:textId="213408C8" w:rsidR="00A50B4E" w:rsidRPr="00C62744" w:rsidRDefault="00A50B4E" w:rsidP="00A50B4E">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ab/>
        <w:t>Latest completion hours = Due at operating hours + Tolerance hours</w:t>
      </w:r>
    </w:p>
    <w:p w14:paraId="64419A59" w14:textId="77777777" w:rsidR="00A50B4E" w:rsidRPr="00C62744" w:rsidRDefault="00A50B4E" w:rsidP="00A50B4E">
      <w:pPr>
        <w:autoSpaceDE w:val="0"/>
        <w:autoSpaceDN w:val="0"/>
        <w:adjustRightInd w:val="0"/>
        <w:spacing w:after="0" w:line="240" w:lineRule="auto"/>
        <w:rPr>
          <w:rFonts w:eastAsia="CorporateS-Regular" w:cstheme="minorHAnsi"/>
          <w:sz w:val="20"/>
          <w:szCs w:val="20"/>
        </w:rPr>
      </w:pPr>
    </w:p>
    <w:p w14:paraId="2558BA40" w14:textId="075CB5D9" w:rsidR="00A50B4E" w:rsidRPr="00C62744" w:rsidRDefault="00A50B4E" w:rsidP="00A50B4E">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highlight w:val="yellow"/>
        </w:rPr>
        <w:t>15) Earliest Begin hours</w:t>
      </w:r>
    </w:p>
    <w:p w14:paraId="30B7289A" w14:textId="77777777" w:rsidR="00A50B4E" w:rsidRPr="00C62744" w:rsidRDefault="00A50B4E" w:rsidP="00A50B4E">
      <w:pPr>
        <w:autoSpaceDE w:val="0"/>
        <w:autoSpaceDN w:val="0"/>
        <w:adjustRightInd w:val="0"/>
        <w:spacing w:after="0" w:line="240" w:lineRule="auto"/>
        <w:rPr>
          <w:rFonts w:eastAsia="CorporateS-Regular" w:cstheme="minorHAnsi"/>
          <w:sz w:val="20"/>
          <w:szCs w:val="20"/>
        </w:rPr>
      </w:pPr>
    </w:p>
    <w:p w14:paraId="5FAFC2D3" w14:textId="39C5247F" w:rsidR="00A50B4E" w:rsidRPr="00C62744" w:rsidRDefault="00A50B4E" w:rsidP="00A50B4E">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ab/>
        <w:t>Earliest begin hours = Due at operating hours - Tolerance hours</w:t>
      </w:r>
    </w:p>
    <w:p w14:paraId="5B15FBE5" w14:textId="756D5F46" w:rsidR="00A26746" w:rsidRPr="00C62744" w:rsidRDefault="00A26746" w:rsidP="00A50B4E">
      <w:pPr>
        <w:autoSpaceDE w:val="0"/>
        <w:autoSpaceDN w:val="0"/>
        <w:adjustRightInd w:val="0"/>
        <w:spacing w:after="0" w:line="240" w:lineRule="auto"/>
        <w:rPr>
          <w:rFonts w:eastAsia="CorporateS-Regular" w:cstheme="minorHAnsi"/>
          <w:sz w:val="20"/>
          <w:szCs w:val="20"/>
        </w:rPr>
      </w:pPr>
    </w:p>
    <w:p w14:paraId="7B097F6D" w14:textId="76B6C196" w:rsidR="009C1F20" w:rsidRPr="009C1F20" w:rsidRDefault="009C1F20" w:rsidP="009C1F20">
      <w:pPr>
        <w:pStyle w:val="NormalWeb"/>
        <w:spacing w:before="0" w:beforeAutospacing="0" w:after="0" w:afterAutospacing="0"/>
        <w:rPr>
          <w:rFonts w:asciiTheme="minorHAnsi" w:hAnsiTheme="minorHAnsi" w:cstheme="minorHAnsi"/>
          <w:color w:val="172B4D"/>
          <w:spacing w:val="-1"/>
          <w:sz w:val="20"/>
          <w:szCs w:val="20"/>
        </w:rPr>
      </w:pPr>
      <w:r>
        <w:rPr>
          <w:rFonts w:eastAsia="CorporateS-Regular" w:cstheme="minorHAnsi"/>
          <w:sz w:val="20"/>
          <w:szCs w:val="20"/>
          <w:highlight w:val="yellow"/>
        </w:rPr>
        <w:t xml:space="preserve">15) </w:t>
      </w:r>
      <w:r w:rsidR="00A26746" w:rsidRPr="009C1F20">
        <w:rPr>
          <w:rFonts w:eastAsia="CorporateS-Regular" w:cstheme="minorHAnsi"/>
          <w:sz w:val="20"/>
          <w:szCs w:val="20"/>
          <w:highlight w:val="yellow"/>
        </w:rPr>
        <w:t>Color Coding</w:t>
      </w:r>
      <w:r w:rsidRPr="009C1F20">
        <w:rPr>
          <w:rFonts w:eastAsia="CorporateS-Regular" w:cstheme="minorHAnsi"/>
          <w:sz w:val="20"/>
          <w:szCs w:val="20"/>
          <w:highlight w:val="yellow"/>
        </w:rPr>
        <w:t xml:space="preserve"> </w:t>
      </w:r>
      <w:r w:rsidR="004B41C3" w:rsidRPr="009C1F20">
        <w:rPr>
          <w:rFonts w:eastAsia="CorporateS-Regular" w:cstheme="minorHAnsi"/>
          <w:sz w:val="20"/>
          <w:szCs w:val="20"/>
          <w:highlight w:val="yellow"/>
        </w:rPr>
        <w:t>logic:</w:t>
      </w:r>
    </w:p>
    <w:p w14:paraId="7FECED86" w14:textId="5C2D8FAD" w:rsidR="00A26746" w:rsidRPr="00C62744" w:rsidRDefault="00A26746" w:rsidP="00A50B4E">
      <w:pPr>
        <w:autoSpaceDE w:val="0"/>
        <w:autoSpaceDN w:val="0"/>
        <w:adjustRightInd w:val="0"/>
        <w:spacing w:after="0" w:line="240" w:lineRule="auto"/>
        <w:rPr>
          <w:rFonts w:eastAsia="CorporateS-Regular" w:cstheme="minorHAnsi"/>
          <w:sz w:val="20"/>
          <w:szCs w:val="20"/>
        </w:rPr>
      </w:pPr>
    </w:p>
    <w:p w14:paraId="54BF7C8C" w14:textId="5119DDC7" w:rsidR="00A26746" w:rsidRPr="00C62744" w:rsidRDefault="00A26746" w:rsidP="00A50B4E">
      <w:pPr>
        <w:autoSpaceDE w:val="0"/>
        <w:autoSpaceDN w:val="0"/>
        <w:adjustRightInd w:val="0"/>
        <w:spacing w:after="0" w:line="240" w:lineRule="auto"/>
        <w:rPr>
          <w:rFonts w:eastAsia="CorporateS-Regular" w:cstheme="minorHAnsi"/>
          <w:sz w:val="20"/>
          <w:szCs w:val="20"/>
        </w:rPr>
      </w:pPr>
    </w:p>
    <w:p w14:paraId="685DE9BE" w14:textId="3F79BFA6" w:rsidR="00A26746" w:rsidRPr="00C62744" w:rsidRDefault="00917DD7" w:rsidP="00A26746">
      <w:pPr>
        <w:pStyle w:val="ListParagraph"/>
        <w:numPr>
          <w:ilvl w:val="0"/>
          <w:numId w:val="11"/>
        </w:numPr>
        <w:autoSpaceDE w:val="0"/>
        <w:autoSpaceDN w:val="0"/>
        <w:adjustRightInd w:val="0"/>
        <w:spacing w:after="0" w:line="240" w:lineRule="auto"/>
        <w:rPr>
          <w:rFonts w:eastAsia="CorporateS-Regular" w:cstheme="minorHAnsi"/>
          <w:color w:val="FF0000"/>
          <w:sz w:val="20"/>
          <w:szCs w:val="20"/>
        </w:rPr>
      </w:pPr>
      <w:r w:rsidRPr="00C62744">
        <w:rPr>
          <w:rFonts w:eastAsia="CorporateS-Regular" w:cstheme="minorHAnsi"/>
          <w:color w:val="FF0000"/>
          <w:sz w:val="20"/>
          <w:szCs w:val="20"/>
        </w:rPr>
        <w:t>Red:</w:t>
      </w:r>
      <w:r w:rsidR="00A26746" w:rsidRPr="00C62744">
        <w:rPr>
          <w:rFonts w:eastAsia="CorporateS-Regular" w:cstheme="minorHAnsi"/>
          <w:color w:val="FF0000"/>
          <w:sz w:val="20"/>
          <w:szCs w:val="20"/>
        </w:rPr>
        <w:t xml:space="preserve"> </w:t>
      </w:r>
      <w:hyperlink r:id="rId11" w:history="1">
        <w:r w:rsidR="00A26746" w:rsidRPr="00C62744">
          <w:rPr>
            <w:rStyle w:val="Hyperlink"/>
            <w:rFonts w:cstheme="minorHAnsi"/>
            <w:sz w:val="20"/>
            <w:szCs w:val="20"/>
          </w:rPr>
          <w:t>[GOS-2338] Verify compliance column's are in Red when the value exceeds the Tolerance limit - Jira (atlassian.net)</w:t>
        </w:r>
      </w:hyperlink>
    </w:p>
    <w:p w14:paraId="0D1F77AB" w14:textId="77777777" w:rsidR="00A26746" w:rsidRPr="00C62744" w:rsidRDefault="00A26746" w:rsidP="00A26746">
      <w:pPr>
        <w:pStyle w:val="ListParagraph"/>
        <w:autoSpaceDE w:val="0"/>
        <w:autoSpaceDN w:val="0"/>
        <w:adjustRightInd w:val="0"/>
        <w:spacing w:after="0" w:line="240" w:lineRule="auto"/>
        <w:rPr>
          <w:rFonts w:eastAsia="CorporateS-Regular" w:cstheme="minorHAnsi"/>
          <w:color w:val="FF0000"/>
          <w:sz w:val="20"/>
          <w:szCs w:val="20"/>
        </w:rPr>
      </w:pPr>
    </w:p>
    <w:p w14:paraId="550C1450" w14:textId="16D4B8E6" w:rsidR="00A26746" w:rsidRPr="00C62744" w:rsidRDefault="00A26746" w:rsidP="00A26746">
      <w:pPr>
        <w:pStyle w:val="NormalWeb"/>
        <w:numPr>
          <w:ilvl w:val="0"/>
          <w:numId w:val="12"/>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Value calculation is different for each column.</w:t>
      </w:r>
    </w:p>
    <w:p w14:paraId="4B743247" w14:textId="77777777" w:rsidR="00A26746" w:rsidRPr="00C62744" w:rsidRDefault="00A26746" w:rsidP="00A26746">
      <w:pPr>
        <w:pStyle w:val="NormalWeb"/>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Applies to Columns</w:t>
      </w:r>
    </w:p>
    <w:p w14:paraId="43B9B93E" w14:textId="2D3925AD" w:rsidR="00A26746" w:rsidRPr="00C62744" w:rsidRDefault="00A26746" w:rsidP="00A26746">
      <w:pPr>
        <w:pStyle w:val="NormalWeb"/>
        <w:numPr>
          <w:ilvl w:val="0"/>
          <w:numId w:val="13"/>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Due in Operating hours by interval operating hours / Due in Operating hours by interval operating hours Compliance</w:t>
      </w:r>
    </w:p>
    <w:p w14:paraId="47044522" w14:textId="20A28BAA" w:rsidR="00A26746" w:rsidRPr="00C62744" w:rsidRDefault="00A26746" w:rsidP="00A26746">
      <w:pPr>
        <w:pStyle w:val="NormalWeb"/>
        <w:numPr>
          <w:ilvl w:val="1"/>
          <w:numId w:val="13"/>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The value (</w:t>
      </w:r>
      <w:r w:rsidRPr="00C62744">
        <w:rPr>
          <w:rStyle w:val="Strong"/>
          <w:rFonts w:asciiTheme="minorHAnsi" w:hAnsiTheme="minorHAnsi" w:cstheme="minorHAnsi"/>
          <w:color w:val="172B4D"/>
          <w:spacing w:val="-1"/>
          <w:sz w:val="20"/>
          <w:szCs w:val="20"/>
        </w:rPr>
        <w:t>Due at Operating hours by interval operating hours Compliance - Current operating hour ) should exceeds the tolerance limit</w:t>
      </w:r>
    </w:p>
    <w:p w14:paraId="09DCF961" w14:textId="77777777" w:rsidR="00A26746" w:rsidRPr="00C62744" w:rsidRDefault="00A26746" w:rsidP="00A26746">
      <w:pPr>
        <w:pStyle w:val="NormalWeb"/>
        <w:numPr>
          <w:ilvl w:val="0"/>
          <w:numId w:val="13"/>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Due at Days by Interval days Compliance column</w:t>
      </w:r>
    </w:p>
    <w:p w14:paraId="7D57B169" w14:textId="77777777" w:rsidR="00A26746" w:rsidRPr="00C62744" w:rsidRDefault="00A26746" w:rsidP="00A26746">
      <w:pPr>
        <w:pStyle w:val="NormalWeb"/>
        <w:numPr>
          <w:ilvl w:val="1"/>
          <w:numId w:val="13"/>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The Current date value should fall under below condition</w:t>
      </w:r>
    </w:p>
    <w:p w14:paraId="283E0BAC" w14:textId="77777777" w:rsidR="00A26746" w:rsidRPr="00C62744" w:rsidRDefault="00A26746" w:rsidP="00A26746">
      <w:pPr>
        <w:pStyle w:val="NormalWeb"/>
        <w:numPr>
          <w:ilvl w:val="1"/>
          <w:numId w:val="13"/>
        </w:numPr>
        <w:spacing w:before="0" w:beforeAutospacing="0" w:after="0" w:afterAutospacing="0"/>
        <w:rPr>
          <w:rFonts w:asciiTheme="minorHAnsi" w:hAnsiTheme="minorHAnsi" w:cstheme="minorHAnsi"/>
          <w:color w:val="172B4D"/>
          <w:spacing w:val="-1"/>
          <w:sz w:val="20"/>
          <w:szCs w:val="20"/>
        </w:rPr>
      </w:pPr>
      <w:r w:rsidRPr="00C62744">
        <w:rPr>
          <w:rStyle w:val="Strong"/>
          <w:rFonts w:asciiTheme="minorHAnsi" w:hAnsiTheme="minorHAnsi" w:cstheme="minorHAnsi"/>
          <w:color w:val="172B4D"/>
          <w:spacing w:val="-1"/>
          <w:sz w:val="20"/>
          <w:szCs w:val="20"/>
        </w:rPr>
        <w:t>(Current date value &gt; due date Value + tolerance) then the value exceeded the tolerance limit</w:t>
      </w:r>
    </w:p>
    <w:p w14:paraId="6F528924" w14:textId="77777777" w:rsidR="00A26746" w:rsidRPr="00C62744" w:rsidRDefault="00A26746" w:rsidP="00A26746">
      <w:pPr>
        <w:pStyle w:val="NormalWeb"/>
        <w:numPr>
          <w:ilvl w:val="0"/>
          <w:numId w:val="13"/>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Due in days by interval days Compliance</w:t>
      </w:r>
    </w:p>
    <w:p w14:paraId="4C642B1B" w14:textId="06D8CC3A" w:rsidR="00A26746" w:rsidRPr="00C62744" w:rsidRDefault="00A26746" w:rsidP="00A26746">
      <w:pPr>
        <w:pStyle w:val="NormalWeb"/>
        <w:numPr>
          <w:ilvl w:val="1"/>
          <w:numId w:val="13"/>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The value should be (</w:t>
      </w:r>
      <w:r w:rsidRPr="00C62744">
        <w:rPr>
          <w:rStyle w:val="Strong"/>
          <w:rFonts w:asciiTheme="minorHAnsi" w:hAnsiTheme="minorHAnsi" w:cstheme="minorHAnsi"/>
          <w:color w:val="172B4D"/>
          <w:spacing w:val="-1"/>
          <w:sz w:val="20"/>
          <w:szCs w:val="20"/>
        </w:rPr>
        <w:t>Due at days by interval days Compliance- current date) should exceeds the tolerance limit</w:t>
      </w:r>
    </w:p>
    <w:p w14:paraId="51B31F41" w14:textId="14A3D5B9" w:rsidR="00A26746" w:rsidRPr="00C62744" w:rsidRDefault="00917DD7" w:rsidP="00C62744">
      <w:pPr>
        <w:pStyle w:val="ListParagraph"/>
        <w:numPr>
          <w:ilvl w:val="0"/>
          <w:numId w:val="11"/>
        </w:numPr>
        <w:autoSpaceDE w:val="0"/>
        <w:autoSpaceDN w:val="0"/>
        <w:adjustRightInd w:val="0"/>
        <w:spacing w:after="0" w:line="240" w:lineRule="auto"/>
        <w:rPr>
          <w:rFonts w:eastAsia="CorporateS-Regular" w:cstheme="minorHAnsi"/>
          <w:b/>
          <w:bCs/>
          <w:color w:val="FFFF00"/>
          <w:sz w:val="20"/>
          <w:szCs w:val="20"/>
        </w:rPr>
      </w:pPr>
      <w:r w:rsidRPr="00C62744">
        <w:rPr>
          <w:rFonts w:eastAsia="CorporateS-Regular" w:cstheme="minorHAnsi"/>
          <w:b/>
          <w:bCs/>
          <w:color w:val="FFFF00"/>
          <w:sz w:val="20"/>
          <w:szCs w:val="20"/>
        </w:rPr>
        <w:t>Yellow:</w:t>
      </w:r>
    </w:p>
    <w:p w14:paraId="6A6D34B9" w14:textId="68EA2409" w:rsidR="00A26746" w:rsidRPr="00C62744" w:rsidRDefault="00917DD7" w:rsidP="00A26746">
      <w:pPr>
        <w:pStyle w:val="ListParagraph"/>
        <w:autoSpaceDE w:val="0"/>
        <w:autoSpaceDN w:val="0"/>
        <w:adjustRightInd w:val="0"/>
        <w:spacing w:after="0" w:line="240" w:lineRule="auto"/>
        <w:rPr>
          <w:rFonts w:cstheme="minorHAnsi"/>
          <w:sz w:val="20"/>
          <w:szCs w:val="20"/>
        </w:rPr>
      </w:pPr>
      <w:hyperlink r:id="rId12" w:history="1">
        <w:r w:rsidR="00A26746" w:rsidRPr="00C62744">
          <w:rPr>
            <w:rStyle w:val="Hyperlink"/>
            <w:rFonts w:cstheme="minorHAnsi"/>
            <w:sz w:val="20"/>
            <w:szCs w:val="20"/>
          </w:rPr>
          <w:t>[GOS-2339] Verify compliance column's are in Yellow when the value is within the Tolerance limit - Jira (atlassian.net)</w:t>
        </w:r>
      </w:hyperlink>
    </w:p>
    <w:p w14:paraId="6ECDE334" w14:textId="784C80FB" w:rsidR="00A26746" w:rsidRPr="00C62744" w:rsidRDefault="00A26746" w:rsidP="00A26746">
      <w:pPr>
        <w:pStyle w:val="NormalWeb"/>
        <w:numPr>
          <w:ilvl w:val="0"/>
          <w:numId w:val="14"/>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 xml:space="preserve">Value calculation is different for each </w:t>
      </w:r>
      <w:r w:rsidR="00C62744" w:rsidRPr="00C62744">
        <w:rPr>
          <w:rFonts w:asciiTheme="minorHAnsi" w:hAnsiTheme="minorHAnsi" w:cstheme="minorHAnsi"/>
          <w:color w:val="172B4D"/>
          <w:spacing w:val="-1"/>
          <w:sz w:val="20"/>
          <w:szCs w:val="20"/>
        </w:rPr>
        <w:t>column.</w:t>
      </w:r>
    </w:p>
    <w:p w14:paraId="6B923068" w14:textId="77777777" w:rsidR="00A26746" w:rsidRPr="00C62744" w:rsidRDefault="00A26746" w:rsidP="00A26746">
      <w:pPr>
        <w:pStyle w:val="NormalWeb"/>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Applies to Columns</w:t>
      </w:r>
    </w:p>
    <w:p w14:paraId="625802FC" w14:textId="77777777" w:rsidR="00A26746" w:rsidRPr="00C62744" w:rsidRDefault="00A26746" w:rsidP="00A26746">
      <w:pPr>
        <w:pStyle w:val="NormalWeb"/>
        <w:numPr>
          <w:ilvl w:val="0"/>
          <w:numId w:val="15"/>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Due in Operating hours by interval operating hours Compliance</w:t>
      </w:r>
    </w:p>
    <w:p w14:paraId="65776B77" w14:textId="402DA02D" w:rsidR="00A26746" w:rsidRPr="00C62744" w:rsidRDefault="00A26746" w:rsidP="00A26746">
      <w:pPr>
        <w:pStyle w:val="NormalWeb"/>
        <w:numPr>
          <w:ilvl w:val="1"/>
          <w:numId w:val="15"/>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The value (</w:t>
      </w:r>
      <w:r w:rsidRPr="00C62744">
        <w:rPr>
          <w:rStyle w:val="Strong"/>
          <w:rFonts w:asciiTheme="minorHAnsi" w:hAnsiTheme="minorHAnsi" w:cstheme="minorHAnsi"/>
          <w:color w:val="172B4D"/>
          <w:spacing w:val="-1"/>
          <w:sz w:val="20"/>
          <w:szCs w:val="20"/>
        </w:rPr>
        <w:t xml:space="preserve">Due at Operating hours by interval operating hours Compliance - Current operating </w:t>
      </w:r>
      <w:r w:rsidR="00C62744" w:rsidRPr="00C62744">
        <w:rPr>
          <w:rStyle w:val="Strong"/>
          <w:rFonts w:asciiTheme="minorHAnsi" w:hAnsiTheme="minorHAnsi" w:cstheme="minorHAnsi"/>
          <w:color w:val="172B4D"/>
          <w:spacing w:val="-1"/>
          <w:sz w:val="20"/>
          <w:szCs w:val="20"/>
        </w:rPr>
        <w:t>hour)</w:t>
      </w:r>
      <w:r w:rsidRPr="00C62744">
        <w:rPr>
          <w:rStyle w:val="Strong"/>
          <w:rFonts w:asciiTheme="minorHAnsi" w:hAnsiTheme="minorHAnsi" w:cstheme="minorHAnsi"/>
          <w:color w:val="172B4D"/>
          <w:spacing w:val="-1"/>
          <w:sz w:val="20"/>
          <w:szCs w:val="20"/>
        </w:rPr>
        <w:t xml:space="preserve"> should be within the tolerance limit</w:t>
      </w:r>
    </w:p>
    <w:p w14:paraId="31629FFB" w14:textId="77777777" w:rsidR="00A26746" w:rsidRPr="00C62744" w:rsidRDefault="00A26746" w:rsidP="00A26746">
      <w:pPr>
        <w:pStyle w:val="NormalWeb"/>
        <w:numPr>
          <w:ilvl w:val="0"/>
          <w:numId w:val="15"/>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Due at Days by Interval days Compliance column</w:t>
      </w:r>
    </w:p>
    <w:p w14:paraId="2FA01B4E" w14:textId="77777777" w:rsidR="00A26746" w:rsidRPr="00C62744" w:rsidRDefault="00A26746" w:rsidP="00A26746">
      <w:pPr>
        <w:pStyle w:val="NormalWeb"/>
        <w:numPr>
          <w:ilvl w:val="1"/>
          <w:numId w:val="15"/>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The Current date value should fall under below condition</w:t>
      </w:r>
    </w:p>
    <w:p w14:paraId="2C443EE0" w14:textId="5375382B" w:rsidR="00A26746" w:rsidRPr="00C62744" w:rsidRDefault="00A26746" w:rsidP="00A26746">
      <w:pPr>
        <w:pStyle w:val="NormalWeb"/>
        <w:numPr>
          <w:ilvl w:val="1"/>
          <w:numId w:val="15"/>
        </w:numPr>
        <w:spacing w:before="0" w:beforeAutospacing="0" w:after="0" w:afterAutospacing="0"/>
        <w:rPr>
          <w:rFonts w:asciiTheme="minorHAnsi" w:hAnsiTheme="minorHAnsi" w:cstheme="minorHAnsi"/>
          <w:color w:val="172B4D"/>
          <w:spacing w:val="-1"/>
          <w:sz w:val="20"/>
          <w:szCs w:val="20"/>
        </w:rPr>
      </w:pPr>
      <w:r w:rsidRPr="00C62744">
        <w:rPr>
          <w:rStyle w:val="Strong"/>
          <w:rFonts w:asciiTheme="minorHAnsi" w:hAnsiTheme="minorHAnsi" w:cstheme="minorHAnsi"/>
          <w:color w:val="172B4D"/>
          <w:spacing w:val="-1"/>
          <w:sz w:val="20"/>
          <w:szCs w:val="20"/>
        </w:rPr>
        <w:lastRenderedPageBreak/>
        <w:t xml:space="preserve">(current date Value &gt; due date Value - </w:t>
      </w:r>
      <w:r w:rsidR="00C62744" w:rsidRPr="00C62744">
        <w:rPr>
          <w:rStyle w:val="Strong"/>
          <w:rFonts w:asciiTheme="minorHAnsi" w:hAnsiTheme="minorHAnsi" w:cstheme="minorHAnsi"/>
          <w:color w:val="172B4D"/>
          <w:spacing w:val="-1"/>
          <w:sz w:val="20"/>
          <w:szCs w:val="20"/>
        </w:rPr>
        <w:t>tolerance)</w:t>
      </w:r>
      <w:r w:rsidRPr="00C62744">
        <w:rPr>
          <w:rStyle w:val="Strong"/>
          <w:rFonts w:asciiTheme="minorHAnsi" w:hAnsiTheme="minorHAnsi" w:cstheme="minorHAnsi"/>
          <w:color w:val="172B4D"/>
          <w:spacing w:val="-1"/>
          <w:sz w:val="20"/>
          <w:szCs w:val="20"/>
        </w:rPr>
        <w:t xml:space="preserve"> and</w:t>
      </w:r>
      <w:r w:rsidRPr="00C62744">
        <w:rPr>
          <w:rFonts w:asciiTheme="minorHAnsi" w:hAnsiTheme="minorHAnsi" w:cstheme="minorHAnsi"/>
          <w:color w:val="172B4D"/>
          <w:spacing w:val="-1"/>
          <w:sz w:val="20"/>
          <w:szCs w:val="20"/>
        </w:rPr>
        <w:br/>
      </w:r>
      <w:r w:rsidRPr="00C62744">
        <w:rPr>
          <w:rStyle w:val="Strong"/>
          <w:rFonts w:asciiTheme="minorHAnsi" w:hAnsiTheme="minorHAnsi" w:cstheme="minorHAnsi"/>
          <w:color w:val="172B4D"/>
          <w:spacing w:val="-1"/>
          <w:sz w:val="20"/>
          <w:szCs w:val="20"/>
        </w:rPr>
        <w:t>(Current date value &lt; due date Value + tolerance) then the value is within tolerance limit</w:t>
      </w:r>
    </w:p>
    <w:p w14:paraId="512CF26A" w14:textId="77777777" w:rsidR="00A26746" w:rsidRPr="00C62744" w:rsidRDefault="00A26746" w:rsidP="00A26746">
      <w:pPr>
        <w:pStyle w:val="NormalWeb"/>
        <w:numPr>
          <w:ilvl w:val="0"/>
          <w:numId w:val="15"/>
        </w:numPr>
        <w:spacing w:before="0" w:beforeAutospacing="0" w:after="0" w:afterAutospacing="0"/>
        <w:rPr>
          <w:rFonts w:asciiTheme="minorHAnsi" w:hAnsiTheme="minorHAnsi" w:cstheme="minorHAnsi"/>
          <w:color w:val="172B4D"/>
          <w:spacing w:val="-1"/>
          <w:sz w:val="20"/>
          <w:szCs w:val="20"/>
        </w:rPr>
      </w:pPr>
      <w:r w:rsidRPr="00C62744">
        <w:rPr>
          <w:rFonts w:asciiTheme="minorHAnsi" w:hAnsiTheme="minorHAnsi" w:cstheme="minorHAnsi"/>
          <w:color w:val="172B4D"/>
          <w:spacing w:val="-1"/>
          <w:sz w:val="20"/>
          <w:szCs w:val="20"/>
        </w:rPr>
        <w:t>Due in days by interval days Compliance</w:t>
      </w:r>
    </w:p>
    <w:p w14:paraId="445C9A95" w14:textId="52F8AC60" w:rsidR="00A26746" w:rsidRPr="00C62744" w:rsidRDefault="00A26746" w:rsidP="00A26746">
      <w:pPr>
        <w:pStyle w:val="NormalWeb"/>
        <w:numPr>
          <w:ilvl w:val="1"/>
          <w:numId w:val="15"/>
        </w:numPr>
        <w:spacing w:before="0" w:beforeAutospacing="0" w:after="0" w:afterAutospacing="0"/>
        <w:rPr>
          <w:rStyle w:val="Strong"/>
          <w:rFonts w:asciiTheme="minorHAnsi" w:hAnsiTheme="minorHAnsi" w:cstheme="minorHAnsi"/>
          <w:b w:val="0"/>
          <w:bCs w:val="0"/>
          <w:color w:val="172B4D"/>
          <w:spacing w:val="-1"/>
          <w:sz w:val="20"/>
          <w:szCs w:val="20"/>
        </w:rPr>
      </w:pPr>
      <w:r w:rsidRPr="00C62744">
        <w:rPr>
          <w:rFonts w:asciiTheme="minorHAnsi" w:hAnsiTheme="minorHAnsi" w:cstheme="minorHAnsi"/>
          <w:color w:val="172B4D"/>
          <w:spacing w:val="-1"/>
          <w:sz w:val="20"/>
          <w:szCs w:val="20"/>
        </w:rPr>
        <w:t>The value should be (</w:t>
      </w:r>
      <w:r w:rsidRPr="00C62744">
        <w:rPr>
          <w:rStyle w:val="Strong"/>
          <w:rFonts w:asciiTheme="minorHAnsi" w:hAnsiTheme="minorHAnsi" w:cstheme="minorHAnsi"/>
          <w:color w:val="172B4D"/>
          <w:spacing w:val="-1"/>
          <w:sz w:val="20"/>
          <w:szCs w:val="20"/>
        </w:rPr>
        <w:t xml:space="preserve">Due at days by interval days Compliance- current </w:t>
      </w:r>
      <w:r w:rsidR="00C62744" w:rsidRPr="00C62744">
        <w:rPr>
          <w:rStyle w:val="Strong"/>
          <w:rFonts w:asciiTheme="minorHAnsi" w:hAnsiTheme="minorHAnsi" w:cstheme="minorHAnsi"/>
          <w:color w:val="172B4D"/>
          <w:spacing w:val="-1"/>
          <w:sz w:val="20"/>
          <w:szCs w:val="20"/>
        </w:rPr>
        <w:t>date)</w:t>
      </w:r>
      <w:r w:rsidRPr="00C62744">
        <w:rPr>
          <w:rStyle w:val="Strong"/>
          <w:rFonts w:asciiTheme="minorHAnsi" w:hAnsiTheme="minorHAnsi" w:cstheme="minorHAnsi"/>
          <w:color w:val="172B4D"/>
          <w:spacing w:val="-1"/>
          <w:sz w:val="20"/>
          <w:szCs w:val="20"/>
        </w:rPr>
        <w:t xml:space="preserve"> should be within the tolerance limit</w:t>
      </w:r>
    </w:p>
    <w:p w14:paraId="28F9C827" w14:textId="11803B84" w:rsidR="00C62744" w:rsidRPr="00C62744" w:rsidRDefault="00C62744" w:rsidP="00C62744">
      <w:pPr>
        <w:pStyle w:val="NormalWeb"/>
        <w:spacing w:before="0" w:beforeAutospacing="0" w:after="0" w:afterAutospacing="0"/>
        <w:rPr>
          <w:rStyle w:val="Strong"/>
          <w:rFonts w:asciiTheme="minorHAnsi" w:hAnsiTheme="minorHAnsi" w:cstheme="minorHAnsi"/>
          <w:color w:val="172B4D"/>
          <w:spacing w:val="-1"/>
          <w:sz w:val="20"/>
          <w:szCs w:val="20"/>
        </w:rPr>
      </w:pPr>
    </w:p>
    <w:p w14:paraId="7F77E508" w14:textId="083BAB2A" w:rsidR="00C62744" w:rsidRPr="00C62744" w:rsidRDefault="00C62744" w:rsidP="00C62744">
      <w:pPr>
        <w:pStyle w:val="NormalWeb"/>
        <w:spacing w:before="0" w:beforeAutospacing="0" w:after="0" w:afterAutospacing="0"/>
        <w:rPr>
          <w:rStyle w:val="Strong"/>
          <w:rFonts w:asciiTheme="minorHAnsi" w:hAnsiTheme="minorHAnsi" w:cstheme="minorHAnsi"/>
          <w:color w:val="00B050"/>
          <w:spacing w:val="-1"/>
          <w:sz w:val="20"/>
          <w:szCs w:val="20"/>
        </w:rPr>
      </w:pPr>
      <w:r w:rsidRPr="00C62744">
        <w:rPr>
          <w:rStyle w:val="Strong"/>
          <w:rFonts w:asciiTheme="minorHAnsi" w:hAnsiTheme="minorHAnsi" w:cstheme="minorHAnsi"/>
          <w:color w:val="00B050"/>
          <w:spacing w:val="-1"/>
          <w:sz w:val="20"/>
          <w:szCs w:val="20"/>
        </w:rPr>
        <w:t xml:space="preserve">C: Green </w:t>
      </w:r>
    </w:p>
    <w:p w14:paraId="74221F01" w14:textId="79886D38" w:rsidR="00C62744" w:rsidRDefault="00917DD7" w:rsidP="00C62744">
      <w:pPr>
        <w:pStyle w:val="NormalWeb"/>
        <w:spacing w:before="0" w:beforeAutospacing="0" w:after="0" w:afterAutospacing="0"/>
      </w:pPr>
      <w:hyperlink r:id="rId13" w:history="1">
        <w:r w:rsidR="00C62744">
          <w:rPr>
            <w:rStyle w:val="Hyperlink"/>
          </w:rPr>
          <w:t>[GOS-2337] Verify compliance column's are in Green when the values are Greater than the Tolerance limit - Jira (atlassian.net)</w:t>
        </w:r>
      </w:hyperlink>
    </w:p>
    <w:p w14:paraId="78E8890D" w14:textId="77777777" w:rsidR="00C62744" w:rsidRDefault="00C62744" w:rsidP="00C62744">
      <w:pPr>
        <w:pStyle w:val="NormalWeb"/>
        <w:rPr>
          <w:rFonts w:ascii="Segoe UI" w:hAnsi="Segoe UI" w:cs="Segoe UI"/>
          <w:color w:val="172B4D"/>
          <w:spacing w:val="-1"/>
          <w:sz w:val="21"/>
          <w:szCs w:val="21"/>
        </w:rPr>
      </w:pPr>
      <w:r>
        <w:rPr>
          <w:rFonts w:ascii="Segoe UI" w:hAnsi="Segoe UI" w:cs="Segoe UI"/>
          <w:color w:val="172B4D"/>
          <w:spacing w:val="-1"/>
          <w:sz w:val="21"/>
          <w:szCs w:val="21"/>
        </w:rPr>
        <w:t>Applies to Columns</w:t>
      </w:r>
    </w:p>
    <w:p w14:paraId="0BDEC2B8" w14:textId="77777777" w:rsidR="00C62744" w:rsidRDefault="00C62744" w:rsidP="00C62744">
      <w:pPr>
        <w:pStyle w:val="NormalWeb"/>
        <w:numPr>
          <w:ilvl w:val="0"/>
          <w:numId w:val="16"/>
        </w:numPr>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Due in Operating hours by interval operating hours Compliance</w:t>
      </w:r>
    </w:p>
    <w:p w14:paraId="7BE0BE38" w14:textId="77777777" w:rsidR="00C62744" w:rsidRDefault="00C62744" w:rsidP="00C62744">
      <w:pPr>
        <w:pStyle w:val="NormalWeb"/>
        <w:numPr>
          <w:ilvl w:val="1"/>
          <w:numId w:val="16"/>
        </w:numPr>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The value </w:t>
      </w:r>
      <w:r>
        <w:rPr>
          <w:rStyle w:val="Strong"/>
          <w:rFonts w:ascii="Segoe UI" w:hAnsi="Segoe UI" w:cs="Segoe UI"/>
          <w:color w:val="172B4D"/>
          <w:spacing w:val="-1"/>
          <w:sz w:val="21"/>
          <w:szCs w:val="21"/>
        </w:rPr>
        <w:t>(Due at Operating hours by interval operating hours Compliance - Current operating hours) greater than tolerance limit</w:t>
      </w:r>
    </w:p>
    <w:p w14:paraId="77EE5F14" w14:textId="77777777" w:rsidR="00C62744" w:rsidRDefault="00C62744" w:rsidP="00C62744">
      <w:pPr>
        <w:pStyle w:val="NormalWeb"/>
        <w:numPr>
          <w:ilvl w:val="0"/>
          <w:numId w:val="16"/>
        </w:numPr>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Due at Days by Interval days Compliance column</w:t>
      </w:r>
    </w:p>
    <w:p w14:paraId="0EC28279" w14:textId="77777777" w:rsidR="00C62744" w:rsidRDefault="00C62744" w:rsidP="00C62744">
      <w:pPr>
        <w:pStyle w:val="NormalWeb"/>
        <w:numPr>
          <w:ilvl w:val="1"/>
          <w:numId w:val="16"/>
        </w:numPr>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Current date value should fall under below condition</w:t>
      </w:r>
    </w:p>
    <w:p w14:paraId="57140757" w14:textId="4FF20747" w:rsidR="00C62744" w:rsidRDefault="00C62744" w:rsidP="00C62744">
      <w:pPr>
        <w:pStyle w:val="NormalWeb"/>
        <w:numPr>
          <w:ilvl w:val="1"/>
          <w:numId w:val="16"/>
        </w:numPr>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current date value &lt;= (due date Value - tolerance) Then the value is greater than tolerance limit</w:t>
      </w:r>
    </w:p>
    <w:p w14:paraId="366A74F7" w14:textId="77777777" w:rsidR="00C62744" w:rsidRDefault="00C62744" w:rsidP="00C62744">
      <w:pPr>
        <w:pStyle w:val="NormalWeb"/>
        <w:numPr>
          <w:ilvl w:val="0"/>
          <w:numId w:val="16"/>
        </w:numPr>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Due in days by interval days Compliance</w:t>
      </w:r>
    </w:p>
    <w:p w14:paraId="2D15F1D6" w14:textId="77777777" w:rsidR="00C62744" w:rsidRDefault="00C62744" w:rsidP="00C62744">
      <w:pPr>
        <w:pStyle w:val="NormalWeb"/>
        <w:numPr>
          <w:ilvl w:val="1"/>
          <w:numId w:val="16"/>
        </w:numPr>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value should be (</w:t>
      </w:r>
      <w:r>
        <w:rPr>
          <w:rStyle w:val="Strong"/>
          <w:rFonts w:ascii="Segoe UI" w:hAnsi="Segoe UI" w:cs="Segoe UI"/>
          <w:color w:val="172B4D"/>
          <w:spacing w:val="-1"/>
          <w:sz w:val="21"/>
          <w:szCs w:val="21"/>
        </w:rPr>
        <w:t>Due at days by interval days Compliance- current date) should be greater than tolerance limit</w:t>
      </w:r>
    </w:p>
    <w:p w14:paraId="35C9D898" w14:textId="77777777" w:rsidR="00C62744" w:rsidRPr="00C62744" w:rsidRDefault="00C62744" w:rsidP="00C62744">
      <w:pPr>
        <w:pStyle w:val="NormalWeb"/>
        <w:spacing w:before="0" w:beforeAutospacing="0" w:after="0" w:afterAutospacing="0"/>
        <w:rPr>
          <w:rFonts w:asciiTheme="minorHAnsi" w:hAnsiTheme="minorHAnsi" w:cstheme="minorHAnsi"/>
          <w:color w:val="00B050"/>
          <w:spacing w:val="-1"/>
          <w:sz w:val="20"/>
          <w:szCs w:val="20"/>
        </w:rPr>
      </w:pPr>
    </w:p>
    <w:p w14:paraId="79756EBE" w14:textId="77777777" w:rsidR="00A26746" w:rsidRPr="00C62744" w:rsidRDefault="00A26746" w:rsidP="00A26746">
      <w:pPr>
        <w:pStyle w:val="ListParagraph"/>
        <w:autoSpaceDE w:val="0"/>
        <w:autoSpaceDN w:val="0"/>
        <w:adjustRightInd w:val="0"/>
        <w:spacing w:after="0" w:line="240" w:lineRule="auto"/>
        <w:rPr>
          <w:rFonts w:eastAsia="CorporateS-Regular" w:cstheme="minorHAnsi"/>
          <w:b/>
          <w:bCs/>
          <w:color w:val="FFFF00"/>
          <w:sz w:val="20"/>
          <w:szCs w:val="20"/>
        </w:rPr>
      </w:pPr>
    </w:p>
    <w:p w14:paraId="5A5D6070" w14:textId="77777777" w:rsidR="00C62744" w:rsidRPr="00C62744" w:rsidRDefault="00C62744" w:rsidP="00C62744">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Example: </w:t>
      </w:r>
    </w:p>
    <w:p w14:paraId="4B49861F" w14:textId="4F11DEA1" w:rsidR="00C62744" w:rsidRPr="00C62744" w:rsidRDefault="00C62744" w:rsidP="00C62744">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Asset A </w:t>
      </w:r>
      <w:r w:rsidRPr="00C62744">
        <w:rPr>
          <w:rStyle w:val="Strong"/>
          <w:rFonts w:cstheme="minorHAnsi"/>
          <w:b w:val="0"/>
          <w:bCs w:val="0"/>
          <w:color w:val="172B4D"/>
          <w:spacing w:val="-1"/>
          <w:sz w:val="20"/>
          <w:szCs w:val="20"/>
        </w:rPr>
        <w:t xml:space="preserve">Due at Operating hours by interval operating hours </w:t>
      </w:r>
      <w:r w:rsidRPr="00C62744">
        <w:rPr>
          <w:rFonts w:eastAsia="CorporateS-Regular" w:cstheme="minorHAnsi"/>
          <w:sz w:val="20"/>
          <w:szCs w:val="20"/>
        </w:rPr>
        <w:t>is 3000</w:t>
      </w:r>
    </w:p>
    <w:p w14:paraId="5EAB4081" w14:textId="0A45996A" w:rsidR="00C62744" w:rsidRDefault="00C62744" w:rsidP="00C62744">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 xml:space="preserve">Asset A current operating hours </w:t>
      </w:r>
    </w:p>
    <w:p w14:paraId="566871EE" w14:textId="77777777" w:rsidR="00C62744" w:rsidRDefault="00C62744" w:rsidP="00C62744">
      <w:pPr>
        <w:autoSpaceDE w:val="0"/>
        <w:autoSpaceDN w:val="0"/>
        <w:adjustRightInd w:val="0"/>
        <w:spacing w:after="0" w:line="240" w:lineRule="auto"/>
        <w:rPr>
          <w:rFonts w:eastAsia="CorporateS-Regular" w:cstheme="minorHAnsi"/>
          <w:sz w:val="20"/>
          <w:szCs w:val="20"/>
        </w:rPr>
      </w:pPr>
    </w:p>
    <w:p w14:paraId="6AD68E9F" w14:textId="07800C67" w:rsidR="00C62744" w:rsidRDefault="00C62744" w:rsidP="00C62744">
      <w:pPr>
        <w:autoSpaceDE w:val="0"/>
        <w:autoSpaceDN w:val="0"/>
        <w:adjustRightInd w:val="0"/>
        <w:spacing w:after="0" w:line="240" w:lineRule="auto"/>
        <w:rPr>
          <w:rFonts w:eastAsia="CorporateS-Regular" w:cstheme="minorHAnsi"/>
          <w:sz w:val="20"/>
          <w:szCs w:val="20"/>
        </w:rPr>
      </w:pPr>
      <w:r w:rsidRPr="00C62744">
        <w:rPr>
          <w:rFonts w:eastAsia="CorporateS-Regular" w:cstheme="minorHAnsi"/>
          <w:sz w:val="20"/>
          <w:szCs w:val="20"/>
        </w:rPr>
        <w:t xml:space="preserve">Asset A Tolerance limit is </w:t>
      </w:r>
      <w:r>
        <w:rPr>
          <w:rFonts w:eastAsia="CorporateS-Regular" w:cstheme="minorHAnsi"/>
          <w:sz w:val="20"/>
          <w:szCs w:val="20"/>
        </w:rPr>
        <w:t>-150 to 150 or -30 to +30 days</w:t>
      </w:r>
    </w:p>
    <w:p w14:paraId="137A8413" w14:textId="5E299BE0" w:rsidR="00C62744" w:rsidRDefault="00C62744" w:rsidP="00C62744">
      <w:pPr>
        <w:autoSpaceDE w:val="0"/>
        <w:autoSpaceDN w:val="0"/>
        <w:adjustRightInd w:val="0"/>
        <w:spacing w:after="0" w:line="240" w:lineRule="auto"/>
        <w:rPr>
          <w:rFonts w:eastAsia="CorporateS-Regular" w:cstheme="minorHAnsi"/>
          <w:sz w:val="20"/>
          <w:szCs w:val="20"/>
        </w:rPr>
      </w:pPr>
    </w:p>
    <w:p w14:paraId="0B06A694" w14:textId="01F372CA" w:rsidR="00C62744" w:rsidRDefault="00C62744" w:rsidP="00C62744">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 xml:space="preserve">If the Value is &gt;150 then Green </w:t>
      </w:r>
    </w:p>
    <w:p w14:paraId="4D73E501" w14:textId="0F6505DC" w:rsidR="00C62744" w:rsidRDefault="00C62744" w:rsidP="00C62744">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If the value falls between -150 to +</w:t>
      </w:r>
      <w:r w:rsidR="00917DD7">
        <w:rPr>
          <w:rFonts w:eastAsia="CorporateS-Regular" w:cstheme="minorHAnsi"/>
          <w:sz w:val="20"/>
          <w:szCs w:val="20"/>
        </w:rPr>
        <w:t>150 Then</w:t>
      </w:r>
      <w:r>
        <w:rPr>
          <w:rFonts w:eastAsia="CorporateS-Regular" w:cstheme="minorHAnsi"/>
          <w:sz w:val="20"/>
          <w:szCs w:val="20"/>
        </w:rPr>
        <w:t xml:space="preserve"> its yellow</w:t>
      </w:r>
    </w:p>
    <w:p w14:paraId="2E121043" w14:textId="5B85D290" w:rsidR="00C62744" w:rsidRDefault="00C62744" w:rsidP="00C62744">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If the value is &lt;-150 then Red</w:t>
      </w:r>
    </w:p>
    <w:p w14:paraId="37EBBC80" w14:textId="6BD9888C" w:rsidR="00BC2872" w:rsidRDefault="00BC2872" w:rsidP="00C62744">
      <w:pPr>
        <w:autoSpaceDE w:val="0"/>
        <w:autoSpaceDN w:val="0"/>
        <w:adjustRightInd w:val="0"/>
        <w:spacing w:after="0" w:line="240" w:lineRule="auto"/>
        <w:rPr>
          <w:rFonts w:eastAsia="CorporateS-Regular" w:cstheme="minorHAnsi"/>
          <w:sz w:val="20"/>
          <w:szCs w:val="20"/>
        </w:rPr>
      </w:pPr>
    </w:p>
    <w:p w14:paraId="3D98B41E" w14:textId="1B73C12D" w:rsidR="00616DCC" w:rsidRPr="00737E18" w:rsidRDefault="00616DCC" w:rsidP="009C1F20">
      <w:pPr>
        <w:pStyle w:val="NormalWeb"/>
        <w:spacing w:before="0" w:beforeAutospacing="0" w:after="0" w:afterAutospacing="0"/>
        <w:rPr>
          <w:rFonts w:ascii="Segoe UI" w:hAnsi="Segoe UI" w:cs="Segoe UI"/>
          <w:b/>
          <w:bCs/>
          <w:color w:val="172B4D"/>
          <w:spacing w:val="-1"/>
          <w:sz w:val="21"/>
          <w:szCs w:val="21"/>
        </w:rPr>
      </w:pPr>
      <w:r w:rsidRPr="0064739A">
        <w:rPr>
          <w:rFonts w:ascii="Segoe UI" w:hAnsi="Segoe UI" w:cs="Segoe UI"/>
          <w:b/>
          <w:bCs/>
          <w:color w:val="172B4D"/>
          <w:spacing w:val="-1"/>
          <w:sz w:val="21"/>
          <w:szCs w:val="21"/>
          <w:highlight w:val="yellow"/>
        </w:rPr>
        <w:t xml:space="preserve">Color Coding logic for 'Next Maintenance Due' </w:t>
      </w:r>
      <w:r w:rsidR="00917DD7" w:rsidRPr="0064739A">
        <w:rPr>
          <w:rFonts w:ascii="Segoe UI" w:hAnsi="Segoe UI" w:cs="Segoe UI"/>
          <w:b/>
          <w:bCs/>
          <w:color w:val="172B4D"/>
          <w:spacing w:val="-1"/>
          <w:sz w:val="21"/>
          <w:szCs w:val="21"/>
          <w:highlight w:val="yellow"/>
        </w:rPr>
        <w:t>column</w:t>
      </w:r>
      <w:r w:rsidR="00917DD7">
        <w:rPr>
          <w:rFonts w:ascii="Segoe UI" w:hAnsi="Segoe UI" w:cs="Segoe UI"/>
          <w:b/>
          <w:bCs/>
          <w:color w:val="172B4D"/>
          <w:spacing w:val="-1"/>
          <w:sz w:val="21"/>
          <w:szCs w:val="21"/>
        </w:rPr>
        <w:t>:</w:t>
      </w:r>
    </w:p>
    <w:p w14:paraId="2642C641" w14:textId="58D78A00" w:rsidR="00616DCC" w:rsidRDefault="00616DCC" w:rsidP="00616DCC">
      <w:pPr>
        <w:pStyle w:val="NormalWeb"/>
        <w:numPr>
          <w:ilvl w:val="1"/>
          <w:numId w:val="17"/>
        </w:numPr>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If 'Maintenance Level Unit' is 'H' (hours based</w:t>
      </w:r>
      <w:r w:rsidR="00917DD7">
        <w:rPr>
          <w:rFonts w:ascii="Segoe UI" w:hAnsi="Segoe UI" w:cs="Segoe UI"/>
          <w:color w:val="172B4D"/>
          <w:spacing w:val="-1"/>
          <w:sz w:val="21"/>
          <w:szCs w:val="21"/>
        </w:rPr>
        <w:t>):</w:t>
      </w:r>
      <w:r>
        <w:rPr>
          <w:rFonts w:ascii="Segoe UI" w:hAnsi="Segoe UI" w:cs="Segoe UI"/>
          <w:color w:val="172B4D"/>
          <w:spacing w:val="-1"/>
          <w:sz w:val="21"/>
          <w:szCs w:val="21"/>
        </w:rPr>
        <w:br/>
      </w:r>
      <w:proofErr w:type="spellStart"/>
      <w:r>
        <w:rPr>
          <w:rFonts w:ascii="Segoe UI" w:hAnsi="Segoe UI" w:cs="Segoe UI"/>
          <w:color w:val="172B4D"/>
          <w:spacing w:val="-1"/>
          <w:sz w:val="21"/>
          <w:szCs w:val="21"/>
        </w:rPr>
        <w:t>ToleranceMinWindow</w:t>
      </w:r>
      <w:proofErr w:type="spellEnd"/>
      <w:r>
        <w:rPr>
          <w:rFonts w:ascii="Segoe UI" w:hAnsi="Segoe UI" w:cs="Segoe UI"/>
          <w:color w:val="172B4D"/>
          <w:spacing w:val="-1"/>
          <w:sz w:val="21"/>
          <w:szCs w:val="21"/>
        </w:rPr>
        <w:t xml:space="preserve"> = </w:t>
      </w:r>
      <w:proofErr w:type="spellStart"/>
      <w:r>
        <w:rPr>
          <w:rFonts w:ascii="Segoe UI" w:hAnsi="Segoe UI" w:cs="Segoe UI"/>
          <w:color w:val="172B4D"/>
          <w:spacing w:val="-1"/>
          <w:sz w:val="21"/>
          <w:szCs w:val="21"/>
        </w:rPr>
        <w:t>NextMaintenanceLevel</w:t>
      </w:r>
      <w:proofErr w:type="spellEnd"/>
      <w:r>
        <w:rPr>
          <w:rFonts w:ascii="Segoe UI" w:hAnsi="Segoe UI" w:cs="Segoe UI"/>
          <w:color w:val="172B4D"/>
          <w:spacing w:val="-1"/>
          <w:sz w:val="21"/>
          <w:szCs w:val="21"/>
        </w:rPr>
        <w:t xml:space="preserve"> - toleranceOperatingHours</w:t>
      </w:r>
      <w:r>
        <w:rPr>
          <w:rFonts w:ascii="Segoe UI" w:hAnsi="Segoe UI" w:cs="Segoe UI"/>
          <w:color w:val="172B4D"/>
          <w:spacing w:val="-1"/>
          <w:sz w:val="21"/>
          <w:szCs w:val="21"/>
        </w:rPr>
        <w:br/>
        <w:t>ToleranceMaxWindow = NextMaintenanceLevel + toleranceOperatingHours</w:t>
      </w:r>
    </w:p>
    <w:p w14:paraId="6ABC7FE8" w14:textId="77777777" w:rsidR="00616DCC" w:rsidRDefault="00616DCC" w:rsidP="00616DCC">
      <w:pPr>
        <w:pStyle w:val="NormalWeb"/>
        <w:spacing w:before="0" w:beforeAutospacing="0" w:after="0" w:afterAutospacing="0"/>
        <w:ind w:left="720"/>
        <w:rPr>
          <w:rFonts w:ascii="Segoe UI" w:hAnsi="Segoe UI" w:cs="Segoe UI"/>
          <w:color w:val="172B4D"/>
          <w:spacing w:val="-1"/>
          <w:sz w:val="21"/>
          <w:szCs w:val="21"/>
        </w:rPr>
      </w:pPr>
    </w:p>
    <w:p w14:paraId="5C83CE62" w14:textId="0535EFE1" w:rsidR="00616DCC" w:rsidRDefault="00616DCC" w:rsidP="00616DCC">
      <w:pPr>
        <w:pStyle w:val="NormalWeb"/>
      </w:pPr>
      <w:r>
        <w:t>If (</w:t>
      </w:r>
      <w:proofErr w:type="spellStart"/>
      <w:r>
        <w:t>CurrentOphrs</w:t>
      </w:r>
      <w:proofErr w:type="spellEnd"/>
      <w:r>
        <w:t xml:space="preserve"> &gt; </w:t>
      </w:r>
      <w:proofErr w:type="spellStart"/>
      <w:r>
        <w:t>toleranceWindowMax</w:t>
      </w:r>
      <w:proofErr w:type="spellEnd"/>
      <w:r w:rsidR="00917DD7">
        <w:t>):</w:t>
      </w:r>
      <w:r>
        <w:t xml:space="preserve"> color = 'red'</w:t>
      </w:r>
      <w:r>
        <w:br/>
        <w:t xml:space="preserve">If (CurrentOphrs &gt;= toleranceWindowMin &amp;&amp; </w:t>
      </w:r>
      <w:proofErr w:type="spellStart"/>
      <w:r>
        <w:t>CurrentOphrs</w:t>
      </w:r>
      <w:proofErr w:type="spellEnd"/>
      <w:r>
        <w:t xml:space="preserve"> &lt;= </w:t>
      </w:r>
      <w:proofErr w:type="spellStart"/>
      <w:r>
        <w:t>toleranceWindowMax</w:t>
      </w:r>
      <w:proofErr w:type="spellEnd"/>
      <w:r w:rsidR="00917DD7">
        <w:t>):</w:t>
      </w:r>
      <w:r>
        <w:t xml:space="preserve"> color = 'yellow'</w:t>
      </w:r>
      <w:r>
        <w:br/>
        <w:t>If (</w:t>
      </w:r>
      <w:proofErr w:type="spellStart"/>
      <w:r>
        <w:t>CurrentOphrs</w:t>
      </w:r>
      <w:proofErr w:type="spellEnd"/>
      <w:r>
        <w:t xml:space="preserve"> &lt; </w:t>
      </w:r>
      <w:proofErr w:type="spellStart"/>
      <w:r>
        <w:t>toleranceWindowMin</w:t>
      </w:r>
      <w:proofErr w:type="spellEnd"/>
      <w:r w:rsidR="00917DD7">
        <w:t>):</w:t>
      </w:r>
      <w:r>
        <w:t xml:space="preserve"> color = 'green'</w:t>
      </w:r>
    </w:p>
    <w:p w14:paraId="47915D0B" w14:textId="77777777" w:rsidR="00616DCC" w:rsidRDefault="00616DCC" w:rsidP="00616DCC">
      <w:pPr>
        <w:autoSpaceDE w:val="0"/>
        <w:autoSpaceDN w:val="0"/>
        <w:adjustRightInd w:val="0"/>
        <w:spacing w:after="0" w:line="240" w:lineRule="auto"/>
        <w:rPr>
          <w:rFonts w:ascii="Segoe UI" w:eastAsia="Times New Roman" w:hAnsi="Segoe UI" w:cs="Segoe UI"/>
          <w:color w:val="172B4D"/>
          <w:spacing w:val="-1"/>
          <w:sz w:val="21"/>
          <w:szCs w:val="21"/>
        </w:rPr>
      </w:pPr>
    </w:p>
    <w:p w14:paraId="2EAB47DD" w14:textId="77777777" w:rsidR="00616DCC" w:rsidRPr="00737E18" w:rsidRDefault="00616DCC" w:rsidP="00616DCC">
      <w:pPr>
        <w:pStyle w:val="ListParagraph"/>
        <w:numPr>
          <w:ilvl w:val="1"/>
          <w:numId w:val="17"/>
        </w:numPr>
        <w:autoSpaceDE w:val="0"/>
        <w:autoSpaceDN w:val="0"/>
        <w:adjustRightInd w:val="0"/>
        <w:spacing w:after="0" w:line="240" w:lineRule="auto"/>
        <w:rPr>
          <w:rFonts w:ascii="Segoe UI" w:eastAsia="Times New Roman" w:hAnsi="Segoe UI" w:cs="Segoe UI"/>
          <w:color w:val="172B4D"/>
          <w:spacing w:val="-1"/>
          <w:sz w:val="21"/>
          <w:szCs w:val="21"/>
        </w:rPr>
      </w:pPr>
      <w:r w:rsidRPr="00737E18">
        <w:rPr>
          <w:rFonts w:ascii="Segoe UI" w:eastAsia="Times New Roman" w:hAnsi="Segoe UI" w:cs="Segoe UI"/>
          <w:color w:val="172B4D"/>
          <w:spacing w:val="-1"/>
          <w:sz w:val="21"/>
          <w:szCs w:val="21"/>
        </w:rPr>
        <w:t>When 'Maintenance Level Unit' is 'Y' (Yearly based)</w:t>
      </w:r>
    </w:p>
    <w:p w14:paraId="7BF0AD18" w14:textId="77777777" w:rsidR="00616DCC" w:rsidRPr="00737E18" w:rsidRDefault="00616DCC" w:rsidP="00616DCC">
      <w:pPr>
        <w:autoSpaceDE w:val="0"/>
        <w:autoSpaceDN w:val="0"/>
        <w:adjustRightInd w:val="0"/>
        <w:spacing w:after="0" w:line="240" w:lineRule="auto"/>
        <w:ind w:left="720" w:firstLine="720"/>
        <w:rPr>
          <w:rFonts w:ascii="Segoe UI" w:eastAsia="Times New Roman" w:hAnsi="Segoe UI" w:cs="Segoe UI"/>
          <w:color w:val="172B4D"/>
          <w:spacing w:val="-1"/>
          <w:sz w:val="21"/>
          <w:szCs w:val="21"/>
        </w:rPr>
      </w:pPr>
      <w:r w:rsidRPr="00737E18">
        <w:rPr>
          <w:rFonts w:ascii="Segoe UI" w:eastAsia="Times New Roman" w:hAnsi="Segoe UI" w:cs="Segoe UI"/>
          <w:color w:val="172B4D"/>
          <w:spacing w:val="-1"/>
          <w:sz w:val="21"/>
          <w:szCs w:val="21"/>
        </w:rPr>
        <w:t>And If (NextMaintenanceDue &gt; 30) ##30 days</w:t>
      </w:r>
    </w:p>
    <w:p w14:paraId="5B2D5A51" w14:textId="173845D2" w:rsidR="00616DCC" w:rsidRPr="00737E18" w:rsidRDefault="00616DCC" w:rsidP="00616DCC">
      <w:pPr>
        <w:autoSpaceDE w:val="0"/>
        <w:autoSpaceDN w:val="0"/>
        <w:adjustRightInd w:val="0"/>
        <w:spacing w:after="0" w:line="240" w:lineRule="auto"/>
        <w:ind w:left="720" w:firstLine="720"/>
        <w:rPr>
          <w:rFonts w:ascii="Segoe UI" w:eastAsia="Times New Roman" w:hAnsi="Segoe UI" w:cs="Segoe UI"/>
          <w:color w:val="172B4D"/>
          <w:spacing w:val="-1"/>
          <w:sz w:val="21"/>
          <w:szCs w:val="21"/>
        </w:rPr>
      </w:pPr>
      <w:r w:rsidRPr="00737E18">
        <w:rPr>
          <w:rFonts w:ascii="Segoe UI" w:eastAsia="Times New Roman" w:hAnsi="Segoe UI" w:cs="Segoe UI"/>
          <w:color w:val="172B4D"/>
          <w:spacing w:val="-1"/>
          <w:sz w:val="21"/>
          <w:szCs w:val="21"/>
        </w:rPr>
        <w:lastRenderedPageBreak/>
        <w:t xml:space="preserve">Then the column </w:t>
      </w:r>
      <w:r w:rsidR="00917DD7" w:rsidRPr="00737E18">
        <w:rPr>
          <w:rFonts w:ascii="Segoe UI" w:eastAsia="Times New Roman" w:hAnsi="Segoe UI" w:cs="Segoe UI"/>
          <w:color w:val="172B4D"/>
          <w:spacing w:val="-1"/>
          <w:sz w:val="21"/>
          <w:szCs w:val="21"/>
        </w:rPr>
        <w:t>color</w:t>
      </w:r>
      <w:r w:rsidRPr="00737E18">
        <w:rPr>
          <w:rFonts w:ascii="Segoe UI" w:eastAsia="Times New Roman" w:hAnsi="Segoe UI" w:cs="Segoe UI"/>
          <w:color w:val="172B4D"/>
          <w:spacing w:val="-1"/>
          <w:sz w:val="21"/>
          <w:szCs w:val="21"/>
        </w:rPr>
        <w:t xml:space="preserve"> should be 'red'</w:t>
      </w:r>
    </w:p>
    <w:p w14:paraId="75EEC524" w14:textId="77777777" w:rsidR="00616DCC" w:rsidRPr="00737E18" w:rsidRDefault="00616DCC" w:rsidP="00616DCC">
      <w:pPr>
        <w:autoSpaceDE w:val="0"/>
        <w:autoSpaceDN w:val="0"/>
        <w:adjustRightInd w:val="0"/>
        <w:spacing w:after="0" w:line="240" w:lineRule="auto"/>
        <w:rPr>
          <w:rFonts w:ascii="Segoe UI" w:eastAsia="Times New Roman" w:hAnsi="Segoe UI" w:cs="Segoe UI"/>
          <w:color w:val="172B4D"/>
          <w:spacing w:val="-1"/>
          <w:sz w:val="21"/>
          <w:szCs w:val="21"/>
        </w:rPr>
      </w:pPr>
    </w:p>
    <w:p w14:paraId="640DEF9C" w14:textId="77777777" w:rsidR="00616DCC" w:rsidRPr="00737E18" w:rsidRDefault="00616DCC" w:rsidP="00616DCC">
      <w:pPr>
        <w:autoSpaceDE w:val="0"/>
        <w:autoSpaceDN w:val="0"/>
        <w:adjustRightInd w:val="0"/>
        <w:spacing w:after="0" w:line="240" w:lineRule="auto"/>
        <w:ind w:left="720" w:firstLine="720"/>
        <w:rPr>
          <w:rFonts w:ascii="Segoe UI" w:eastAsia="Times New Roman" w:hAnsi="Segoe UI" w:cs="Segoe UI"/>
          <w:color w:val="172B4D"/>
          <w:spacing w:val="-1"/>
          <w:sz w:val="21"/>
          <w:szCs w:val="21"/>
        </w:rPr>
      </w:pPr>
      <w:r w:rsidRPr="00737E18">
        <w:rPr>
          <w:rFonts w:ascii="Segoe UI" w:eastAsia="Times New Roman" w:hAnsi="Segoe UI" w:cs="Segoe UI"/>
          <w:color w:val="172B4D"/>
          <w:spacing w:val="-1"/>
          <w:sz w:val="21"/>
          <w:szCs w:val="21"/>
        </w:rPr>
        <w:t>When 'Maintenance Level Unit' is '</w:t>
      </w:r>
      <w:r>
        <w:rPr>
          <w:rFonts w:ascii="Segoe UI" w:eastAsia="Times New Roman" w:hAnsi="Segoe UI" w:cs="Segoe UI"/>
          <w:color w:val="172B4D"/>
          <w:spacing w:val="-1"/>
          <w:sz w:val="21"/>
          <w:szCs w:val="21"/>
        </w:rPr>
        <w:t>Y</w:t>
      </w:r>
      <w:r w:rsidRPr="00737E18">
        <w:rPr>
          <w:rFonts w:ascii="Segoe UI" w:eastAsia="Times New Roman" w:hAnsi="Segoe UI" w:cs="Segoe UI"/>
          <w:color w:val="172B4D"/>
          <w:spacing w:val="-1"/>
          <w:sz w:val="21"/>
          <w:szCs w:val="21"/>
        </w:rPr>
        <w:t xml:space="preserve">' (Hourly based) </w:t>
      </w:r>
    </w:p>
    <w:p w14:paraId="05AE257E" w14:textId="77777777" w:rsidR="00616DCC" w:rsidRPr="00737E18" w:rsidRDefault="00616DCC" w:rsidP="00616DCC">
      <w:pPr>
        <w:autoSpaceDE w:val="0"/>
        <w:autoSpaceDN w:val="0"/>
        <w:adjustRightInd w:val="0"/>
        <w:spacing w:after="0" w:line="240" w:lineRule="auto"/>
        <w:ind w:left="720" w:firstLine="720"/>
        <w:rPr>
          <w:rFonts w:ascii="Segoe UI" w:eastAsia="Times New Roman" w:hAnsi="Segoe UI" w:cs="Segoe UI"/>
          <w:color w:val="172B4D"/>
          <w:spacing w:val="-1"/>
          <w:sz w:val="21"/>
          <w:szCs w:val="21"/>
        </w:rPr>
      </w:pPr>
      <w:r w:rsidRPr="00737E18">
        <w:rPr>
          <w:rFonts w:ascii="Segoe UI" w:eastAsia="Times New Roman" w:hAnsi="Segoe UI" w:cs="Segoe UI"/>
          <w:color w:val="172B4D"/>
          <w:spacing w:val="-1"/>
          <w:sz w:val="21"/>
          <w:szCs w:val="21"/>
        </w:rPr>
        <w:t xml:space="preserve">And If (NextMaintenanceDue &gt;= 30 ) </w:t>
      </w:r>
    </w:p>
    <w:p w14:paraId="04E102E2" w14:textId="4C1B4CD4" w:rsidR="00616DCC" w:rsidRPr="00737E18" w:rsidRDefault="00616DCC" w:rsidP="00616DCC">
      <w:pPr>
        <w:autoSpaceDE w:val="0"/>
        <w:autoSpaceDN w:val="0"/>
        <w:adjustRightInd w:val="0"/>
        <w:spacing w:after="0" w:line="240" w:lineRule="auto"/>
        <w:ind w:left="720" w:firstLine="720"/>
        <w:rPr>
          <w:rFonts w:ascii="Segoe UI" w:eastAsia="Times New Roman" w:hAnsi="Segoe UI" w:cs="Segoe UI"/>
          <w:color w:val="172B4D"/>
          <w:spacing w:val="-1"/>
          <w:sz w:val="21"/>
          <w:szCs w:val="21"/>
        </w:rPr>
      </w:pPr>
      <w:r w:rsidRPr="00737E18">
        <w:rPr>
          <w:rFonts w:ascii="Segoe UI" w:eastAsia="Times New Roman" w:hAnsi="Segoe UI" w:cs="Segoe UI"/>
          <w:color w:val="172B4D"/>
          <w:spacing w:val="-1"/>
          <w:sz w:val="21"/>
          <w:szCs w:val="21"/>
        </w:rPr>
        <w:t xml:space="preserve">And the </w:t>
      </w:r>
      <w:proofErr w:type="spellStart"/>
      <w:r w:rsidRPr="00737E18">
        <w:rPr>
          <w:rFonts w:ascii="Segoe UI" w:eastAsia="Times New Roman" w:hAnsi="Segoe UI" w:cs="Segoe UI"/>
          <w:color w:val="172B4D"/>
          <w:spacing w:val="-1"/>
          <w:sz w:val="21"/>
          <w:szCs w:val="21"/>
        </w:rPr>
        <w:t>NextMaintenanceDue</w:t>
      </w:r>
      <w:proofErr w:type="spellEnd"/>
      <w:r w:rsidRPr="00737E18">
        <w:rPr>
          <w:rFonts w:ascii="Segoe UI" w:eastAsia="Times New Roman" w:hAnsi="Segoe UI" w:cs="Segoe UI"/>
          <w:color w:val="172B4D"/>
          <w:spacing w:val="-1"/>
          <w:sz w:val="21"/>
          <w:szCs w:val="21"/>
        </w:rPr>
        <w:t xml:space="preserve"> &lt;= </w:t>
      </w:r>
      <w:r w:rsidR="00917DD7" w:rsidRPr="00737E18">
        <w:rPr>
          <w:rFonts w:ascii="Segoe UI" w:eastAsia="Times New Roman" w:hAnsi="Segoe UI" w:cs="Segoe UI"/>
          <w:color w:val="172B4D"/>
          <w:spacing w:val="-1"/>
          <w:sz w:val="21"/>
          <w:szCs w:val="21"/>
        </w:rPr>
        <w:t>60)</w:t>
      </w:r>
      <w:r w:rsidRPr="00737E18">
        <w:rPr>
          <w:rFonts w:ascii="Segoe UI" w:eastAsia="Times New Roman" w:hAnsi="Segoe UI" w:cs="Segoe UI"/>
          <w:color w:val="172B4D"/>
          <w:spacing w:val="-1"/>
          <w:sz w:val="21"/>
          <w:szCs w:val="21"/>
        </w:rPr>
        <w:t xml:space="preserve"> </w:t>
      </w:r>
    </w:p>
    <w:p w14:paraId="47383CBE" w14:textId="393334C5" w:rsidR="00616DCC" w:rsidRPr="00737E18" w:rsidRDefault="00616DCC" w:rsidP="00616DCC">
      <w:pPr>
        <w:autoSpaceDE w:val="0"/>
        <w:autoSpaceDN w:val="0"/>
        <w:adjustRightInd w:val="0"/>
        <w:spacing w:after="0" w:line="240" w:lineRule="auto"/>
        <w:ind w:left="720" w:firstLine="720"/>
        <w:rPr>
          <w:rFonts w:ascii="Segoe UI" w:eastAsia="Times New Roman" w:hAnsi="Segoe UI" w:cs="Segoe UI"/>
          <w:color w:val="172B4D"/>
          <w:spacing w:val="-1"/>
          <w:sz w:val="21"/>
          <w:szCs w:val="21"/>
        </w:rPr>
      </w:pPr>
      <w:r w:rsidRPr="00737E18">
        <w:rPr>
          <w:rFonts w:ascii="Segoe UI" w:eastAsia="Times New Roman" w:hAnsi="Segoe UI" w:cs="Segoe UI"/>
          <w:color w:val="172B4D"/>
          <w:spacing w:val="-1"/>
          <w:sz w:val="21"/>
          <w:szCs w:val="21"/>
        </w:rPr>
        <w:t xml:space="preserve">Then the column </w:t>
      </w:r>
      <w:r w:rsidR="00917DD7" w:rsidRPr="00737E18">
        <w:rPr>
          <w:rFonts w:ascii="Segoe UI" w:eastAsia="Times New Roman" w:hAnsi="Segoe UI" w:cs="Segoe UI"/>
          <w:color w:val="172B4D"/>
          <w:spacing w:val="-1"/>
          <w:sz w:val="21"/>
          <w:szCs w:val="21"/>
        </w:rPr>
        <w:t>color</w:t>
      </w:r>
      <w:r w:rsidRPr="00737E18">
        <w:rPr>
          <w:rFonts w:ascii="Segoe UI" w:eastAsia="Times New Roman" w:hAnsi="Segoe UI" w:cs="Segoe UI"/>
          <w:color w:val="172B4D"/>
          <w:spacing w:val="-1"/>
          <w:sz w:val="21"/>
          <w:szCs w:val="21"/>
        </w:rPr>
        <w:t xml:space="preserve"> should be 'yellow'</w:t>
      </w:r>
    </w:p>
    <w:p w14:paraId="537F180B" w14:textId="77777777" w:rsidR="00616DCC" w:rsidRPr="00737E18" w:rsidRDefault="00616DCC" w:rsidP="00616DCC">
      <w:pPr>
        <w:autoSpaceDE w:val="0"/>
        <w:autoSpaceDN w:val="0"/>
        <w:adjustRightInd w:val="0"/>
        <w:spacing w:after="0" w:line="240" w:lineRule="auto"/>
        <w:rPr>
          <w:rFonts w:ascii="Segoe UI" w:eastAsia="Times New Roman" w:hAnsi="Segoe UI" w:cs="Segoe UI"/>
          <w:color w:val="172B4D"/>
          <w:spacing w:val="-1"/>
          <w:sz w:val="21"/>
          <w:szCs w:val="21"/>
        </w:rPr>
      </w:pPr>
    </w:p>
    <w:p w14:paraId="4DCA41BA" w14:textId="77777777" w:rsidR="00616DCC" w:rsidRPr="00737E18" w:rsidRDefault="00616DCC" w:rsidP="00616DCC">
      <w:pPr>
        <w:autoSpaceDE w:val="0"/>
        <w:autoSpaceDN w:val="0"/>
        <w:adjustRightInd w:val="0"/>
        <w:spacing w:after="0" w:line="240" w:lineRule="auto"/>
        <w:ind w:left="720" w:firstLine="720"/>
        <w:rPr>
          <w:rFonts w:ascii="Segoe UI" w:eastAsia="Times New Roman" w:hAnsi="Segoe UI" w:cs="Segoe UI"/>
          <w:color w:val="172B4D"/>
          <w:spacing w:val="-1"/>
          <w:sz w:val="21"/>
          <w:szCs w:val="21"/>
        </w:rPr>
      </w:pPr>
      <w:r w:rsidRPr="00737E18">
        <w:rPr>
          <w:rFonts w:ascii="Segoe UI" w:eastAsia="Times New Roman" w:hAnsi="Segoe UI" w:cs="Segoe UI"/>
          <w:color w:val="172B4D"/>
          <w:spacing w:val="-1"/>
          <w:sz w:val="21"/>
          <w:szCs w:val="21"/>
        </w:rPr>
        <w:t>When 'Maintenance Level Unit' is '</w:t>
      </w:r>
      <w:r>
        <w:rPr>
          <w:rFonts w:ascii="Segoe UI" w:eastAsia="Times New Roman" w:hAnsi="Segoe UI" w:cs="Segoe UI"/>
          <w:color w:val="172B4D"/>
          <w:spacing w:val="-1"/>
          <w:sz w:val="21"/>
          <w:szCs w:val="21"/>
        </w:rPr>
        <w:t>Y</w:t>
      </w:r>
      <w:r w:rsidRPr="00737E18">
        <w:rPr>
          <w:rFonts w:ascii="Segoe UI" w:eastAsia="Times New Roman" w:hAnsi="Segoe UI" w:cs="Segoe UI"/>
          <w:color w:val="172B4D"/>
          <w:spacing w:val="-1"/>
          <w:sz w:val="21"/>
          <w:szCs w:val="21"/>
        </w:rPr>
        <w:t>' (Hourly based)</w:t>
      </w:r>
    </w:p>
    <w:p w14:paraId="63484D57" w14:textId="46581CC6" w:rsidR="00616DCC" w:rsidRPr="00737E18" w:rsidRDefault="00616DCC" w:rsidP="00616DCC">
      <w:pPr>
        <w:autoSpaceDE w:val="0"/>
        <w:autoSpaceDN w:val="0"/>
        <w:adjustRightInd w:val="0"/>
        <w:spacing w:after="0" w:line="240" w:lineRule="auto"/>
        <w:ind w:left="720" w:firstLine="720"/>
        <w:rPr>
          <w:rFonts w:ascii="Segoe UI" w:eastAsia="Times New Roman" w:hAnsi="Segoe UI" w:cs="Segoe UI"/>
          <w:color w:val="172B4D"/>
          <w:spacing w:val="-1"/>
          <w:sz w:val="21"/>
          <w:szCs w:val="21"/>
        </w:rPr>
      </w:pPr>
      <w:r w:rsidRPr="00737E18">
        <w:rPr>
          <w:rFonts w:ascii="Segoe UI" w:eastAsia="Times New Roman" w:hAnsi="Segoe UI" w:cs="Segoe UI"/>
          <w:color w:val="172B4D"/>
          <w:spacing w:val="-1"/>
          <w:sz w:val="21"/>
          <w:szCs w:val="21"/>
        </w:rPr>
        <w:t>And If (</w:t>
      </w:r>
      <w:proofErr w:type="spellStart"/>
      <w:r w:rsidRPr="00737E18">
        <w:rPr>
          <w:rFonts w:ascii="Segoe UI" w:eastAsia="Times New Roman" w:hAnsi="Segoe UI" w:cs="Segoe UI"/>
          <w:color w:val="172B4D"/>
          <w:spacing w:val="-1"/>
          <w:sz w:val="21"/>
          <w:szCs w:val="21"/>
        </w:rPr>
        <w:t>NextMaintenanceDue</w:t>
      </w:r>
      <w:proofErr w:type="spellEnd"/>
      <w:r w:rsidRPr="00737E18">
        <w:rPr>
          <w:rFonts w:ascii="Segoe UI" w:eastAsia="Times New Roman" w:hAnsi="Segoe UI" w:cs="Segoe UI"/>
          <w:color w:val="172B4D"/>
          <w:spacing w:val="-1"/>
          <w:sz w:val="21"/>
          <w:szCs w:val="21"/>
        </w:rPr>
        <w:t xml:space="preserve"> &gt;= </w:t>
      </w:r>
      <w:r w:rsidR="00917DD7" w:rsidRPr="00737E18">
        <w:rPr>
          <w:rFonts w:ascii="Segoe UI" w:eastAsia="Times New Roman" w:hAnsi="Segoe UI" w:cs="Segoe UI"/>
          <w:color w:val="172B4D"/>
          <w:spacing w:val="-1"/>
          <w:sz w:val="21"/>
          <w:szCs w:val="21"/>
        </w:rPr>
        <w:t>60)</w:t>
      </w:r>
      <w:r w:rsidRPr="00737E18">
        <w:rPr>
          <w:rFonts w:ascii="Segoe UI" w:eastAsia="Times New Roman" w:hAnsi="Segoe UI" w:cs="Segoe UI"/>
          <w:color w:val="172B4D"/>
          <w:spacing w:val="-1"/>
          <w:sz w:val="21"/>
          <w:szCs w:val="21"/>
        </w:rPr>
        <w:t xml:space="preserve"> ##60 days</w:t>
      </w:r>
    </w:p>
    <w:p w14:paraId="67CBFB76" w14:textId="72DEBF23" w:rsidR="00616DCC" w:rsidRPr="00C62744" w:rsidRDefault="00616DCC" w:rsidP="00616DCC">
      <w:pPr>
        <w:autoSpaceDE w:val="0"/>
        <w:autoSpaceDN w:val="0"/>
        <w:adjustRightInd w:val="0"/>
        <w:spacing w:after="0" w:line="240" w:lineRule="auto"/>
        <w:ind w:left="720" w:firstLine="720"/>
        <w:rPr>
          <w:rFonts w:eastAsia="CorporateS-Regular" w:cstheme="minorHAnsi"/>
          <w:sz w:val="20"/>
          <w:szCs w:val="20"/>
        </w:rPr>
      </w:pPr>
      <w:r w:rsidRPr="00737E18">
        <w:rPr>
          <w:rFonts w:ascii="Segoe UI" w:eastAsia="Times New Roman" w:hAnsi="Segoe UI" w:cs="Segoe UI"/>
          <w:color w:val="172B4D"/>
          <w:spacing w:val="-1"/>
          <w:sz w:val="21"/>
          <w:szCs w:val="21"/>
        </w:rPr>
        <w:t xml:space="preserve">Then the column </w:t>
      </w:r>
      <w:r w:rsidR="00917DD7" w:rsidRPr="00737E18">
        <w:rPr>
          <w:rFonts w:ascii="Segoe UI" w:eastAsia="Times New Roman" w:hAnsi="Segoe UI" w:cs="Segoe UI"/>
          <w:color w:val="172B4D"/>
          <w:spacing w:val="-1"/>
          <w:sz w:val="21"/>
          <w:szCs w:val="21"/>
        </w:rPr>
        <w:t>color</w:t>
      </w:r>
      <w:r w:rsidRPr="00737E18">
        <w:rPr>
          <w:rFonts w:ascii="Segoe UI" w:eastAsia="Times New Roman" w:hAnsi="Segoe UI" w:cs="Segoe UI"/>
          <w:color w:val="172B4D"/>
          <w:spacing w:val="-1"/>
          <w:sz w:val="21"/>
          <w:szCs w:val="21"/>
        </w:rPr>
        <w:t xml:space="preserve"> should be 'Green'</w:t>
      </w:r>
    </w:p>
    <w:p w14:paraId="5F5B3B0B" w14:textId="47147259" w:rsidR="00BC2872" w:rsidRPr="0064739A" w:rsidRDefault="00BC2872" w:rsidP="00BC2872">
      <w:pPr>
        <w:pStyle w:val="NormalWeb"/>
        <w:rPr>
          <w:b/>
          <w:bCs/>
        </w:rPr>
      </w:pPr>
      <w:r w:rsidRPr="0064739A">
        <w:rPr>
          <w:b/>
          <w:bCs/>
          <w:highlight w:val="yellow"/>
        </w:rPr>
        <w:t xml:space="preserve">Color coding </w:t>
      </w:r>
      <w:r w:rsidR="00616DCC" w:rsidRPr="0064739A">
        <w:rPr>
          <w:b/>
          <w:bCs/>
          <w:highlight w:val="yellow"/>
        </w:rPr>
        <w:t xml:space="preserve">For Predicated </w:t>
      </w:r>
      <w:r w:rsidR="00917DD7" w:rsidRPr="0064739A">
        <w:rPr>
          <w:b/>
          <w:bCs/>
          <w:highlight w:val="yellow"/>
        </w:rPr>
        <w:t>date:</w:t>
      </w:r>
      <w:r w:rsidR="00616DCC" w:rsidRPr="0064739A">
        <w:rPr>
          <w:b/>
          <w:bCs/>
        </w:rPr>
        <w:t xml:space="preserve"> </w:t>
      </w:r>
    </w:p>
    <w:p w14:paraId="49F4FE58" w14:textId="77777777" w:rsidR="00BC2872" w:rsidRDefault="00BC2872" w:rsidP="00BC2872">
      <w:pPr>
        <w:pStyle w:val="NormalWeb"/>
        <w:numPr>
          <w:ilvl w:val="0"/>
          <w:numId w:val="23"/>
        </w:numPr>
      </w:pPr>
      <w:r>
        <w:t xml:space="preserve">When the </w:t>
      </w:r>
      <w:r>
        <w:rPr>
          <w:rStyle w:val="Strong"/>
        </w:rPr>
        <w:t>Predicted date is less than 30 days with comparison to current date</w:t>
      </w:r>
      <w:r>
        <w:t xml:space="preserve"> then show in Red Color</w:t>
      </w:r>
    </w:p>
    <w:p w14:paraId="56CE5EA4" w14:textId="77777777" w:rsidR="00BC2872" w:rsidRDefault="00BC2872" w:rsidP="00BC2872">
      <w:pPr>
        <w:pStyle w:val="NormalWeb"/>
        <w:numPr>
          <w:ilvl w:val="0"/>
          <w:numId w:val="23"/>
        </w:numPr>
      </w:pPr>
      <w:r>
        <w:t xml:space="preserve">When the </w:t>
      </w:r>
      <w:r>
        <w:rPr>
          <w:rStyle w:val="Strong"/>
        </w:rPr>
        <w:t>Predicted</w:t>
      </w:r>
      <w:r>
        <w:t xml:space="preserve"> </w:t>
      </w:r>
      <w:r>
        <w:rPr>
          <w:rStyle w:val="Strong"/>
        </w:rPr>
        <w:t>date is between 30 days &amp; 60 days</w:t>
      </w:r>
      <w:r>
        <w:t xml:space="preserve"> then show in Yellow</w:t>
      </w:r>
    </w:p>
    <w:p w14:paraId="4611B044" w14:textId="77777777" w:rsidR="00BC2872" w:rsidRDefault="00BC2872" w:rsidP="00BC2872">
      <w:pPr>
        <w:pStyle w:val="NormalWeb"/>
        <w:numPr>
          <w:ilvl w:val="0"/>
          <w:numId w:val="23"/>
        </w:numPr>
      </w:pPr>
      <w:r>
        <w:t xml:space="preserve">When the </w:t>
      </w:r>
      <w:r>
        <w:rPr>
          <w:rStyle w:val="Strong"/>
        </w:rPr>
        <w:t>Predicted date is longer than 60 days</w:t>
      </w:r>
      <w:r>
        <w:t xml:space="preserve"> </w:t>
      </w:r>
      <w:r>
        <w:rPr>
          <w:rStyle w:val="Strong"/>
        </w:rPr>
        <w:t>with comparison to current date</w:t>
      </w:r>
      <w:r>
        <w:t xml:space="preserve"> show in Green Color</w:t>
      </w:r>
    </w:p>
    <w:p w14:paraId="2FA3EFC1" w14:textId="5351A4A2" w:rsidR="00BC2872" w:rsidRDefault="00BC2872" w:rsidP="00BC2872">
      <w:pPr>
        <w:pStyle w:val="NormalWeb"/>
        <w:numPr>
          <w:ilvl w:val="0"/>
          <w:numId w:val="23"/>
        </w:numPr>
      </w:pPr>
      <w:r>
        <w:t xml:space="preserve">coding to be displayed at an aggregate level </w:t>
      </w:r>
      <w:r w:rsidR="00917DD7">
        <w:t>i.e.,</w:t>
      </w:r>
      <w:r>
        <w:t xml:space="preserve"> if one row is red, the whole Parent level should be red and so on for yellow and green</w:t>
      </w:r>
    </w:p>
    <w:p w14:paraId="48BE27DE" w14:textId="420C4EF5" w:rsidR="00C62744" w:rsidRDefault="00C62744" w:rsidP="00C62744">
      <w:pPr>
        <w:autoSpaceDE w:val="0"/>
        <w:autoSpaceDN w:val="0"/>
        <w:adjustRightInd w:val="0"/>
        <w:spacing w:after="0" w:line="240" w:lineRule="auto"/>
        <w:rPr>
          <w:rFonts w:eastAsia="CorporateS-Regular" w:cstheme="minorHAnsi"/>
          <w:sz w:val="20"/>
          <w:szCs w:val="20"/>
        </w:rPr>
      </w:pPr>
    </w:p>
    <w:p w14:paraId="6D3DE8A4" w14:textId="019DE160" w:rsidR="00C62744" w:rsidRPr="00506C56" w:rsidRDefault="00C62744" w:rsidP="00C62744">
      <w:pPr>
        <w:autoSpaceDE w:val="0"/>
        <w:autoSpaceDN w:val="0"/>
        <w:adjustRightInd w:val="0"/>
        <w:spacing w:after="0" w:line="240" w:lineRule="auto"/>
        <w:rPr>
          <w:rFonts w:eastAsia="CorporateS-Regular" w:cstheme="minorHAnsi"/>
          <w:b/>
          <w:bCs/>
          <w:sz w:val="20"/>
          <w:szCs w:val="20"/>
        </w:rPr>
      </w:pPr>
      <w:r w:rsidRPr="00506C56">
        <w:rPr>
          <w:rFonts w:eastAsia="CorporateS-Regular" w:cstheme="minorHAnsi"/>
          <w:b/>
          <w:bCs/>
          <w:sz w:val="20"/>
          <w:szCs w:val="20"/>
          <w:highlight w:val="yellow"/>
        </w:rPr>
        <w:t>Color coding at Aggregate level:</w:t>
      </w:r>
    </w:p>
    <w:p w14:paraId="20DBBF46" w14:textId="29459808" w:rsidR="00C62744" w:rsidRDefault="00C62744" w:rsidP="00C62744">
      <w:pPr>
        <w:autoSpaceDE w:val="0"/>
        <w:autoSpaceDN w:val="0"/>
        <w:adjustRightInd w:val="0"/>
        <w:spacing w:after="0" w:line="240" w:lineRule="auto"/>
        <w:rPr>
          <w:rFonts w:eastAsia="CorporateS-Regular" w:cstheme="minorHAnsi"/>
          <w:sz w:val="20"/>
          <w:szCs w:val="20"/>
        </w:rPr>
      </w:pPr>
    </w:p>
    <w:p w14:paraId="6830931C" w14:textId="6CD6BB9B" w:rsidR="00C62744" w:rsidRPr="00C62744" w:rsidRDefault="00C62744" w:rsidP="00C62744">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 xml:space="preserve">1) </w:t>
      </w:r>
      <w:r w:rsidRPr="00C62744">
        <w:rPr>
          <w:rFonts w:eastAsia="CorporateS-Regular" w:cstheme="minorHAnsi"/>
          <w:sz w:val="20"/>
          <w:szCs w:val="20"/>
        </w:rPr>
        <w:t>When any one of the rows of the data is red</w:t>
      </w:r>
      <w:r>
        <w:rPr>
          <w:rFonts w:eastAsia="CorporateS-Regular" w:cstheme="minorHAnsi"/>
          <w:sz w:val="20"/>
          <w:szCs w:val="20"/>
        </w:rPr>
        <w:t xml:space="preserve"> </w:t>
      </w:r>
      <w:r w:rsidRPr="00C62744">
        <w:rPr>
          <w:rFonts w:eastAsia="CorporateS-Regular" w:cstheme="minorHAnsi"/>
          <w:sz w:val="20"/>
          <w:szCs w:val="20"/>
        </w:rPr>
        <w:t xml:space="preserve">Then Red color should be displayed on the </w:t>
      </w:r>
      <w:r>
        <w:rPr>
          <w:rFonts w:eastAsia="CorporateS-Regular" w:cstheme="minorHAnsi"/>
          <w:sz w:val="20"/>
          <w:szCs w:val="20"/>
        </w:rPr>
        <w:t>aggregate level</w:t>
      </w:r>
    </w:p>
    <w:p w14:paraId="2A88867E" w14:textId="77777777" w:rsidR="00C62744" w:rsidRPr="00C62744" w:rsidRDefault="00C62744" w:rsidP="00C62744">
      <w:pPr>
        <w:autoSpaceDE w:val="0"/>
        <w:autoSpaceDN w:val="0"/>
        <w:adjustRightInd w:val="0"/>
        <w:spacing w:after="0" w:line="240" w:lineRule="auto"/>
        <w:rPr>
          <w:rFonts w:eastAsia="CorporateS-Regular" w:cstheme="minorHAnsi"/>
          <w:sz w:val="20"/>
          <w:szCs w:val="20"/>
        </w:rPr>
      </w:pPr>
    </w:p>
    <w:p w14:paraId="55A09CCD" w14:textId="3A946245" w:rsidR="00C62744" w:rsidRPr="00C62744" w:rsidRDefault="00C62744" w:rsidP="00C62744">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 xml:space="preserve">2) </w:t>
      </w:r>
      <w:r w:rsidRPr="00C62744">
        <w:rPr>
          <w:rFonts w:eastAsia="CorporateS-Regular" w:cstheme="minorHAnsi"/>
          <w:sz w:val="20"/>
          <w:szCs w:val="20"/>
        </w:rPr>
        <w:t>When None of the row is in red col</w:t>
      </w:r>
      <w:r>
        <w:rPr>
          <w:rFonts w:eastAsia="CorporateS-Regular" w:cstheme="minorHAnsi"/>
          <w:sz w:val="20"/>
          <w:szCs w:val="20"/>
        </w:rPr>
        <w:t>o</w:t>
      </w:r>
      <w:r w:rsidRPr="00C62744">
        <w:rPr>
          <w:rFonts w:eastAsia="CorporateS-Regular" w:cstheme="minorHAnsi"/>
          <w:sz w:val="20"/>
          <w:szCs w:val="20"/>
        </w:rPr>
        <w:t>r</w:t>
      </w:r>
      <w:r>
        <w:rPr>
          <w:rFonts w:eastAsia="CorporateS-Regular" w:cstheme="minorHAnsi"/>
          <w:sz w:val="20"/>
          <w:szCs w:val="20"/>
        </w:rPr>
        <w:t xml:space="preserve"> </w:t>
      </w:r>
      <w:r w:rsidR="00AC1F30" w:rsidRPr="00C62744">
        <w:rPr>
          <w:rFonts w:eastAsia="CorporateS-Regular" w:cstheme="minorHAnsi"/>
          <w:sz w:val="20"/>
          <w:szCs w:val="20"/>
        </w:rPr>
        <w:t>and</w:t>
      </w:r>
      <w:r w:rsidRPr="00C62744">
        <w:rPr>
          <w:rFonts w:eastAsia="CorporateS-Regular" w:cstheme="minorHAnsi"/>
          <w:sz w:val="20"/>
          <w:szCs w:val="20"/>
        </w:rPr>
        <w:t xml:space="preserve"> one of the rows of the data is yellow</w:t>
      </w:r>
    </w:p>
    <w:p w14:paraId="0FDE7B9C" w14:textId="63B75612" w:rsidR="00AC1F30" w:rsidRDefault="00C62744" w:rsidP="00AC1F30">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 xml:space="preserve">     </w:t>
      </w:r>
      <w:r w:rsidRPr="00C62744">
        <w:rPr>
          <w:rFonts w:eastAsia="CorporateS-Regular" w:cstheme="minorHAnsi"/>
          <w:sz w:val="20"/>
          <w:szCs w:val="20"/>
        </w:rPr>
        <w:t xml:space="preserve">Then the Yellow color should be displayed on the </w:t>
      </w:r>
      <w:r w:rsidR="00AC1F30">
        <w:rPr>
          <w:rFonts w:eastAsia="CorporateS-Regular" w:cstheme="minorHAnsi"/>
          <w:sz w:val="20"/>
          <w:szCs w:val="20"/>
        </w:rPr>
        <w:t>aggregate level</w:t>
      </w:r>
    </w:p>
    <w:p w14:paraId="0B6DCBE1" w14:textId="77777777" w:rsidR="00AC1F30" w:rsidRPr="00C62744" w:rsidRDefault="00AC1F30" w:rsidP="00AC1F30">
      <w:pPr>
        <w:autoSpaceDE w:val="0"/>
        <w:autoSpaceDN w:val="0"/>
        <w:adjustRightInd w:val="0"/>
        <w:spacing w:after="0" w:line="240" w:lineRule="auto"/>
        <w:rPr>
          <w:rFonts w:eastAsia="CorporateS-Regular" w:cstheme="minorHAnsi"/>
          <w:sz w:val="20"/>
          <w:szCs w:val="20"/>
        </w:rPr>
      </w:pPr>
    </w:p>
    <w:p w14:paraId="563ADBB2" w14:textId="5E5155D9" w:rsidR="00C62744" w:rsidRPr="00C62744" w:rsidRDefault="00AC1F30" w:rsidP="00C62744">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3)</w:t>
      </w:r>
      <w:r w:rsidR="00C62744" w:rsidRPr="00C62744">
        <w:rPr>
          <w:rFonts w:eastAsia="CorporateS-Regular" w:cstheme="minorHAnsi"/>
          <w:sz w:val="20"/>
          <w:szCs w:val="20"/>
        </w:rPr>
        <w:t xml:space="preserve">When None of the row is in red </w:t>
      </w:r>
      <w:r w:rsidRPr="00C62744">
        <w:rPr>
          <w:rFonts w:eastAsia="CorporateS-Regular" w:cstheme="minorHAnsi"/>
          <w:sz w:val="20"/>
          <w:szCs w:val="20"/>
        </w:rPr>
        <w:t>color</w:t>
      </w:r>
      <w:r>
        <w:rPr>
          <w:rFonts w:eastAsia="CorporateS-Regular" w:cstheme="minorHAnsi"/>
          <w:sz w:val="20"/>
          <w:szCs w:val="20"/>
        </w:rPr>
        <w:t xml:space="preserve"> </w:t>
      </w:r>
      <w:r w:rsidR="00C62744" w:rsidRPr="00C62744">
        <w:rPr>
          <w:rFonts w:eastAsia="CorporateS-Regular" w:cstheme="minorHAnsi"/>
          <w:sz w:val="20"/>
          <w:szCs w:val="20"/>
        </w:rPr>
        <w:t>And None of the rows of the data is yellow</w:t>
      </w:r>
    </w:p>
    <w:p w14:paraId="1CC696A7" w14:textId="3AF26C7F" w:rsidR="00AC1F30" w:rsidRPr="00C62744" w:rsidRDefault="00AC1F30" w:rsidP="00AC1F30">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 xml:space="preserve">    </w:t>
      </w:r>
      <w:r w:rsidR="00C62744" w:rsidRPr="00C62744">
        <w:rPr>
          <w:rFonts w:eastAsia="CorporateS-Regular" w:cstheme="minorHAnsi"/>
          <w:sz w:val="20"/>
          <w:szCs w:val="20"/>
        </w:rPr>
        <w:t xml:space="preserve">Then the Green color should be displayed on the </w:t>
      </w:r>
      <w:r>
        <w:rPr>
          <w:rFonts w:eastAsia="CorporateS-Regular" w:cstheme="minorHAnsi"/>
          <w:sz w:val="20"/>
          <w:szCs w:val="20"/>
        </w:rPr>
        <w:t>aggregate level</w:t>
      </w:r>
    </w:p>
    <w:p w14:paraId="075F7013" w14:textId="77777777" w:rsidR="00AC1F30" w:rsidRDefault="00AC1F30" w:rsidP="00C62744">
      <w:pPr>
        <w:autoSpaceDE w:val="0"/>
        <w:autoSpaceDN w:val="0"/>
        <w:adjustRightInd w:val="0"/>
        <w:spacing w:after="0" w:line="240" w:lineRule="auto"/>
        <w:rPr>
          <w:rFonts w:eastAsia="CorporateS-Regular" w:cstheme="minorHAnsi"/>
          <w:sz w:val="20"/>
          <w:szCs w:val="20"/>
        </w:rPr>
      </w:pPr>
    </w:p>
    <w:p w14:paraId="12B4B5AB" w14:textId="44FB42C2" w:rsidR="00C62744" w:rsidRPr="00C62744" w:rsidRDefault="00AC1F30" w:rsidP="00C62744">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 xml:space="preserve">4) </w:t>
      </w:r>
      <w:r w:rsidR="00C62744" w:rsidRPr="00C62744">
        <w:rPr>
          <w:rFonts w:eastAsia="CorporateS-Regular" w:cstheme="minorHAnsi"/>
          <w:sz w:val="20"/>
          <w:szCs w:val="20"/>
        </w:rPr>
        <w:t xml:space="preserve">When </w:t>
      </w:r>
      <w:r>
        <w:rPr>
          <w:rFonts w:eastAsia="CorporateS-Regular" w:cstheme="minorHAnsi"/>
          <w:sz w:val="20"/>
          <w:szCs w:val="20"/>
        </w:rPr>
        <w:t>t</w:t>
      </w:r>
      <w:r w:rsidR="00C62744" w:rsidRPr="00C62744">
        <w:rPr>
          <w:rFonts w:eastAsia="CorporateS-Regular" w:cstheme="minorHAnsi"/>
          <w:sz w:val="20"/>
          <w:szCs w:val="20"/>
        </w:rPr>
        <w:t>he grouping criteria are changed</w:t>
      </w:r>
      <w:r>
        <w:rPr>
          <w:rFonts w:eastAsia="CorporateS-Regular" w:cstheme="minorHAnsi"/>
          <w:sz w:val="20"/>
          <w:szCs w:val="20"/>
        </w:rPr>
        <w:t xml:space="preserve"> but then </w:t>
      </w:r>
      <w:r w:rsidR="00C62744" w:rsidRPr="00C62744">
        <w:rPr>
          <w:rFonts w:eastAsia="CorporateS-Regular" w:cstheme="minorHAnsi"/>
          <w:sz w:val="20"/>
          <w:szCs w:val="20"/>
        </w:rPr>
        <w:t>the color coding on the column is retained</w:t>
      </w:r>
    </w:p>
    <w:p w14:paraId="39AA1246" w14:textId="77777777" w:rsidR="00C62744" w:rsidRPr="00C62744" w:rsidRDefault="00C62744" w:rsidP="00C62744">
      <w:pPr>
        <w:autoSpaceDE w:val="0"/>
        <w:autoSpaceDN w:val="0"/>
        <w:adjustRightInd w:val="0"/>
        <w:spacing w:after="0" w:line="240" w:lineRule="auto"/>
        <w:rPr>
          <w:rFonts w:eastAsia="CorporateS-Regular" w:cstheme="minorHAnsi"/>
          <w:sz w:val="20"/>
          <w:szCs w:val="20"/>
        </w:rPr>
      </w:pPr>
    </w:p>
    <w:p w14:paraId="6DE62157" w14:textId="699C5A7D" w:rsidR="00C62744" w:rsidRDefault="00AC1F30" w:rsidP="00C62744">
      <w:pPr>
        <w:autoSpaceDE w:val="0"/>
        <w:autoSpaceDN w:val="0"/>
        <w:adjustRightInd w:val="0"/>
        <w:spacing w:after="0" w:line="240" w:lineRule="auto"/>
        <w:rPr>
          <w:rFonts w:eastAsia="CorporateS-Regular" w:cstheme="minorHAnsi"/>
          <w:sz w:val="20"/>
          <w:szCs w:val="20"/>
        </w:rPr>
      </w:pPr>
      <w:r>
        <w:rPr>
          <w:rFonts w:eastAsia="CorporateS-Regular" w:cstheme="minorHAnsi"/>
          <w:sz w:val="20"/>
          <w:szCs w:val="20"/>
        </w:rPr>
        <w:t xml:space="preserve">5) </w:t>
      </w:r>
      <w:r w:rsidR="00C62744" w:rsidRPr="00C62744">
        <w:rPr>
          <w:rFonts w:eastAsia="CorporateS-Regular" w:cstheme="minorHAnsi"/>
          <w:sz w:val="20"/>
          <w:szCs w:val="20"/>
        </w:rPr>
        <w:t>When the sorting is applied on the table</w:t>
      </w:r>
      <w:r>
        <w:rPr>
          <w:rFonts w:eastAsia="CorporateS-Regular" w:cstheme="minorHAnsi"/>
          <w:sz w:val="20"/>
          <w:szCs w:val="20"/>
        </w:rPr>
        <w:t xml:space="preserve"> but t</w:t>
      </w:r>
      <w:r w:rsidR="00C62744" w:rsidRPr="00C62744">
        <w:rPr>
          <w:rFonts w:eastAsia="CorporateS-Regular" w:cstheme="minorHAnsi"/>
          <w:sz w:val="20"/>
          <w:szCs w:val="20"/>
        </w:rPr>
        <w:t>hen the color coding on the column is retained</w:t>
      </w:r>
    </w:p>
    <w:p w14:paraId="2E486586" w14:textId="2A6B7FAD" w:rsidR="00506C56" w:rsidRDefault="00506C56" w:rsidP="00C62744">
      <w:pPr>
        <w:autoSpaceDE w:val="0"/>
        <w:autoSpaceDN w:val="0"/>
        <w:adjustRightInd w:val="0"/>
        <w:spacing w:after="0" w:line="240" w:lineRule="auto"/>
        <w:rPr>
          <w:rFonts w:eastAsia="CorporateS-Regular" w:cstheme="minorHAnsi"/>
          <w:sz w:val="20"/>
          <w:szCs w:val="20"/>
        </w:rPr>
      </w:pPr>
    </w:p>
    <w:p w14:paraId="2346B081" w14:textId="77777777" w:rsidR="00506C56" w:rsidRPr="00C62744" w:rsidRDefault="00506C56" w:rsidP="00A50B4E">
      <w:pPr>
        <w:autoSpaceDE w:val="0"/>
        <w:autoSpaceDN w:val="0"/>
        <w:adjustRightInd w:val="0"/>
        <w:spacing w:after="0" w:line="240" w:lineRule="auto"/>
        <w:rPr>
          <w:rFonts w:eastAsia="CorporateS-Regular" w:cstheme="minorHAnsi"/>
          <w:sz w:val="20"/>
          <w:szCs w:val="20"/>
        </w:rPr>
      </w:pPr>
    </w:p>
    <w:p w14:paraId="47DCFB92" w14:textId="77777777" w:rsidR="00A50B4E" w:rsidRPr="00C62744" w:rsidRDefault="00A50B4E" w:rsidP="00A50B4E">
      <w:pPr>
        <w:autoSpaceDE w:val="0"/>
        <w:autoSpaceDN w:val="0"/>
        <w:adjustRightInd w:val="0"/>
        <w:spacing w:after="0" w:line="240" w:lineRule="auto"/>
        <w:rPr>
          <w:rFonts w:eastAsia="CorporateS-Regular" w:cstheme="minorHAnsi"/>
          <w:sz w:val="20"/>
          <w:szCs w:val="20"/>
        </w:rPr>
      </w:pPr>
    </w:p>
    <w:p w14:paraId="03F23EB5" w14:textId="5E69A0E8" w:rsidR="004E1E92" w:rsidRPr="00C62744" w:rsidRDefault="004E1E92" w:rsidP="00A50B4E">
      <w:pPr>
        <w:autoSpaceDE w:val="0"/>
        <w:autoSpaceDN w:val="0"/>
        <w:adjustRightInd w:val="0"/>
        <w:spacing w:after="0" w:line="240" w:lineRule="auto"/>
        <w:rPr>
          <w:rFonts w:eastAsia="CorporateS-Regular" w:cstheme="minorHAnsi"/>
          <w:sz w:val="20"/>
          <w:szCs w:val="20"/>
        </w:rPr>
      </w:pPr>
    </w:p>
    <w:p w14:paraId="3AF1AEDE" w14:textId="77777777" w:rsidR="00740F56" w:rsidRPr="00C62744" w:rsidRDefault="00740F56" w:rsidP="00A50B4E">
      <w:pPr>
        <w:autoSpaceDE w:val="0"/>
        <w:autoSpaceDN w:val="0"/>
        <w:adjustRightInd w:val="0"/>
        <w:spacing w:after="0" w:line="240" w:lineRule="auto"/>
        <w:rPr>
          <w:rFonts w:eastAsia="CorporateS-Regular" w:cstheme="minorHAnsi"/>
          <w:sz w:val="20"/>
          <w:szCs w:val="20"/>
        </w:rPr>
      </w:pPr>
    </w:p>
    <w:sectPr w:rsidR="00740F56" w:rsidRPr="00C6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porateS-Regular">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C0C"/>
    <w:multiLevelType w:val="multilevel"/>
    <w:tmpl w:val="540CB8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6052E"/>
    <w:multiLevelType w:val="hybridMultilevel"/>
    <w:tmpl w:val="C2EA1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B22A8"/>
    <w:multiLevelType w:val="hybridMultilevel"/>
    <w:tmpl w:val="D408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D57A6"/>
    <w:multiLevelType w:val="hybridMultilevel"/>
    <w:tmpl w:val="392CA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D2AD2"/>
    <w:multiLevelType w:val="multilevel"/>
    <w:tmpl w:val="FD94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34584"/>
    <w:multiLevelType w:val="hybridMultilevel"/>
    <w:tmpl w:val="3E722D00"/>
    <w:lvl w:ilvl="0" w:tplc="54A6F21C">
      <w:start w:val="1"/>
      <w:numFmt w:val="decimal"/>
      <w:lvlText w:val="%1."/>
      <w:lvlJc w:val="left"/>
      <w:pPr>
        <w:ind w:left="720" w:hanging="360"/>
      </w:pPr>
      <w:rPr>
        <w:rFonts w:ascii="CorporateS-Regular" w:eastAsia="CorporateS-Regular" w:hAnsiTheme="minorHAnsi" w:cs="CorporateS-Regular"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14746"/>
    <w:multiLevelType w:val="multilevel"/>
    <w:tmpl w:val="0948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B654E"/>
    <w:multiLevelType w:val="multilevel"/>
    <w:tmpl w:val="3960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6A54BC"/>
    <w:multiLevelType w:val="multilevel"/>
    <w:tmpl w:val="3D3CA57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F05EB"/>
    <w:multiLevelType w:val="multilevel"/>
    <w:tmpl w:val="646A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715CF"/>
    <w:multiLevelType w:val="hybridMultilevel"/>
    <w:tmpl w:val="42C25B4C"/>
    <w:lvl w:ilvl="0" w:tplc="24287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E4A70"/>
    <w:multiLevelType w:val="multilevel"/>
    <w:tmpl w:val="E0DA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E7A8A"/>
    <w:multiLevelType w:val="multilevel"/>
    <w:tmpl w:val="9F7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256090"/>
    <w:multiLevelType w:val="multilevel"/>
    <w:tmpl w:val="7CD0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161FC"/>
    <w:multiLevelType w:val="hybridMultilevel"/>
    <w:tmpl w:val="CF44DF0C"/>
    <w:lvl w:ilvl="0" w:tplc="54A6F21C">
      <w:start w:val="1"/>
      <w:numFmt w:val="decimal"/>
      <w:lvlText w:val="%1."/>
      <w:lvlJc w:val="left"/>
      <w:pPr>
        <w:ind w:left="720" w:hanging="360"/>
      </w:pPr>
      <w:rPr>
        <w:rFonts w:ascii="CorporateS-Regular" w:eastAsia="CorporateS-Regular" w:hAnsiTheme="minorHAnsi" w:cs="CorporateS-Regular"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E7611B"/>
    <w:multiLevelType w:val="multilevel"/>
    <w:tmpl w:val="48A2F3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3101D"/>
    <w:multiLevelType w:val="multilevel"/>
    <w:tmpl w:val="CD2E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E904BE"/>
    <w:multiLevelType w:val="hybridMultilevel"/>
    <w:tmpl w:val="3E722D00"/>
    <w:lvl w:ilvl="0" w:tplc="54A6F21C">
      <w:start w:val="1"/>
      <w:numFmt w:val="decimal"/>
      <w:lvlText w:val="%1."/>
      <w:lvlJc w:val="left"/>
      <w:pPr>
        <w:ind w:left="720" w:hanging="360"/>
      </w:pPr>
      <w:rPr>
        <w:rFonts w:ascii="CorporateS-Regular" w:eastAsia="CorporateS-Regular" w:hAnsiTheme="minorHAnsi" w:cs="CorporateS-Regular"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E52F6A"/>
    <w:multiLevelType w:val="hybridMultilevel"/>
    <w:tmpl w:val="80CA3192"/>
    <w:lvl w:ilvl="0" w:tplc="54A6F21C">
      <w:start w:val="1"/>
      <w:numFmt w:val="decimal"/>
      <w:lvlText w:val="%1."/>
      <w:lvlJc w:val="left"/>
      <w:pPr>
        <w:ind w:left="720" w:hanging="360"/>
      </w:pPr>
      <w:rPr>
        <w:rFonts w:ascii="CorporateS-Regular" w:eastAsia="CorporateS-Regular" w:hAnsiTheme="minorHAnsi" w:cs="CorporateS-Regular"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4A3496"/>
    <w:multiLevelType w:val="multilevel"/>
    <w:tmpl w:val="20B28F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212BBD"/>
    <w:multiLevelType w:val="multilevel"/>
    <w:tmpl w:val="4674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774F1"/>
    <w:multiLevelType w:val="hybridMultilevel"/>
    <w:tmpl w:val="47945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AE620C"/>
    <w:multiLevelType w:val="hybridMultilevel"/>
    <w:tmpl w:val="5016E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17"/>
  </w:num>
  <w:num w:numId="5">
    <w:abstractNumId w:val="5"/>
  </w:num>
  <w:num w:numId="6">
    <w:abstractNumId w:val="18"/>
  </w:num>
  <w:num w:numId="7">
    <w:abstractNumId w:val="13"/>
  </w:num>
  <w:num w:numId="8">
    <w:abstractNumId w:val="1"/>
  </w:num>
  <w:num w:numId="9">
    <w:abstractNumId w:val="21"/>
  </w:num>
  <w:num w:numId="10">
    <w:abstractNumId w:val="22"/>
  </w:num>
  <w:num w:numId="11">
    <w:abstractNumId w:val="10"/>
  </w:num>
  <w:num w:numId="12">
    <w:abstractNumId w:val="16"/>
  </w:num>
  <w:num w:numId="13">
    <w:abstractNumId w:val="15"/>
  </w:num>
  <w:num w:numId="14">
    <w:abstractNumId w:val="4"/>
  </w:num>
  <w:num w:numId="15">
    <w:abstractNumId w:val="19"/>
  </w:num>
  <w:num w:numId="16">
    <w:abstractNumId w:val="0"/>
  </w:num>
  <w:num w:numId="17">
    <w:abstractNumId w:val="8"/>
  </w:num>
  <w:num w:numId="18">
    <w:abstractNumId w:val="7"/>
  </w:num>
  <w:num w:numId="19">
    <w:abstractNumId w:val="12"/>
  </w:num>
  <w:num w:numId="20">
    <w:abstractNumId w:val="6"/>
  </w:num>
  <w:num w:numId="21">
    <w:abstractNumId w:val="20"/>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AC"/>
    <w:rsid w:val="000012AC"/>
    <w:rsid w:val="000315AB"/>
    <w:rsid w:val="000644DA"/>
    <w:rsid w:val="000C3D01"/>
    <w:rsid w:val="000C73D6"/>
    <w:rsid w:val="000D55ED"/>
    <w:rsid w:val="00121C46"/>
    <w:rsid w:val="00141D22"/>
    <w:rsid w:val="001A657E"/>
    <w:rsid w:val="001D12B5"/>
    <w:rsid w:val="001D4730"/>
    <w:rsid w:val="00205088"/>
    <w:rsid w:val="00211F80"/>
    <w:rsid w:val="002E0706"/>
    <w:rsid w:val="002F22F7"/>
    <w:rsid w:val="003519D6"/>
    <w:rsid w:val="0037365C"/>
    <w:rsid w:val="00427D76"/>
    <w:rsid w:val="00441365"/>
    <w:rsid w:val="0044729E"/>
    <w:rsid w:val="004B41C3"/>
    <w:rsid w:val="004D73B4"/>
    <w:rsid w:val="004E1E92"/>
    <w:rsid w:val="00506C56"/>
    <w:rsid w:val="00565475"/>
    <w:rsid w:val="00587BAE"/>
    <w:rsid w:val="00601CCF"/>
    <w:rsid w:val="00616DCC"/>
    <w:rsid w:val="006257FF"/>
    <w:rsid w:val="00644A00"/>
    <w:rsid w:val="00645424"/>
    <w:rsid w:val="0064739A"/>
    <w:rsid w:val="00647A1F"/>
    <w:rsid w:val="0066187A"/>
    <w:rsid w:val="00720583"/>
    <w:rsid w:val="00731EBA"/>
    <w:rsid w:val="00737E18"/>
    <w:rsid w:val="00740F56"/>
    <w:rsid w:val="007578CF"/>
    <w:rsid w:val="007857B1"/>
    <w:rsid w:val="008456C4"/>
    <w:rsid w:val="00846E0B"/>
    <w:rsid w:val="0084735E"/>
    <w:rsid w:val="008711A8"/>
    <w:rsid w:val="00871ECB"/>
    <w:rsid w:val="00886D8D"/>
    <w:rsid w:val="008A1E4A"/>
    <w:rsid w:val="008D6331"/>
    <w:rsid w:val="00917DD7"/>
    <w:rsid w:val="00936BDC"/>
    <w:rsid w:val="00972BBA"/>
    <w:rsid w:val="009C1F20"/>
    <w:rsid w:val="00A26746"/>
    <w:rsid w:val="00A30A66"/>
    <w:rsid w:val="00A50B4E"/>
    <w:rsid w:val="00AC1F30"/>
    <w:rsid w:val="00AD124F"/>
    <w:rsid w:val="00AF2718"/>
    <w:rsid w:val="00B445FA"/>
    <w:rsid w:val="00B859C9"/>
    <w:rsid w:val="00BA2984"/>
    <w:rsid w:val="00BC2872"/>
    <w:rsid w:val="00C62744"/>
    <w:rsid w:val="00D21D5A"/>
    <w:rsid w:val="00E2613F"/>
    <w:rsid w:val="00E44165"/>
    <w:rsid w:val="00E5704D"/>
    <w:rsid w:val="00EC0838"/>
    <w:rsid w:val="00F01ABE"/>
    <w:rsid w:val="00F15265"/>
    <w:rsid w:val="00F16FC9"/>
    <w:rsid w:val="00F34A4E"/>
    <w:rsid w:val="00F8092A"/>
    <w:rsid w:val="00F850A8"/>
    <w:rsid w:val="00FF0EFB"/>
    <w:rsid w:val="00FF0FB1"/>
    <w:rsid w:val="00FF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21DE"/>
  <w15:chartTrackingRefBased/>
  <w15:docId w15:val="{A6483819-4108-4464-8B06-25659819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A00"/>
    <w:pPr>
      <w:ind w:left="720"/>
      <w:contextualSpacing/>
    </w:pPr>
  </w:style>
  <w:style w:type="character" w:styleId="Strong">
    <w:name w:val="Strong"/>
    <w:basedOn w:val="DefaultParagraphFont"/>
    <w:uiPriority w:val="22"/>
    <w:qFormat/>
    <w:rsid w:val="00F01ABE"/>
    <w:rPr>
      <w:b/>
      <w:bCs/>
    </w:rPr>
  </w:style>
  <w:style w:type="paragraph" w:styleId="NormalWeb">
    <w:name w:val="Normal (Web)"/>
    <w:basedOn w:val="Normal"/>
    <w:uiPriority w:val="99"/>
    <w:unhideWhenUsed/>
    <w:rsid w:val="00871E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1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8336">
      <w:bodyDiv w:val="1"/>
      <w:marLeft w:val="0"/>
      <w:marRight w:val="0"/>
      <w:marTop w:val="0"/>
      <w:marBottom w:val="0"/>
      <w:divBdr>
        <w:top w:val="none" w:sz="0" w:space="0" w:color="auto"/>
        <w:left w:val="none" w:sz="0" w:space="0" w:color="auto"/>
        <w:bottom w:val="none" w:sz="0" w:space="0" w:color="auto"/>
        <w:right w:val="none" w:sz="0" w:space="0" w:color="auto"/>
      </w:divBdr>
    </w:div>
    <w:div w:id="144972237">
      <w:bodyDiv w:val="1"/>
      <w:marLeft w:val="0"/>
      <w:marRight w:val="0"/>
      <w:marTop w:val="0"/>
      <w:marBottom w:val="0"/>
      <w:divBdr>
        <w:top w:val="none" w:sz="0" w:space="0" w:color="auto"/>
        <w:left w:val="none" w:sz="0" w:space="0" w:color="auto"/>
        <w:bottom w:val="none" w:sz="0" w:space="0" w:color="auto"/>
        <w:right w:val="none" w:sz="0" w:space="0" w:color="auto"/>
      </w:divBdr>
    </w:div>
    <w:div w:id="197546492">
      <w:bodyDiv w:val="1"/>
      <w:marLeft w:val="0"/>
      <w:marRight w:val="0"/>
      <w:marTop w:val="0"/>
      <w:marBottom w:val="0"/>
      <w:divBdr>
        <w:top w:val="none" w:sz="0" w:space="0" w:color="auto"/>
        <w:left w:val="none" w:sz="0" w:space="0" w:color="auto"/>
        <w:bottom w:val="none" w:sz="0" w:space="0" w:color="auto"/>
        <w:right w:val="none" w:sz="0" w:space="0" w:color="auto"/>
      </w:divBdr>
    </w:div>
    <w:div w:id="219756912">
      <w:bodyDiv w:val="1"/>
      <w:marLeft w:val="0"/>
      <w:marRight w:val="0"/>
      <w:marTop w:val="0"/>
      <w:marBottom w:val="0"/>
      <w:divBdr>
        <w:top w:val="none" w:sz="0" w:space="0" w:color="auto"/>
        <w:left w:val="none" w:sz="0" w:space="0" w:color="auto"/>
        <w:bottom w:val="none" w:sz="0" w:space="0" w:color="auto"/>
        <w:right w:val="none" w:sz="0" w:space="0" w:color="auto"/>
      </w:divBdr>
    </w:div>
    <w:div w:id="383141893">
      <w:bodyDiv w:val="1"/>
      <w:marLeft w:val="0"/>
      <w:marRight w:val="0"/>
      <w:marTop w:val="0"/>
      <w:marBottom w:val="0"/>
      <w:divBdr>
        <w:top w:val="none" w:sz="0" w:space="0" w:color="auto"/>
        <w:left w:val="none" w:sz="0" w:space="0" w:color="auto"/>
        <w:bottom w:val="none" w:sz="0" w:space="0" w:color="auto"/>
        <w:right w:val="none" w:sz="0" w:space="0" w:color="auto"/>
      </w:divBdr>
    </w:div>
    <w:div w:id="742608327">
      <w:bodyDiv w:val="1"/>
      <w:marLeft w:val="0"/>
      <w:marRight w:val="0"/>
      <w:marTop w:val="0"/>
      <w:marBottom w:val="0"/>
      <w:divBdr>
        <w:top w:val="none" w:sz="0" w:space="0" w:color="auto"/>
        <w:left w:val="none" w:sz="0" w:space="0" w:color="auto"/>
        <w:bottom w:val="none" w:sz="0" w:space="0" w:color="auto"/>
        <w:right w:val="none" w:sz="0" w:space="0" w:color="auto"/>
      </w:divBdr>
    </w:div>
    <w:div w:id="864056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456">
          <w:marLeft w:val="0"/>
          <w:marRight w:val="0"/>
          <w:marTop w:val="0"/>
          <w:marBottom w:val="0"/>
          <w:divBdr>
            <w:top w:val="none" w:sz="0" w:space="0" w:color="auto"/>
            <w:left w:val="none" w:sz="0" w:space="0" w:color="auto"/>
            <w:bottom w:val="none" w:sz="0" w:space="0" w:color="auto"/>
            <w:right w:val="none" w:sz="0" w:space="0" w:color="auto"/>
          </w:divBdr>
          <w:divsChild>
            <w:div w:id="1696423525">
              <w:marLeft w:val="0"/>
              <w:marRight w:val="0"/>
              <w:marTop w:val="0"/>
              <w:marBottom w:val="0"/>
              <w:divBdr>
                <w:top w:val="none" w:sz="0" w:space="0" w:color="auto"/>
                <w:left w:val="none" w:sz="0" w:space="0" w:color="auto"/>
                <w:bottom w:val="none" w:sz="0" w:space="0" w:color="auto"/>
                <w:right w:val="none" w:sz="0" w:space="0" w:color="auto"/>
              </w:divBdr>
              <w:divsChild>
                <w:div w:id="1952281287">
                  <w:marLeft w:val="0"/>
                  <w:marRight w:val="0"/>
                  <w:marTop w:val="0"/>
                  <w:marBottom w:val="0"/>
                  <w:divBdr>
                    <w:top w:val="none" w:sz="0" w:space="0" w:color="auto"/>
                    <w:left w:val="none" w:sz="0" w:space="0" w:color="auto"/>
                    <w:bottom w:val="none" w:sz="0" w:space="0" w:color="auto"/>
                    <w:right w:val="none" w:sz="0" w:space="0" w:color="auto"/>
                  </w:divBdr>
                  <w:divsChild>
                    <w:div w:id="7848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2391">
              <w:marLeft w:val="0"/>
              <w:marRight w:val="0"/>
              <w:marTop w:val="0"/>
              <w:marBottom w:val="0"/>
              <w:divBdr>
                <w:top w:val="none" w:sz="0" w:space="0" w:color="auto"/>
                <w:left w:val="none" w:sz="0" w:space="0" w:color="auto"/>
                <w:bottom w:val="none" w:sz="0" w:space="0" w:color="auto"/>
                <w:right w:val="none" w:sz="0" w:space="0" w:color="auto"/>
              </w:divBdr>
            </w:div>
            <w:div w:id="100299242">
              <w:marLeft w:val="0"/>
              <w:marRight w:val="0"/>
              <w:marTop w:val="0"/>
              <w:marBottom w:val="0"/>
              <w:divBdr>
                <w:top w:val="none" w:sz="0" w:space="0" w:color="auto"/>
                <w:left w:val="none" w:sz="0" w:space="0" w:color="auto"/>
                <w:bottom w:val="none" w:sz="0" w:space="0" w:color="auto"/>
                <w:right w:val="none" w:sz="0" w:space="0" w:color="auto"/>
              </w:divBdr>
              <w:divsChild>
                <w:div w:id="732509027">
                  <w:marLeft w:val="0"/>
                  <w:marRight w:val="0"/>
                  <w:marTop w:val="0"/>
                  <w:marBottom w:val="0"/>
                  <w:divBdr>
                    <w:top w:val="none" w:sz="0" w:space="0" w:color="auto"/>
                    <w:left w:val="none" w:sz="0" w:space="0" w:color="auto"/>
                    <w:bottom w:val="none" w:sz="0" w:space="0" w:color="auto"/>
                    <w:right w:val="none" w:sz="0" w:space="0" w:color="auto"/>
                  </w:divBdr>
                  <w:divsChild>
                    <w:div w:id="1635285509">
                      <w:marLeft w:val="0"/>
                      <w:marRight w:val="0"/>
                      <w:marTop w:val="0"/>
                      <w:marBottom w:val="0"/>
                      <w:divBdr>
                        <w:top w:val="none" w:sz="0" w:space="0" w:color="auto"/>
                        <w:left w:val="none" w:sz="0" w:space="0" w:color="auto"/>
                        <w:bottom w:val="none" w:sz="0" w:space="0" w:color="auto"/>
                        <w:right w:val="none" w:sz="0" w:space="0" w:color="auto"/>
                      </w:divBdr>
                      <w:divsChild>
                        <w:div w:id="233664295">
                          <w:marLeft w:val="0"/>
                          <w:marRight w:val="120"/>
                          <w:marTop w:val="0"/>
                          <w:marBottom w:val="0"/>
                          <w:divBdr>
                            <w:top w:val="none" w:sz="0" w:space="0" w:color="auto"/>
                            <w:left w:val="none" w:sz="0" w:space="0" w:color="auto"/>
                            <w:bottom w:val="none" w:sz="0" w:space="0" w:color="auto"/>
                            <w:right w:val="none" w:sz="0" w:space="0" w:color="auto"/>
                          </w:divBdr>
                          <w:divsChild>
                            <w:div w:id="938832724">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116680779">
          <w:marLeft w:val="0"/>
          <w:marRight w:val="0"/>
          <w:marTop w:val="60"/>
          <w:marBottom w:val="0"/>
          <w:divBdr>
            <w:top w:val="none" w:sz="0" w:space="0" w:color="auto"/>
            <w:left w:val="none" w:sz="0" w:space="0" w:color="auto"/>
            <w:bottom w:val="none" w:sz="0" w:space="0" w:color="auto"/>
            <w:right w:val="none" w:sz="0" w:space="0" w:color="auto"/>
          </w:divBdr>
          <w:divsChild>
            <w:div w:id="480732474">
              <w:marLeft w:val="0"/>
              <w:marRight w:val="0"/>
              <w:marTop w:val="0"/>
              <w:marBottom w:val="0"/>
              <w:divBdr>
                <w:top w:val="none" w:sz="0" w:space="0" w:color="auto"/>
                <w:left w:val="none" w:sz="0" w:space="0" w:color="auto"/>
                <w:bottom w:val="none" w:sz="0" w:space="0" w:color="auto"/>
                <w:right w:val="none" w:sz="0" w:space="0" w:color="auto"/>
              </w:divBdr>
              <w:divsChild>
                <w:div w:id="1558393083">
                  <w:marLeft w:val="0"/>
                  <w:marRight w:val="0"/>
                  <w:marTop w:val="0"/>
                  <w:marBottom w:val="0"/>
                  <w:divBdr>
                    <w:top w:val="none" w:sz="0" w:space="0" w:color="auto"/>
                    <w:left w:val="none" w:sz="0" w:space="0" w:color="auto"/>
                    <w:bottom w:val="none" w:sz="0" w:space="0" w:color="auto"/>
                    <w:right w:val="none" w:sz="0" w:space="0" w:color="auto"/>
                  </w:divBdr>
                  <w:divsChild>
                    <w:div w:id="204563612">
                      <w:marLeft w:val="0"/>
                      <w:marRight w:val="0"/>
                      <w:marTop w:val="0"/>
                      <w:marBottom w:val="0"/>
                      <w:divBdr>
                        <w:top w:val="none" w:sz="0" w:space="0" w:color="auto"/>
                        <w:left w:val="none" w:sz="0" w:space="0" w:color="auto"/>
                        <w:bottom w:val="none" w:sz="0" w:space="0" w:color="auto"/>
                        <w:right w:val="none" w:sz="0" w:space="0" w:color="auto"/>
                      </w:divBdr>
                      <w:divsChild>
                        <w:div w:id="1118111351">
                          <w:marLeft w:val="0"/>
                          <w:marRight w:val="0"/>
                          <w:marTop w:val="0"/>
                          <w:marBottom w:val="0"/>
                          <w:divBdr>
                            <w:top w:val="none" w:sz="0" w:space="0" w:color="auto"/>
                            <w:left w:val="none" w:sz="0" w:space="0" w:color="auto"/>
                            <w:bottom w:val="none" w:sz="0" w:space="0" w:color="auto"/>
                            <w:right w:val="none" w:sz="0" w:space="0" w:color="auto"/>
                          </w:divBdr>
                          <w:divsChild>
                            <w:div w:id="435058755">
                              <w:marLeft w:val="0"/>
                              <w:marRight w:val="0"/>
                              <w:marTop w:val="0"/>
                              <w:marBottom w:val="0"/>
                              <w:divBdr>
                                <w:top w:val="none" w:sz="0" w:space="0" w:color="auto"/>
                                <w:left w:val="none" w:sz="0" w:space="0" w:color="auto"/>
                                <w:bottom w:val="none" w:sz="0" w:space="0" w:color="auto"/>
                                <w:right w:val="none" w:sz="0" w:space="0" w:color="auto"/>
                              </w:divBdr>
                              <w:divsChild>
                                <w:div w:id="748385375">
                                  <w:marLeft w:val="0"/>
                                  <w:marRight w:val="0"/>
                                  <w:marTop w:val="0"/>
                                  <w:marBottom w:val="0"/>
                                  <w:divBdr>
                                    <w:top w:val="none" w:sz="0" w:space="0" w:color="auto"/>
                                    <w:left w:val="none" w:sz="0" w:space="0" w:color="auto"/>
                                    <w:bottom w:val="none" w:sz="0" w:space="0" w:color="auto"/>
                                    <w:right w:val="none" w:sz="0" w:space="0" w:color="auto"/>
                                  </w:divBdr>
                                  <w:divsChild>
                                    <w:div w:id="2063820148">
                                      <w:marLeft w:val="0"/>
                                      <w:marRight w:val="0"/>
                                      <w:marTop w:val="0"/>
                                      <w:marBottom w:val="0"/>
                                      <w:divBdr>
                                        <w:top w:val="none" w:sz="0" w:space="0" w:color="auto"/>
                                        <w:left w:val="none" w:sz="0" w:space="0" w:color="auto"/>
                                        <w:bottom w:val="none" w:sz="0" w:space="0" w:color="auto"/>
                                        <w:right w:val="none" w:sz="0" w:space="0" w:color="auto"/>
                                      </w:divBdr>
                                      <w:divsChild>
                                        <w:div w:id="1692024126">
                                          <w:marLeft w:val="0"/>
                                          <w:marRight w:val="0"/>
                                          <w:marTop w:val="0"/>
                                          <w:marBottom w:val="0"/>
                                          <w:divBdr>
                                            <w:top w:val="none" w:sz="0" w:space="0" w:color="auto"/>
                                            <w:left w:val="none" w:sz="0" w:space="0" w:color="auto"/>
                                            <w:bottom w:val="none" w:sz="0" w:space="0" w:color="auto"/>
                                            <w:right w:val="none" w:sz="0" w:space="0" w:color="auto"/>
                                          </w:divBdr>
                                          <w:divsChild>
                                            <w:div w:id="741876287">
                                              <w:marLeft w:val="0"/>
                                              <w:marRight w:val="0"/>
                                              <w:marTop w:val="0"/>
                                              <w:marBottom w:val="0"/>
                                              <w:divBdr>
                                                <w:top w:val="none" w:sz="0" w:space="0" w:color="auto"/>
                                                <w:left w:val="none" w:sz="0" w:space="0" w:color="auto"/>
                                                <w:bottom w:val="none" w:sz="0" w:space="0" w:color="auto"/>
                                                <w:right w:val="none" w:sz="0" w:space="0" w:color="auto"/>
                                              </w:divBdr>
                                              <w:divsChild>
                                                <w:div w:id="629214864">
                                                  <w:marLeft w:val="0"/>
                                                  <w:marRight w:val="0"/>
                                                  <w:marTop w:val="0"/>
                                                  <w:marBottom w:val="0"/>
                                                  <w:divBdr>
                                                    <w:top w:val="none" w:sz="0" w:space="0" w:color="auto"/>
                                                    <w:left w:val="none" w:sz="0" w:space="0" w:color="auto"/>
                                                    <w:bottom w:val="none" w:sz="0" w:space="0" w:color="auto"/>
                                                    <w:right w:val="none" w:sz="0" w:space="0" w:color="auto"/>
                                                  </w:divBdr>
                                                  <w:divsChild>
                                                    <w:div w:id="7112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8994876">
      <w:bodyDiv w:val="1"/>
      <w:marLeft w:val="0"/>
      <w:marRight w:val="0"/>
      <w:marTop w:val="0"/>
      <w:marBottom w:val="0"/>
      <w:divBdr>
        <w:top w:val="none" w:sz="0" w:space="0" w:color="auto"/>
        <w:left w:val="none" w:sz="0" w:space="0" w:color="auto"/>
        <w:bottom w:val="none" w:sz="0" w:space="0" w:color="auto"/>
        <w:right w:val="none" w:sz="0" w:space="0" w:color="auto"/>
      </w:divBdr>
    </w:div>
    <w:div w:id="1307012693">
      <w:bodyDiv w:val="1"/>
      <w:marLeft w:val="0"/>
      <w:marRight w:val="0"/>
      <w:marTop w:val="0"/>
      <w:marBottom w:val="0"/>
      <w:divBdr>
        <w:top w:val="none" w:sz="0" w:space="0" w:color="auto"/>
        <w:left w:val="none" w:sz="0" w:space="0" w:color="auto"/>
        <w:bottom w:val="none" w:sz="0" w:space="0" w:color="auto"/>
        <w:right w:val="none" w:sz="0" w:space="0" w:color="auto"/>
      </w:divBdr>
    </w:div>
    <w:div w:id="1788045187">
      <w:bodyDiv w:val="1"/>
      <w:marLeft w:val="0"/>
      <w:marRight w:val="0"/>
      <w:marTop w:val="0"/>
      <w:marBottom w:val="0"/>
      <w:divBdr>
        <w:top w:val="none" w:sz="0" w:space="0" w:color="auto"/>
        <w:left w:val="none" w:sz="0" w:space="0" w:color="auto"/>
        <w:bottom w:val="none" w:sz="0" w:space="0" w:color="auto"/>
        <w:right w:val="none" w:sz="0" w:space="0" w:color="auto"/>
      </w:divBdr>
      <w:divsChild>
        <w:div w:id="533084610">
          <w:marLeft w:val="0"/>
          <w:marRight w:val="0"/>
          <w:marTop w:val="0"/>
          <w:marBottom w:val="0"/>
          <w:divBdr>
            <w:top w:val="none" w:sz="0" w:space="0" w:color="auto"/>
            <w:left w:val="none" w:sz="0" w:space="0" w:color="auto"/>
            <w:bottom w:val="none" w:sz="0" w:space="0" w:color="auto"/>
            <w:right w:val="none" w:sz="0" w:space="0" w:color="auto"/>
          </w:divBdr>
          <w:divsChild>
            <w:div w:id="655181129">
              <w:marLeft w:val="0"/>
              <w:marRight w:val="0"/>
              <w:marTop w:val="0"/>
              <w:marBottom w:val="0"/>
              <w:divBdr>
                <w:top w:val="none" w:sz="0" w:space="0" w:color="auto"/>
                <w:left w:val="none" w:sz="0" w:space="0" w:color="auto"/>
                <w:bottom w:val="none" w:sz="0" w:space="0" w:color="auto"/>
                <w:right w:val="none" w:sz="0" w:space="0" w:color="auto"/>
              </w:divBdr>
              <w:divsChild>
                <w:div w:id="1749837535">
                  <w:marLeft w:val="0"/>
                  <w:marRight w:val="0"/>
                  <w:marTop w:val="0"/>
                  <w:marBottom w:val="0"/>
                  <w:divBdr>
                    <w:top w:val="none" w:sz="0" w:space="0" w:color="auto"/>
                    <w:left w:val="none" w:sz="0" w:space="0" w:color="auto"/>
                    <w:bottom w:val="none" w:sz="0" w:space="0" w:color="auto"/>
                    <w:right w:val="none" w:sz="0" w:space="0" w:color="auto"/>
                  </w:divBdr>
                  <w:divsChild>
                    <w:div w:id="20448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7975">
              <w:marLeft w:val="0"/>
              <w:marRight w:val="0"/>
              <w:marTop w:val="0"/>
              <w:marBottom w:val="0"/>
              <w:divBdr>
                <w:top w:val="none" w:sz="0" w:space="0" w:color="auto"/>
                <w:left w:val="none" w:sz="0" w:space="0" w:color="auto"/>
                <w:bottom w:val="none" w:sz="0" w:space="0" w:color="auto"/>
                <w:right w:val="none" w:sz="0" w:space="0" w:color="auto"/>
              </w:divBdr>
            </w:div>
            <w:div w:id="2001343784">
              <w:marLeft w:val="0"/>
              <w:marRight w:val="0"/>
              <w:marTop w:val="0"/>
              <w:marBottom w:val="0"/>
              <w:divBdr>
                <w:top w:val="none" w:sz="0" w:space="0" w:color="auto"/>
                <w:left w:val="none" w:sz="0" w:space="0" w:color="auto"/>
                <w:bottom w:val="none" w:sz="0" w:space="0" w:color="auto"/>
                <w:right w:val="none" w:sz="0" w:space="0" w:color="auto"/>
              </w:divBdr>
              <w:divsChild>
                <w:div w:id="775752174">
                  <w:marLeft w:val="0"/>
                  <w:marRight w:val="0"/>
                  <w:marTop w:val="0"/>
                  <w:marBottom w:val="0"/>
                  <w:divBdr>
                    <w:top w:val="none" w:sz="0" w:space="0" w:color="auto"/>
                    <w:left w:val="none" w:sz="0" w:space="0" w:color="auto"/>
                    <w:bottom w:val="none" w:sz="0" w:space="0" w:color="auto"/>
                    <w:right w:val="none" w:sz="0" w:space="0" w:color="auto"/>
                  </w:divBdr>
                  <w:divsChild>
                    <w:div w:id="518391236">
                      <w:marLeft w:val="0"/>
                      <w:marRight w:val="0"/>
                      <w:marTop w:val="0"/>
                      <w:marBottom w:val="0"/>
                      <w:divBdr>
                        <w:top w:val="none" w:sz="0" w:space="0" w:color="auto"/>
                        <w:left w:val="none" w:sz="0" w:space="0" w:color="auto"/>
                        <w:bottom w:val="none" w:sz="0" w:space="0" w:color="auto"/>
                        <w:right w:val="none" w:sz="0" w:space="0" w:color="auto"/>
                      </w:divBdr>
                      <w:divsChild>
                        <w:div w:id="330722299">
                          <w:marLeft w:val="0"/>
                          <w:marRight w:val="120"/>
                          <w:marTop w:val="0"/>
                          <w:marBottom w:val="0"/>
                          <w:divBdr>
                            <w:top w:val="none" w:sz="0" w:space="0" w:color="auto"/>
                            <w:left w:val="none" w:sz="0" w:space="0" w:color="auto"/>
                            <w:bottom w:val="none" w:sz="0" w:space="0" w:color="auto"/>
                            <w:right w:val="none" w:sz="0" w:space="0" w:color="auto"/>
                          </w:divBdr>
                          <w:divsChild>
                            <w:div w:id="1041200820">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68625276">
          <w:marLeft w:val="0"/>
          <w:marRight w:val="0"/>
          <w:marTop w:val="60"/>
          <w:marBottom w:val="0"/>
          <w:divBdr>
            <w:top w:val="none" w:sz="0" w:space="0" w:color="auto"/>
            <w:left w:val="none" w:sz="0" w:space="0" w:color="auto"/>
            <w:bottom w:val="none" w:sz="0" w:space="0" w:color="auto"/>
            <w:right w:val="none" w:sz="0" w:space="0" w:color="auto"/>
          </w:divBdr>
          <w:divsChild>
            <w:div w:id="202446963">
              <w:marLeft w:val="0"/>
              <w:marRight w:val="0"/>
              <w:marTop w:val="0"/>
              <w:marBottom w:val="0"/>
              <w:divBdr>
                <w:top w:val="none" w:sz="0" w:space="0" w:color="auto"/>
                <w:left w:val="none" w:sz="0" w:space="0" w:color="auto"/>
                <w:bottom w:val="none" w:sz="0" w:space="0" w:color="auto"/>
                <w:right w:val="none" w:sz="0" w:space="0" w:color="auto"/>
              </w:divBdr>
              <w:divsChild>
                <w:div w:id="1749109826">
                  <w:marLeft w:val="0"/>
                  <w:marRight w:val="0"/>
                  <w:marTop w:val="0"/>
                  <w:marBottom w:val="0"/>
                  <w:divBdr>
                    <w:top w:val="none" w:sz="0" w:space="0" w:color="auto"/>
                    <w:left w:val="none" w:sz="0" w:space="0" w:color="auto"/>
                    <w:bottom w:val="none" w:sz="0" w:space="0" w:color="auto"/>
                    <w:right w:val="none" w:sz="0" w:space="0" w:color="auto"/>
                  </w:divBdr>
                  <w:divsChild>
                    <w:div w:id="269094362">
                      <w:marLeft w:val="0"/>
                      <w:marRight w:val="0"/>
                      <w:marTop w:val="0"/>
                      <w:marBottom w:val="0"/>
                      <w:divBdr>
                        <w:top w:val="none" w:sz="0" w:space="0" w:color="auto"/>
                        <w:left w:val="none" w:sz="0" w:space="0" w:color="auto"/>
                        <w:bottom w:val="none" w:sz="0" w:space="0" w:color="auto"/>
                        <w:right w:val="none" w:sz="0" w:space="0" w:color="auto"/>
                      </w:divBdr>
                      <w:divsChild>
                        <w:div w:id="322512172">
                          <w:marLeft w:val="0"/>
                          <w:marRight w:val="0"/>
                          <w:marTop w:val="0"/>
                          <w:marBottom w:val="0"/>
                          <w:divBdr>
                            <w:top w:val="none" w:sz="0" w:space="0" w:color="auto"/>
                            <w:left w:val="none" w:sz="0" w:space="0" w:color="auto"/>
                            <w:bottom w:val="none" w:sz="0" w:space="0" w:color="auto"/>
                            <w:right w:val="none" w:sz="0" w:space="0" w:color="auto"/>
                          </w:divBdr>
                          <w:divsChild>
                            <w:div w:id="1876388004">
                              <w:marLeft w:val="0"/>
                              <w:marRight w:val="0"/>
                              <w:marTop w:val="0"/>
                              <w:marBottom w:val="0"/>
                              <w:divBdr>
                                <w:top w:val="none" w:sz="0" w:space="0" w:color="auto"/>
                                <w:left w:val="none" w:sz="0" w:space="0" w:color="auto"/>
                                <w:bottom w:val="none" w:sz="0" w:space="0" w:color="auto"/>
                                <w:right w:val="none" w:sz="0" w:space="0" w:color="auto"/>
                              </w:divBdr>
                              <w:divsChild>
                                <w:div w:id="648561411">
                                  <w:marLeft w:val="0"/>
                                  <w:marRight w:val="0"/>
                                  <w:marTop w:val="0"/>
                                  <w:marBottom w:val="0"/>
                                  <w:divBdr>
                                    <w:top w:val="none" w:sz="0" w:space="0" w:color="auto"/>
                                    <w:left w:val="none" w:sz="0" w:space="0" w:color="auto"/>
                                    <w:bottom w:val="none" w:sz="0" w:space="0" w:color="auto"/>
                                    <w:right w:val="none" w:sz="0" w:space="0" w:color="auto"/>
                                  </w:divBdr>
                                  <w:divsChild>
                                    <w:div w:id="1293249855">
                                      <w:marLeft w:val="0"/>
                                      <w:marRight w:val="0"/>
                                      <w:marTop w:val="0"/>
                                      <w:marBottom w:val="0"/>
                                      <w:divBdr>
                                        <w:top w:val="none" w:sz="0" w:space="0" w:color="auto"/>
                                        <w:left w:val="none" w:sz="0" w:space="0" w:color="auto"/>
                                        <w:bottom w:val="none" w:sz="0" w:space="0" w:color="auto"/>
                                        <w:right w:val="none" w:sz="0" w:space="0" w:color="auto"/>
                                      </w:divBdr>
                                      <w:divsChild>
                                        <w:div w:id="414589946">
                                          <w:marLeft w:val="0"/>
                                          <w:marRight w:val="0"/>
                                          <w:marTop w:val="0"/>
                                          <w:marBottom w:val="0"/>
                                          <w:divBdr>
                                            <w:top w:val="none" w:sz="0" w:space="0" w:color="auto"/>
                                            <w:left w:val="none" w:sz="0" w:space="0" w:color="auto"/>
                                            <w:bottom w:val="none" w:sz="0" w:space="0" w:color="auto"/>
                                            <w:right w:val="none" w:sz="0" w:space="0" w:color="auto"/>
                                          </w:divBdr>
                                          <w:divsChild>
                                            <w:div w:id="1181242214">
                                              <w:marLeft w:val="0"/>
                                              <w:marRight w:val="0"/>
                                              <w:marTop w:val="0"/>
                                              <w:marBottom w:val="0"/>
                                              <w:divBdr>
                                                <w:top w:val="none" w:sz="0" w:space="0" w:color="auto"/>
                                                <w:left w:val="none" w:sz="0" w:space="0" w:color="auto"/>
                                                <w:bottom w:val="none" w:sz="0" w:space="0" w:color="auto"/>
                                                <w:right w:val="none" w:sz="0" w:space="0" w:color="auto"/>
                                              </w:divBdr>
                                              <w:divsChild>
                                                <w:div w:id="681052399">
                                                  <w:marLeft w:val="0"/>
                                                  <w:marRight w:val="0"/>
                                                  <w:marTop w:val="0"/>
                                                  <w:marBottom w:val="0"/>
                                                  <w:divBdr>
                                                    <w:top w:val="none" w:sz="0" w:space="0" w:color="auto"/>
                                                    <w:left w:val="none" w:sz="0" w:space="0" w:color="auto"/>
                                                    <w:bottom w:val="none" w:sz="0" w:space="0" w:color="auto"/>
                                                    <w:right w:val="none" w:sz="0" w:space="0" w:color="auto"/>
                                                  </w:divBdr>
                                                  <w:divsChild>
                                                    <w:div w:id="8096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185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rps-go.atlassian.net/browse/GOS-2337" TargetMode="External"/><Relationship Id="rId3" Type="http://schemas.openxmlformats.org/officeDocument/2006/relationships/settings" Target="settings.xml"/><Relationship Id="rId7" Type="http://schemas.openxmlformats.org/officeDocument/2006/relationships/hyperlink" Target="https://rrps-go.atlassian.net/browse/GOS-5206" TargetMode="External"/><Relationship Id="rId12" Type="http://schemas.openxmlformats.org/officeDocument/2006/relationships/hyperlink" Target="https://rrps-go.atlassian.net/browse/GOS-2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rps-go.atlassian.net/browse/GOS-233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1725</Words>
  <Characters>9837</Characters>
  <Application>Microsoft Office Word</Application>
  <DocSecurity>0</DocSecurity>
  <Lines>81</Lines>
  <Paragraphs>23</Paragraphs>
  <ScaleCrop>false</ScaleCrop>
  <Company>Robert Bosch GmbH</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K (SX/BSV-AD3)</dc:creator>
  <cp:keywords/>
  <dc:description/>
  <cp:lastModifiedBy>K Jyoshna</cp:lastModifiedBy>
  <cp:revision>22</cp:revision>
  <dcterms:created xsi:type="dcterms:W3CDTF">2023-02-03T09:39:00Z</dcterms:created>
  <dcterms:modified xsi:type="dcterms:W3CDTF">2023-02-03T11:04:00Z</dcterms:modified>
</cp:coreProperties>
</file>