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u w:val="single"/>
          <w:rtl w:val="0"/>
        </w:rPr>
        <w:t xml:space="preserve">Resume data by JSON format.</w:t>
      </w:r>
    </w:p>
    <w:p w:rsidR="00000000" w:rsidDel="00000000" w:rsidP="00000000" w:rsidRDefault="00000000" w:rsidRPr="00000000" w14:paraId="00000002">
      <w:pPr>
        <w:rPr/>
      </w:pPr>
      <w:r w:rsidDel="00000000" w:rsidR="00000000" w:rsidRPr="00000000">
        <w:rPr>
          <w:rtl w:val="0"/>
        </w:rPr>
        <w:t xml:space="preserve">myObeject </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“Sridhar 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“title”: “Json Resume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“contact”: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“email”: “sridharraj0110@gmail.com”,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“phone”: “9629454119”,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“location”: “Coimbatore”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“summary”: “I am an aspiring full-stack developer eager to apply my front-end and back-end development skills to create innovative and user-friendly web applications.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“education”: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“degree”: “Chemistry”,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“school”: “Bhrathiar University”,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“graduationYear”: 2012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“skills”: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“Html,CSS”,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“Javascript”,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“React js”,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“Node js”,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“Mango db”,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“Problem Solving”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“languages”: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“language”: “English”,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“proficiency”: “Fluent”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“language”: “Tamil”,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“proficiency”: “Native”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2. JSON iterate over all for loops (for,for in, for of, for each)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var myObject = { “name”: “Sridhar R”, “age”: 32, “city”: “Coimbatore”, “skills”: [“JavaScript”, “Python”, “React”]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For Loop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 keys = Object.keys(myObject); for (var i = 0; i &lt; keys.length; i++) { var key = keys[i]; var value = myObject[key]; console.log(key + “: “ + value);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For…In Loop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(var key in myObject) { if (myObject.hasOwnProperty(key)) { var value = myObject[key]; console.log(key + “: “ + value);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For…Of Loop (for arrays)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 myArray = myObject.skills; for (var value of myArray) { console.log(value);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Array.forEach (for arrays)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myArray.forEach(function (value) { console.log(value);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rtl w:val="0"/>
        </w:rPr>
        <w:t xml:space="preserve">3. </w:t>
      </w:r>
      <w:r w:rsidDel="00000000" w:rsidR="00000000" w:rsidRPr="00000000">
        <w:rPr>
          <w:b w:val="1"/>
          <w:u w:val="single"/>
          <w:rtl w:val="0"/>
        </w:rPr>
        <w:t xml:space="preserve">JavaScript window and JavaScript document different from one another?</w:t>
      </w:r>
    </w:p>
    <w:p w:rsidR="00000000" w:rsidDel="00000000" w:rsidP="00000000" w:rsidRDefault="00000000" w:rsidRPr="00000000" w14:paraId="00000060">
      <w:pPr>
        <w:rPr/>
      </w:pPr>
      <w:r w:rsidDel="00000000" w:rsidR="00000000" w:rsidRPr="00000000">
        <w:rPr>
          <w:rtl w:val="0"/>
        </w:rPr>
        <w:t xml:space="preserve">What is a JavaScript window?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window is at a root/top level at the JavaScript object hierarchy. It  is a global/root object in JavaScript and it is the root object of the Document object model(DOM);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is a JavaScript document?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document is an object inside the window object and we use a document object for manipulation inside the document.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first thing that gets loaded into the browser is the window and the properties related to that window are stored in the window object. Properties related to window objects are length, innerWidth, innerHeight, caches, etc.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There was a document object too so what about it then?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So after the window gets loaded then there’s a document (HTML, PHP, or another document) loaded inside that window, and the properties related to that document is stored in the document object. Properties related to document objects are title, URL, cookie, etc.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tl w:val="0"/>
        </w:rPr>
        <w:t xml:space="preserve">Syntax: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window object: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window.propertyname;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Document object: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document.propertyname</w:t>
      </w:r>
    </w:p>
    <w:p w:rsidR="00000000" w:rsidDel="00000000" w:rsidP="00000000" w:rsidRDefault="00000000" w:rsidRPr="00000000" w14:paraId="00000077">
      <w:pPr>
        <w:rPr/>
      </w:pPr>
      <w:r w:rsidDel="00000000" w:rsidR="00000000" w:rsidRPr="00000000">
        <w:rPr>
          <w:rtl w:val="0"/>
        </w:rPr>
        <w:t xml:space="preserve">// OR</w:t>
      </w:r>
    </w:p>
    <w:p w:rsidR="00000000" w:rsidDel="00000000" w:rsidP="00000000" w:rsidRDefault="00000000" w:rsidRPr="00000000" w14:paraId="00000078">
      <w:pPr>
        <w:rPr/>
      </w:pPr>
      <w:r w:rsidDel="00000000" w:rsidR="00000000" w:rsidRPr="00000000">
        <w:rPr>
          <w:rtl w:val="0"/>
        </w:rPr>
        <w:t xml:space="preserve">window.document.propertyname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