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t>
      </w:r>
      <w:r w:rsidR="00412FA5" w:rsidRPr="00776270">
        <w:rPr>
          <w:rFonts w:asciiTheme="minorHAnsi" w:hAnsiTheme="minorHAnsi" w:cs="Courier New"/>
          <w:color w:val="000000" w:themeColor="text1"/>
          <w:sz w:val="24"/>
          <w:szCs w:val="24"/>
        </w:rPr>
        <w:t>HTTP?</w:t>
      </w:r>
    </w:p>
    <w:p w:rsidR="006202B4" w:rsidRPr="00776270" w:rsidRDefault="0038319C" w:rsidP="0045484B">
      <w:pPr>
        <w:shd w:val="clear" w:color="auto" w:fill="FFFFFF"/>
        <w:spacing w:before="45" w:after="100" w:afterAutospacing="1" w:line="240" w:lineRule="auto"/>
        <w:ind w:left="720"/>
        <w:jc w:val="both"/>
        <w:rPr>
          <w:color w:val="000000" w:themeColor="text1"/>
          <w:sz w:val="24"/>
          <w:szCs w:val="24"/>
          <w:shd w:val="clear" w:color="auto" w:fill="FFFFFF"/>
        </w:rPr>
      </w:pPr>
      <w:r w:rsidRPr="00776270">
        <w:rPr>
          <w:rFonts w:cs="Arial"/>
          <w:color w:val="000000" w:themeColor="text1"/>
          <w:sz w:val="24"/>
          <w:szCs w:val="24"/>
          <w:shd w:val="clear" w:color="auto" w:fill="FFFFFF"/>
        </w:rPr>
        <w:t>HTTP (</w:t>
      </w:r>
      <w:proofErr w:type="spellStart"/>
      <w:r w:rsidRPr="00776270">
        <w:rPr>
          <w:rStyle w:val="Strong"/>
          <w:rFonts w:cs="Arial"/>
          <w:color w:val="000000" w:themeColor="text1"/>
          <w:sz w:val="24"/>
          <w:szCs w:val="24"/>
          <w:shd w:val="clear" w:color="auto" w:fill="FFFFFF"/>
        </w:rPr>
        <w:t>H</w:t>
      </w:r>
      <w:r w:rsidRPr="00776270">
        <w:rPr>
          <w:rFonts w:cs="Arial"/>
          <w:color w:val="000000" w:themeColor="text1"/>
          <w:sz w:val="24"/>
          <w:szCs w:val="24"/>
          <w:shd w:val="clear" w:color="auto" w:fill="FFFFFF"/>
        </w:rPr>
        <w:t>yper</w:t>
      </w:r>
      <w:r w:rsidRPr="00776270">
        <w:rPr>
          <w:rStyle w:val="Strong"/>
          <w:rFonts w:cs="Arial"/>
          <w:color w:val="000000" w:themeColor="text1"/>
          <w:sz w:val="24"/>
          <w:szCs w:val="24"/>
          <w:shd w:val="clear" w:color="auto" w:fill="FFFFFF"/>
        </w:rPr>
        <w:t>T</w:t>
      </w:r>
      <w:r w:rsidRPr="00776270">
        <w:rPr>
          <w:rFonts w:cs="Arial"/>
          <w:color w:val="000000" w:themeColor="text1"/>
          <w:sz w:val="24"/>
          <w:szCs w:val="24"/>
          <w:shd w:val="clear" w:color="auto" w:fill="FFFFFF"/>
        </w:rPr>
        <w:t>ext</w:t>
      </w:r>
      <w:proofErr w:type="spellEnd"/>
      <w:r w:rsidRPr="00776270">
        <w:rPr>
          <w:rStyle w:val="apple-converted-space"/>
          <w:rFonts w:cs="Arial"/>
          <w:color w:val="000000" w:themeColor="text1"/>
          <w:sz w:val="24"/>
          <w:szCs w:val="24"/>
          <w:shd w:val="clear" w:color="auto" w:fill="FFFFFF"/>
        </w:rPr>
        <w:t> </w:t>
      </w:r>
      <w:r w:rsidRPr="00776270">
        <w:rPr>
          <w:rStyle w:val="Strong"/>
          <w:rFonts w:cs="Arial"/>
          <w:color w:val="000000" w:themeColor="text1"/>
          <w:sz w:val="24"/>
          <w:szCs w:val="24"/>
          <w:shd w:val="clear" w:color="auto" w:fill="FFFFFF"/>
        </w:rPr>
        <w:t>T</w:t>
      </w:r>
      <w:r w:rsidRPr="00776270">
        <w:rPr>
          <w:rFonts w:cs="Arial"/>
          <w:color w:val="000000" w:themeColor="text1"/>
          <w:sz w:val="24"/>
          <w:szCs w:val="24"/>
          <w:shd w:val="clear" w:color="auto" w:fill="FFFFFF"/>
        </w:rPr>
        <w:t>ransfer</w:t>
      </w:r>
      <w:r w:rsidRPr="00776270">
        <w:rPr>
          <w:rStyle w:val="apple-converted-space"/>
          <w:rFonts w:cs="Arial"/>
          <w:color w:val="000000" w:themeColor="text1"/>
          <w:sz w:val="24"/>
          <w:szCs w:val="24"/>
          <w:shd w:val="clear" w:color="auto" w:fill="FFFFFF"/>
        </w:rPr>
        <w:t> </w:t>
      </w:r>
      <w:r w:rsidRPr="00776270">
        <w:rPr>
          <w:rStyle w:val="Strong"/>
          <w:rFonts w:cs="Arial"/>
          <w:color w:val="000000" w:themeColor="text1"/>
          <w:sz w:val="24"/>
          <w:szCs w:val="24"/>
          <w:shd w:val="clear" w:color="auto" w:fill="FFFFFF"/>
        </w:rPr>
        <w:t>P</w:t>
      </w:r>
      <w:r w:rsidRPr="00776270">
        <w:rPr>
          <w:rFonts w:cs="Arial"/>
          <w:color w:val="000000" w:themeColor="text1"/>
          <w:sz w:val="24"/>
          <w:szCs w:val="24"/>
          <w:shd w:val="clear" w:color="auto" w:fill="FFFFFF"/>
        </w:rPr>
        <w:t>rotocol) is the communication protocol between server and client.</w:t>
      </w:r>
      <w:r w:rsidRPr="00776270">
        <w:rPr>
          <w:rStyle w:val="apple-converted-space"/>
          <w:rFonts w:cs="Arial"/>
          <w:color w:val="000000" w:themeColor="text1"/>
          <w:sz w:val="24"/>
          <w:szCs w:val="24"/>
          <w:shd w:val="clear" w:color="auto" w:fill="FFFFFF"/>
        </w:rPr>
        <w:t> </w:t>
      </w:r>
      <w:r w:rsidRPr="00776270">
        <w:rPr>
          <w:rFonts w:eastAsia="Times New Roman" w:cs="Times New Roman"/>
          <w:color w:val="000000" w:themeColor="text1"/>
          <w:sz w:val="24"/>
          <w:szCs w:val="24"/>
        </w:rPr>
        <w:t xml:space="preserve">It is a request response protocol and </w:t>
      </w:r>
      <w:r w:rsidRPr="00776270">
        <w:rPr>
          <w:color w:val="000000" w:themeColor="text1"/>
          <w:sz w:val="24"/>
          <w:szCs w:val="24"/>
          <w:shd w:val="clear" w:color="auto" w:fill="FFFFFF"/>
        </w:rPr>
        <w:t>It is stateless means each request is considered as the new request.</w:t>
      </w:r>
    </w:p>
    <w:p w:rsidR="006202B4" w:rsidRPr="00776270" w:rsidRDefault="006202B4" w:rsidP="0045484B">
      <w:pPr>
        <w:shd w:val="clear" w:color="auto" w:fill="FFFFFF"/>
        <w:spacing w:before="45" w:after="100" w:afterAutospacing="1" w:line="240" w:lineRule="auto"/>
        <w:ind w:left="720"/>
        <w:jc w:val="both"/>
        <w:rPr>
          <w:rFonts w:cs="Courier New"/>
          <w:color w:val="000000" w:themeColor="text1"/>
          <w:sz w:val="24"/>
          <w:szCs w:val="24"/>
        </w:rPr>
      </w:pPr>
    </w:p>
    <w:p w:rsidR="0038319C" w:rsidRPr="00776270" w:rsidRDefault="0038319C" w:rsidP="0045484B">
      <w:pPr>
        <w:pStyle w:val="ListParagraph"/>
        <w:numPr>
          <w:ilvl w:val="0"/>
          <w:numId w:val="6"/>
        </w:numPr>
        <w:shd w:val="clear" w:color="auto" w:fill="FFFFFF"/>
        <w:spacing w:before="45" w:after="100" w:afterAutospacing="1" w:line="240" w:lineRule="auto"/>
        <w:jc w:val="both"/>
        <w:rPr>
          <w:rFonts w:eastAsia="Times New Roman" w:cs="Times New Roman"/>
          <w:color w:val="000000" w:themeColor="text1"/>
          <w:sz w:val="24"/>
          <w:szCs w:val="24"/>
        </w:rPr>
      </w:pPr>
      <w:r w:rsidRPr="00776270">
        <w:rPr>
          <w:rFonts w:cs="Courier New"/>
          <w:color w:val="000000" w:themeColor="text1"/>
          <w:sz w:val="24"/>
          <w:szCs w:val="24"/>
        </w:rPr>
        <w:t xml:space="preserve">How does a request and response model </w:t>
      </w:r>
      <w:r w:rsidR="00412FA5" w:rsidRPr="00776270">
        <w:rPr>
          <w:rFonts w:cs="Courier New"/>
          <w:color w:val="000000" w:themeColor="text1"/>
          <w:sz w:val="24"/>
          <w:szCs w:val="24"/>
        </w:rPr>
        <w:t>work?</w:t>
      </w:r>
    </w:p>
    <w:p w:rsidR="0038319C" w:rsidRPr="00776270" w:rsidRDefault="0038319C" w:rsidP="0045484B">
      <w:pPr>
        <w:pStyle w:val="ListParagraph"/>
        <w:jc w:val="both"/>
        <w:rPr>
          <w:rFonts w:cs="Courier New"/>
          <w:color w:val="000000" w:themeColor="text1"/>
          <w:sz w:val="24"/>
          <w:szCs w:val="24"/>
        </w:rPr>
      </w:pPr>
    </w:p>
    <w:p w:rsidR="0038319C" w:rsidRPr="00776270" w:rsidRDefault="0038319C" w:rsidP="0045484B">
      <w:pPr>
        <w:pStyle w:val="ListParagraph"/>
        <w:jc w:val="both"/>
        <w:rPr>
          <w:rFonts w:cs="Courier New"/>
          <w:color w:val="000000" w:themeColor="text1"/>
          <w:sz w:val="24"/>
          <w:szCs w:val="24"/>
        </w:rPr>
      </w:pPr>
      <w:r w:rsidRPr="00776270">
        <w:rPr>
          <w:rFonts w:cs="Courier New"/>
          <w:color w:val="000000" w:themeColor="text1"/>
          <w:sz w:val="24"/>
          <w:szCs w:val="24"/>
        </w:rPr>
        <w:t>When the user enters the URL in the browser, the client generates the get request and sends it to the server. As the server receives the request it sends it to the web container. In the deployment descriptor pattern it searches for the pattern. If the pattern is found the request goes to the particular servlet class. Else the container searches for the page and send the response back to the server and server sends the response back to the client.</w:t>
      </w:r>
    </w:p>
    <w:p w:rsidR="0038319C" w:rsidRPr="00776270" w:rsidRDefault="0038319C" w:rsidP="0045484B">
      <w:pPr>
        <w:pStyle w:val="PlainText"/>
        <w:ind w:left="720"/>
        <w:jc w:val="both"/>
        <w:rPr>
          <w:rFonts w:asciiTheme="minorHAnsi" w:hAnsiTheme="minorHAnsi" w:cs="Courier New"/>
          <w:color w:val="000000" w:themeColor="text1"/>
          <w:sz w:val="24"/>
          <w:szCs w:val="24"/>
        </w:rPr>
      </w:pPr>
    </w:p>
    <w:p w:rsidR="0038319C" w:rsidRDefault="003E477B"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GET vs POST</w:t>
      </w:r>
      <w:r w:rsidR="0038319C" w:rsidRPr="00776270">
        <w:rPr>
          <w:rFonts w:asciiTheme="minorHAnsi" w:hAnsiTheme="minorHAnsi" w:cs="Courier New"/>
          <w:color w:val="000000" w:themeColor="text1"/>
          <w:sz w:val="24"/>
          <w:szCs w:val="24"/>
        </w:rPr>
        <w:t>?</w:t>
      </w:r>
    </w:p>
    <w:p w:rsidR="00F36117" w:rsidRPr="00776270" w:rsidRDefault="00F36117" w:rsidP="0045484B">
      <w:pPr>
        <w:pStyle w:val="PlainText"/>
        <w:numPr>
          <w:ilvl w:val="0"/>
          <w:numId w:val="6"/>
        </w:numPr>
        <w:jc w:val="both"/>
        <w:rPr>
          <w:rFonts w:asciiTheme="minorHAnsi" w:hAnsiTheme="minorHAnsi" w:cs="Courier New"/>
          <w:color w:val="000000" w:themeColor="text1"/>
          <w:sz w:val="24"/>
          <w:szCs w:val="24"/>
        </w:rPr>
      </w:pPr>
      <w:r>
        <w:rPr>
          <w:rFonts w:asciiTheme="minorHAnsi" w:hAnsiTheme="minorHAnsi" w:cs="Courier New"/>
          <w:color w:val="000000" w:themeColor="text1"/>
          <w:sz w:val="24"/>
          <w:szCs w:val="24"/>
        </w:rPr>
        <w:t>Get and post are two http methods which comes in request response model.</w:t>
      </w:r>
    </w:p>
    <w:p w:rsidR="006202B4" w:rsidRPr="00776270" w:rsidRDefault="006202B4" w:rsidP="0045484B">
      <w:pPr>
        <w:pStyle w:val="PlainText"/>
        <w:ind w:left="720"/>
        <w:jc w:val="both"/>
        <w:rPr>
          <w:rFonts w:asciiTheme="minorHAnsi" w:hAnsiTheme="minorHAnsi"/>
          <w:color w:val="000000" w:themeColor="text1"/>
          <w:sz w:val="24"/>
          <w:szCs w:val="24"/>
          <w:shd w:val="clear" w:color="auto" w:fill="FFFFFF"/>
        </w:rPr>
      </w:pPr>
      <w:r w:rsidRPr="00776270">
        <w:rPr>
          <w:rFonts w:asciiTheme="minorHAnsi" w:hAnsiTheme="minorHAnsi"/>
          <w:b/>
          <w:bCs/>
          <w:color w:val="000000" w:themeColor="text1"/>
          <w:sz w:val="24"/>
          <w:szCs w:val="24"/>
          <w:shd w:val="clear" w:color="auto" w:fill="FFFFFF"/>
        </w:rPr>
        <w:t>GET</w:t>
      </w:r>
      <w:r w:rsidRPr="00776270">
        <w:rPr>
          <w:rStyle w:val="apple-converted-space"/>
          <w:rFonts w:asciiTheme="minorHAnsi" w:hAnsiTheme="minorHAnsi"/>
          <w:color w:val="000000" w:themeColor="text1"/>
          <w:sz w:val="24"/>
          <w:szCs w:val="24"/>
          <w:shd w:val="clear" w:color="auto" w:fill="FFFFFF"/>
        </w:rPr>
        <w:t> </w:t>
      </w:r>
      <w:r w:rsidRPr="00776270">
        <w:rPr>
          <w:rFonts w:asciiTheme="minorHAnsi" w:hAnsiTheme="minorHAnsi"/>
          <w:color w:val="000000" w:themeColor="text1"/>
          <w:sz w:val="24"/>
          <w:szCs w:val="24"/>
          <w:shd w:val="clear" w:color="auto" w:fill="FFFFFF"/>
        </w:rPr>
        <w:t>-Requests data from a specified resource</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GET requests can be cached</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GET requests remain in the browser history</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GET requests can be bookmarked</w:t>
      </w:r>
    </w:p>
    <w:p w:rsidR="006202B4" w:rsidRPr="00776270" w:rsidRDefault="006202B4" w:rsidP="0045484B">
      <w:pPr>
        <w:pStyle w:val="PlainText"/>
        <w:ind w:left="720"/>
        <w:jc w:val="both"/>
        <w:rPr>
          <w:rFonts w:asciiTheme="minorHAnsi" w:hAnsiTheme="minorHAnsi"/>
          <w:color w:val="000000" w:themeColor="text1"/>
          <w:sz w:val="24"/>
          <w:szCs w:val="24"/>
          <w:shd w:val="clear" w:color="auto" w:fill="FFFFFF"/>
        </w:rPr>
      </w:pPr>
    </w:p>
    <w:p w:rsidR="006202B4" w:rsidRPr="00776270" w:rsidRDefault="006202B4" w:rsidP="0045484B">
      <w:pPr>
        <w:pStyle w:val="PlainText"/>
        <w:ind w:left="720"/>
        <w:jc w:val="both"/>
        <w:rPr>
          <w:rFonts w:asciiTheme="minorHAnsi" w:eastAsia="Times New Roman" w:hAnsiTheme="minorHAnsi" w:cs="Times New Roman"/>
          <w:color w:val="000000" w:themeColor="text1"/>
          <w:sz w:val="24"/>
          <w:szCs w:val="24"/>
        </w:rPr>
      </w:pPr>
      <w:r w:rsidRPr="006202B4">
        <w:rPr>
          <w:rFonts w:asciiTheme="minorHAnsi" w:eastAsia="Times New Roman" w:hAnsiTheme="minorHAnsi" w:cs="Times New Roman"/>
          <w:b/>
          <w:bCs/>
          <w:color w:val="000000" w:themeColor="text1"/>
          <w:sz w:val="24"/>
          <w:szCs w:val="24"/>
        </w:rPr>
        <w:t>POST</w:t>
      </w:r>
      <w:r w:rsidRPr="00776270">
        <w:rPr>
          <w:rFonts w:asciiTheme="minorHAnsi" w:eastAsia="Times New Roman" w:hAnsiTheme="minorHAnsi" w:cs="Times New Roman"/>
          <w:color w:val="000000" w:themeColor="text1"/>
          <w:sz w:val="24"/>
          <w:szCs w:val="24"/>
        </w:rPr>
        <w:t> </w:t>
      </w:r>
      <w:r w:rsidRPr="006202B4">
        <w:rPr>
          <w:rFonts w:asciiTheme="minorHAnsi" w:eastAsia="Times New Roman" w:hAnsiTheme="minorHAnsi" w:cs="Times New Roman"/>
          <w:color w:val="000000" w:themeColor="text1"/>
          <w:sz w:val="24"/>
          <w:szCs w:val="24"/>
        </w:rPr>
        <w:t>- Submits data to be processed to a specified resource</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POST requests are never cached</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POST requests do not remain in the browser history</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POST requests cannot be bookmarked</w:t>
      </w:r>
    </w:p>
    <w:p w:rsidR="003E477B" w:rsidRPr="00776270"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POST requests have no restrictions on data length</w:t>
      </w:r>
    </w:p>
    <w:p w:rsidR="0038319C" w:rsidRPr="00776270" w:rsidRDefault="0038319C"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are different HTTP status </w:t>
      </w:r>
      <w:r w:rsidR="00776270" w:rsidRPr="00776270">
        <w:rPr>
          <w:rFonts w:asciiTheme="minorHAnsi" w:hAnsiTheme="minorHAnsi" w:cs="Courier New"/>
          <w:color w:val="000000" w:themeColor="text1"/>
          <w:sz w:val="24"/>
          <w:szCs w:val="24"/>
        </w:rPr>
        <w:t>codes?</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6202B4" w:rsidRPr="00776270" w:rsidRDefault="006202B4" w:rsidP="0045484B">
      <w:pPr>
        <w:pStyle w:val="PlainText"/>
        <w:ind w:left="720"/>
        <w:jc w:val="both"/>
        <w:rPr>
          <w:rFonts w:asciiTheme="minorHAnsi" w:hAnsiTheme="minorHAnsi" w:cs="Courier New"/>
          <w:color w:val="000000" w:themeColor="text1"/>
          <w:sz w:val="24"/>
          <w:szCs w:val="24"/>
        </w:rPr>
      </w:pPr>
      <w:r w:rsidRPr="00776270">
        <w:rPr>
          <w:rFonts w:asciiTheme="minorHAnsi" w:hAnsiTheme="minorHAnsi" w:cs="Arial"/>
          <w:color w:val="000000" w:themeColor="text1"/>
          <w:sz w:val="24"/>
          <w:szCs w:val="24"/>
          <w:shd w:val="clear" w:color="auto" w:fill="FFFFFF"/>
        </w:rPr>
        <w:t>200 for success, 404 for Not Found and 403 for Access Forbidden.</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Web application folder </w:t>
      </w:r>
      <w:r w:rsidR="00776270" w:rsidRPr="00776270">
        <w:rPr>
          <w:rFonts w:asciiTheme="minorHAnsi" w:hAnsiTheme="minorHAnsi" w:cs="Courier New"/>
          <w:color w:val="000000" w:themeColor="text1"/>
          <w:sz w:val="24"/>
          <w:szCs w:val="24"/>
        </w:rPr>
        <w:t>structure?</w:t>
      </w:r>
    </w:p>
    <w:p w:rsidR="006202B4" w:rsidRPr="00776270" w:rsidRDefault="006202B4" w:rsidP="0045484B">
      <w:pPr>
        <w:pStyle w:val="PlainText"/>
        <w:ind w:left="720"/>
        <w:jc w:val="both"/>
        <w:rPr>
          <w:rFonts w:asciiTheme="minorHAnsi" w:hAnsiTheme="minorHAnsi" w:cs="Courier New"/>
          <w:color w:val="000000" w:themeColor="text1"/>
          <w:sz w:val="24"/>
          <w:szCs w:val="24"/>
        </w:rPr>
      </w:pPr>
      <w:r w:rsidRPr="00776270">
        <w:rPr>
          <w:rFonts w:asciiTheme="minorHAnsi" w:hAnsiTheme="minorHAnsi"/>
          <w:noProof/>
          <w:color w:val="000000" w:themeColor="text1"/>
          <w:sz w:val="24"/>
          <w:szCs w:val="24"/>
        </w:rPr>
        <w:drawing>
          <wp:inline distT="0" distB="0" distL="0" distR="0" wp14:anchorId="44FDC8AC" wp14:editId="57083A03">
            <wp:extent cx="5865495" cy="4403718"/>
            <wp:effectExtent l="0" t="0" r="1905" b="0"/>
            <wp:docPr id="2" name="Picture 2" descr="http://image.slidesharecdn.com/javaweb-module1-130106070605-phpapp02/95/java-web-programming-19-introduction-to-web-application-43-638.jpg?cb=1357456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lidesharecdn.com/javaweb-module1-130106070605-phpapp02/95/java-web-programming-19-introduction-to-web-application-43-638.jpg?cb=13574560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5495" cy="4403718"/>
                    </a:xfrm>
                    <a:prstGeom prst="rect">
                      <a:avLst/>
                    </a:prstGeom>
                    <a:noFill/>
                    <a:ln>
                      <a:noFill/>
                    </a:ln>
                  </pic:spPr>
                </pic:pic>
              </a:graphicData>
            </a:graphic>
          </wp:inline>
        </w:drawing>
      </w: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t>
      </w:r>
      <w:r w:rsidR="00412FA5" w:rsidRPr="00776270">
        <w:rPr>
          <w:rFonts w:asciiTheme="minorHAnsi" w:hAnsiTheme="minorHAnsi" w:cs="Courier New"/>
          <w:color w:val="000000" w:themeColor="text1"/>
          <w:sz w:val="24"/>
          <w:szCs w:val="24"/>
        </w:rPr>
        <w:t>web.xml?</w:t>
      </w:r>
    </w:p>
    <w:p w:rsidR="006202B4" w:rsidRPr="00776270" w:rsidRDefault="006202B4" w:rsidP="0045484B">
      <w:pPr>
        <w:pStyle w:val="PlainText"/>
        <w:ind w:left="720"/>
        <w:jc w:val="both"/>
        <w:rPr>
          <w:rFonts w:asciiTheme="minorHAnsi" w:hAnsiTheme="minorHAnsi" w:cs="Courier New"/>
          <w:color w:val="000000" w:themeColor="text1"/>
          <w:sz w:val="24"/>
          <w:szCs w:val="24"/>
        </w:rPr>
      </w:pPr>
      <w:r w:rsidRPr="00776270">
        <w:rPr>
          <w:rStyle w:val="Strong"/>
          <w:rFonts w:asciiTheme="minorHAnsi" w:hAnsiTheme="minorHAnsi" w:cs="Arial"/>
          <w:color w:val="000000" w:themeColor="text1"/>
          <w:sz w:val="24"/>
          <w:szCs w:val="24"/>
          <w:shd w:val="clear" w:color="auto" w:fill="FFFFFF"/>
        </w:rPr>
        <w:t>web.xml</w:t>
      </w:r>
      <w:r w:rsidRPr="00776270">
        <w:rPr>
          <w:rStyle w:val="apple-converted-space"/>
          <w:rFonts w:asciiTheme="minorHAnsi" w:hAnsiTheme="minorHAnsi" w:cs="Arial"/>
          <w:color w:val="000000" w:themeColor="text1"/>
          <w:sz w:val="24"/>
          <w:szCs w:val="24"/>
          <w:shd w:val="clear" w:color="auto" w:fill="FFFFFF"/>
        </w:rPr>
        <w:t> </w:t>
      </w:r>
      <w:r w:rsidRPr="00776270">
        <w:rPr>
          <w:rFonts w:asciiTheme="minorHAnsi" w:hAnsiTheme="minorHAnsi" w:cs="Arial"/>
          <w:color w:val="000000" w:themeColor="text1"/>
          <w:sz w:val="24"/>
          <w:szCs w:val="24"/>
          <w:shd w:val="clear" w:color="auto" w:fill="FFFFFF"/>
        </w:rPr>
        <w:t>file is the deployment descriptor of the web application which contains mapping for servlets, welcome pages, security configurations, session timeout settings</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the artifact that web application is packaged </w:t>
      </w:r>
      <w:r w:rsidR="00412FA5" w:rsidRPr="00776270">
        <w:rPr>
          <w:rFonts w:asciiTheme="minorHAnsi" w:hAnsiTheme="minorHAnsi" w:cs="Courier New"/>
          <w:color w:val="000000" w:themeColor="text1"/>
          <w:sz w:val="24"/>
          <w:szCs w:val="24"/>
        </w:rPr>
        <w:t>into?</w:t>
      </w:r>
    </w:p>
    <w:p w:rsidR="006202B4" w:rsidRPr="00776270" w:rsidRDefault="006202B4" w:rsidP="0045484B">
      <w:pPr>
        <w:pStyle w:val="PlainText"/>
        <w:ind w:left="720"/>
        <w:jc w:val="both"/>
        <w:rPr>
          <w:rFonts w:asciiTheme="minorHAnsi" w:hAnsiTheme="minorHAnsi"/>
          <w:color w:val="000000" w:themeColor="text1"/>
          <w:sz w:val="24"/>
          <w:szCs w:val="24"/>
          <w:shd w:val="clear" w:color="auto" w:fill="FFFFFF"/>
        </w:rPr>
      </w:pPr>
      <w:r w:rsidRPr="00776270">
        <w:rPr>
          <w:rFonts w:asciiTheme="minorHAnsi" w:hAnsiTheme="minorHAnsi" w:cs="Courier New"/>
          <w:color w:val="000000" w:themeColor="text1"/>
          <w:sz w:val="24"/>
          <w:szCs w:val="24"/>
        </w:rPr>
        <w:t>War file.</w:t>
      </w:r>
      <w:r w:rsidRPr="00776270">
        <w:rPr>
          <w:rFonts w:asciiTheme="minorHAnsi" w:hAnsiTheme="minorHAnsi" w:cs="Arial"/>
          <w:color w:val="000000" w:themeColor="text1"/>
          <w:sz w:val="24"/>
          <w:szCs w:val="24"/>
          <w:shd w:val="clear" w:color="auto" w:fill="FFF8DC"/>
        </w:rPr>
        <w:t xml:space="preserve"> The war file</w:t>
      </w:r>
      <w:r w:rsidR="002C1E04" w:rsidRPr="00776270">
        <w:rPr>
          <w:rFonts w:asciiTheme="minorHAnsi" w:hAnsiTheme="minorHAnsi" w:cs="Arial"/>
          <w:color w:val="000000" w:themeColor="text1"/>
          <w:sz w:val="24"/>
          <w:szCs w:val="24"/>
          <w:shd w:val="clear" w:color="auto" w:fill="FFF8DC"/>
        </w:rPr>
        <w:t xml:space="preserve"> is a web archival file that</w:t>
      </w:r>
      <w:r w:rsidRPr="00776270">
        <w:rPr>
          <w:rStyle w:val="apple-converted-space"/>
          <w:rFonts w:asciiTheme="minorHAnsi" w:hAnsiTheme="minorHAnsi" w:cs="Arial"/>
          <w:color w:val="000000" w:themeColor="text1"/>
          <w:sz w:val="24"/>
          <w:szCs w:val="24"/>
          <w:shd w:val="clear" w:color="auto" w:fill="FFF8DC"/>
        </w:rPr>
        <w:t> </w:t>
      </w:r>
      <w:r w:rsidRPr="00776270">
        <w:rPr>
          <w:rStyle w:val="Strong"/>
          <w:rFonts w:asciiTheme="minorHAnsi" w:hAnsiTheme="minorHAnsi" w:cs="Arial"/>
          <w:color w:val="000000" w:themeColor="text1"/>
          <w:sz w:val="24"/>
          <w:szCs w:val="24"/>
          <w:bdr w:val="none" w:sz="0" w:space="0" w:color="auto" w:frame="1"/>
          <w:shd w:val="clear" w:color="auto" w:fill="FFF8DC"/>
        </w:rPr>
        <w:t>contains the web application</w:t>
      </w:r>
      <w:r w:rsidRPr="00776270">
        <w:rPr>
          <w:rStyle w:val="apple-converted-space"/>
          <w:rFonts w:asciiTheme="minorHAnsi" w:hAnsiTheme="minorHAnsi" w:cs="Arial"/>
          <w:color w:val="000000" w:themeColor="text1"/>
          <w:sz w:val="24"/>
          <w:szCs w:val="24"/>
          <w:shd w:val="clear" w:color="auto" w:fill="FFF8DC"/>
        </w:rPr>
        <w:t> </w:t>
      </w:r>
      <w:r w:rsidRPr="00776270">
        <w:rPr>
          <w:rFonts w:asciiTheme="minorHAnsi" w:hAnsiTheme="minorHAnsi" w:cs="Arial"/>
          <w:color w:val="000000" w:themeColor="text1"/>
          <w:sz w:val="24"/>
          <w:szCs w:val="24"/>
          <w:shd w:val="clear" w:color="auto" w:fill="FFF8DC"/>
        </w:rPr>
        <w:t>that can be deployed on any servlet/web container.</w:t>
      </w:r>
      <w:r w:rsidR="002C1E04" w:rsidRPr="00776270">
        <w:rPr>
          <w:rFonts w:asciiTheme="minorHAnsi" w:hAnsiTheme="minorHAnsi" w:cs="Arial"/>
          <w:color w:val="000000" w:themeColor="text1"/>
          <w:sz w:val="24"/>
          <w:szCs w:val="24"/>
          <w:shd w:val="clear" w:color="auto" w:fill="FFF8DC"/>
        </w:rPr>
        <w:t xml:space="preserve"> It </w:t>
      </w:r>
      <w:r w:rsidRPr="00776270">
        <w:rPr>
          <w:rStyle w:val="Strong"/>
          <w:rFonts w:asciiTheme="minorHAnsi" w:hAnsiTheme="minorHAnsi" w:cs="Arial"/>
          <w:color w:val="000000" w:themeColor="text1"/>
          <w:sz w:val="24"/>
          <w:szCs w:val="24"/>
          <w:bdr w:val="none" w:sz="0" w:space="0" w:color="auto" w:frame="1"/>
          <w:shd w:val="clear" w:color="auto" w:fill="FFF8DC"/>
        </w:rPr>
        <w:t xml:space="preserve">contains </w:t>
      </w:r>
      <w:proofErr w:type="spellStart"/>
      <w:r w:rsidRPr="00776270">
        <w:rPr>
          <w:rStyle w:val="Strong"/>
          <w:rFonts w:asciiTheme="minorHAnsi" w:hAnsiTheme="minorHAnsi" w:cs="Arial"/>
          <w:color w:val="000000" w:themeColor="text1"/>
          <w:sz w:val="24"/>
          <w:szCs w:val="24"/>
          <w:bdr w:val="none" w:sz="0" w:space="0" w:color="auto" w:frame="1"/>
          <w:shd w:val="clear" w:color="auto" w:fill="FFF8DC"/>
        </w:rPr>
        <w:t>jsp</w:t>
      </w:r>
      <w:proofErr w:type="spellEnd"/>
      <w:r w:rsidRPr="00776270">
        <w:rPr>
          <w:rStyle w:val="Strong"/>
          <w:rFonts w:asciiTheme="minorHAnsi" w:hAnsiTheme="minorHAnsi" w:cs="Arial"/>
          <w:color w:val="000000" w:themeColor="text1"/>
          <w:sz w:val="24"/>
          <w:szCs w:val="24"/>
          <w:bdr w:val="none" w:sz="0" w:space="0" w:color="auto" w:frame="1"/>
          <w:shd w:val="clear" w:color="auto" w:fill="FFF8DC"/>
        </w:rPr>
        <w:t xml:space="preserve">, html, </w:t>
      </w:r>
      <w:r w:rsidR="00412FA5" w:rsidRPr="00776270">
        <w:rPr>
          <w:rStyle w:val="Strong"/>
          <w:rFonts w:asciiTheme="minorHAnsi" w:hAnsiTheme="minorHAnsi" w:cs="Arial"/>
          <w:color w:val="000000" w:themeColor="text1"/>
          <w:sz w:val="24"/>
          <w:szCs w:val="24"/>
          <w:bdr w:val="none" w:sz="0" w:space="0" w:color="auto" w:frame="1"/>
          <w:shd w:val="clear" w:color="auto" w:fill="FFF8DC"/>
        </w:rPr>
        <w:t>JavaScript,</w:t>
      </w:r>
      <w:r w:rsidR="00412FA5">
        <w:rPr>
          <w:rStyle w:val="Strong"/>
          <w:rFonts w:asciiTheme="minorHAnsi" w:hAnsiTheme="minorHAnsi" w:cs="Arial"/>
          <w:color w:val="000000" w:themeColor="text1"/>
          <w:sz w:val="24"/>
          <w:szCs w:val="24"/>
          <w:bdr w:val="none" w:sz="0" w:space="0" w:color="auto" w:frame="1"/>
          <w:shd w:val="clear" w:color="auto" w:fill="FFF8DC"/>
        </w:rPr>
        <w:t xml:space="preserve"> </w:t>
      </w:r>
      <w:r w:rsidR="00412FA5" w:rsidRPr="00776270">
        <w:rPr>
          <w:rStyle w:val="Strong"/>
          <w:rFonts w:asciiTheme="minorHAnsi" w:hAnsiTheme="minorHAnsi" w:cs="Arial"/>
          <w:color w:val="000000" w:themeColor="text1"/>
          <w:sz w:val="24"/>
          <w:szCs w:val="24"/>
          <w:bdr w:val="none" w:sz="0" w:space="0" w:color="auto" w:frame="1"/>
          <w:shd w:val="clear" w:color="auto" w:fill="FFF8DC"/>
        </w:rPr>
        <w:t>Class</w:t>
      </w:r>
      <w:r w:rsidRPr="00776270">
        <w:rPr>
          <w:rStyle w:val="Strong"/>
          <w:rFonts w:asciiTheme="minorHAnsi" w:hAnsiTheme="minorHAnsi" w:cs="Arial"/>
          <w:color w:val="000000" w:themeColor="text1"/>
          <w:sz w:val="24"/>
          <w:szCs w:val="24"/>
          <w:bdr w:val="none" w:sz="0" w:space="0" w:color="auto" w:frame="1"/>
          <w:shd w:val="clear" w:color="auto" w:fill="FFF8DC"/>
        </w:rPr>
        <w:t xml:space="preserve"> </w:t>
      </w:r>
      <w:r w:rsidR="00412FA5" w:rsidRPr="00776270">
        <w:rPr>
          <w:rStyle w:val="Strong"/>
          <w:rFonts w:asciiTheme="minorHAnsi" w:hAnsiTheme="minorHAnsi" w:cs="Arial"/>
          <w:color w:val="000000" w:themeColor="text1"/>
          <w:sz w:val="24"/>
          <w:szCs w:val="24"/>
          <w:bdr w:val="none" w:sz="0" w:space="0" w:color="auto" w:frame="1"/>
          <w:shd w:val="clear" w:color="auto" w:fill="FFF8DC"/>
        </w:rPr>
        <w:t xml:space="preserve">files </w:t>
      </w:r>
      <w:r w:rsidR="00412FA5" w:rsidRPr="00776270">
        <w:rPr>
          <w:rStyle w:val="apple-converted-space"/>
          <w:rFonts w:asciiTheme="minorHAnsi" w:hAnsiTheme="minorHAnsi" w:cs="Arial"/>
          <w:color w:val="000000" w:themeColor="text1"/>
          <w:sz w:val="24"/>
          <w:szCs w:val="24"/>
          <w:shd w:val="clear" w:color="auto" w:fill="FFF8DC"/>
        </w:rPr>
        <w:t>and</w:t>
      </w:r>
      <w:r w:rsidRPr="00776270">
        <w:rPr>
          <w:rFonts w:asciiTheme="minorHAnsi" w:hAnsiTheme="minorHAnsi" w:cs="Arial"/>
          <w:color w:val="000000" w:themeColor="text1"/>
          <w:sz w:val="24"/>
          <w:szCs w:val="24"/>
          <w:shd w:val="clear" w:color="auto" w:fill="FFF8DC"/>
        </w:rPr>
        <w:t xml:space="preserve"> other files necessary for the development of web applications.</w:t>
      </w:r>
      <w:r w:rsidR="002C1E04" w:rsidRPr="00776270">
        <w:rPr>
          <w:rFonts w:asciiTheme="minorHAnsi" w:hAnsiTheme="minorHAnsi" w:cs="Arial"/>
          <w:color w:val="000000" w:themeColor="text1"/>
          <w:sz w:val="24"/>
          <w:szCs w:val="24"/>
          <w:shd w:val="clear" w:color="auto" w:fill="FFF8DC"/>
        </w:rPr>
        <w:t xml:space="preserve"> </w:t>
      </w:r>
      <w:r w:rsidR="002C1E04" w:rsidRPr="00776270">
        <w:rPr>
          <w:rFonts w:asciiTheme="minorHAnsi" w:hAnsiTheme="minorHAnsi"/>
          <w:color w:val="000000" w:themeColor="text1"/>
          <w:sz w:val="24"/>
          <w:szCs w:val="24"/>
          <w:shd w:val="clear" w:color="auto" w:fill="FFFFFF"/>
        </w:rPr>
        <w:t>It reduces the time duration for transferring file.</w:t>
      </w:r>
    </w:p>
    <w:p w:rsidR="002C1E04" w:rsidRPr="00776270" w:rsidRDefault="002C1E0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How do you secure web </w:t>
      </w:r>
      <w:r w:rsidR="00412FA5" w:rsidRPr="00776270">
        <w:rPr>
          <w:rFonts w:asciiTheme="minorHAnsi" w:hAnsiTheme="minorHAnsi" w:cs="Courier New"/>
          <w:color w:val="000000" w:themeColor="text1"/>
          <w:sz w:val="24"/>
          <w:szCs w:val="24"/>
        </w:rPr>
        <w:t>application?</w:t>
      </w:r>
    </w:p>
    <w:p w:rsidR="006202B4" w:rsidRPr="00776270" w:rsidRDefault="006202B4" w:rsidP="0045484B">
      <w:pPr>
        <w:pStyle w:val="PlainText"/>
        <w:ind w:left="720"/>
        <w:jc w:val="both"/>
        <w:rPr>
          <w:rFonts w:asciiTheme="minorHAnsi" w:hAnsiTheme="minorHAnsi" w:cs="Arial"/>
          <w:color w:val="000000" w:themeColor="text1"/>
          <w:sz w:val="24"/>
          <w:szCs w:val="24"/>
        </w:rPr>
      </w:pPr>
      <w:r w:rsidRPr="00776270">
        <w:rPr>
          <w:rFonts w:asciiTheme="minorHAnsi" w:hAnsiTheme="minorHAnsi" w:cs="Arial"/>
          <w:b/>
          <w:bCs/>
          <w:color w:val="000000" w:themeColor="text1"/>
          <w:sz w:val="24"/>
          <w:szCs w:val="24"/>
        </w:rPr>
        <w:t>Metadata annotations</w:t>
      </w:r>
      <w:r w:rsidRPr="00776270">
        <w:rPr>
          <w:rStyle w:val="apple-converted-space"/>
          <w:rFonts w:asciiTheme="minorHAnsi" w:hAnsiTheme="minorHAnsi" w:cs="Arial"/>
          <w:color w:val="000000" w:themeColor="text1"/>
          <w:sz w:val="24"/>
          <w:szCs w:val="24"/>
        </w:rPr>
        <w:t> </w:t>
      </w:r>
      <w:r w:rsidRPr="00776270">
        <w:rPr>
          <w:rFonts w:asciiTheme="minorHAnsi" w:hAnsiTheme="minorHAnsi" w:cs="Arial"/>
          <w:color w:val="000000" w:themeColor="text1"/>
          <w:sz w:val="24"/>
          <w:szCs w:val="24"/>
        </w:rPr>
        <w:t>(or simply,</w:t>
      </w:r>
      <w:r w:rsidRPr="00776270">
        <w:rPr>
          <w:rStyle w:val="apple-converted-space"/>
          <w:rFonts w:asciiTheme="minorHAnsi" w:hAnsiTheme="minorHAnsi" w:cs="Arial"/>
          <w:color w:val="000000" w:themeColor="text1"/>
          <w:sz w:val="24"/>
          <w:szCs w:val="24"/>
        </w:rPr>
        <w:t> </w:t>
      </w:r>
      <w:r w:rsidRPr="00776270">
        <w:rPr>
          <w:rFonts w:asciiTheme="minorHAnsi" w:hAnsiTheme="minorHAnsi" w:cs="Arial"/>
          <w:b/>
          <w:bCs/>
          <w:color w:val="000000" w:themeColor="text1"/>
          <w:sz w:val="24"/>
          <w:szCs w:val="24"/>
        </w:rPr>
        <w:t>annotations</w:t>
      </w:r>
      <w:r w:rsidRPr="00776270">
        <w:rPr>
          <w:rFonts w:asciiTheme="minorHAnsi" w:hAnsiTheme="minorHAnsi" w:cs="Arial"/>
          <w:color w:val="000000" w:themeColor="text1"/>
          <w:sz w:val="24"/>
          <w:szCs w:val="24"/>
        </w:rPr>
        <w:t>) are used to specify information about security within a class file. When the application is deployed, this information can either be used by or overridden by the application deployment descriptor.</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6202B4" w:rsidRPr="00776270" w:rsidRDefault="006202B4" w:rsidP="0045484B">
      <w:pPr>
        <w:pStyle w:val="PlainText"/>
        <w:ind w:left="720"/>
        <w:jc w:val="both"/>
        <w:rPr>
          <w:rFonts w:asciiTheme="minorHAnsi" w:hAnsiTheme="minorHAnsi" w:cs="Arial"/>
          <w:color w:val="000000" w:themeColor="text1"/>
          <w:sz w:val="24"/>
          <w:szCs w:val="24"/>
        </w:rPr>
      </w:pPr>
      <w:r w:rsidRPr="00776270">
        <w:rPr>
          <w:rFonts w:asciiTheme="minorHAnsi" w:hAnsiTheme="minorHAnsi" w:cs="Arial"/>
          <w:b/>
          <w:bCs/>
          <w:color w:val="000000" w:themeColor="text1"/>
          <w:sz w:val="24"/>
          <w:szCs w:val="24"/>
        </w:rPr>
        <w:t>Declarative security</w:t>
      </w:r>
      <w:r w:rsidRPr="00776270">
        <w:rPr>
          <w:rStyle w:val="apple-converted-space"/>
          <w:rFonts w:asciiTheme="minorHAnsi" w:hAnsiTheme="minorHAnsi" w:cs="Arial"/>
          <w:color w:val="000000" w:themeColor="text1"/>
          <w:sz w:val="24"/>
          <w:szCs w:val="24"/>
        </w:rPr>
        <w:t> </w:t>
      </w:r>
      <w:r w:rsidRPr="00776270">
        <w:rPr>
          <w:rFonts w:asciiTheme="minorHAnsi" w:hAnsiTheme="minorHAnsi" w:cs="Arial"/>
          <w:color w:val="000000" w:themeColor="text1"/>
          <w:sz w:val="24"/>
          <w:szCs w:val="24"/>
        </w:rPr>
        <w:t>expresses an application’s security structure, including security roles, access control, and authentication requirements in a deployment descriptor, which is external to the application.</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6202B4" w:rsidRPr="00776270" w:rsidRDefault="006202B4" w:rsidP="0045484B">
      <w:pPr>
        <w:pStyle w:val="NormalWeb"/>
        <w:ind w:left="720"/>
        <w:jc w:val="both"/>
        <w:rPr>
          <w:rFonts w:asciiTheme="minorHAnsi" w:hAnsiTheme="minorHAnsi" w:cs="Arial"/>
          <w:color w:val="000000" w:themeColor="text1"/>
        </w:rPr>
      </w:pPr>
      <w:r w:rsidRPr="00776270">
        <w:rPr>
          <w:rFonts w:asciiTheme="minorHAnsi" w:hAnsiTheme="minorHAnsi" w:cs="Arial"/>
          <w:b/>
          <w:bCs/>
          <w:color w:val="000000" w:themeColor="text1"/>
        </w:rPr>
        <w:t>Programmatic security</w:t>
      </w:r>
      <w:r w:rsidRPr="00776270">
        <w:rPr>
          <w:rStyle w:val="apple-converted-space"/>
          <w:rFonts w:asciiTheme="minorHAnsi" w:hAnsiTheme="minorHAnsi" w:cs="Arial"/>
          <w:color w:val="000000" w:themeColor="text1"/>
        </w:rPr>
        <w:t> </w:t>
      </w:r>
      <w:r w:rsidRPr="00776270">
        <w:rPr>
          <w:rFonts w:asciiTheme="minorHAnsi" w:hAnsiTheme="minorHAnsi" w:cs="Arial"/>
          <w:color w:val="000000" w:themeColor="text1"/>
        </w:rPr>
        <w:t>is embedded in an application and is used to make security decisions. Programmatic security is useful when declarative security alone is not sufficient to express the security model of an application.</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t>
      </w:r>
      <w:r w:rsidR="00412FA5" w:rsidRPr="00776270">
        <w:rPr>
          <w:rFonts w:asciiTheme="minorHAnsi" w:hAnsiTheme="minorHAnsi" w:cs="Courier New"/>
          <w:color w:val="000000" w:themeColor="text1"/>
          <w:sz w:val="24"/>
          <w:szCs w:val="24"/>
        </w:rPr>
        <w:t>web container?</w:t>
      </w:r>
    </w:p>
    <w:p w:rsidR="006202B4" w:rsidRPr="00776270" w:rsidRDefault="006202B4" w:rsidP="0045484B">
      <w:pPr>
        <w:pStyle w:val="PlainText"/>
        <w:ind w:left="720"/>
        <w:jc w:val="both"/>
        <w:rPr>
          <w:rFonts w:asciiTheme="minorHAnsi" w:hAnsiTheme="minorHAnsi" w:cs="Courier New"/>
          <w:color w:val="000000" w:themeColor="text1"/>
          <w:sz w:val="24"/>
          <w:szCs w:val="24"/>
        </w:rPr>
      </w:pPr>
      <w:r w:rsidRPr="00776270">
        <w:rPr>
          <w:rFonts w:asciiTheme="minorHAnsi" w:hAnsiTheme="minorHAnsi" w:cs="Arial"/>
          <w:color w:val="000000" w:themeColor="text1"/>
          <w:sz w:val="24"/>
          <w:szCs w:val="24"/>
          <w:shd w:val="clear" w:color="auto" w:fill="FFFFFF"/>
        </w:rPr>
        <w:t xml:space="preserve">Web container also known as a Servlet container is the </w:t>
      </w:r>
      <w:r w:rsidRPr="00776270">
        <w:rPr>
          <w:rFonts w:asciiTheme="minorHAnsi" w:hAnsiTheme="minorHAnsi" w:cs="Arial"/>
          <w:b/>
          <w:color w:val="000000" w:themeColor="text1"/>
          <w:sz w:val="24"/>
          <w:szCs w:val="24"/>
          <w:shd w:val="clear" w:color="auto" w:fill="FFFFFF"/>
        </w:rPr>
        <w:t>component</w:t>
      </w:r>
      <w:r w:rsidRPr="00776270">
        <w:rPr>
          <w:rFonts w:asciiTheme="minorHAnsi" w:hAnsiTheme="minorHAnsi" w:cs="Arial"/>
          <w:color w:val="000000" w:themeColor="text1"/>
          <w:sz w:val="24"/>
          <w:szCs w:val="24"/>
          <w:shd w:val="clear" w:color="auto" w:fill="FFFFFF"/>
        </w:rPr>
        <w:t xml:space="preserve"> of a web server that interacts with Java servlets. A web container is responsible for managing the lifecycle of servlets, mapping a URL to a particular servlet and ensuring that the URL requester has the correct access rights.</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the difference between webserver and application </w:t>
      </w:r>
      <w:r w:rsidR="00412FA5" w:rsidRPr="00776270">
        <w:rPr>
          <w:rFonts w:asciiTheme="minorHAnsi" w:hAnsiTheme="minorHAnsi" w:cs="Courier New"/>
          <w:color w:val="000000" w:themeColor="text1"/>
          <w:sz w:val="24"/>
          <w:szCs w:val="24"/>
        </w:rPr>
        <w:t>server?</w:t>
      </w:r>
    </w:p>
    <w:p w:rsidR="00E11DB8" w:rsidRPr="00776270" w:rsidRDefault="00E11DB8" w:rsidP="0045484B">
      <w:pPr>
        <w:pStyle w:val="PlainText"/>
        <w:ind w:left="720"/>
        <w:jc w:val="both"/>
        <w:rPr>
          <w:rFonts w:asciiTheme="minorHAnsi" w:hAnsiTheme="minorHAnsi" w:cs="Courier New"/>
          <w:color w:val="000000" w:themeColor="text1"/>
          <w:sz w:val="24"/>
          <w:szCs w:val="24"/>
        </w:rPr>
      </w:pPr>
    </w:p>
    <w:p w:rsidR="006202B4" w:rsidRPr="00776270" w:rsidRDefault="006202B4" w:rsidP="0045484B">
      <w:pPr>
        <w:shd w:val="clear" w:color="auto" w:fill="FFFFFF"/>
        <w:spacing w:after="12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Application Server supports distributed transaction and EJB. While Web Server only supports Servlets and JSP.</w:t>
      </w:r>
    </w:p>
    <w:p w:rsidR="006202B4" w:rsidRPr="006202B4" w:rsidRDefault="006202B4" w:rsidP="0045484B">
      <w:pPr>
        <w:shd w:val="clear" w:color="auto" w:fill="FFFFFF"/>
        <w:spacing w:after="12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 xml:space="preserve">Application Server can contain web server in them. most of App server e.g. </w:t>
      </w:r>
      <w:proofErr w:type="spellStart"/>
      <w:r w:rsidRPr="006202B4">
        <w:rPr>
          <w:rFonts w:eastAsia="Times New Roman" w:cs="Arial"/>
          <w:color w:val="000000" w:themeColor="text1"/>
          <w:sz w:val="24"/>
          <w:szCs w:val="24"/>
        </w:rPr>
        <w:t>JBoss</w:t>
      </w:r>
      <w:proofErr w:type="spellEnd"/>
      <w:r w:rsidRPr="006202B4">
        <w:rPr>
          <w:rFonts w:eastAsia="Times New Roman" w:cs="Arial"/>
          <w:color w:val="000000" w:themeColor="text1"/>
          <w:sz w:val="24"/>
          <w:szCs w:val="24"/>
        </w:rPr>
        <w:t xml:space="preserve"> or WAS has Servlet and JSP container.</w:t>
      </w:r>
    </w:p>
    <w:p w:rsidR="006202B4" w:rsidRPr="006202B4" w:rsidRDefault="006202B4" w:rsidP="0045484B">
      <w:pPr>
        <w:shd w:val="clear" w:color="auto" w:fill="FFFFFF"/>
        <w:spacing w:after="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 xml:space="preserve">Though </w:t>
      </w:r>
      <w:r w:rsidR="004B1DE1" w:rsidRPr="006202B4">
        <w:rPr>
          <w:rFonts w:eastAsia="Times New Roman" w:cs="Arial"/>
          <w:color w:val="000000" w:themeColor="text1"/>
          <w:sz w:val="24"/>
          <w:szCs w:val="24"/>
        </w:rPr>
        <w:t>it’s</w:t>
      </w:r>
      <w:r w:rsidRPr="006202B4">
        <w:rPr>
          <w:rFonts w:eastAsia="Times New Roman" w:cs="Arial"/>
          <w:color w:val="000000" w:themeColor="text1"/>
          <w:sz w:val="24"/>
          <w:szCs w:val="24"/>
        </w:rPr>
        <w:t xml:space="preserve"> not limited to Application Server but they used to provide services like Connection pooling, Transaction management, messaging, clustering, load balancing and persistence. Now Apache tomcat also provides connection pooling.</w:t>
      </w:r>
    </w:p>
    <w:p w:rsidR="00E11DB8" w:rsidRPr="00776270" w:rsidRDefault="00E11DB8" w:rsidP="0045484B">
      <w:pPr>
        <w:shd w:val="clear" w:color="auto" w:fill="FFFFFF"/>
        <w:spacing w:after="0" w:line="293" w:lineRule="atLeast"/>
        <w:ind w:left="720"/>
        <w:jc w:val="both"/>
        <w:rPr>
          <w:rFonts w:eastAsia="Times New Roman" w:cs="Arial"/>
          <w:color w:val="000000" w:themeColor="text1"/>
          <w:sz w:val="24"/>
          <w:szCs w:val="24"/>
        </w:rPr>
      </w:pPr>
    </w:p>
    <w:p w:rsidR="006202B4" w:rsidRPr="006202B4" w:rsidRDefault="006202B4" w:rsidP="0045484B">
      <w:pPr>
        <w:shd w:val="clear" w:color="auto" w:fill="FFFFFF"/>
        <w:spacing w:after="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In terms of logical difference between web server and application server. web server is supposed to provide http protocol level service while application server provides support to web service and expose business level service e.g. EJB.</w:t>
      </w:r>
    </w:p>
    <w:p w:rsidR="00E11DB8" w:rsidRPr="00776270" w:rsidRDefault="00E11DB8" w:rsidP="0045484B">
      <w:pPr>
        <w:shd w:val="clear" w:color="auto" w:fill="FFFFFF"/>
        <w:spacing w:after="0" w:line="293" w:lineRule="atLeast"/>
        <w:ind w:left="720"/>
        <w:jc w:val="both"/>
        <w:rPr>
          <w:rFonts w:eastAsia="Times New Roman" w:cs="Arial"/>
          <w:color w:val="000000" w:themeColor="text1"/>
          <w:sz w:val="24"/>
          <w:szCs w:val="24"/>
        </w:rPr>
      </w:pPr>
    </w:p>
    <w:p w:rsidR="006202B4" w:rsidRPr="006202B4" w:rsidRDefault="006202B4" w:rsidP="0045484B">
      <w:pPr>
        <w:shd w:val="clear" w:color="auto" w:fill="FFFFFF"/>
        <w:spacing w:after="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Application server are more heavy than web server in terms of resource utilization.</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How do you implement session management in web </w:t>
      </w:r>
      <w:r w:rsidR="00412FA5" w:rsidRPr="00776270">
        <w:rPr>
          <w:rFonts w:asciiTheme="minorHAnsi" w:hAnsiTheme="minorHAnsi" w:cs="Courier New"/>
          <w:color w:val="000000" w:themeColor="text1"/>
          <w:sz w:val="24"/>
          <w:szCs w:val="24"/>
        </w:rPr>
        <w:t>application?</w:t>
      </w:r>
    </w:p>
    <w:p w:rsidR="00E11DB8" w:rsidRPr="00776270" w:rsidRDefault="00E11DB8" w:rsidP="0045484B">
      <w:pPr>
        <w:shd w:val="clear" w:color="auto" w:fill="FFFFFF"/>
        <w:spacing w:before="100" w:beforeAutospacing="1" w:after="100" w:afterAutospacing="1" w:line="345" w:lineRule="atLeast"/>
        <w:ind w:left="360"/>
        <w:jc w:val="both"/>
        <w:rPr>
          <w:rStyle w:val="apple-converted-space"/>
          <w:color w:val="000000" w:themeColor="text1"/>
          <w:sz w:val="24"/>
          <w:szCs w:val="24"/>
          <w:shd w:val="clear" w:color="auto" w:fill="FFFFFF"/>
        </w:rPr>
      </w:pPr>
      <w:r w:rsidRPr="00776270">
        <w:rPr>
          <w:rFonts w:eastAsia="Times New Roman" w:cs="Times New Roman"/>
          <w:b/>
          <w:bCs/>
          <w:color w:val="000000" w:themeColor="text1"/>
          <w:sz w:val="24"/>
          <w:szCs w:val="24"/>
        </w:rPr>
        <w:t>Session</w:t>
      </w:r>
      <w:r w:rsidRPr="00776270">
        <w:rPr>
          <w:rFonts w:eastAsia="Times New Roman" w:cs="Times New Roman"/>
          <w:color w:val="000000" w:themeColor="text1"/>
          <w:sz w:val="24"/>
          <w:szCs w:val="24"/>
        </w:rPr>
        <w:t xml:space="preserve"> simply means a particular interval of </w:t>
      </w:r>
      <w:r w:rsidR="00412FA5" w:rsidRPr="00776270">
        <w:rPr>
          <w:rFonts w:eastAsia="Times New Roman" w:cs="Times New Roman"/>
          <w:color w:val="000000" w:themeColor="text1"/>
          <w:sz w:val="24"/>
          <w:szCs w:val="24"/>
        </w:rPr>
        <w:t>time.</w:t>
      </w:r>
      <w:r w:rsidR="00412FA5" w:rsidRPr="00776270">
        <w:rPr>
          <w:rFonts w:eastAsia="Times New Roman" w:cs="Times New Roman"/>
          <w:b/>
          <w:bCs/>
          <w:color w:val="000000" w:themeColor="text1"/>
          <w:sz w:val="24"/>
          <w:szCs w:val="24"/>
        </w:rPr>
        <w:t xml:space="preserve"> Session</w:t>
      </w:r>
      <w:r w:rsidRPr="00776270">
        <w:rPr>
          <w:rFonts w:eastAsia="Times New Roman" w:cs="Times New Roman"/>
          <w:b/>
          <w:bCs/>
          <w:color w:val="000000" w:themeColor="text1"/>
          <w:sz w:val="24"/>
          <w:szCs w:val="24"/>
        </w:rPr>
        <w:t xml:space="preserve"> Tracking</w:t>
      </w:r>
      <w:r w:rsidRPr="00776270">
        <w:rPr>
          <w:rFonts w:eastAsia="Times New Roman" w:cs="Times New Roman"/>
          <w:color w:val="000000" w:themeColor="text1"/>
          <w:sz w:val="24"/>
          <w:szCs w:val="24"/>
        </w:rPr>
        <w:t xml:space="preserve"> is a way to maintain state (data) of </w:t>
      </w:r>
      <w:r w:rsidR="00412FA5" w:rsidRPr="00776270">
        <w:rPr>
          <w:rFonts w:eastAsia="Times New Roman" w:cs="Times New Roman"/>
          <w:color w:val="000000" w:themeColor="text1"/>
          <w:sz w:val="24"/>
          <w:szCs w:val="24"/>
        </w:rPr>
        <w:t>a</w:t>
      </w:r>
      <w:r w:rsidRPr="00776270">
        <w:rPr>
          <w:rFonts w:eastAsia="Times New Roman" w:cs="Times New Roman"/>
          <w:color w:val="000000" w:themeColor="text1"/>
          <w:sz w:val="24"/>
          <w:szCs w:val="24"/>
        </w:rPr>
        <w:t xml:space="preserve"> user. It is also known as </w:t>
      </w:r>
      <w:r w:rsidRPr="00776270">
        <w:rPr>
          <w:rFonts w:eastAsia="Times New Roman" w:cs="Times New Roman"/>
          <w:b/>
          <w:bCs/>
          <w:color w:val="000000" w:themeColor="text1"/>
          <w:sz w:val="24"/>
          <w:szCs w:val="24"/>
        </w:rPr>
        <w:t>session management</w:t>
      </w:r>
      <w:r w:rsidRPr="00776270">
        <w:rPr>
          <w:rFonts w:eastAsia="Times New Roman" w:cs="Times New Roman"/>
          <w:color w:val="000000" w:themeColor="text1"/>
          <w:sz w:val="24"/>
          <w:szCs w:val="24"/>
        </w:rPr>
        <w:t> in servlet.</w:t>
      </w:r>
      <w:r w:rsidRPr="00776270">
        <w:rPr>
          <w:color w:val="000000" w:themeColor="text1"/>
          <w:sz w:val="24"/>
          <w:szCs w:val="24"/>
          <w:shd w:val="clear" w:color="auto" w:fill="FFFFFF"/>
        </w:rPr>
        <w:t xml:space="preserve"> HTTP is stateless that means each request is considered as the new request.</w:t>
      </w:r>
      <w:r w:rsidRPr="00776270">
        <w:rPr>
          <w:rStyle w:val="apple-converted-space"/>
          <w:color w:val="000000" w:themeColor="text1"/>
          <w:sz w:val="24"/>
          <w:szCs w:val="24"/>
          <w:shd w:val="clear" w:color="auto" w:fill="FFFFFF"/>
        </w:rPr>
        <w:t> </w:t>
      </w:r>
    </w:p>
    <w:p w:rsidR="00E11DB8" w:rsidRPr="00E11DB8" w:rsidRDefault="00E11DB8" w:rsidP="0045484B">
      <w:pPr>
        <w:shd w:val="clear" w:color="auto" w:fill="FFFFFF"/>
        <w:spacing w:before="100" w:beforeAutospacing="1" w:after="100" w:afterAutospacing="1" w:line="345" w:lineRule="atLeast"/>
        <w:ind w:firstLine="360"/>
        <w:jc w:val="both"/>
        <w:rPr>
          <w:rFonts w:eastAsia="Times New Roman" w:cs="Times New Roman"/>
          <w:color w:val="000000" w:themeColor="text1"/>
          <w:sz w:val="24"/>
          <w:szCs w:val="24"/>
        </w:rPr>
      </w:pPr>
      <w:r w:rsidRPr="00E11DB8">
        <w:rPr>
          <w:rFonts w:eastAsia="Times New Roman" w:cs="Times New Roman"/>
          <w:color w:val="000000" w:themeColor="text1"/>
          <w:sz w:val="24"/>
          <w:szCs w:val="24"/>
        </w:rPr>
        <w:t>There are four techniques used in Session tracking:</w:t>
      </w:r>
    </w:p>
    <w:p w:rsidR="00E11DB8" w:rsidRPr="00E11DB8" w:rsidRDefault="00E11DB8" w:rsidP="0045484B">
      <w:pPr>
        <w:numPr>
          <w:ilvl w:val="0"/>
          <w:numId w:val="9"/>
        </w:numPr>
        <w:shd w:val="clear" w:color="auto" w:fill="FFFFFF"/>
        <w:spacing w:before="45" w:after="100" w:afterAutospacing="1" w:line="240" w:lineRule="auto"/>
        <w:jc w:val="both"/>
        <w:rPr>
          <w:rFonts w:eastAsia="Times New Roman" w:cs="Times New Roman"/>
          <w:color w:val="000000" w:themeColor="text1"/>
          <w:sz w:val="24"/>
          <w:szCs w:val="24"/>
        </w:rPr>
      </w:pPr>
      <w:r w:rsidRPr="00776270">
        <w:rPr>
          <w:rFonts w:eastAsia="Times New Roman" w:cs="Times New Roman"/>
          <w:b/>
          <w:bCs/>
          <w:color w:val="000000" w:themeColor="text1"/>
          <w:sz w:val="24"/>
          <w:szCs w:val="24"/>
        </w:rPr>
        <w:t>Cookies</w:t>
      </w:r>
    </w:p>
    <w:p w:rsidR="00E11DB8" w:rsidRPr="00E11DB8" w:rsidRDefault="00E11DB8" w:rsidP="0045484B">
      <w:pPr>
        <w:numPr>
          <w:ilvl w:val="0"/>
          <w:numId w:val="9"/>
        </w:numPr>
        <w:shd w:val="clear" w:color="auto" w:fill="FFFFFF"/>
        <w:spacing w:before="45" w:after="100" w:afterAutospacing="1" w:line="240" w:lineRule="auto"/>
        <w:jc w:val="both"/>
        <w:rPr>
          <w:rFonts w:eastAsia="Times New Roman" w:cs="Times New Roman"/>
          <w:color w:val="000000" w:themeColor="text1"/>
          <w:sz w:val="24"/>
          <w:szCs w:val="24"/>
        </w:rPr>
      </w:pPr>
      <w:r w:rsidRPr="00776270">
        <w:rPr>
          <w:rFonts w:eastAsia="Times New Roman" w:cs="Times New Roman"/>
          <w:b/>
          <w:bCs/>
          <w:color w:val="000000" w:themeColor="text1"/>
          <w:sz w:val="24"/>
          <w:szCs w:val="24"/>
        </w:rPr>
        <w:t>Hidden Form Field</w:t>
      </w:r>
    </w:p>
    <w:p w:rsidR="00E11DB8" w:rsidRPr="00E11DB8" w:rsidRDefault="00E11DB8" w:rsidP="0045484B">
      <w:pPr>
        <w:numPr>
          <w:ilvl w:val="0"/>
          <w:numId w:val="9"/>
        </w:numPr>
        <w:shd w:val="clear" w:color="auto" w:fill="FFFFFF"/>
        <w:spacing w:before="45" w:after="100" w:afterAutospacing="1" w:line="240" w:lineRule="auto"/>
        <w:jc w:val="both"/>
        <w:rPr>
          <w:rFonts w:eastAsia="Times New Roman" w:cs="Times New Roman"/>
          <w:color w:val="000000" w:themeColor="text1"/>
          <w:sz w:val="24"/>
          <w:szCs w:val="24"/>
        </w:rPr>
      </w:pPr>
      <w:r w:rsidRPr="00776270">
        <w:rPr>
          <w:rFonts w:eastAsia="Times New Roman" w:cs="Times New Roman"/>
          <w:b/>
          <w:bCs/>
          <w:color w:val="000000" w:themeColor="text1"/>
          <w:sz w:val="24"/>
          <w:szCs w:val="24"/>
        </w:rPr>
        <w:t>URL Rewriting</w:t>
      </w:r>
    </w:p>
    <w:p w:rsidR="00E11DB8" w:rsidRPr="00E11DB8" w:rsidRDefault="00E11DB8" w:rsidP="0045484B">
      <w:pPr>
        <w:numPr>
          <w:ilvl w:val="0"/>
          <w:numId w:val="9"/>
        </w:numPr>
        <w:shd w:val="clear" w:color="auto" w:fill="FFFFFF"/>
        <w:spacing w:before="45" w:after="100" w:afterAutospacing="1" w:line="240" w:lineRule="auto"/>
        <w:jc w:val="both"/>
        <w:rPr>
          <w:rFonts w:eastAsia="Times New Roman" w:cs="Times New Roman"/>
          <w:color w:val="000000" w:themeColor="text1"/>
          <w:sz w:val="24"/>
          <w:szCs w:val="24"/>
        </w:rPr>
      </w:pPr>
      <w:proofErr w:type="spellStart"/>
      <w:r w:rsidRPr="00776270">
        <w:rPr>
          <w:rFonts w:eastAsia="Times New Roman" w:cs="Times New Roman"/>
          <w:b/>
          <w:bCs/>
          <w:color w:val="000000" w:themeColor="text1"/>
          <w:sz w:val="24"/>
          <w:szCs w:val="24"/>
        </w:rPr>
        <w:t>HttpSession</w:t>
      </w:r>
      <w:proofErr w:type="spellEnd"/>
    </w:p>
    <w:p w:rsidR="00E11DB8" w:rsidRPr="00776270" w:rsidRDefault="00E11DB8" w:rsidP="0045484B">
      <w:pPr>
        <w:pStyle w:val="NormalWeb"/>
        <w:shd w:val="clear" w:color="auto" w:fill="FFFFFF"/>
        <w:spacing w:line="345" w:lineRule="atLeast"/>
        <w:ind w:left="360"/>
        <w:jc w:val="both"/>
        <w:rPr>
          <w:rFonts w:asciiTheme="minorHAnsi" w:hAnsiTheme="minorHAnsi"/>
          <w:color w:val="000000" w:themeColor="text1"/>
        </w:rPr>
      </w:pPr>
      <w:r w:rsidRPr="00776270">
        <w:rPr>
          <w:rFonts w:asciiTheme="minorHAnsi" w:hAnsiTheme="minorHAnsi" w:cs="Courier New"/>
          <w:color w:val="000000" w:themeColor="text1"/>
        </w:rPr>
        <w:t>In HTTP Session, the c</w:t>
      </w:r>
      <w:r w:rsidRPr="00776270">
        <w:rPr>
          <w:rFonts w:asciiTheme="minorHAnsi" w:hAnsiTheme="minorHAnsi"/>
          <w:color w:val="000000" w:themeColor="text1"/>
          <w:shd w:val="clear" w:color="auto" w:fill="FFFFFF"/>
        </w:rPr>
        <w:t>ontainer creates a session id for each user. The container uses this id to identify the particular user.</w:t>
      </w:r>
      <w:r w:rsidRPr="00776270">
        <w:rPr>
          <w:rFonts w:asciiTheme="minorHAnsi" w:hAnsiTheme="minorHAnsi"/>
          <w:color w:val="000000" w:themeColor="text1"/>
        </w:rPr>
        <w:t xml:space="preserve"> An object of </w:t>
      </w:r>
      <w:proofErr w:type="spellStart"/>
      <w:r w:rsidRPr="00776270">
        <w:rPr>
          <w:rFonts w:asciiTheme="minorHAnsi" w:hAnsiTheme="minorHAnsi"/>
          <w:color w:val="000000" w:themeColor="text1"/>
        </w:rPr>
        <w:t>HttpSession</w:t>
      </w:r>
      <w:proofErr w:type="spellEnd"/>
      <w:r w:rsidRPr="00776270">
        <w:rPr>
          <w:rFonts w:asciiTheme="minorHAnsi" w:hAnsiTheme="minorHAnsi"/>
          <w:color w:val="000000" w:themeColor="text1"/>
        </w:rPr>
        <w:t xml:space="preserve"> can be used to perform two tasks:</w:t>
      </w:r>
    </w:p>
    <w:p w:rsidR="00E11DB8" w:rsidRPr="00E11DB8" w:rsidRDefault="00E11DB8" w:rsidP="0045484B">
      <w:pPr>
        <w:numPr>
          <w:ilvl w:val="0"/>
          <w:numId w:val="10"/>
        </w:numPr>
        <w:shd w:val="clear" w:color="auto" w:fill="FFFFFF"/>
        <w:spacing w:before="45" w:after="100" w:afterAutospacing="1" w:line="240" w:lineRule="auto"/>
        <w:jc w:val="both"/>
        <w:rPr>
          <w:rFonts w:eastAsia="Times New Roman" w:cs="Times New Roman"/>
          <w:color w:val="000000" w:themeColor="text1"/>
          <w:sz w:val="24"/>
          <w:szCs w:val="24"/>
        </w:rPr>
      </w:pPr>
      <w:r w:rsidRPr="00E11DB8">
        <w:rPr>
          <w:rFonts w:eastAsia="Times New Roman" w:cs="Times New Roman"/>
          <w:color w:val="000000" w:themeColor="text1"/>
          <w:sz w:val="24"/>
          <w:szCs w:val="24"/>
        </w:rPr>
        <w:t>bind objects</w:t>
      </w:r>
    </w:p>
    <w:p w:rsidR="00E11DB8" w:rsidRPr="00776270" w:rsidRDefault="00E11DB8" w:rsidP="0045484B">
      <w:pPr>
        <w:numPr>
          <w:ilvl w:val="0"/>
          <w:numId w:val="10"/>
        </w:numPr>
        <w:shd w:val="clear" w:color="auto" w:fill="FFFFFF"/>
        <w:spacing w:before="45" w:after="100" w:afterAutospacing="1" w:line="240" w:lineRule="auto"/>
        <w:jc w:val="both"/>
        <w:rPr>
          <w:rFonts w:eastAsia="Times New Roman" w:cs="Times New Roman"/>
          <w:color w:val="000000" w:themeColor="text1"/>
          <w:sz w:val="24"/>
          <w:szCs w:val="24"/>
        </w:rPr>
      </w:pPr>
      <w:r w:rsidRPr="00E11DB8">
        <w:rPr>
          <w:rFonts w:eastAsia="Times New Roman" w:cs="Times New Roman"/>
          <w:color w:val="000000" w:themeColor="text1"/>
          <w:sz w:val="24"/>
          <w:szCs w:val="24"/>
        </w:rPr>
        <w:t>view and manipulate information about a session, such as the session identifier, creation time, and last accessed time.</w:t>
      </w:r>
    </w:p>
    <w:p w:rsidR="00E11DB8" w:rsidRPr="00776270" w:rsidRDefault="00E11DB8" w:rsidP="0045484B">
      <w:pPr>
        <w:shd w:val="clear" w:color="auto" w:fill="FFFFFF"/>
        <w:spacing w:before="45" w:after="100" w:afterAutospacing="1" w:line="240" w:lineRule="auto"/>
        <w:ind w:left="360"/>
        <w:jc w:val="both"/>
        <w:rPr>
          <w:color w:val="000000" w:themeColor="text1"/>
          <w:sz w:val="24"/>
          <w:szCs w:val="24"/>
          <w:shd w:val="clear" w:color="auto" w:fill="FFFFFF"/>
        </w:rPr>
      </w:pPr>
      <w:r w:rsidRPr="00776270">
        <w:rPr>
          <w:rFonts w:eastAsia="Times New Roman" w:cs="Times New Roman"/>
          <w:color w:val="000000" w:themeColor="text1"/>
          <w:sz w:val="24"/>
          <w:szCs w:val="24"/>
        </w:rPr>
        <w:t xml:space="preserve">In case of Hidden Form </w:t>
      </w:r>
      <w:r w:rsidR="00776270" w:rsidRPr="00776270">
        <w:rPr>
          <w:rFonts w:eastAsia="Times New Roman" w:cs="Times New Roman"/>
          <w:color w:val="000000" w:themeColor="text1"/>
          <w:sz w:val="24"/>
          <w:szCs w:val="24"/>
        </w:rPr>
        <w:t>Field,</w:t>
      </w:r>
      <w:r w:rsidRPr="00776270">
        <w:rPr>
          <w:rFonts w:eastAsia="Times New Roman" w:cs="Times New Roman"/>
          <w:color w:val="000000" w:themeColor="text1"/>
          <w:sz w:val="24"/>
          <w:szCs w:val="24"/>
        </w:rPr>
        <w:t> </w:t>
      </w:r>
      <w:r w:rsidRPr="00776270">
        <w:rPr>
          <w:rFonts w:eastAsia="Times New Roman" w:cs="Times New Roman"/>
          <w:b/>
          <w:bCs/>
          <w:color w:val="000000" w:themeColor="text1"/>
          <w:sz w:val="24"/>
          <w:szCs w:val="24"/>
        </w:rPr>
        <w:t xml:space="preserve">a hidden (invisible) </w:t>
      </w:r>
      <w:r w:rsidR="004C4ECE" w:rsidRPr="00776270">
        <w:rPr>
          <w:rFonts w:eastAsia="Times New Roman" w:cs="Times New Roman"/>
          <w:b/>
          <w:bCs/>
          <w:color w:val="000000" w:themeColor="text1"/>
          <w:sz w:val="24"/>
          <w:szCs w:val="24"/>
        </w:rPr>
        <w:t>text field</w:t>
      </w:r>
      <w:r w:rsidRPr="00776270">
        <w:rPr>
          <w:rFonts w:eastAsia="Times New Roman" w:cs="Times New Roman"/>
          <w:color w:val="000000" w:themeColor="text1"/>
          <w:sz w:val="24"/>
          <w:szCs w:val="24"/>
        </w:rPr>
        <w:t xml:space="preserve"> is used for maintaining the state of </w:t>
      </w:r>
      <w:r w:rsidR="00412FA5" w:rsidRPr="00776270">
        <w:rPr>
          <w:rFonts w:eastAsia="Times New Roman" w:cs="Times New Roman"/>
          <w:color w:val="000000" w:themeColor="text1"/>
          <w:sz w:val="24"/>
          <w:szCs w:val="24"/>
        </w:rPr>
        <w:t>a</w:t>
      </w:r>
      <w:r w:rsidRPr="00776270">
        <w:rPr>
          <w:rFonts w:eastAsia="Times New Roman" w:cs="Times New Roman"/>
          <w:color w:val="000000" w:themeColor="text1"/>
          <w:sz w:val="24"/>
          <w:szCs w:val="24"/>
        </w:rPr>
        <w:t xml:space="preserve"> user. In such case, we store the information in the hidden field and get it from another servlet. This approach is better if we have to submit form in all the pages and we don't want to depend on the browser. </w:t>
      </w:r>
      <w:r w:rsidRPr="00776270">
        <w:rPr>
          <w:color w:val="000000" w:themeColor="text1"/>
          <w:sz w:val="24"/>
          <w:szCs w:val="24"/>
          <w:shd w:val="clear" w:color="auto" w:fill="FFFFFF"/>
        </w:rPr>
        <w:t>It is widely used in comment form of a website. In such case, we store page id or page name in the hidden field so that each page can be uniquely identified.</w:t>
      </w:r>
    </w:p>
    <w:p w:rsidR="00E11DB8" w:rsidRPr="00776270" w:rsidRDefault="00E11DB8" w:rsidP="00776270">
      <w:pPr>
        <w:pStyle w:val="NormalWeb"/>
        <w:shd w:val="clear" w:color="auto" w:fill="FFFFFF"/>
        <w:ind w:left="360"/>
        <w:jc w:val="both"/>
        <w:rPr>
          <w:rFonts w:asciiTheme="minorHAnsi" w:hAnsiTheme="minorHAnsi"/>
          <w:color w:val="000000" w:themeColor="text1"/>
        </w:rPr>
      </w:pPr>
      <w:r w:rsidRPr="00776270">
        <w:rPr>
          <w:rFonts w:asciiTheme="minorHAnsi" w:hAnsiTheme="minorHAnsi"/>
          <w:color w:val="000000" w:themeColor="text1"/>
        </w:rPr>
        <w:t>A</w:t>
      </w:r>
      <w:r w:rsidRPr="00776270">
        <w:rPr>
          <w:rStyle w:val="apple-converted-space"/>
          <w:rFonts w:asciiTheme="minorHAnsi" w:hAnsiTheme="minorHAnsi"/>
          <w:color w:val="000000" w:themeColor="text1"/>
        </w:rPr>
        <w:t> </w:t>
      </w:r>
      <w:r w:rsidRPr="00776270">
        <w:rPr>
          <w:rFonts w:asciiTheme="minorHAnsi" w:hAnsiTheme="minorHAnsi"/>
          <w:b/>
          <w:bCs/>
          <w:color w:val="000000" w:themeColor="text1"/>
        </w:rPr>
        <w:t>cookie</w:t>
      </w:r>
      <w:r w:rsidRPr="00776270">
        <w:rPr>
          <w:rStyle w:val="apple-converted-space"/>
          <w:rFonts w:asciiTheme="minorHAnsi" w:hAnsiTheme="minorHAnsi"/>
          <w:color w:val="000000" w:themeColor="text1"/>
        </w:rPr>
        <w:t> </w:t>
      </w:r>
      <w:r w:rsidRPr="00776270">
        <w:rPr>
          <w:rFonts w:asciiTheme="minorHAnsi" w:hAnsiTheme="minorHAnsi"/>
          <w:color w:val="000000" w:themeColor="text1"/>
        </w:rPr>
        <w:t>is a small piece of information that is persisted between the multiple client requests.</w:t>
      </w:r>
      <w:r w:rsidR="00E47AAA" w:rsidRPr="00776270">
        <w:rPr>
          <w:rFonts w:asciiTheme="minorHAnsi" w:hAnsiTheme="minorHAnsi"/>
          <w:color w:val="000000" w:themeColor="text1"/>
        </w:rPr>
        <w:t xml:space="preserve"> </w:t>
      </w:r>
      <w:r w:rsidRPr="00776270">
        <w:rPr>
          <w:rFonts w:asciiTheme="minorHAnsi" w:hAnsiTheme="minorHAnsi"/>
          <w:color w:val="000000" w:themeColor="text1"/>
        </w:rPr>
        <w:t>A cookie has a name, a single value, and optional attributes such as a comment, path and domain qualifiers, a maximum age, and a version number.</w:t>
      </w: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t>
      </w:r>
      <w:r w:rsidR="00412FA5" w:rsidRPr="00776270">
        <w:rPr>
          <w:rFonts w:asciiTheme="minorHAnsi" w:hAnsiTheme="minorHAnsi" w:cs="Courier New"/>
          <w:color w:val="000000" w:themeColor="text1"/>
          <w:sz w:val="24"/>
          <w:szCs w:val="24"/>
        </w:rPr>
        <w:t>MVC?</w:t>
      </w:r>
    </w:p>
    <w:p w:rsidR="00E11DB8" w:rsidRPr="00776270" w:rsidRDefault="0041221B" w:rsidP="0045484B">
      <w:pPr>
        <w:pStyle w:val="PlainText"/>
        <w:ind w:left="360"/>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MVC is a design pa</w:t>
      </w:r>
      <w:r w:rsidR="00E11DB8" w:rsidRPr="00776270">
        <w:rPr>
          <w:rFonts w:asciiTheme="minorHAnsi" w:hAnsiTheme="minorHAnsi" w:cs="Courier New"/>
          <w:color w:val="000000" w:themeColor="text1"/>
          <w:sz w:val="24"/>
          <w:szCs w:val="24"/>
        </w:rPr>
        <w:t>ttern which is used to deve</w:t>
      </w:r>
      <w:r w:rsidR="005C1DB4" w:rsidRPr="00776270">
        <w:rPr>
          <w:rFonts w:asciiTheme="minorHAnsi" w:hAnsiTheme="minorHAnsi" w:cs="Courier New"/>
          <w:color w:val="000000" w:themeColor="text1"/>
          <w:sz w:val="24"/>
          <w:szCs w:val="24"/>
        </w:rPr>
        <w:t>lop web application</w:t>
      </w:r>
      <w:r w:rsidRPr="00776270">
        <w:rPr>
          <w:rFonts w:asciiTheme="minorHAnsi" w:hAnsiTheme="minorHAnsi" w:cs="Courier New"/>
          <w:color w:val="000000" w:themeColor="text1"/>
          <w:sz w:val="24"/>
          <w:szCs w:val="24"/>
        </w:rPr>
        <w:t xml:space="preserve"> and it separates the business layer with presentation layer</w:t>
      </w:r>
      <w:r w:rsidR="005C1DB4" w:rsidRPr="00776270">
        <w:rPr>
          <w:rFonts w:asciiTheme="minorHAnsi" w:hAnsiTheme="minorHAnsi" w:cs="Courier New"/>
          <w:color w:val="000000" w:themeColor="text1"/>
          <w:sz w:val="24"/>
          <w:szCs w:val="24"/>
        </w:rPr>
        <w:t>. It consists</w:t>
      </w:r>
      <w:r w:rsidR="00E11DB8" w:rsidRPr="00776270">
        <w:rPr>
          <w:rFonts w:asciiTheme="minorHAnsi" w:hAnsiTheme="minorHAnsi" w:cs="Courier New"/>
          <w:color w:val="000000" w:themeColor="text1"/>
          <w:sz w:val="24"/>
          <w:szCs w:val="24"/>
        </w:rPr>
        <w:t xml:space="preserve"> of 3 components namely, </w:t>
      </w:r>
      <w:r w:rsidR="005C1DB4" w:rsidRPr="00776270">
        <w:rPr>
          <w:rFonts w:asciiTheme="minorHAnsi" w:hAnsiTheme="minorHAnsi" w:cs="Courier New"/>
          <w:color w:val="000000" w:themeColor="text1"/>
          <w:sz w:val="24"/>
          <w:szCs w:val="24"/>
        </w:rPr>
        <w:t>Model, view and controller. In the model component the developer develops the java classes which connects to the database. In the view component all the presentation files are</w:t>
      </w:r>
      <w:r w:rsidRPr="00776270">
        <w:rPr>
          <w:rFonts w:asciiTheme="minorHAnsi" w:hAnsiTheme="minorHAnsi" w:cs="Courier New"/>
          <w:color w:val="000000" w:themeColor="text1"/>
          <w:sz w:val="24"/>
          <w:szCs w:val="24"/>
        </w:rPr>
        <w:t xml:space="preserve"> developed and in the controller component the servlets are developed by the developer.</w:t>
      </w:r>
      <w:r w:rsidR="005C1DB4" w:rsidRPr="00776270">
        <w:rPr>
          <w:rFonts w:asciiTheme="minorHAnsi" w:hAnsiTheme="minorHAnsi" w:cs="Courier New"/>
          <w:color w:val="000000" w:themeColor="text1"/>
          <w:sz w:val="24"/>
          <w:szCs w:val="24"/>
        </w:rPr>
        <w:t xml:space="preserve"> </w:t>
      </w:r>
    </w:p>
    <w:p w:rsidR="00F609A1" w:rsidRPr="00776270" w:rsidRDefault="00F609A1" w:rsidP="0045484B">
      <w:pPr>
        <w:pStyle w:val="PlainText"/>
        <w:ind w:left="720"/>
        <w:jc w:val="both"/>
        <w:rPr>
          <w:rFonts w:asciiTheme="minorHAnsi" w:hAnsiTheme="minorHAnsi" w:cs="Courier New"/>
          <w:color w:val="000000" w:themeColor="text1"/>
          <w:sz w:val="24"/>
          <w:szCs w:val="24"/>
        </w:rPr>
      </w:pPr>
    </w:p>
    <w:p w:rsidR="00A5171E"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welcome-file </w:t>
      </w:r>
      <w:r w:rsidR="004841E1" w:rsidRPr="00776270">
        <w:rPr>
          <w:rFonts w:asciiTheme="minorHAnsi" w:hAnsiTheme="minorHAnsi" w:cs="Courier New"/>
          <w:color w:val="000000" w:themeColor="text1"/>
          <w:sz w:val="24"/>
          <w:szCs w:val="24"/>
        </w:rPr>
        <w:t>list</w:t>
      </w:r>
      <w:r w:rsidRPr="00776270">
        <w:rPr>
          <w:rFonts w:asciiTheme="minorHAnsi" w:hAnsiTheme="minorHAnsi" w:cs="Courier New"/>
          <w:color w:val="000000" w:themeColor="text1"/>
          <w:sz w:val="24"/>
          <w:szCs w:val="24"/>
        </w:rPr>
        <w:t xml:space="preserve"> in </w:t>
      </w:r>
      <w:r w:rsidR="00412FA5" w:rsidRPr="00776270">
        <w:rPr>
          <w:rFonts w:asciiTheme="minorHAnsi" w:hAnsiTheme="minorHAnsi" w:cs="Courier New"/>
          <w:color w:val="000000" w:themeColor="text1"/>
          <w:sz w:val="24"/>
          <w:szCs w:val="24"/>
        </w:rPr>
        <w:t>web.xml?</w:t>
      </w:r>
    </w:p>
    <w:p w:rsidR="00F609A1" w:rsidRPr="00776270" w:rsidRDefault="00F609A1" w:rsidP="0045484B">
      <w:pPr>
        <w:pStyle w:val="PlainText"/>
        <w:ind w:left="360"/>
        <w:jc w:val="both"/>
        <w:rPr>
          <w:rFonts w:asciiTheme="minorHAnsi" w:hAnsiTheme="minorHAnsi"/>
          <w:color w:val="000000" w:themeColor="text1"/>
          <w:sz w:val="24"/>
          <w:szCs w:val="24"/>
          <w:shd w:val="clear" w:color="auto" w:fill="FFFFFF"/>
        </w:rPr>
      </w:pPr>
      <w:r w:rsidRPr="00776270">
        <w:rPr>
          <w:rFonts w:asciiTheme="minorHAnsi" w:hAnsiTheme="minorHAnsi"/>
          <w:color w:val="000000" w:themeColor="text1"/>
          <w:sz w:val="24"/>
          <w:szCs w:val="24"/>
        </w:rPr>
        <w:t>The</w:t>
      </w:r>
      <w:r w:rsidRPr="00776270">
        <w:rPr>
          <w:rStyle w:val="apple-converted-space"/>
          <w:rFonts w:asciiTheme="minorHAnsi" w:hAnsiTheme="minorHAnsi"/>
          <w:color w:val="000000" w:themeColor="text1"/>
          <w:sz w:val="24"/>
          <w:szCs w:val="24"/>
        </w:rPr>
        <w:t> </w:t>
      </w:r>
      <w:r w:rsidRPr="00776270">
        <w:rPr>
          <w:rFonts w:asciiTheme="minorHAnsi" w:hAnsiTheme="minorHAnsi"/>
          <w:b/>
          <w:bCs/>
          <w:color w:val="000000" w:themeColor="text1"/>
          <w:sz w:val="24"/>
          <w:szCs w:val="24"/>
        </w:rPr>
        <w:t>welcome-file-list</w:t>
      </w:r>
      <w:r w:rsidRPr="00776270">
        <w:rPr>
          <w:rStyle w:val="apple-converted-space"/>
          <w:rFonts w:asciiTheme="minorHAnsi" w:hAnsiTheme="minorHAnsi"/>
          <w:color w:val="000000" w:themeColor="text1"/>
          <w:sz w:val="24"/>
          <w:szCs w:val="24"/>
        </w:rPr>
        <w:t> </w:t>
      </w:r>
      <w:r w:rsidRPr="00776270">
        <w:rPr>
          <w:rFonts w:asciiTheme="minorHAnsi" w:hAnsiTheme="minorHAnsi"/>
          <w:color w:val="000000" w:themeColor="text1"/>
          <w:sz w:val="24"/>
          <w:szCs w:val="24"/>
        </w:rPr>
        <w:t>element of</w:t>
      </w:r>
      <w:r w:rsidRPr="00776270">
        <w:rPr>
          <w:rStyle w:val="apple-converted-space"/>
          <w:rFonts w:asciiTheme="minorHAnsi" w:hAnsiTheme="minorHAnsi"/>
          <w:color w:val="000000" w:themeColor="text1"/>
          <w:sz w:val="24"/>
          <w:szCs w:val="24"/>
        </w:rPr>
        <w:t> </w:t>
      </w:r>
      <w:r w:rsidRPr="00776270">
        <w:rPr>
          <w:rFonts w:asciiTheme="minorHAnsi" w:hAnsiTheme="minorHAnsi"/>
          <w:b/>
          <w:bCs/>
          <w:color w:val="000000" w:themeColor="text1"/>
          <w:sz w:val="24"/>
          <w:szCs w:val="24"/>
        </w:rPr>
        <w:t>web-app</w:t>
      </w:r>
      <w:r w:rsidRPr="00776270">
        <w:rPr>
          <w:rFonts w:asciiTheme="minorHAnsi" w:hAnsiTheme="minorHAnsi"/>
          <w:color w:val="000000" w:themeColor="text1"/>
          <w:sz w:val="24"/>
          <w:szCs w:val="24"/>
        </w:rPr>
        <w:t>, is used to define a list of welcome files. Its sub element is</w:t>
      </w:r>
      <w:r w:rsidR="00D30C7A" w:rsidRPr="00776270">
        <w:rPr>
          <w:rFonts w:asciiTheme="minorHAnsi" w:hAnsiTheme="minorHAnsi"/>
          <w:color w:val="000000" w:themeColor="text1"/>
          <w:sz w:val="24"/>
          <w:szCs w:val="24"/>
        </w:rPr>
        <w:t xml:space="preserve"> </w:t>
      </w:r>
      <w:r w:rsidRPr="00776270">
        <w:rPr>
          <w:rFonts w:asciiTheme="minorHAnsi" w:hAnsiTheme="minorHAnsi"/>
          <w:b/>
          <w:bCs/>
          <w:color w:val="000000" w:themeColor="text1"/>
          <w:sz w:val="24"/>
          <w:szCs w:val="24"/>
        </w:rPr>
        <w:t>welcome-file</w:t>
      </w:r>
      <w:r w:rsidRPr="00776270">
        <w:rPr>
          <w:rStyle w:val="apple-converted-space"/>
          <w:rFonts w:asciiTheme="minorHAnsi" w:hAnsiTheme="minorHAnsi"/>
          <w:color w:val="000000" w:themeColor="text1"/>
          <w:sz w:val="24"/>
          <w:szCs w:val="24"/>
        </w:rPr>
        <w:t> </w:t>
      </w:r>
      <w:r w:rsidRPr="00776270">
        <w:rPr>
          <w:rFonts w:asciiTheme="minorHAnsi" w:hAnsiTheme="minorHAnsi"/>
          <w:color w:val="000000" w:themeColor="text1"/>
          <w:sz w:val="24"/>
          <w:szCs w:val="24"/>
        </w:rPr>
        <w:t>that is used to define the welcome file.</w:t>
      </w:r>
      <w:r w:rsidR="00D30C7A" w:rsidRPr="00776270">
        <w:rPr>
          <w:rFonts w:asciiTheme="minorHAnsi" w:hAnsiTheme="minorHAnsi"/>
          <w:color w:val="000000" w:themeColor="text1"/>
          <w:sz w:val="24"/>
          <w:szCs w:val="24"/>
        </w:rPr>
        <w:t xml:space="preserve"> </w:t>
      </w:r>
      <w:r w:rsidRPr="00776270">
        <w:rPr>
          <w:rFonts w:asciiTheme="minorHAnsi" w:hAnsiTheme="minorHAnsi"/>
          <w:color w:val="000000" w:themeColor="text1"/>
          <w:sz w:val="24"/>
          <w:szCs w:val="24"/>
        </w:rPr>
        <w:t>A</w:t>
      </w:r>
      <w:r w:rsidRPr="00776270">
        <w:rPr>
          <w:rStyle w:val="apple-converted-space"/>
          <w:rFonts w:asciiTheme="minorHAnsi" w:hAnsiTheme="minorHAnsi"/>
          <w:color w:val="000000" w:themeColor="text1"/>
          <w:sz w:val="24"/>
          <w:szCs w:val="24"/>
        </w:rPr>
        <w:t> </w:t>
      </w:r>
      <w:r w:rsidRPr="00776270">
        <w:rPr>
          <w:rFonts w:asciiTheme="minorHAnsi" w:hAnsiTheme="minorHAnsi"/>
          <w:b/>
          <w:bCs/>
          <w:color w:val="000000" w:themeColor="text1"/>
          <w:sz w:val="24"/>
          <w:szCs w:val="24"/>
        </w:rPr>
        <w:t>welcome file</w:t>
      </w:r>
      <w:r w:rsidRPr="00776270">
        <w:rPr>
          <w:rStyle w:val="apple-converted-space"/>
          <w:rFonts w:asciiTheme="minorHAnsi" w:hAnsiTheme="minorHAnsi"/>
          <w:color w:val="000000" w:themeColor="text1"/>
          <w:sz w:val="24"/>
          <w:szCs w:val="24"/>
        </w:rPr>
        <w:t> </w:t>
      </w:r>
      <w:r w:rsidRPr="00776270">
        <w:rPr>
          <w:rFonts w:asciiTheme="minorHAnsi" w:hAnsiTheme="minorHAnsi"/>
          <w:color w:val="000000" w:themeColor="text1"/>
          <w:sz w:val="24"/>
          <w:szCs w:val="24"/>
        </w:rPr>
        <w:t>is the file that is invoked automatically by the server, if you don't specify any file name.</w:t>
      </w:r>
      <w:r w:rsidR="002C1E04" w:rsidRPr="00776270">
        <w:rPr>
          <w:rFonts w:asciiTheme="minorHAnsi" w:hAnsiTheme="minorHAnsi"/>
          <w:color w:val="000000" w:themeColor="text1"/>
          <w:sz w:val="24"/>
          <w:szCs w:val="24"/>
        </w:rPr>
        <w:t xml:space="preserve"> </w:t>
      </w:r>
      <w:r w:rsidR="002C1E04" w:rsidRPr="00776270">
        <w:rPr>
          <w:rFonts w:asciiTheme="minorHAnsi" w:hAnsiTheme="minorHAnsi"/>
          <w:color w:val="000000" w:themeColor="text1"/>
          <w:sz w:val="24"/>
          <w:szCs w:val="24"/>
          <w:shd w:val="clear" w:color="auto" w:fill="FFFFFF"/>
        </w:rPr>
        <w:t xml:space="preserve">If welcome-file-list entry doesn't exist in web.xml file, priority goes to index.html file then index.htm and at last </w:t>
      </w:r>
      <w:proofErr w:type="spellStart"/>
      <w:r w:rsidR="002C1E04" w:rsidRPr="00776270">
        <w:rPr>
          <w:rFonts w:asciiTheme="minorHAnsi" w:hAnsiTheme="minorHAnsi"/>
          <w:color w:val="000000" w:themeColor="text1"/>
          <w:sz w:val="24"/>
          <w:szCs w:val="24"/>
          <w:shd w:val="clear" w:color="auto" w:fill="FFFFFF"/>
        </w:rPr>
        <w:t>index.jsp</w:t>
      </w:r>
      <w:proofErr w:type="spellEnd"/>
      <w:r w:rsidR="002C1E04" w:rsidRPr="00776270">
        <w:rPr>
          <w:rFonts w:asciiTheme="minorHAnsi" w:hAnsiTheme="minorHAnsi"/>
          <w:color w:val="000000" w:themeColor="text1"/>
          <w:sz w:val="24"/>
          <w:szCs w:val="24"/>
          <w:shd w:val="clear" w:color="auto" w:fill="FFFFFF"/>
        </w:rPr>
        <w:t xml:space="preserve"> file.</w:t>
      </w:r>
    </w:p>
    <w:p w:rsidR="00A5171E" w:rsidRPr="00776270" w:rsidRDefault="00A5171E" w:rsidP="0045484B">
      <w:pPr>
        <w:pStyle w:val="PlainText"/>
        <w:ind w:left="360"/>
        <w:jc w:val="both"/>
        <w:rPr>
          <w:rFonts w:asciiTheme="minorHAnsi" w:hAnsiTheme="minorHAnsi"/>
          <w:color w:val="000000" w:themeColor="text1"/>
          <w:sz w:val="24"/>
          <w:szCs w:val="24"/>
          <w:shd w:val="clear" w:color="auto" w:fill="FFFFFF"/>
        </w:rPr>
      </w:pPr>
    </w:p>
    <w:p w:rsidR="00A5171E" w:rsidRPr="00776270" w:rsidRDefault="00A5171E"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olor w:val="000000" w:themeColor="text1"/>
          <w:sz w:val="24"/>
          <w:szCs w:val="24"/>
          <w:shd w:val="clear" w:color="auto" w:fill="FFFFFF"/>
        </w:rPr>
        <w:t>What is load on startup?</w:t>
      </w:r>
    </w:p>
    <w:p w:rsidR="00A5171E" w:rsidRPr="00412FA5" w:rsidRDefault="00A5171E" w:rsidP="0045484B">
      <w:pPr>
        <w:pStyle w:val="PlainText"/>
        <w:ind w:left="360"/>
        <w:jc w:val="both"/>
        <w:rPr>
          <w:rFonts w:asciiTheme="minorHAnsi" w:hAnsiTheme="minorHAnsi"/>
          <w:color w:val="000000"/>
          <w:sz w:val="24"/>
          <w:szCs w:val="24"/>
          <w:shd w:val="clear" w:color="auto" w:fill="FFFFFF"/>
        </w:rPr>
      </w:pPr>
      <w:r w:rsidRPr="00412FA5">
        <w:rPr>
          <w:rFonts w:asciiTheme="minorHAnsi" w:hAnsiTheme="minorHAnsi"/>
          <w:color w:val="000000"/>
          <w:sz w:val="24"/>
          <w:szCs w:val="24"/>
        </w:rPr>
        <w:t>The</w:t>
      </w:r>
      <w:r w:rsidRPr="00412FA5">
        <w:rPr>
          <w:rStyle w:val="apple-converted-space"/>
          <w:rFonts w:asciiTheme="minorHAnsi" w:hAnsiTheme="minorHAnsi"/>
          <w:color w:val="000000"/>
          <w:sz w:val="24"/>
          <w:szCs w:val="24"/>
        </w:rPr>
        <w:t> </w:t>
      </w:r>
      <w:r w:rsidRPr="00412FA5">
        <w:rPr>
          <w:rFonts w:asciiTheme="minorHAnsi" w:hAnsiTheme="minorHAnsi"/>
          <w:b/>
          <w:bCs/>
          <w:color w:val="000000"/>
          <w:sz w:val="24"/>
          <w:szCs w:val="24"/>
        </w:rPr>
        <w:t>load-on-startup</w:t>
      </w:r>
      <w:r w:rsidRPr="00412FA5">
        <w:rPr>
          <w:rStyle w:val="apple-converted-space"/>
          <w:rFonts w:asciiTheme="minorHAnsi" w:hAnsiTheme="minorHAnsi"/>
          <w:color w:val="000000"/>
          <w:sz w:val="24"/>
          <w:szCs w:val="24"/>
        </w:rPr>
        <w:t> </w:t>
      </w:r>
      <w:r w:rsidRPr="00412FA5">
        <w:rPr>
          <w:rFonts w:asciiTheme="minorHAnsi" w:hAnsiTheme="minorHAnsi"/>
          <w:color w:val="000000"/>
          <w:sz w:val="24"/>
          <w:szCs w:val="24"/>
        </w:rPr>
        <w:t>element of</w:t>
      </w:r>
      <w:r w:rsidRPr="00412FA5">
        <w:rPr>
          <w:rStyle w:val="apple-converted-space"/>
          <w:rFonts w:asciiTheme="minorHAnsi" w:hAnsiTheme="minorHAnsi"/>
          <w:color w:val="000000"/>
          <w:sz w:val="24"/>
          <w:szCs w:val="24"/>
        </w:rPr>
        <w:t> </w:t>
      </w:r>
      <w:r w:rsidRPr="00412FA5">
        <w:rPr>
          <w:rFonts w:asciiTheme="minorHAnsi" w:hAnsiTheme="minorHAnsi"/>
          <w:b/>
          <w:bCs/>
          <w:color w:val="000000"/>
          <w:sz w:val="24"/>
          <w:szCs w:val="24"/>
        </w:rPr>
        <w:t>web-app</w:t>
      </w:r>
      <w:r w:rsidRPr="00412FA5">
        <w:rPr>
          <w:rStyle w:val="apple-converted-space"/>
          <w:rFonts w:asciiTheme="minorHAnsi" w:hAnsiTheme="minorHAnsi"/>
          <w:color w:val="000000"/>
          <w:sz w:val="24"/>
          <w:szCs w:val="24"/>
        </w:rPr>
        <w:t> </w:t>
      </w:r>
      <w:r w:rsidRPr="00412FA5">
        <w:rPr>
          <w:rFonts w:asciiTheme="minorHAnsi" w:hAnsiTheme="minorHAnsi"/>
          <w:color w:val="000000"/>
          <w:sz w:val="24"/>
          <w:szCs w:val="24"/>
        </w:rPr>
        <w:t>loads the servlet at the time of deployment or server start if value is positive. It is also known as</w:t>
      </w:r>
      <w:r w:rsidRPr="00412FA5">
        <w:rPr>
          <w:rStyle w:val="apple-converted-space"/>
          <w:rFonts w:asciiTheme="minorHAnsi" w:hAnsiTheme="minorHAnsi"/>
          <w:color w:val="000000"/>
          <w:sz w:val="24"/>
          <w:szCs w:val="24"/>
        </w:rPr>
        <w:t> </w:t>
      </w:r>
      <w:r w:rsidRPr="00412FA5">
        <w:rPr>
          <w:rFonts w:asciiTheme="minorHAnsi" w:hAnsiTheme="minorHAnsi"/>
          <w:b/>
          <w:bCs/>
          <w:color w:val="000000"/>
          <w:sz w:val="24"/>
          <w:szCs w:val="24"/>
        </w:rPr>
        <w:t xml:space="preserve">pre initialization of </w:t>
      </w:r>
      <w:r w:rsidR="00F52C01" w:rsidRPr="00412FA5">
        <w:rPr>
          <w:rFonts w:asciiTheme="minorHAnsi" w:hAnsiTheme="minorHAnsi"/>
          <w:b/>
          <w:bCs/>
          <w:color w:val="000000"/>
          <w:sz w:val="24"/>
          <w:szCs w:val="24"/>
        </w:rPr>
        <w:t>servlet</w:t>
      </w:r>
      <w:r w:rsidR="00F52C01" w:rsidRPr="00412FA5">
        <w:rPr>
          <w:rFonts w:asciiTheme="minorHAnsi" w:hAnsiTheme="minorHAnsi"/>
          <w:color w:val="000000"/>
          <w:sz w:val="24"/>
          <w:szCs w:val="24"/>
        </w:rPr>
        <w:t>. You</w:t>
      </w:r>
      <w:r w:rsidRPr="00412FA5">
        <w:rPr>
          <w:rFonts w:asciiTheme="minorHAnsi" w:hAnsiTheme="minorHAnsi"/>
          <w:color w:val="000000"/>
          <w:sz w:val="24"/>
          <w:szCs w:val="24"/>
        </w:rPr>
        <w:t xml:space="preserve"> can pass positive and negative value for the servlet. </w:t>
      </w:r>
      <w:r w:rsidRPr="00412FA5">
        <w:rPr>
          <w:rFonts w:asciiTheme="minorHAnsi" w:hAnsiTheme="minorHAnsi"/>
          <w:color w:val="000000"/>
          <w:sz w:val="24"/>
          <w:szCs w:val="24"/>
          <w:shd w:val="clear" w:color="auto" w:fill="FFFFFF"/>
        </w:rPr>
        <w:t>servlet is loaded at first request. That means it consumes more time at first request. If you specify the load-on-startup in web.xml, servlet will be loaded at project deployment time or server start. So, it will take</w:t>
      </w:r>
      <w:r w:rsidRPr="00412FA5">
        <w:rPr>
          <w:rStyle w:val="apple-converted-space"/>
          <w:rFonts w:asciiTheme="minorHAnsi" w:hAnsiTheme="minorHAnsi"/>
          <w:color w:val="000000"/>
          <w:sz w:val="24"/>
          <w:szCs w:val="24"/>
          <w:shd w:val="clear" w:color="auto" w:fill="FFFFFF"/>
        </w:rPr>
        <w:t> </w:t>
      </w:r>
      <w:r w:rsidRPr="00412FA5">
        <w:rPr>
          <w:rFonts w:asciiTheme="minorHAnsi" w:hAnsiTheme="minorHAnsi"/>
          <w:b/>
          <w:bCs/>
          <w:color w:val="000000"/>
          <w:sz w:val="24"/>
          <w:szCs w:val="24"/>
          <w:shd w:val="clear" w:color="auto" w:fill="FFFFFF"/>
        </w:rPr>
        <w:t>less time</w:t>
      </w:r>
      <w:r w:rsidRPr="00412FA5">
        <w:rPr>
          <w:rStyle w:val="apple-converted-space"/>
          <w:rFonts w:asciiTheme="minorHAnsi" w:hAnsiTheme="minorHAnsi"/>
          <w:color w:val="000000"/>
          <w:sz w:val="24"/>
          <w:szCs w:val="24"/>
          <w:shd w:val="clear" w:color="auto" w:fill="FFFFFF"/>
        </w:rPr>
        <w:t> </w:t>
      </w:r>
      <w:r w:rsidRPr="00412FA5">
        <w:rPr>
          <w:rFonts w:asciiTheme="minorHAnsi" w:hAnsiTheme="minorHAnsi"/>
          <w:color w:val="000000"/>
          <w:sz w:val="24"/>
          <w:szCs w:val="24"/>
          <w:shd w:val="clear" w:color="auto" w:fill="FFFFFF"/>
        </w:rPr>
        <w:t>for responding to first request.</w:t>
      </w:r>
    </w:p>
    <w:p w:rsidR="00A5171E" w:rsidRPr="00776270" w:rsidRDefault="00A5171E" w:rsidP="0045484B">
      <w:pPr>
        <w:pStyle w:val="PlainText"/>
        <w:ind w:left="360"/>
        <w:jc w:val="both"/>
        <w:rPr>
          <w:rFonts w:ascii="Verdana" w:hAnsi="Verdana"/>
          <w:color w:val="000000"/>
          <w:sz w:val="24"/>
          <w:szCs w:val="24"/>
          <w:shd w:val="clear" w:color="auto" w:fill="FFFFFF"/>
        </w:rPr>
      </w:pPr>
    </w:p>
    <w:p w:rsidR="00A5171E" w:rsidRPr="00776270" w:rsidRDefault="00A5171E"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the difference between forward and </w:t>
      </w:r>
      <w:proofErr w:type="spellStart"/>
      <w:r w:rsidRPr="00776270">
        <w:rPr>
          <w:rFonts w:asciiTheme="minorHAnsi" w:hAnsiTheme="minorHAnsi" w:cs="Courier New"/>
          <w:color w:val="000000" w:themeColor="text1"/>
          <w:sz w:val="24"/>
          <w:szCs w:val="24"/>
        </w:rPr>
        <w:t>sendRedirect</w:t>
      </w:r>
      <w:proofErr w:type="spellEnd"/>
      <w:r w:rsidRPr="00776270">
        <w:rPr>
          <w:rFonts w:asciiTheme="minorHAnsi" w:hAnsiTheme="minorHAnsi" w:cs="Courier New"/>
          <w:color w:val="000000" w:themeColor="text1"/>
          <w:sz w:val="24"/>
          <w:szCs w:val="24"/>
        </w:rPr>
        <w:t>?</w:t>
      </w:r>
    </w:p>
    <w:p w:rsidR="0045484B" w:rsidRPr="00776270" w:rsidRDefault="0045484B" w:rsidP="0045484B">
      <w:pPr>
        <w:pStyle w:val="PlainText"/>
        <w:ind w:left="720"/>
        <w:jc w:val="both"/>
        <w:rPr>
          <w:rFonts w:ascii="Verdana" w:hAnsi="Verdana"/>
          <w:color w:val="000000"/>
          <w:sz w:val="24"/>
          <w:szCs w:val="24"/>
          <w:shd w:val="clear" w:color="auto" w:fill="FFFFFF"/>
        </w:rPr>
      </w:pPr>
    </w:p>
    <w:p w:rsidR="00A5171E" w:rsidRPr="00412FA5" w:rsidRDefault="00A5171E" w:rsidP="004B46AA">
      <w:pPr>
        <w:pStyle w:val="PlainText"/>
        <w:ind w:firstLine="360"/>
        <w:jc w:val="both"/>
        <w:rPr>
          <w:rFonts w:asciiTheme="minorHAnsi" w:hAnsiTheme="minorHAnsi"/>
          <w:color w:val="000000" w:themeColor="text1"/>
          <w:sz w:val="24"/>
          <w:szCs w:val="24"/>
          <w:shd w:val="clear" w:color="auto" w:fill="FFFFFF"/>
        </w:rPr>
      </w:pPr>
      <w:r w:rsidRPr="00412FA5">
        <w:rPr>
          <w:rFonts w:asciiTheme="minorHAnsi" w:hAnsiTheme="minorHAnsi"/>
          <w:color w:val="000000" w:themeColor="text1"/>
          <w:sz w:val="24"/>
          <w:szCs w:val="24"/>
          <w:shd w:val="clear" w:color="auto" w:fill="FFFFFF"/>
        </w:rPr>
        <w:t xml:space="preserve">This method is declared in </w:t>
      </w:r>
      <w:proofErr w:type="spellStart"/>
      <w:r w:rsidRPr="00412FA5">
        <w:rPr>
          <w:rFonts w:asciiTheme="minorHAnsi" w:hAnsiTheme="minorHAnsi"/>
          <w:color w:val="000000" w:themeColor="text1"/>
          <w:sz w:val="24"/>
          <w:szCs w:val="24"/>
          <w:shd w:val="clear" w:color="auto" w:fill="FFFFFF"/>
        </w:rPr>
        <w:t>HttpServletResponse</w:t>
      </w:r>
      <w:r w:rsidRPr="00412FA5">
        <w:rPr>
          <w:rFonts w:asciiTheme="minorHAnsi" w:hAnsiTheme="minorHAnsi"/>
          <w:b/>
          <w:bCs/>
          <w:color w:val="000000" w:themeColor="text1"/>
          <w:sz w:val="24"/>
          <w:szCs w:val="24"/>
          <w:shd w:val="clear" w:color="auto" w:fill="FFFFFF"/>
        </w:rPr>
        <w:t>Interface</w:t>
      </w:r>
      <w:proofErr w:type="spellEnd"/>
      <w:r w:rsidRPr="00412FA5">
        <w:rPr>
          <w:rFonts w:asciiTheme="minorHAnsi" w:hAnsiTheme="minorHAnsi"/>
          <w:color w:val="000000" w:themeColor="text1"/>
          <w:sz w:val="24"/>
          <w:szCs w:val="24"/>
          <w:shd w:val="clear" w:color="auto" w:fill="FFFFFF"/>
        </w:rPr>
        <w:t>.</w:t>
      </w:r>
    </w:p>
    <w:p w:rsidR="0045484B" w:rsidRPr="00412FA5" w:rsidRDefault="0045484B" w:rsidP="004B46AA">
      <w:pPr>
        <w:pStyle w:val="PlainText"/>
        <w:ind w:left="360"/>
        <w:jc w:val="both"/>
        <w:rPr>
          <w:rFonts w:asciiTheme="minorHAnsi" w:hAnsiTheme="minorHAnsi" w:cs="Courier New"/>
          <w:color w:val="000000" w:themeColor="text1"/>
          <w:sz w:val="24"/>
          <w:szCs w:val="24"/>
        </w:rPr>
      </w:pPr>
      <w:r w:rsidRPr="00412FA5">
        <w:rPr>
          <w:rFonts w:asciiTheme="minorHAnsi" w:hAnsiTheme="minorHAnsi"/>
          <w:color w:val="000000" w:themeColor="text1"/>
          <w:sz w:val="24"/>
          <w:szCs w:val="24"/>
          <w:shd w:val="clear" w:color="auto" w:fill="FFFFFF"/>
        </w:rPr>
        <w:t xml:space="preserve">This method is used to redirect client request to some other location for further </w:t>
      </w:r>
      <w:r w:rsidR="00DC2394" w:rsidRPr="00412FA5">
        <w:rPr>
          <w:rFonts w:asciiTheme="minorHAnsi" w:hAnsiTheme="minorHAnsi"/>
          <w:color w:val="000000" w:themeColor="text1"/>
          <w:sz w:val="24"/>
          <w:szCs w:val="24"/>
          <w:shd w:val="clear" w:color="auto" w:fill="FFFFFF"/>
        </w:rPr>
        <w:t>processing</w:t>
      </w:r>
      <w:r w:rsidR="00DC2394" w:rsidRPr="00412FA5">
        <w:rPr>
          <w:rFonts w:asciiTheme="minorHAnsi" w:hAnsiTheme="minorHAnsi"/>
          <w:b/>
          <w:bCs/>
          <w:color w:val="000000" w:themeColor="text1"/>
          <w:sz w:val="24"/>
          <w:szCs w:val="24"/>
        </w:rPr>
        <w:t>,</w:t>
      </w:r>
      <w:r w:rsidR="00DC2394" w:rsidRPr="00412FA5">
        <w:rPr>
          <w:rFonts w:asciiTheme="minorHAnsi" w:hAnsiTheme="minorHAnsi"/>
          <w:color w:val="000000" w:themeColor="text1"/>
          <w:sz w:val="24"/>
          <w:szCs w:val="24"/>
          <w:shd w:val="clear" w:color="auto" w:fill="FFFFFF"/>
        </w:rPr>
        <w:t xml:space="preserve"> the new</w:t>
      </w:r>
      <w:r w:rsidRPr="00412FA5">
        <w:rPr>
          <w:rFonts w:asciiTheme="minorHAnsi" w:hAnsiTheme="minorHAnsi"/>
          <w:color w:val="000000" w:themeColor="text1"/>
          <w:sz w:val="24"/>
          <w:szCs w:val="24"/>
          <w:shd w:val="clear" w:color="auto" w:fill="FFFFFF"/>
        </w:rPr>
        <w:t xml:space="preserve"> location is available on different server or different context. Web container handles this and transfer the request </w:t>
      </w:r>
      <w:r w:rsidR="00154B93" w:rsidRPr="00412FA5">
        <w:rPr>
          <w:rFonts w:asciiTheme="minorHAnsi" w:hAnsiTheme="minorHAnsi"/>
          <w:color w:val="000000" w:themeColor="text1"/>
          <w:sz w:val="24"/>
          <w:szCs w:val="24"/>
          <w:shd w:val="clear" w:color="auto" w:fill="FFFFFF"/>
        </w:rPr>
        <w:t>using browser, and</w:t>
      </w:r>
      <w:r w:rsidRPr="00412FA5">
        <w:rPr>
          <w:rFonts w:asciiTheme="minorHAnsi" w:hAnsiTheme="minorHAnsi"/>
          <w:color w:val="000000" w:themeColor="text1"/>
          <w:sz w:val="24"/>
          <w:szCs w:val="24"/>
          <w:shd w:val="clear" w:color="auto" w:fill="FFFFFF"/>
        </w:rPr>
        <w:t xml:space="preserve"> this request is</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b/>
          <w:bCs/>
          <w:color w:val="000000" w:themeColor="text1"/>
          <w:sz w:val="24"/>
          <w:szCs w:val="24"/>
        </w:rPr>
        <w:t>visible in browser as a new request</w:t>
      </w:r>
      <w:r w:rsidRPr="00412FA5">
        <w:rPr>
          <w:rFonts w:asciiTheme="minorHAnsi" w:hAnsiTheme="minorHAnsi"/>
          <w:color w:val="000000" w:themeColor="text1"/>
          <w:sz w:val="24"/>
          <w:szCs w:val="24"/>
          <w:shd w:val="clear" w:color="auto" w:fill="FFFFFF"/>
        </w:rPr>
        <w:t>. Sometime this is also called as client side redirect.</w:t>
      </w:r>
      <w:r w:rsidRPr="00412FA5">
        <w:rPr>
          <w:rFonts w:asciiTheme="minorHAnsi" w:hAnsiTheme="minorHAnsi"/>
          <w:color w:val="000000" w:themeColor="text1"/>
          <w:sz w:val="24"/>
          <w:szCs w:val="24"/>
        </w:rPr>
        <w:br/>
      </w:r>
      <w:r w:rsidRPr="00412FA5">
        <w:rPr>
          <w:rFonts w:asciiTheme="minorHAnsi" w:hAnsiTheme="minorHAnsi"/>
          <w:color w:val="000000" w:themeColor="text1"/>
          <w:sz w:val="24"/>
          <w:szCs w:val="24"/>
        </w:rPr>
        <w:br/>
      </w:r>
    </w:p>
    <w:p w:rsidR="0045484B" w:rsidRPr="00412FA5" w:rsidRDefault="0045484B" w:rsidP="0045484B">
      <w:pPr>
        <w:pStyle w:val="PlainText"/>
        <w:ind w:left="360"/>
        <w:jc w:val="both"/>
        <w:rPr>
          <w:rFonts w:asciiTheme="minorHAnsi" w:hAnsiTheme="minorHAnsi" w:cs="Courier New"/>
          <w:color w:val="000000" w:themeColor="text1"/>
          <w:sz w:val="24"/>
          <w:szCs w:val="24"/>
        </w:rPr>
      </w:pPr>
      <w:r w:rsidRPr="00412FA5">
        <w:rPr>
          <w:rFonts w:asciiTheme="minorHAnsi" w:hAnsiTheme="minorHAnsi" w:cs="Courier New"/>
          <w:color w:val="000000" w:themeColor="text1"/>
          <w:sz w:val="24"/>
          <w:szCs w:val="24"/>
        </w:rPr>
        <w:tab/>
      </w:r>
    </w:p>
    <w:p w:rsidR="00A5171E" w:rsidRPr="00412FA5" w:rsidRDefault="0045484B" w:rsidP="0045484B">
      <w:pPr>
        <w:pStyle w:val="PlainText"/>
        <w:ind w:left="360"/>
        <w:jc w:val="both"/>
        <w:rPr>
          <w:rFonts w:asciiTheme="minorHAnsi" w:hAnsiTheme="minorHAnsi"/>
          <w:color w:val="000000" w:themeColor="text1"/>
          <w:sz w:val="24"/>
          <w:szCs w:val="24"/>
          <w:shd w:val="clear" w:color="auto" w:fill="FFFFFF"/>
        </w:rPr>
      </w:pPr>
      <w:r w:rsidRPr="00412FA5">
        <w:rPr>
          <w:rFonts w:asciiTheme="minorHAnsi" w:hAnsiTheme="minorHAnsi"/>
          <w:color w:val="000000" w:themeColor="text1"/>
          <w:sz w:val="24"/>
          <w:szCs w:val="24"/>
          <w:shd w:val="clear" w:color="auto" w:fill="FFFFFF"/>
        </w:rPr>
        <w:t>This method is declared in</w:t>
      </w:r>
      <w:r w:rsidRPr="00412FA5">
        <w:rPr>
          <w:rStyle w:val="apple-converted-space"/>
          <w:rFonts w:asciiTheme="minorHAnsi" w:hAnsiTheme="minorHAnsi"/>
          <w:color w:val="000000" w:themeColor="text1"/>
          <w:sz w:val="24"/>
          <w:szCs w:val="24"/>
          <w:shd w:val="clear" w:color="auto" w:fill="FFFFFF"/>
        </w:rPr>
        <w:t> </w:t>
      </w:r>
      <w:proofErr w:type="spellStart"/>
      <w:r w:rsidRPr="00412FA5">
        <w:rPr>
          <w:rFonts w:asciiTheme="minorHAnsi" w:hAnsiTheme="minorHAnsi" w:cs="Courier New"/>
          <w:color w:val="000000" w:themeColor="text1"/>
          <w:sz w:val="24"/>
          <w:szCs w:val="24"/>
          <w:shd w:val="clear" w:color="auto" w:fill="FFFFFF"/>
        </w:rPr>
        <w:t>RequestDispatcher</w:t>
      </w:r>
      <w:proofErr w:type="spellEnd"/>
      <w:r w:rsidRPr="00412FA5">
        <w:rPr>
          <w:rStyle w:val="apple-converted-space"/>
          <w:rFonts w:asciiTheme="minorHAnsi" w:hAnsiTheme="minorHAnsi" w:cs="Courier New"/>
          <w:b/>
          <w:bCs/>
          <w:color w:val="000000" w:themeColor="text1"/>
          <w:sz w:val="24"/>
          <w:szCs w:val="24"/>
          <w:shd w:val="clear" w:color="auto" w:fill="FFFFFF"/>
        </w:rPr>
        <w:t> </w:t>
      </w:r>
      <w:r w:rsidRPr="00412FA5">
        <w:rPr>
          <w:rFonts w:asciiTheme="minorHAnsi" w:hAnsiTheme="minorHAnsi"/>
          <w:color w:val="000000" w:themeColor="text1"/>
          <w:sz w:val="24"/>
          <w:szCs w:val="24"/>
          <w:shd w:val="clear" w:color="auto" w:fill="FFFFFF"/>
        </w:rPr>
        <w:t>Interface.</w:t>
      </w:r>
    </w:p>
    <w:p w:rsidR="0045484B" w:rsidRPr="00412FA5" w:rsidRDefault="0045484B" w:rsidP="0045484B">
      <w:pPr>
        <w:pStyle w:val="PlainText"/>
        <w:ind w:left="360"/>
        <w:jc w:val="both"/>
        <w:rPr>
          <w:rFonts w:asciiTheme="minorHAnsi" w:hAnsiTheme="minorHAnsi"/>
          <w:color w:val="000000" w:themeColor="text1"/>
          <w:sz w:val="24"/>
          <w:szCs w:val="24"/>
          <w:shd w:val="clear" w:color="auto" w:fill="FFFFFF"/>
        </w:rPr>
      </w:pPr>
      <w:r w:rsidRPr="00412FA5">
        <w:rPr>
          <w:rFonts w:asciiTheme="minorHAnsi" w:hAnsiTheme="minorHAnsi"/>
          <w:color w:val="000000" w:themeColor="text1"/>
          <w:sz w:val="24"/>
          <w:szCs w:val="24"/>
          <w:shd w:val="clear" w:color="auto" w:fill="FFFFFF"/>
        </w:rPr>
        <w:t>This method is used to pass the request to another</w:t>
      </w:r>
      <w:r w:rsidRPr="00412FA5">
        <w:rPr>
          <w:rStyle w:val="apple-converted-space"/>
          <w:rFonts w:asciiTheme="minorHAnsi" w:hAnsiTheme="minorHAnsi"/>
          <w:color w:val="000000" w:themeColor="text1"/>
          <w:sz w:val="24"/>
          <w:szCs w:val="24"/>
          <w:shd w:val="clear" w:color="auto" w:fill="FFFFFF"/>
        </w:rPr>
        <w:t> </w:t>
      </w:r>
      <w:r w:rsidRPr="00412FA5">
        <w:rPr>
          <w:rStyle w:val="vm-hook"/>
          <w:rFonts w:asciiTheme="minorHAnsi" w:hAnsiTheme="minorHAnsi"/>
          <w:color w:val="000000" w:themeColor="text1"/>
          <w:sz w:val="24"/>
          <w:szCs w:val="24"/>
          <w:bdr w:val="none" w:sz="0" w:space="0" w:color="auto" w:frame="1"/>
        </w:rPr>
        <w:t>resource</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color w:val="000000" w:themeColor="text1"/>
          <w:sz w:val="24"/>
          <w:szCs w:val="24"/>
          <w:shd w:val="clear" w:color="auto" w:fill="FFFFFF"/>
        </w:rPr>
        <w:t>for further processing</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b/>
          <w:bCs/>
          <w:color w:val="000000" w:themeColor="text1"/>
          <w:sz w:val="24"/>
          <w:szCs w:val="24"/>
        </w:rPr>
        <w:t>within the same server</w:t>
      </w:r>
      <w:r w:rsidRPr="00412FA5">
        <w:rPr>
          <w:rFonts w:asciiTheme="minorHAnsi" w:hAnsiTheme="minorHAnsi"/>
          <w:color w:val="000000" w:themeColor="text1"/>
          <w:sz w:val="24"/>
          <w:szCs w:val="24"/>
          <w:shd w:val="clear" w:color="auto" w:fill="FFFFFF"/>
        </w:rPr>
        <w:t>, another</w:t>
      </w:r>
      <w:r w:rsidRPr="00412FA5">
        <w:rPr>
          <w:rStyle w:val="apple-converted-space"/>
          <w:rFonts w:asciiTheme="minorHAnsi" w:hAnsiTheme="minorHAnsi"/>
          <w:color w:val="000000" w:themeColor="text1"/>
          <w:sz w:val="24"/>
          <w:szCs w:val="24"/>
          <w:shd w:val="clear" w:color="auto" w:fill="FFFFFF"/>
        </w:rPr>
        <w:t> </w:t>
      </w:r>
      <w:r w:rsidRPr="00412FA5">
        <w:rPr>
          <w:rStyle w:val="vm-hook"/>
          <w:rFonts w:asciiTheme="minorHAnsi" w:hAnsiTheme="minorHAnsi"/>
          <w:color w:val="000000" w:themeColor="text1"/>
          <w:sz w:val="24"/>
          <w:szCs w:val="24"/>
          <w:bdr w:val="none" w:sz="0" w:space="0" w:color="auto" w:frame="1"/>
        </w:rPr>
        <w:t>resource</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color w:val="000000" w:themeColor="text1"/>
          <w:sz w:val="24"/>
          <w:szCs w:val="24"/>
          <w:shd w:val="clear" w:color="auto" w:fill="FFFFFF"/>
        </w:rPr>
        <w:t xml:space="preserve">could be any servlet, </w:t>
      </w:r>
      <w:proofErr w:type="spellStart"/>
      <w:r w:rsidRPr="00412FA5">
        <w:rPr>
          <w:rFonts w:asciiTheme="minorHAnsi" w:hAnsiTheme="minorHAnsi"/>
          <w:color w:val="000000" w:themeColor="text1"/>
          <w:sz w:val="24"/>
          <w:szCs w:val="24"/>
          <w:shd w:val="clear" w:color="auto" w:fill="FFFFFF"/>
        </w:rPr>
        <w:t>jsp</w:t>
      </w:r>
      <w:proofErr w:type="spellEnd"/>
      <w:r w:rsidRPr="00412FA5">
        <w:rPr>
          <w:rFonts w:asciiTheme="minorHAnsi" w:hAnsiTheme="minorHAnsi"/>
          <w:color w:val="000000" w:themeColor="text1"/>
          <w:sz w:val="24"/>
          <w:szCs w:val="24"/>
          <w:shd w:val="clear" w:color="auto" w:fill="FFFFFF"/>
        </w:rPr>
        <w:t xml:space="preserve"> page or any kind of file. This process is taken care by web container when we call forward method request is sent to another resource</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b/>
          <w:bCs/>
          <w:color w:val="000000" w:themeColor="text1"/>
          <w:sz w:val="24"/>
          <w:szCs w:val="24"/>
        </w:rPr>
        <w:t>without the client being informed,</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color w:val="000000" w:themeColor="text1"/>
          <w:sz w:val="24"/>
          <w:szCs w:val="24"/>
          <w:shd w:val="clear" w:color="auto" w:fill="FFFFFF"/>
        </w:rPr>
        <w:t>which resource will handle the request. This is also called server side redirect.</w:t>
      </w:r>
    </w:p>
    <w:p w:rsidR="0045484B" w:rsidRPr="00776270" w:rsidRDefault="0045484B" w:rsidP="0045484B">
      <w:pPr>
        <w:pStyle w:val="PlainText"/>
        <w:ind w:left="360"/>
        <w:jc w:val="both"/>
        <w:rPr>
          <w:rFonts w:ascii="Trebuchet MS" w:hAnsi="Trebuchet MS"/>
          <w:color w:val="000000"/>
          <w:sz w:val="24"/>
          <w:szCs w:val="24"/>
          <w:shd w:val="clear" w:color="auto" w:fill="FFFFFF"/>
        </w:rPr>
      </w:pPr>
    </w:p>
    <w:p w:rsidR="0045484B" w:rsidRPr="00412FA5" w:rsidRDefault="0045484B" w:rsidP="00412FA5">
      <w:pPr>
        <w:pStyle w:val="PlainText"/>
        <w:numPr>
          <w:ilvl w:val="0"/>
          <w:numId w:val="6"/>
        </w:numPr>
        <w:jc w:val="both"/>
        <w:rPr>
          <w:rFonts w:asciiTheme="minorHAnsi" w:hAnsiTheme="minorHAnsi"/>
          <w:color w:val="000000"/>
          <w:sz w:val="24"/>
          <w:szCs w:val="24"/>
          <w:shd w:val="clear" w:color="auto" w:fill="FFFFFF"/>
        </w:rPr>
      </w:pPr>
      <w:r w:rsidRPr="00412FA5">
        <w:rPr>
          <w:rFonts w:asciiTheme="minorHAnsi" w:hAnsiTheme="minorHAnsi"/>
          <w:color w:val="000000"/>
          <w:sz w:val="24"/>
          <w:szCs w:val="24"/>
          <w:shd w:val="clear" w:color="auto" w:fill="FFFFFF"/>
        </w:rPr>
        <w:t>How can you achieve a response from cross browser domain?</w:t>
      </w:r>
    </w:p>
    <w:p w:rsidR="0045484B" w:rsidRPr="00412FA5" w:rsidRDefault="0045484B" w:rsidP="0045484B">
      <w:pPr>
        <w:pStyle w:val="PlainText"/>
        <w:ind w:left="360"/>
        <w:jc w:val="both"/>
        <w:rPr>
          <w:rFonts w:asciiTheme="minorHAnsi" w:hAnsiTheme="minorHAnsi"/>
          <w:color w:val="000000"/>
          <w:sz w:val="24"/>
          <w:szCs w:val="24"/>
          <w:shd w:val="clear" w:color="auto" w:fill="FFFFFF"/>
        </w:rPr>
      </w:pPr>
      <w:r w:rsidRPr="00412FA5">
        <w:rPr>
          <w:rFonts w:asciiTheme="minorHAnsi" w:hAnsiTheme="minorHAnsi"/>
          <w:color w:val="000000"/>
          <w:sz w:val="24"/>
          <w:szCs w:val="24"/>
          <w:shd w:val="clear" w:color="auto" w:fill="FFFFFF"/>
        </w:rPr>
        <w:t xml:space="preserve">Through </w:t>
      </w:r>
      <w:proofErr w:type="spellStart"/>
      <w:r w:rsidRPr="00412FA5">
        <w:rPr>
          <w:rFonts w:asciiTheme="minorHAnsi" w:hAnsiTheme="minorHAnsi"/>
          <w:color w:val="000000"/>
          <w:sz w:val="24"/>
          <w:szCs w:val="24"/>
          <w:shd w:val="clear" w:color="auto" w:fill="FFFFFF"/>
        </w:rPr>
        <w:t>sendRedirect</w:t>
      </w:r>
      <w:proofErr w:type="spellEnd"/>
      <w:r w:rsidRPr="00412FA5">
        <w:rPr>
          <w:rFonts w:asciiTheme="minorHAnsi" w:hAnsiTheme="minorHAnsi"/>
          <w:color w:val="000000"/>
          <w:sz w:val="24"/>
          <w:szCs w:val="24"/>
          <w:shd w:val="clear" w:color="auto" w:fill="FFFFFF"/>
        </w:rPr>
        <w:t>() we can get a response from cross browser domain.</w:t>
      </w:r>
    </w:p>
    <w:p w:rsidR="0045484B" w:rsidRPr="00776270" w:rsidRDefault="0045484B" w:rsidP="0045484B">
      <w:pPr>
        <w:pStyle w:val="PlainText"/>
        <w:ind w:left="360"/>
        <w:jc w:val="both"/>
        <w:rPr>
          <w:rFonts w:ascii="Trebuchet MS" w:hAnsi="Trebuchet MS"/>
          <w:color w:val="000000"/>
          <w:sz w:val="24"/>
          <w:szCs w:val="24"/>
          <w:shd w:val="clear" w:color="auto" w:fill="FFFFFF"/>
        </w:rPr>
      </w:pPr>
    </w:p>
    <w:p w:rsidR="00CF2AF0" w:rsidRDefault="00CF2AF0" w:rsidP="00CF2AF0">
      <w:pPr>
        <w:pStyle w:val="PlainText"/>
        <w:ind w:firstLine="360"/>
        <w:rPr>
          <w:rFonts w:ascii="Trebuchet MS" w:hAnsi="Trebuchet MS"/>
          <w:color w:val="000000"/>
          <w:sz w:val="24"/>
          <w:szCs w:val="24"/>
        </w:rPr>
      </w:pPr>
      <w:r>
        <w:rPr>
          <w:rFonts w:ascii="Trebuchet MS" w:hAnsi="Trebuchet MS"/>
          <w:color w:val="000000"/>
          <w:sz w:val="24"/>
          <w:szCs w:val="24"/>
        </w:rPr>
        <w:t>17.What is URL?</w:t>
      </w:r>
    </w:p>
    <w:p w:rsidR="00CF2AF0" w:rsidRPr="00CF2AF0" w:rsidRDefault="00CF2AF0" w:rsidP="00ED2FCA">
      <w:pPr>
        <w:pStyle w:val="PlainText"/>
        <w:rPr>
          <w:rStyle w:val="apple-converted-space"/>
          <w:rFonts w:asciiTheme="minorHAnsi" w:hAnsiTheme="minorHAnsi" w:cs="Arial"/>
          <w:color w:val="0D0D0D" w:themeColor="text1" w:themeTint="F2"/>
          <w:sz w:val="24"/>
          <w:szCs w:val="24"/>
          <w:shd w:val="clear" w:color="auto" w:fill="FFFFFF"/>
        </w:rPr>
      </w:pPr>
      <w:r w:rsidRPr="00CF2AF0">
        <w:rPr>
          <w:rFonts w:asciiTheme="minorHAnsi" w:hAnsiTheme="minorHAnsi" w:cs="Arial"/>
          <w:color w:val="0D0D0D" w:themeColor="text1" w:themeTint="F2"/>
          <w:sz w:val="24"/>
          <w:szCs w:val="24"/>
          <w:shd w:val="clear" w:color="auto" w:fill="FFFFFF"/>
        </w:rPr>
        <w:t>URL is acronym of Universal Resource Locator and it’s used to locate the server and resource. Every resource on the web has its own unique address.</w:t>
      </w:r>
      <w:r w:rsidRPr="00CF2AF0">
        <w:rPr>
          <w:rStyle w:val="apple-converted-space"/>
          <w:rFonts w:asciiTheme="minorHAnsi" w:hAnsiTheme="minorHAnsi" w:cs="Arial"/>
          <w:color w:val="0D0D0D" w:themeColor="text1" w:themeTint="F2"/>
          <w:sz w:val="24"/>
          <w:szCs w:val="24"/>
          <w:shd w:val="clear" w:color="auto" w:fill="FFFFFF"/>
        </w:rPr>
        <w:t> </w:t>
      </w:r>
    </w:p>
    <w:p w:rsidR="00CF2AF0" w:rsidRPr="00CF2AF0"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r w:rsidRPr="00CF2AF0">
        <w:rPr>
          <w:rStyle w:val="Strong"/>
          <w:rFonts w:asciiTheme="minorHAnsi" w:hAnsiTheme="minorHAnsi" w:cs="Arial"/>
          <w:color w:val="0D0D0D" w:themeColor="text1" w:themeTint="F2"/>
        </w:rPr>
        <w:t>http://localhost:8080/FirstServletProject/jsps/hello.jsp</w:t>
      </w:r>
    </w:p>
    <w:p w:rsidR="00ED2FCA"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r w:rsidRPr="00CF2AF0">
        <w:rPr>
          <w:rStyle w:val="Strong"/>
          <w:rFonts w:asciiTheme="minorHAnsi" w:hAnsiTheme="minorHAnsi" w:cs="Arial"/>
          <w:color w:val="0D0D0D" w:themeColor="text1" w:themeTint="F2"/>
        </w:rPr>
        <w:t>http://</w:t>
      </w:r>
      <w:r w:rsidRPr="00CF2AF0">
        <w:rPr>
          <w:rStyle w:val="apple-converted-space"/>
          <w:rFonts w:asciiTheme="minorHAnsi" w:hAnsiTheme="minorHAnsi" w:cs="Arial"/>
          <w:color w:val="0D0D0D" w:themeColor="text1" w:themeTint="F2"/>
        </w:rPr>
        <w:t> </w:t>
      </w:r>
      <w:r w:rsidRPr="00CF2AF0">
        <w:rPr>
          <w:rFonts w:asciiTheme="minorHAnsi" w:hAnsiTheme="minorHAnsi" w:cs="Arial"/>
          <w:color w:val="0D0D0D" w:themeColor="text1" w:themeTint="F2"/>
        </w:rPr>
        <w:t>– This is the first part of URL and provides the communication protocol to be used in server-client communication.</w:t>
      </w:r>
    </w:p>
    <w:p w:rsidR="00CF2AF0" w:rsidRPr="00CF2AF0"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r w:rsidRPr="00CF2AF0">
        <w:rPr>
          <w:rStyle w:val="Strong"/>
          <w:rFonts w:asciiTheme="minorHAnsi" w:hAnsiTheme="minorHAnsi" w:cs="Arial"/>
          <w:color w:val="0D0D0D" w:themeColor="text1" w:themeTint="F2"/>
        </w:rPr>
        <w:t>localhost</w:t>
      </w:r>
      <w:r w:rsidRPr="00CF2AF0">
        <w:rPr>
          <w:rStyle w:val="apple-converted-space"/>
          <w:rFonts w:asciiTheme="minorHAnsi" w:hAnsiTheme="minorHAnsi" w:cs="Arial"/>
          <w:color w:val="0D0D0D" w:themeColor="text1" w:themeTint="F2"/>
        </w:rPr>
        <w:t> </w:t>
      </w:r>
      <w:r w:rsidRPr="00CF2AF0">
        <w:rPr>
          <w:rFonts w:asciiTheme="minorHAnsi" w:hAnsiTheme="minorHAnsi" w:cs="Arial"/>
          <w:color w:val="0D0D0D" w:themeColor="text1" w:themeTint="F2"/>
        </w:rPr>
        <w:t xml:space="preserve">–The hostname of the server that maps to unique IP address. </w:t>
      </w:r>
    </w:p>
    <w:p w:rsidR="00CF2AF0" w:rsidRPr="00CF2AF0"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r w:rsidRPr="00CF2AF0">
        <w:rPr>
          <w:rStyle w:val="Strong"/>
          <w:rFonts w:asciiTheme="minorHAnsi" w:hAnsiTheme="minorHAnsi" w:cs="Arial"/>
          <w:color w:val="0D0D0D" w:themeColor="text1" w:themeTint="F2"/>
        </w:rPr>
        <w:t>8080</w:t>
      </w:r>
      <w:r w:rsidRPr="00CF2AF0">
        <w:rPr>
          <w:rStyle w:val="apple-converted-space"/>
          <w:rFonts w:asciiTheme="minorHAnsi" w:hAnsiTheme="minorHAnsi" w:cs="Arial"/>
          <w:color w:val="0D0D0D" w:themeColor="text1" w:themeTint="F2"/>
        </w:rPr>
        <w:t> </w:t>
      </w:r>
      <w:r w:rsidRPr="00CF2AF0">
        <w:rPr>
          <w:rFonts w:asciiTheme="minorHAnsi" w:hAnsiTheme="minorHAnsi" w:cs="Arial"/>
          <w:color w:val="0D0D0D" w:themeColor="text1" w:themeTint="F2"/>
        </w:rPr>
        <w:t>– This is the port on which server is running. Port numbers 0 to 1023 are reserved ports for well-known services, for example 80 for HTTP, 443 for HTTPS, 21 for FTP etc.</w:t>
      </w:r>
    </w:p>
    <w:p w:rsidR="00CF2AF0" w:rsidRPr="00CF2AF0"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proofErr w:type="spellStart"/>
      <w:r w:rsidRPr="00CF2AF0">
        <w:rPr>
          <w:rStyle w:val="Strong"/>
          <w:rFonts w:asciiTheme="minorHAnsi" w:hAnsiTheme="minorHAnsi" w:cs="Arial"/>
          <w:color w:val="0D0D0D" w:themeColor="text1" w:themeTint="F2"/>
        </w:rPr>
        <w:t>FirstServletProject</w:t>
      </w:r>
      <w:proofErr w:type="spellEnd"/>
      <w:r w:rsidRPr="00CF2AF0">
        <w:rPr>
          <w:rStyle w:val="Strong"/>
          <w:rFonts w:asciiTheme="minorHAnsi" w:hAnsiTheme="minorHAnsi" w:cs="Arial"/>
          <w:color w:val="0D0D0D" w:themeColor="text1" w:themeTint="F2"/>
        </w:rPr>
        <w:t>/</w:t>
      </w:r>
      <w:proofErr w:type="spellStart"/>
      <w:r w:rsidRPr="00CF2AF0">
        <w:rPr>
          <w:rStyle w:val="Strong"/>
          <w:rFonts w:asciiTheme="minorHAnsi" w:hAnsiTheme="minorHAnsi" w:cs="Arial"/>
          <w:color w:val="0D0D0D" w:themeColor="text1" w:themeTint="F2"/>
        </w:rPr>
        <w:t>jsps</w:t>
      </w:r>
      <w:proofErr w:type="spellEnd"/>
      <w:r w:rsidRPr="00CF2AF0">
        <w:rPr>
          <w:rStyle w:val="Strong"/>
          <w:rFonts w:asciiTheme="minorHAnsi" w:hAnsiTheme="minorHAnsi" w:cs="Arial"/>
          <w:color w:val="0D0D0D" w:themeColor="text1" w:themeTint="F2"/>
        </w:rPr>
        <w:t>/</w:t>
      </w:r>
      <w:proofErr w:type="spellStart"/>
      <w:r w:rsidRPr="00CF2AF0">
        <w:rPr>
          <w:rStyle w:val="Strong"/>
          <w:rFonts w:asciiTheme="minorHAnsi" w:hAnsiTheme="minorHAnsi" w:cs="Arial"/>
          <w:color w:val="0D0D0D" w:themeColor="text1" w:themeTint="F2"/>
        </w:rPr>
        <w:t>hello.jsp</w:t>
      </w:r>
      <w:proofErr w:type="spellEnd"/>
      <w:r w:rsidRPr="00CF2AF0">
        <w:rPr>
          <w:rStyle w:val="apple-converted-space"/>
          <w:rFonts w:asciiTheme="minorHAnsi" w:hAnsiTheme="minorHAnsi" w:cs="Arial"/>
          <w:color w:val="0D0D0D" w:themeColor="text1" w:themeTint="F2"/>
        </w:rPr>
        <w:t> </w:t>
      </w:r>
      <w:r w:rsidRPr="00CF2AF0">
        <w:rPr>
          <w:rFonts w:asciiTheme="minorHAnsi" w:hAnsiTheme="minorHAnsi" w:cs="Arial"/>
          <w:color w:val="0D0D0D" w:themeColor="text1" w:themeTint="F2"/>
        </w:rPr>
        <w:t xml:space="preserve">– </w:t>
      </w:r>
      <w:proofErr w:type="spellStart"/>
      <w:r w:rsidRPr="00CF2AF0">
        <w:rPr>
          <w:rFonts w:asciiTheme="minorHAnsi" w:hAnsiTheme="minorHAnsi" w:cs="Arial"/>
          <w:color w:val="0D0D0D" w:themeColor="text1" w:themeTint="F2"/>
        </w:rPr>
        <w:t>FirstServletProject</w:t>
      </w:r>
      <w:proofErr w:type="spellEnd"/>
      <w:r w:rsidRPr="00CF2AF0">
        <w:rPr>
          <w:rFonts w:asciiTheme="minorHAnsi" w:hAnsiTheme="minorHAnsi" w:cs="Arial"/>
          <w:color w:val="0D0D0D" w:themeColor="text1" w:themeTint="F2"/>
        </w:rPr>
        <w:t xml:space="preserve"> is the context-root. Resource requested from server. It can be static html, pdf, JSP, servlets, PHP etc.</w:t>
      </w:r>
    </w:p>
    <w:p w:rsidR="0045484B" w:rsidRPr="00CF2AF0" w:rsidRDefault="0045484B" w:rsidP="00CF2AF0">
      <w:pPr>
        <w:pStyle w:val="PlainText"/>
        <w:ind w:firstLine="360"/>
        <w:jc w:val="both"/>
        <w:rPr>
          <w:rFonts w:asciiTheme="minorHAnsi" w:hAnsiTheme="minorHAnsi"/>
          <w:color w:val="0D0D0D" w:themeColor="text1" w:themeTint="F2"/>
          <w:sz w:val="24"/>
          <w:szCs w:val="24"/>
          <w:shd w:val="clear" w:color="auto" w:fill="FFFFFF"/>
        </w:rPr>
      </w:pPr>
      <w:r w:rsidRPr="00CF2AF0">
        <w:rPr>
          <w:rFonts w:asciiTheme="minorHAnsi" w:hAnsiTheme="minorHAnsi"/>
          <w:color w:val="0D0D0D" w:themeColor="text1" w:themeTint="F2"/>
          <w:sz w:val="24"/>
          <w:szCs w:val="24"/>
        </w:rPr>
        <w:br/>
      </w:r>
    </w:p>
    <w:p w:rsidR="0045484B" w:rsidRPr="00776270" w:rsidRDefault="0045484B" w:rsidP="0045484B">
      <w:pPr>
        <w:pStyle w:val="PlainText"/>
        <w:ind w:left="360"/>
        <w:jc w:val="both"/>
        <w:rPr>
          <w:rFonts w:asciiTheme="minorHAnsi" w:hAnsiTheme="minorHAnsi" w:cs="Courier New"/>
          <w:color w:val="000000" w:themeColor="text1"/>
          <w:sz w:val="24"/>
          <w:szCs w:val="24"/>
        </w:rPr>
      </w:pPr>
    </w:p>
    <w:p w:rsidR="00A5171E" w:rsidRPr="00776270" w:rsidRDefault="00A5171E" w:rsidP="0045484B">
      <w:pPr>
        <w:pStyle w:val="PlainText"/>
        <w:ind w:left="720"/>
        <w:jc w:val="both"/>
        <w:rPr>
          <w:rFonts w:asciiTheme="minorHAnsi" w:hAnsiTheme="minorHAnsi" w:cs="Courier New"/>
          <w:color w:val="000000" w:themeColor="text1"/>
          <w:sz w:val="24"/>
          <w:szCs w:val="24"/>
        </w:rPr>
      </w:pPr>
    </w:p>
    <w:p w:rsidR="00A5171E" w:rsidRPr="00776270" w:rsidRDefault="00A5171E" w:rsidP="0045484B">
      <w:pPr>
        <w:pStyle w:val="PlainText"/>
        <w:ind w:left="720"/>
        <w:jc w:val="both"/>
        <w:rPr>
          <w:rFonts w:asciiTheme="minorHAnsi" w:hAnsiTheme="minorHAnsi" w:cs="Courier New"/>
          <w:color w:val="000000" w:themeColor="text1"/>
          <w:sz w:val="24"/>
          <w:szCs w:val="24"/>
        </w:rPr>
      </w:pPr>
    </w:p>
    <w:p w:rsidR="00F609A1" w:rsidRPr="00776270" w:rsidRDefault="00F609A1" w:rsidP="0045484B">
      <w:pPr>
        <w:pStyle w:val="PlainText"/>
        <w:ind w:left="720"/>
        <w:jc w:val="both"/>
        <w:rPr>
          <w:rFonts w:asciiTheme="minorHAnsi" w:hAnsiTheme="minorHAnsi" w:cs="Courier New"/>
          <w:color w:val="000000" w:themeColor="text1"/>
          <w:sz w:val="24"/>
          <w:szCs w:val="24"/>
        </w:rPr>
      </w:pPr>
    </w:p>
    <w:p w:rsidR="00F609A1" w:rsidRPr="00776270" w:rsidRDefault="00F609A1" w:rsidP="0045484B">
      <w:pPr>
        <w:pStyle w:val="PlainText"/>
        <w:ind w:left="720"/>
        <w:jc w:val="both"/>
        <w:rPr>
          <w:rFonts w:asciiTheme="minorHAnsi" w:hAnsiTheme="minorHAnsi" w:cs="Courier New"/>
          <w:color w:val="000000" w:themeColor="text1"/>
          <w:sz w:val="24"/>
          <w:szCs w:val="24"/>
        </w:rPr>
      </w:pPr>
    </w:p>
    <w:p w:rsidR="00B43D06" w:rsidRPr="00776270" w:rsidRDefault="00F16B41" w:rsidP="0045484B">
      <w:pPr>
        <w:jc w:val="both"/>
        <w:rPr>
          <w:color w:val="000000" w:themeColor="text1"/>
          <w:sz w:val="24"/>
          <w:szCs w:val="24"/>
        </w:rPr>
      </w:pPr>
    </w:p>
    <w:sectPr w:rsidR="00B43D06" w:rsidRPr="00776270" w:rsidSect="002C62E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75CC"/>
    <w:multiLevelType w:val="multilevel"/>
    <w:tmpl w:val="D6DE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860F2"/>
    <w:multiLevelType w:val="multilevel"/>
    <w:tmpl w:val="F1E8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F10AB"/>
    <w:multiLevelType w:val="multilevel"/>
    <w:tmpl w:val="41B8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5070B"/>
    <w:multiLevelType w:val="multilevel"/>
    <w:tmpl w:val="D038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42BF8"/>
    <w:multiLevelType w:val="multilevel"/>
    <w:tmpl w:val="EA7C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34A74"/>
    <w:multiLevelType w:val="multilevel"/>
    <w:tmpl w:val="28D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E79F4"/>
    <w:multiLevelType w:val="hybridMultilevel"/>
    <w:tmpl w:val="15C44C0E"/>
    <w:lvl w:ilvl="0" w:tplc="33E2B4B4">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004D2"/>
    <w:multiLevelType w:val="multilevel"/>
    <w:tmpl w:val="5CEE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2B7C68"/>
    <w:multiLevelType w:val="multilevel"/>
    <w:tmpl w:val="D7D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F5900"/>
    <w:multiLevelType w:val="hybridMultilevel"/>
    <w:tmpl w:val="17FEE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5"/>
  </w:num>
  <w:num w:numId="5">
    <w:abstractNumId w:val="0"/>
  </w:num>
  <w:num w:numId="6">
    <w:abstractNumId w:val="9"/>
  </w:num>
  <w:num w:numId="7">
    <w:abstractNumId w:val="1"/>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9C"/>
    <w:rsid w:val="00154B93"/>
    <w:rsid w:val="002C1E04"/>
    <w:rsid w:val="0038319C"/>
    <w:rsid w:val="003E477B"/>
    <w:rsid w:val="0041221B"/>
    <w:rsid w:val="00412FA5"/>
    <w:rsid w:val="0045484B"/>
    <w:rsid w:val="004841E1"/>
    <w:rsid w:val="004B1DE1"/>
    <w:rsid w:val="004B46AA"/>
    <w:rsid w:val="004C4ECE"/>
    <w:rsid w:val="005C0788"/>
    <w:rsid w:val="005C1DB4"/>
    <w:rsid w:val="006202B4"/>
    <w:rsid w:val="00776270"/>
    <w:rsid w:val="00A5171E"/>
    <w:rsid w:val="00CF2AF0"/>
    <w:rsid w:val="00D30C7A"/>
    <w:rsid w:val="00DC2394"/>
    <w:rsid w:val="00E11DB8"/>
    <w:rsid w:val="00E47AAA"/>
    <w:rsid w:val="00EA2B39"/>
    <w:rsid w:val="00ED2FCA"/>
    <w:rsid w:val="00F36117"/>
    <w:rsid w:val="00F52C01"/>
    <w:rsid w:val="00F6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DC47"/>
  <w15:chartTrackingRefBased/>
  <w15:docId w15:val="{C96B4D45-EBD5-48BB-AB3C-2E0DF586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31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8319C"/>
    <w:rPr>
      <w:rFonts w:ascii="Consolas" w:hAnsi="Consolas"/>
      <w:sz w:val="21"/>
      <w:szCs w:val="21"/>
    </w:rPr>
  </w:style>
  <w:style w:type="character" w:styleId="Strong">
    <w:name w:val="Strong"/>
    <w:basedOn w:val="DefaultParagraphFont"/>
    <w:uiPriority w:val="22"/>
    <w:qFormat/>
    <w:rsid w:val="0038319C"/>
    <w:rPr>
      <w:b/>
      <w:bCs/>
    </w:rPr>
  </w:style>
  <w:style w:type="character" w:customStyle="1" w:styleId="apple-converted-space">
    <w:name w:val="apple-converted-space"/>
    <w:basedOn w:val="DefaultParagraphFont"/>
    <w:rsid w:val="0038319C"/>
  </w:style>
  <w:style w:type="paragraph" w:styleId="ListParagraph">
    <w:name w:val="List Paragraph"/>
    <w:basedOn w:val="Normal"/>
    <w:uiPriority w:val="34"/>
    <w:qFormat/>
    <w:rsid w:val="0038319C"/>
    <w:pPr>
      <w:ind w:left="720"/>
      <w:contextualSpacing/>
    </w:pPr>
  </w:style>
  <w:style w:type="paragraph" w:styleId="NormalWeb">
    <w:name w:val="Normal (Web)"/>
    <w:basedOn w:val="Normal"/>
    <w:uiPriority w:val="99"/>
    <w:semiHidden/>
    <w:unhideWhenUsed/>
    <w:rsid w:val="00620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484B"/>
    <w:rPr>
      <w:color w:val="0000FF"/>
      <w:u w:val="single"/>
    </w:rPr>
  </w:style>
  <w:style w:type="character" w:customStyle="1" w:styleId="vm-hook">
    <w:name w:val="vm-hook"/>
    <w:basedOn w:val="DefaultParagraphFont"/>
    <w:rsid w:val="00454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7624">
      <w:bodyDiv w:val="1"/>
      <w:marLeft w:val="0"/>
      <w:marRight w:val="0"/>
      <w:marTop w:val="0"/>
      <w:marBottom w:val="0"/>
      <w:divBdr>
        <w:top w:val="none" w:sz="0" w:space="0" w:color="auto"/>
        <w:left w:val="none" w:sz="0" w:space="0" w:color="auto"/>
        <w:bottom w:val="none" w:sz="0" w:space="0" w:color="auto"/>
        <w:right w:val="none" w:sz="0" w:space="0" w:color="auto"/>
      </w:divBdr>
    </w:div>
    <w:div w:id="317535784">
      <w:bodyDiv w:val="1"/>
      <w:marLeft w:val="0"/>
      <w:marRight w:val="0"/>
      <w:marTop w:val="0"/>
      <w:marBottom w:val="0"/>
      <w:divBdr>
        <w:top w:val="none" w:sz="0" w:space="0" w:color="auto"/>
        <w:left w:val="none" w:sz="0" w:space="0" w:color="auto"/>
        <w:bottom w:val="none" w:sz="0" w:space="0" w:color="auto"/>
        <w:right w:val="none" w:sz="0" w:space="0" w:color="auto"/>
      </w:divBdr>
    </w:div>
    <w:div w:id="335310951">
      <w:bodyDiv w:val="1"/>
      <w:marLeft w:val="0"/>
      <w:marRight w:val="0"/>
      <w:marTop w:val="0"/>
      <w:marBottom w:val="0"/>
      <w:divBdr>
        <w:top w:val="none" w:sz="0" w:space="0" w:color="auto"/>
        <w:left w:val="none" w:sz="0" w:space="0" w:color="auto"/>
        <w:bottom w:val="none" w:sz="0" w:space="0" w:color="auto"/>
        <w:right w:val="none" w:sz="0" w:space="0" w:color="auto"/>
      </w:divBdr>
    </w:div>
    <w:div w:id="339940437">
      <w:bodyDiv w:val="1"/>
      <w:marLeft w:val="0"/>
      <w:marRight w:val="0"/>
      <w:marTop w:val="0"/>
      <w:marBottom w:val="0"/>
      <w:divBdr>
        <w:top w:val="none" w:sz="0" w:space="0" w:color="auto"/>
        <w:left w:val="none" w:sz="0" w:space="0" w:color="auto"/>
        <w:bottom w:val="none" w:sz="0" w:space="0" w:color="auto"/>
        <w:right w:val="none" w:sz="0" w:space="0" w:color="auto"/>
      </w:divBdr>
    </w:div>
    <w:div w:id="686179157">
      <w:bodyDiv w:val="1"/>
      <w:marLeft w:val="0"/>
      <w:marRight w:val="0"/>
      <w:marTop w:val="0"/>
      <w:marBottom w:val="0"/>
      <w:divBdr>
        <w:top w:val="none" w:sz="0" w:space="0" w:color="auto"/>
        <w:left w:val="none" w:sz="0" w:space="0" w:color="auto"/>
        <w:bottom w:val="none" w:sz="0" w:space="0" w:color="auto"/>
        <w:right w:val="none" w:sz="0" w:space="0" w:color="auto"/>
      </w:divBdr>
    </w:div>
    <w:div w:id="951403894">
      <w:bodyDiv w:val="1"/>
      <w:marLeft w:val="0"/>
      <w:marRight w:val="0"/>
      <w:marTop w:val="0"/>
      <w:marBottom w:val="0"/>
      <w:divBdr>
        <w:top w:val="none" w:sz="0" w:space="0" w:color="auto"/>
        <w:left w:val="none" w:sz="0" w:space="0" w:color="auto"/>
        <w:bottom w:val="none" w:sz="0" w:space="0" w:color="auto"/>
        <w:right w:val="none" w:sz="0" w:space="0" w:color="auto"/>
      </w:divBdr>
    </w:div>
    <w:div w:id="1196891648">
      <w:bodyDiv w:val="1"/>
      <w:marLeft w:val="0"/>
      <w:marRight w:val="0"/>
      <w:marTop w:val="0"/>
      <w:marBottom w:val="0"/>
      <w:divBdr>
        <w:top w:val="none" w:sz="0" w:space="0" w:color="auto"/>
        <w:left w:val="none" w:sz="0" w:space="0" w:color="auto"/>
        <w:bottom w:val="none" w:sz="0" w:space="0" w:color="auto"/>
        <w:right w:val="none" w:sz="0" w:space="0" w:color="auto"/>
      </w:divBdr>
    </w:div>
    <w:div w:id="1198932508">
      <w:bodyDiv w:val="1"/>
      <w:marLeft w:val="0"/>
      <w:marRight w:val="0"/>
      <w:marTop w:val="0"/>
      <w:marBottom w:val="0"/>
      <w:divBdr>
        <w:top w:val="none" w:sz="0" w:space="0" w:color="auto"/>
        <w:left w:val="none" w:sz="0" w:space="0" w:color="auto"/>
        <w:bottom w:val="none" w:sz="0" w:space="0" w:color="auto"/>
        <w:right w:val="none" w:sz="0" w:space="0" w:color="auto"/>
      </w:divBdr>
    </w:div>
    <w:div w:id="1199467393">
      <w:bodyDiv w:val="1"/>
      <w:marLeft w:val="0"/>
      <w:marRight w:val="0"/>
      <w:marTop w:val="0"/>
      <w:marBottom w:val="0"/>
      <w:divBdr>
        <w:top w:val="none" w:sz="0" w:space="0" w:color="auto"/>
        <w:left w:val="none" w:sz="0" w:space="0" w:color="auto"/>
        <w:bottom w:val="none" w:sz="0" w:space="0" w:color="auto"/>
        <w:right w:val="none" w:sz="0" w:space="0" w:color="auto"/>
      </w:divBdr>
    </w:div>
    <w:div w:id="1409963392">
      <w:bodyDiv w:val="1"/>
      <w:marLeft w:val="0"/>
      <w:marRight w:val="0"/>
      <w:marTop w:val="0"/>
      <w:marBottom w:val="0"/>
      <w:divBdr>
        <w:top w:val="none" w:sz="0" w:space="0" w:color="auto"/>
        <w:left w:val="none" w:sz="0" w:space="0" w:color="auto"/>
        <w:bottom w:val="none" w:sz="0" w:space="0" w:color="auto"/>
        <w:right w:val="none" w:sz="0" w:space="0" w:color="auto"/>
      </w:divBdr>
    </w:div>
    <w:div w:id="1523860052">
      <w:bodyDiv w:val="1"/>
      <w:marLeft w:val="0"/>
      <w:marRight w:val="0"/>
      <w:marTop w:val="0"/>
      <w:marBottom w:val="0"/>
      <w:divBdr>
        <w:top w:val="none" w:sz="0" w:space="0" w:color="auto"/>
        <w:left w:val="none" w:sz="0" w:space="0" w:color="auto"/>
        <w:bottom w:val="none" w:sz="0" w:space="0" w:color="auto"/>
        <w:right w:val="none" w:sz="0" w:space="0" w:color="auto"/>
      </w:divBdr>
    </w:div>
    <w:div w:id="1717657481">
      <w:bodyDiv w:val="1"/>
      <w:marLeft w:val="0"/>
      <w:marRight w:val="0"/>
      <w:marTop w:val="0"/>
      <w:marBottom w:val="0"/>
      <w:divBdr>
        <w:top w:val="none" w:sz="0" w:space="0" w:color="auto"/>
        <w:left w:val="none" w:sz="0" w:space="0" w:color="auto"/>
        <w:bottom w:val="none" w:sz="0" w:space="0" w:color="auto"/>
        <w:right w:val="none" w:sz="0" w:space="0" w:color="auto"/>
      </w:divBdr>
    </w:div>
    <w:div w:id="1768233172">
      <w:bodyDiv w:val="1"/>
      <w:marLeft w:val="0"/>
      <w:marRight w:val="0"/>
      <w:marTop w:val="0"/>
      <w:marBottom w:val="0"/>
      <w:divBdr>
        <w:top w:val="none" w:sz="0" w:space="0" w:color="auto"/>
        <w:left w:val="none" w:sz="0" w:space="0" w:color="auto"/>
        <w:bottom w:val="none" w:sz="0" w:space="0" w:color="auto"/>
        <w:right w:val="none" w:sz="0" w:space="0" w:color="auto"/>
      </w:divBdr>
    </w:div>
    <w:div w:id="18875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Sridhar Reddy Ramasahayam</cp:lastModifiedBy>
  <cp:revision>18</cp:revision>
  <dcterms:created xsi:type="dcterms:W3CDTF">2016-07-14T22:47:00Z</dcterms:created>
  <dcterms:modified xsi:type="dcterms:W3CDTF">2017-05-15T02:06:00Z</dcterms:modified>
</cp:coreProperties>
</file>