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Sweet Shop — Comprehensive Test Cases</w:t>
      </w:r>
    </w:p>
    <w:p>
      <w:pPr>
        <w:jc w:val="center"/>
      </w:pPr>
      <w:r>
        <w:t xml:space="preserve">QA Automation Test Suite | April 2026</w:t>
      </w:r>
    </w:p>
    <w:p/>
    <w:p>
      <w:r>
        <w:t xml:space="preserve">81 Test Cases | P1 Critical | P2 High | P3 Low</w:t>
      </w:r>
    </w:p>
    <w:p>
      <w:r>
        <w:t xml:space="preserve">Coverage: Functional • Negative • UI/Visual • Responsive • Cross-browser • Form Validation</w:t>
      </w:r>
    </w:p>
    <w:p/>
    <w:p>
      <w:pPr>
        <w:pStyle w:val="Heading2"/>
      </w:pPr>
      <w:r>
        <w:t xml:space="preserve">Key Improvements in This Version</w:t>
      </w:r>
    </w:p>
    <w:p>
      <w:r>
        <w:t xml:space="preserve">✓ Added comprehensive login state persistence tests</w:t>
      </w:r>
    </w:p>
    <w:p>
      <w:r>
        <w:t xml:space="preserve">✓ Added order confirmation and history display tests</w:t>
      </w:r>
    </w:p>
    <w:p>
      <w:r>
        <w:t xml:space="preserve">✓ Added 19 detailed billing &amp; payment field validation tests</w:t>
      </w:r>
    </w:p>
    <w:p>
      <w:r>
        <w:t xml:space="preserve">✓ Added 9 UI/Visual regression tests</w:t>
      </w:r>
    </w:p>
    <w:p>
      <w:r>
        <w:t xml:space="preserve">✓ Enhanced responsive testing with 12 tests at multiple breakpoints</w:t>
      </w:r>
    </w:p>
    <w:p>
      <w:r>
        <w:t xml:space="preserve">✓ Added 4 cross-browser compatibility tests</w:t>
      </w:r>
    </w:p>
    <w:p>
      <w:r>
        <w:t xml:space="preserve">✓ Total increase: 31 → 81 test cases (+161% coverage)</w:t>
      </w:r>
    </w:p>
    <w:p/>
    <w:p/>
    <w:p>
      <w:pPr>
        <w:pStyle w:val="Heading2"/>
      </w:pPr>
      <w:r>
        <w:t xml:space="preserve">Navigation (5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rHeight w:val="400" w:hRule="atLeast"/>
        </w:trPr>
        <w:tc>
          <w:tcPr>
            <w:tcW w:type="pct" w:w="8%"/>
            <w:shd w:fill="D3D3D3"/>
          </w:tcPr>
          <w:p>
            <w:r>
              <w:t xml:space="preserve">TC ID</w:t>
            </w:r>
          </w:p>
        </w:tc>
        <w:tc>
          <w:tcPr>
            <w:tcW w:type="pct" w:w="15%"/>
            <w:shd w:fill="D3D3D3"/>
          </w:tcPr>
          <w:p>
            <w:r>
              <w:t xml:space="preserve">Title</w:t>
            </w:r>
          </w:p>
        </w:tc>
        <w:tc>
          <w:tcPr>
            <w:tcW w:type="pct" w:w="20%"/>
            <w:shd w:fill="D3D3D3"/>
          </w:tcPr>
          <w:p>
            <w:r>
              <w:t xml:space="preserve">Steps</w:t>
            </w:r>
          </w:p>
        </w:tc>
        <w:tc>
          <w:tcPr>
            <w:tcW w:type="pct" w:w="12%"/>
            <w:shd w:fill="D3D3D3"/>
          </w:tcPr>
          <w:p>
            <w:r>
              <w:t xml:space="preserve">Pre-condition</w:t>
            </w:r>
          </w:p>
        </w:tc>
        <w:tc>
          <w:tcPr>
            <w:tcW w:type="pct" w:w="12%"/>
            <w:shd w:fill="D3D3D3"/>
          </w:tcPr>
          <w:p>
            <w:r>
              <w:t xml:space="preserve">Test Data</w:t>
            </w:r>
          </w:p>
        </w:tc>
        <w:tc>
          <w:tcPr>
            <w:tcW w:type="pct" w:w="18%"/>
            <w:shd w:fill="D3D3D3"/>
          </w:tcPr>
          <w:p>
            <w:r>
              <w:t xml:space="preserve">Expected Result</w:t>
            </w:r>
          </w:p>
        </w:tc>
        <w:tc>
          <w:tcPr>
            <w:tcW w:type="pct" w:w="8%"/>
            <w:shd w:fill="D3D3D3"/>
          </w:tcPr>
          <w:p>
            <w:r>
              <w:t xml:space="preserve">Priority</w:t>
            </w:r>
          </w:p>
        </w:tc>
      </w:tr>
      <w:tr>
        <w:tc>
          <w:tcPr>
            <w:tcW w:type="pct" w:w="8%"/>
          </w:tcPr>
          <w:p>
            <w:r>
              <w:t xml:space="preserve">TC-001</w:t>
            </w:r>
          </w:p>
        </w:tc>
        <w:tc>
          <w:tcPr>
            <w:tcW w:type="pct" w:w="15%"/>
          </w:tcPr>
          <w:p>
            <w:r>
              <w:t xml:space="preserve">All nav links route to the correct pages</w:t>
            </w:r>
          </w:p>
        </w:tc>
        <w:tc>
          <w:tcPr>
            <w:tcW w:type="pct" w:w="20%"/>
          </w:tcPr>
          <w:p>
            <w:r>
              <w:t xml:space="preserve">1. Open the app at sweetshop.netlify.app
2. Click each nav item: Sweets, About, Login, Basket
3. Note the URL and page heading after each click</w:t>
            </w:r>
          </w:p>
        </w:tc>
        <w:tc>
          <w:tcPr>
            <w:tcW w:type="pct" w:w="12%"/>
          </w:tcPr>
          <w:p>
            <w:r>
              <w:t xml:space="preserve">App is open in browser</w:t>
            </w:r>
          </w:p>
        </w:tc>
        <w:tc>
          <w:tcPr>
            <w:tcW w:type="pct" w:w="12%"/>
          </w:tcPr>
          <w:p>
            <w:r>
              <w:t xml:space="preserve">Click each nav link one by one</w:t>
            </w:r>
          </w:p>
        </w:tc>
        <w:tc>
          <w:tcPr>
            <w:tcW w:type="pct" w:w="18%"/>
          </w:tcPr>
          <w:p>
            <w:r>
              <w:t xml:space="preserve">Each link opens the correct page: /sweets, /about, /login, /basket</w:t>
            </w:r>
          </w:p>
        </w:tc>
        <w:tc>
          <w:tcPr>
            <w:tcW w:type="pct" w:w="8%"/>
          </w:tcPr>
          <w:p>
            <w:r>
              <w:t xml:space="preserve">P1</w:t>
            </w:r>
          </w:p>
        </w:tc>
      </w:tr>
      <w:tr>
        <w:tc>
          <w:tcPr>
            <w:tcW w:type="pct" w:w="8%"/>
          </w:tcPr>
          <w:p>
            <w:r>
              <w:t xml:space="preserve">TC-002</w:t>
            </w:r>
          </w:p>
        </w:tc>
        <w:tc>
          <w:tcPr>
            <w:tcW w:type="pct" w:w="15%"/>
          </w:tcPr>
          <w:p>
            <w:r>
              <w:t xml:space="preserve">Logo click returns to homepage from any page</w:t>
            </w:r>
          </w:p>
        </w:tc>
        <w:tc>
          <w:tcPr>
            <w:tcW w:type="pct" w:w="20%"/>
          </w:tcPr>
          <w:p>
            <w:r>
              <w:t xml:space="preserve">1. Navigate to /sweets
2. Click the Sweet Shop logo in the top-left
3. Repeat from /login and /basket</w:t>
            </w:r>
          </w:p>
        </w:tc>
        <w:tc>
          <w:tcPr>
            <w:tcW w:type="pct" w:w="12%"/>
          </w:tcPr>
          <w:p>
            <w:r>
              <w:t xml:space="preserve">App is open</w:t>
            </w:r>
          </w:p>
        </w:tc>
        <w:tc>
          <w:tcPr>
            <w:tcW w:type="pct" w:w="12%"/>
          </w:tcPr>
          <w:p>
            <w:r>
              <w:t xml:space="preserve">Start from /sweets, /login, /basket</w:t>
            </w:r>
          </w:p>
        </w:tc>
        <w:tc>
          <w:tcPr>
            <w:tcW w:type="pct" w:w="18%"/>
          </w:tcPr>
          <w:p>
            <w:r>
              <w:t xml:space="preserve">Homepage loads (/) each time</w:t>
            </w:r>
          </w:p>
        </w:tc>
        <w:tc>
          <w:tcPr>
            <w:tcW w:type="pct" w:w="8%"/>
          </w:tcPr>
          <w:p>
            <w:r>
              <w:t xml:space="preserve">P2</w:t>
            </w:r>
          </w:p>
        </w:tc>
      </w:tr>
      <w:tr>
        <w:tc>
          <w:tcPr>
            <w:tcW w:type="pct" w:w="8%"/>
          </w:tcPr>
          <w:p>
            <w:r>
              <w:t xml:space="preserve">TC-003</w:t>
            </w:r>
          </w:p>
        </w:tc>
        <w:tc>
          <w:tcPr>
            <w:tcW w:type="pct" w:w="15%"/>
          </w:tcPr>
          <w:p>
            <w:r>
              <w:t xml:space="preserve">Basket counter in nav updates when a product is added</w:t>
            </w:r>
          </w:p>
        </w:tc>
        <w:tc>
          <w:tcPr>
            <w:tcW w:type="pct" w:w="20%"/>
          </w:tcPr>
          <w:p>
            <w:r>
              <w:t xml:space="preserve">1. Go to /sweets
2. Note the current basket count in nav (should show 0)
3. Click 'Add to Basket' on any product
4. Check the basket counter in the nav</w:t>
            </w:r>
          </w:p>
        </w:tc>
        <w:tc>
          <w:tcPr>
            <w:tcW w:type="pct" w:w="12%"/>
          </w:tcPr>
          <w:p>
            <w:r>
              <w:t xml:space="preserve">Basket is empty</w:t>
            </w:r>
          </w:p>
        </w:tc>
        <w:tc>
          <w:tcPr>
            <w:tcW w:type="pct" w:w="12%"/>
          </w:tcPr>
          <w:p>
            <w:r>
              <w:t xml:space="preserve">Any product on /sweets</w:t>
            </w:r>
          </w:p>
        </w:tc>
        <w:tc>
          <w:tcPr>
            <w:tcW w:type="pct" w:w="18%"/>
          </w:tcPr>
          <w:p>
            <w:r>
              <w:t xml:space="preserve">Counter increments from 0 to 1. Counter updates correctly on each addition</w:t>
            </w:r>
          </w:p>
        </w:tc>
        <w:tc>
          <w:tcPr>
            <w:tcW w:type="pct" w:w="8%"/>
          </w:tcPr>
          <w:p>
            <w:r>
              <w:t xml:space="preserve">P1</w:t>
            </w:r>
          </w:p>
        </w:tc>
      </w:tr>
      <w:tr>
        <w:tc>
          <w:tcPr>
            <w:tcW w:type="pct" w:w="8%"/>
          </w:tcPr>
          <w:p>
            <w:r>
              <w:t xml:space="preserve">TC-004</w:t>
            </w:r>
          </w:p>
        </w:tc>
        <w:tc>
          <w:tcPr>
            <w:tcW w:type="pct" w:w="15%"/>
          </w:tcPr>
          <w:p>
            <w:r>
              <w:t xml:space="preserve">Basket counter persists across page navigation</w:t>
            </w:r>
          </w:p>
        </w:tc>
        <w:tc>
          <w:tcPr>
            <w:tcW w:type="pct" w:w="20%"/>
          </w:tcPr>
          <w:p>
            <w:r>
              <w:t xml:space="preserve">1. Go to /sweets and add 2 products
2. Note the counter shows 2
3. Navigate to /about
4. Navigate to /login
5. Return to /sweets</w:t>
            </w:r>
          </w:p>
        </w:tc>
        <w:tc>
          <w:tcPr>
            <w:tcW w:type="pct" w:w="12%"/>
          </w:tcPr>
          <w:p>
            <w:r>
              <w:t xml:space="preserve">Basket has items</w:t>
            </w:r>
          </w:p>
        </w:tc>
        <w:tc>
          <w:tcPr>
            <w:tcW w:type="pct" w:w="12%"/>
          </w:tcPr>
          <w:p>
            <w:r>
              <w:t xml:space="preserve">Add 2 different products</w:t>
            </w:r>
          </w:p>
        </w:tc>
        <w:tc>
          <w:tcPr>
            <w:tcW w:type="pct" w:w="18%"/>
          </w:tcPr>
          <w:p>
            <w:r>
              <w:t xml:space="preserve">Basket counter remains at 2 across all page navigations</w:t>
            </w:r>
          </w:p>
        </w:tc>
        <w:tc>
          <w:tcPr>
            <w:tcW w:type="pct" w:w="8%"/>
          </w:tcPr>
          <w:p>
            <w:r>
              <w:t xml:space="preserve">P1</w:t>
            </w:r>
          </w:p>
        </w:tc>
      </w:tr>
      <w:tr>
        <w:tc>
          <w:tcPr>
            <w:tcW w:type="pct" w:w="8%"/>
          </w:tcPr>
          <w:p>
            <w:r>
              <w:t xml:space="preserve">TC-005</w:t>
            </w:r>
          </w:p>
        </w:tc>
        <w:tc>
          <w:tcPr>
            <w:tcW w:type="pct" w:w="15%"/>
          </w:tcPr>
          <w:p>
            <w:r>
              <w:t xml:space="preserve">About page link in basket nav is broken</w:t>
            </w:r>
          </w:p>
        </w:tc>
        <w:tc>
          <w:tcPr>
            <w:tcW w:type="pct" w:w="20%"/>
          </w:tcPr>
          <w:p>
            <w:r>
              <w:t xml:space="preserve">1. Go to /basket
2. Click the 'About' link in the navbar
3. Check the resulting URL and page</w:t>
            </w:r>
          </w:p>
        </w:tc>
        <w:tc>
          <w:tcPr>
            <w:tcW w:type="pct" w:w="12%"/>
          </w:tcPr>
          <w:p>
            <w:r>
              <w:t xml:space="preserve">On basket page</w:t>
            </w:r>
          </w:p>
        </w:tc>
        <w:tc>
          <w:tcPr>
            <w:tcW w:type="pct" w:w="12%"/>
          </w:tcPr>
          <w:p>
            <w:r>
              <w:t xml:space="preserve">Click About link</w:t>
            </w:r>
          </w:p>
        </w:tc>
        <w:tc>
          <w:tcPr>
            <w:tcW w:type="pct" w:w="18%"/>
          </w:tcPr>
          <w:p>
            <w:r>
              <w:t xml:space="preserve">Bug: navigates to /bout (404). Expected: should go to /about</w:t>
            </w:r>
          </w:p>
        </w:tc>
        <w:tc>
          <w:tcPr>
            <w:tcW w:type="pct" w:w="8%"/>
          </w:tcPr>
          <w:p>
            <w:r>
              <w:t xml:space="preserve">P2</w:t>
            </w:r>
          </w:p>
        </w:tc>
      </w:tr>
    </w:tbl>
    <w:p/>
    <w:p/>
    <w:p>
      <w:pPr>
        <w:pStyle w:val="Heading2"/>
      </w:pPr>
      <w:r>
        <w:t xml:space="preserve">Home Page (4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rHeight w:val="400" w:hRule="atLeast"/>
        </w:trPr>
        <w:tc>
          <w:tcPr>
            <w:tcW w:type="pct" w:w="8%"/>
            <w:shd w:fill="D3D3D3"/>
          </w:tcPr>
          <w:p>
            <w:r>
              <w:t xml:space="preserve">TC ID</w:t>
            </w:r>
          </w:p>
        </w:tc>
        <w:tc>
          <w:tcPr>
            <w:tcW w:type="pct" w:w="15%"/>
            <w:shd w:fill="D3D3D3"/>
          </w:tcPr>
          <w:p>
            <w:r>
              <w:t xml:space="preserve">Title</w:t>
            </w:r>
          </w:p>
        </w:tc>
        <w:tc>
          <w:tcPr>
            <w:tcW w:type="pct" w:w="20%"/>
            <w:shd w:fill="D3D3D3"/>
          </w:tcPr>
          <w:p>
            <w:r>
              <w:t xml:space="preserve">Steps</w:t>
            </w:r>
          </w:p>
        </w:tc>
        <w:tc>
          <w:tcPr>
            <w:tcW w:type="pct" w:w="12%"/>
            <w:shd w:fill="D3D3D3"/>
          </w:tcPr>
          <w:p>
            <w:r>
              <w:t xml:space="preserve">Pre-condition</w:t>
            </w:r>
          </w:p>
        </w:tc>
        <w:tc>
          <w:tcPr>
            <w:tcW w:type="pct" w:w="12%"/>
            <w:shd w:fill="D3D3D3"/>
          </w:tcPr>
          <w:p>
            <w:r>
              <w:t xml:space="preserve">Test Data</w:t>
            </w:r>
          </w:p>
        </w:tc>
        <w:tc>
          <w:tcPr>
            <w:tcW w:type="pct" w:w="18%"/>
            <w:shd w:fill="D3D3D3"/>
          </w:tcPr>
          <w:p>
            <w:r>
              <w:t xml:space="preserve">Expected Result</w:t>
            </w:r>
          </w:p>
        </w:tc>
        <w:tc>
          <w:tcPr>
            <w:tcW w:type="pct" w:w="8%"/>
            <w:shd w:fill="D3D3D3"/>
          </w:tcPr>
          <w:p>
            <w:r>
              <w:t xml:space="preserve">Priority</w:t>
            </w:r>
          </w:p>
        </w:tc>
      </w:tr>
      <w:tr>
        <w:tc>
          <w:tcPr>
            <w:tcW w:type="pct" w:w="8%"/>
          </w:tcPr>
          <w:p>
            <w:r>
              <w:t xml:space="preserve">TC-006</w:t>
            </w:r>
          </w:p>
        </w:tc>
        <w:tc>
          <w:tcPr>
            <w:tcW w:type="pct" w:w="15%"/>
          </w:tcPr>
          <w:p>
            <w:r>
              <w:t xml:space="preserve">Homepage loads with all key elements</w:t>
            </w:r>
          </w:p>
        </w:tc>
        <w:tc>
          <w:tcPr>
            <w:tcW w:type="pct" w:w="20%"/>
          </w:tcPr>
          <w:p>
            <w:r>
              <w:t xml:space="preserve">1. Open sweetshop.netlify.app
2. Check for: sale banner, page heading, featured products, nav bar
3. Verify all elements render without broken images</w:t>
            </w:r>
          </w:p>
        </w:tc>
        <w:tc>
          <w:tcPr>
            <w:tcW w:type="pct" w:w="12%"/>
          </w:tcPr>
          <w:p>
            <w:r>
              <w:t xml:space="preserve">Browser is open</w:t>
            </w:r>
          </w:p>
        </w:tc>
        <w:tc>
          <w:tcPr>
            <w:tcW w:type="pct" w:w="12%"/>
          </w:tcPr>
          <w:p>
            <w:r>
              <w:t xml:space="preserve">Navigate to home URL</w:t>
            </w:r>
          </w:p>
        </w:tc>
        <w:tc>
          <w:tcPr>
            <w:tcW w:type="pct" w:w="18%"/>
          </w:tcPr>
          <w:p>
            <w:r>
              <w:t xml:space="preserve">Sale GIF, 'Welcome to the sweet shop!' heading, 4 featured products, and full nav are all visible. No broken images or missing alt text</w:t>
            </w:r>
          </w:p>
        </w:tc>
        <w:tc>
          <w:tcPr>
            <w:tcW w:type="pct" w:w="8%"/>
          </w:tcPr>
          <w:p>
            <w:r>
              <w:t xml:space="preserve">P2</w:t>
            </w:r>
          </w:p>
        </w:tc>
      </w:tr>
      <w:tr>
        <w:tc>
          <w:tcPr>
            <w:tcW w:type="pct" w:w="8%"/>
          </w:tcPr>
          <w:p>
            <w:r>
              <w:t xml:space="preserve">TC-007</w:t>
            </w:r>
          </w:p>
        </w:tc>
        <w:tc>
          <w:tcPr>
            <w:tcW w:type="pct" w:w="15%"/>
          </w:tcPr>
          <w:p>
            <w:r>
              <w:t xml:space="preserve">'Browse Sweets' button navigates to the sweets page</w:t>
            </w:r>
          </w:p>
        </w:tc>
        <w:tc>
          <w:tcPr>
            <w:tcW w:type="pct" w:w="20%"/>
          </w:tcPr>
          <w:p>
            <w:r>
              <w:t xml:space="preserve">1. On homepage, click the 'Browse Sweets' button
2. Check the URL and page content</w:t>
            </w:r>
          </w:p>
        </w:tc>
        <w:tc>
          <w:tcPr>
            <w:tcW w:type="pct" w:w="12%"/>
          </w:tcPr>
          <w:p>
            <w:r>
              <w:t xml:space="preserve">On homepage</w:t>
            </w:r>
          </w:p>
        </w:tc>
        <w:tc>
          <w:tcPr>
            <w:tcW w:type="pct" w:w="12%"/>
          </w:tcPr>
          <w:p>
            <w:r>
              <w:t xml:space="preserve">Click Browse Sweets button</w:t>
            </w:r>
          </w:p>
        </w:tc>
        <w:tc>
          <w:tcPr>
            <w:tcW w:type="pct" w:w="18%"/>
          </w:tcPr>
          <w:p>
            <w:r>
              <w:t xml:space="preserve">Navigates to /sweets and shows the full product listing</w:t>
            </w:r>
          </w:p>
        </w:tc>
        <w:tc>
          <w:tcPr>
            <w:tcW w:type="pct" w:w="8%"/>
          </w:tcPr>
          <w:p>
            <w:r>
              <w:t xml:space="preserve">P2</w:t>
            </w:r>
          </w:p>
        </w:tc>
      </w:tr>
      <w:tr>
        <w:tc>
          <w:tcPr>
            <w:tcW w:type="pct" w:w="8%"/>
          </w:tcPr>
          <w:p>
            <w:r>
              <w:t xml:space="preserve">TC-008</w:t>
            </w:r>
          </w:p>
        </w:tc>
        <w:tc>
          <w:tcPr>
            <w:tcW w:type="pct" w:w="15%"/>
          </w:tcPr>
          <w:p>
            <w:r>
              <w:t xml:space="preserve">Add to Basket from homepage featured product</w:t>
            </w:r>
          </w:p>
        </w:tc>
        <w:tc>
          <w:tcPr>
            <w:tcW w:type="pct" w:w="20%"/>
          </w:tcPr>
          <w:p>
            <w:r>
              <w:t xml:space="preserve">1. On homepage, click 'Add to Basket' on any featured product
2. Check the basket counter in nav
3. Navigate to /basket and confirm item appears</w:t>
            </w:r>
          </w:p>
        </w:tc>
        <w:tc>
          <w:tcPr>
            <w:tcW w:type="pct" w:w="12%"/>
          </w:tcPr>
          <w:p>
            <w:r>
              <w:t xml:space="preserve">Basket is empty</w:t>
            </w:r>
          </w:p>
        </w:tc>
        <w:tc>
          <w:tcPr>
            <w:tcW w:type="pct" w:w="12%"/>
          </w:tcPr>
          <w:p>
            <w:r>
              <w:t xml:space="preserve">Any featured product (e.g. Chocolate Cups £1.00)</w:t>
            </w:r>
          </w:p>
        </w:tc>
        <w:tc>
          <w:tcPr>
            <w:tcW w:type="pct" w:w="18%"/>
          </w:tcPr>
          <w:p>
            <w:r>
              <w:t xml:space="preserve">Item appears in basket. Counter reflects the addition. Price is correct</w:t>
            </w:r>
          </w:p>
        </w:tc>
        <w:tc>
          <w:tcPr>
            <w:tcW w:type="pct" w:w="8%"/>
          </w:tcPr>
          <w:p>
            <w:r>
              <w:t xml:space="preserve">P1</w:t>
            </w:r>
          </w:p>
        </w:tc>
      </w:tr>
      <w:tr>
        <w:tc>
          <w:tcPr>
            <w:tcW w:type="pct" w:w="8%"/>
          </w:tcPr>
          <w:p>
            <w:r>
              <w:t xml:space="preserve">TC-009</w:t>
            </w:r>
          </w:p>
        </w:tc>
        <w:tc>
          <w:tcPr>
            <w:tcW w:type="pct" w:w="15%"/>
          </w:tcPr>
          <w:p>
            <w:r>
              <w:t xml:space="preserve">Featured products display correct information</w:t>
            </w:r>
          </w:p>
        </w:tc>
        <w:tc>
          <w:tcPr>
            <w:tcW w:type="pct" w:w="20%"/>
          </w:tcPr>
          <w:p>
            <w:r>
              <w:t xml:space="preserve">1. On homepage, examine each featured product card
2. Verify name, image, price, and button are all present
3. Verify font sizes and spacing are consistent</w:t>
            </w:r>
          </w:p>
        </w:tc>
        <w:tc>
          <w:tcPr>
            <w:tcW w:type="pct" w:w="12%"/>
          </w:tcPr>
          <w:p>
            <w:r>
              <w:t xml:space="preserve">Homepage loaded</w:t>
            </w:r>
          </w:p>
        </w:tc>
        <w:tc>
          <w:tcPr>
            <w:tcW w:type="pct" w:w="12%"/>
          </w:tcPr>
          <w:p>
            <w:r>
              <w:t xml:space="preserve">Visual inspection of 4 featured products</w:t>
            </w:r>
          </w:p>
        </w:tc>
        <w:tc>
          <w:tcPr>
            <w:tcW w:type="pct" w:w="18%"/>
          </w:tcPr>
          <w:p>
            <w:r>
              <w:t xml:space="preserve">All featured products show name, image, correct price in £, and 'Add to Basket' button. UI is consistent across all cards</w:t>
            </w:r>
          </w:p>
        </w:tc>
        <w:tc>
          <w:tcPr>
            <w:tcW w:type="pct" w:w="8%"/>
          </w:tcPr>
          <w:p>
            <w:r>
              <w:t xml:space="preserve">P2</w:t>
            </w:r>
          </w:p>
        </w:tc>
      </w:tr>
    </w:tbl>
    <w:p/>
    <w:p/>
    <w:p>
      <w:pPr>
        <w:pStyle w:val="Heading2"/>
      </w:pPr>
      <w:r>
        <w:t xml:space="preserve">About Page (1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rHeight w:val="400" w:hRule="atLeast"/>
        </w:trPr>
        <w:tc>
          <w:tcPr>
            <w:tcW w:type="pct" w:w="8%"/>
            <w:shd w:fill="D3D3D3"/>
          </w:tcPr>
          <w:p>
            <w:r>
              <w:t xml:space="preserve">TC ID</w:t>
            </w:r>
          </w:p>
        </w:tc>
        <w:tc>
          <w:tcPr>
            <w:tcW w:type="pct" w:w="15%"/>
            <w:shd w:fill="D3D3D3"/>
          </w:tcPr>
          <w:p>
            <w:r>
              <w:t xml:space="preserve">Title</w:t>
            </w:r>
          </w:p>
        </w:tc>
        <w:tc>
          <w:tcPr>
            <w:tcW w:type="pct" w:w="20%"/>
            <w:shd w:fill="D3D3D3"/>
          </w:tcPr>
          <w:p>
            <w:r>
              <w:t xml:space="preserve">Steps</w:t>
            </w:r>
          </w:p>
        </w:tc>
        <w:tc>
          <w:tcPr>
            <w:tcW w:type="pct" w:w="12%"/>
            <w:shd w:fill="D3D3D3"/>
          </w:tcPr>
          <w:p>
            <w:r>
              <w:t xml:space="preserve">Pre-condition</w:t>
            </w:r>
          </w:p>
        </w:tc>
        <w:tc>
          <w:tcPr>
            <w:tcW w:type="pct" w:w="12%"/>
            <w:shd w:fill="D3D3D3"/>
          </w:tcPr>
          <w:p>
            <w:r>
              <w:t xml:space="preserve">Test Data</w:t>
            </w:r>
          </w:p>
        </w:tc>
        <w:tc>
          <w:tcPr>
            <w:tcW w:type="pct" w:w="18%"/>
            <w:shd w:fill="D3D3D3"/>
          </w:tcPr>
          <w:p>
            <w:r>
              <w:t xml:space="preserve">Expected Result</w:t>
            </w:r>
          </w:p>
        </w:tc>
        <w:tc>
          <w:tcPr>
            <w:tcW w:type="pct" w:w="8%"/>
            <w:shd w:fill="D3D3D3"/>
          </w:tcPr>
          <w:p>
            <w:r>
              <w:t xml:space="preserve">Priority</w:t>
            </w:r>
          </w:p>
        </w:tc>
      </w:tr>
      <w:tr>
        <w:tc>
          <w:tcPr>
            <w:tcW w:type="pct" w:w="8%"/>
          </w:tcPr>
          <w:p>
            <w:r>
              <w:t xml:space="preserve">TC-010</w:t>
            </w:r>
          </w:p>
        </w:tc>
        <w:tc>
          <w:tcPr>
            <w:tcW w:type="pct" w:w="15%"/>
          </w:tcPr>
          <w:p>
            <w:r>
              <w:t xml:space="preserve">About page loads with correct content and promo banner</w:t>
            </w:r>
          </w:p>
        </w:tc>
        <w:tc>
          <w:tcPr>
            <w:tcW w:type="pct" w:w="20%"/>
          </w:tcPr>
          <w:p>
            <w:r>
              <w:t xml:space="preserve">1. Navigate to /about
2. Check for the '20% Off' promotional banner
3. Check the page description text is present
4. Verify no broken links or images</w:t>
            </w:r>
          </w:p>
        </w:tc>
        <w:tc>
          <w:tcPr>
            <w:tcW w:type="pct" w:w="12%"/>
          </w:tcPr>
          <w:p>
            <w:r>
              <w:t xml:space="preserve">App is open</w:t>
            </w:r>
          </w:p>
        </w:tc>
        <w:tc>
          <w:tcPr>
            <w:tcW w:type="pct" w:w="12%"/>
          </w:tcPr>
          <w:p>
            <w:r>
              <w:t xml:space="preserve">Navigate to /about</w:t>
            </w:r>
          </w:p>
        </w:tc>
        <w:tc>
          <w:tcPr>
            <w:tcW w:type="pct" w:w="18%"/>
          </w:tcPr>
          <w:p>
            <w:r>
              <w:t xml:space="preserve">Page loads, '20% Off your first order' banner is visible, page description text is shown, and all links are functional</w:t>
            </w:r>
          </w:p>
        </w:tc>
        <w:tc>
          <w:tcPr>
            <w:tcW w:type="pct" w:w="8%"/>
          </w:tcPr>
          <w:p>
            <w:r>
              <w:t xml:space="preserve">P3</w:t>
            </w:r>
          </w:p>
        </w:tc>
      </w:tr>
    </w:tbl>
    <w:p/>
    <w:p/>
    <w:p>
      <w:pPr>
        <w:pStyle w:val="Heading2"/>
      </w:pPr>
      <w:r>
        <w:t xml:space="preserve">Sweets Page (5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rHeight w:val="400" w:hRule="atLeast"/>
        </w:trPr>
        <w:tc>
          <w:tcPr>
            <w:tcW w:type="pct" w:w="8%"/>
            <w:shd w:fill="D3D3D3"/>
          </w:tcPr>
          <w:p>
            <w:r>
              <w:t xml:space="preserve">TC ID</w:t>
            </w:r>
          </w:p>
        </w:tc>
        <w:tc>
          <w:tcPr>
            <w:tcW w:type="pct" w:w="15%"/>
            <w:shd w:fill="D3D3D3"/>
          </w:tcPr>
          <w:p>
            <w:r>
              <w:t xml:space="preserve">Title</w:t>
            </w:r>
          </w:p>
        </w:tc>
        <w:tc>
          <w:tcPr>
            <w:tcW w:type="pct" w:w="20%"/>
            <w:shd w:fill="D3D3D3"/>
          </w:tcPr>
          <w:p>
            <w:r>
              <w:t xml:space="preserve">Steps</w:t>
            </w:r>
          </w:p>
        </w:tc>
        <w:tc>
          <w:tcPr>
            <w:tcW w:type="pct" w:w="12%"/>
            <w:shd w:fill="D3D3D3"/>
          </w:tcPr>
          <w:p>
            <w:r>
              <w:t xml:space="preserve">Pre-condition</w:t>
            </w:r>
          </w:p>
        </w:tc>
        <w:tc>
          <w:tcPr>
            <w:tcW w:type="pct" w:w="12%"/>
            <w:shd w:fill="D3D3D3"/>
          </w:tcPr>
          <w:p>
            <w:r>
              <w:t xml:space="preserve">Test Data</w:t>
            </w:r>
          </w:p>
        </w:tc>
        <w:tc>
          <w:tcPr>
            <w:tcW w:type="pct" w:w="18%"/>
            <w:shd w:fill="D3D3D3"/>
          </w:tcPr>
          <w:p>
            <w:r>
              <w:t xml:space="preserve">Expected Result</w:t>
            </w:r>
          </w:p>
        </w:tc>
        <w:tc>
          <w:tcPr>
            <w:tcW w:type="pct" w:w="8%"/>
            <w:shd w:fill="D3D3D3"/>
          </w:tcPr>
          <w:p>
            <w:r>
              <w:t xml:space="preserve">Priority</w:t>
            </w:r>
          </w:p>
        </w:tc>
      </w:tr>
      <w:tr>
        <w:tc>
          <w:tcPr>
            <w:tcW w:type="pct" w:w="8%"/>
          </w:tcPr>
          <w:p>
            <w:r>
              <w:t xml:space="preserve">TC-011</w:t>
            </w:r>
          </w:p>
        </w:tc>
        <w:tc>
          <w:tcPr>
            <w:tcW w:type="pct" w:w="15%"/>
          </w:tcPr>
          <w:p>
            <w:r>
              <w:t xml:space="preserve">All 16 products are displayed with correct details</w:t>
            </w:r>
          </w:p>
        </w:tc>
        <w:tc>
          <w:tcPr>
            <w:tcW w:type="pct" w:w="20%"/>
          </w:tcPr>
          <w:p>
            <w:r>
              <w:t xml:space="preserve">1. Go to /sweets
2. Scroll through all products
3. For each product, check: name, image, price, and 'Add to Basket' button are present
4. Verify no broken images</w:t>
            </w:r>
          </w:p>
        </w:tc>
        <w:tc>
          <w:tcPr>
            <w:tcW w:type="pct" w:w="12%"/>
          </w:tcPr>
          <w:p>
            <w:r>
              <w:t xml:space="preserve">App is open</w:t>
            </w:r>
          </w:p>
        </w:tc>
        <w:tc>
          <w:tcPr>
            <w:tcW w:type="pct" w:w="12%"/>
          </w:tcPr>
          <w:p>
            <w:r>
              <w:t xml:space="preserve">Visit /sweets page</w:t>
            </w:r>
          </w:p>
        </w:tc>
        <w:tc>
          <w:tcPr>
            <w:tcW w:type="pct" w:w="18%"/>
          </w:tcPr>
          <w:p>
            <w:r>
              <w:t xml:space="preserve">All 16 products visible. Each has a name, image, price in £, and a working button. No broken images</w:t>
            </w:r>
          </w:p>
        </w:tc>
        <w:tc>
          <w:tcPr>
            <w:tcW w:type="pct" w:w="8%"/>
          </w:tcPr>
          <w:p>
            <w:r>
              <w:t xml:space="preserve">P1</w:t>
            </w:r>
          </w:p>
        </w:tc>
      </w:tr>
      <w:tr>
        <w:tc>
          <w:tcPr>
            <w:tcW w:type="pct" w:w="8%"/>
          </w:tcPr>
          <w:p>
            <w:r>
              <w:t xml:space="preserve">TC-012</w:t>
            </w:r>
          </w:p>
        </w:tc>
        <w:tc>
          <w:tcPr>
            <w:tcW w:type="pct" w:w="15%"/>
          </w:tcPr>
          <w:p>
            <w:r>
              <w:t xml:space="preserve">Product cards are aligned and spaced correctly</w:t>
            </w:r>
          </w:p>
        </w:tc>
        <w:tc>
          <w:tcPr>
            <w:tcW w:type="pct" w:w="20%"/>
          </w:tcPr>
          <w:p>
            <w:r>
              <w:t xml:space="preserve">1. Go to /sweets
2. Inspect product card alignment
3. Check spacing between cards
4. Verify card dimensions are consistent</w:t>
            </w:r>
          </w:p>
        </w:tc>
        <w:tc>
          <w:tcPr>
            <w:tcW w:type="pct" w:w="12%"/>
          </w:tcPr>
          <w:p>
            <w:r>
              <w:t xml:space="preserve">On /sweets page</w:t>
            </w:r>
          </w:p>
        </w:tc>
        <w:tc>
          <w:tcPr>
            <w:tcW w:type="pct" w:w="12%"/>
          </w:tcPr>
          <w:p>
            <w:r>
              <w:t xml:space="preserve">Visual inspection of product grid</w:t>
            </w:r>
          </w:p>
        </w:tc>
        <w:tc>
          <w:tcPr>
            <w:tcW w:type="pct" w:w="18%"/>
          </w:tcPr>
          <w:p>
            <w:r>
              <w:t xml:space="preserve">All product cards are aligned in a grid. Spacing is consistent. No overlap or misalignment</w:t>
            </w:r>
          </w:p>
        </w:tc>
        <w:tc>
          <w:tcPr>
            <w:tcW w:type="pct" w:w="8%"/>
          </w:tcPr>
          <w:p>
            <w:r>
              <w:t xml:space="preserve">P2</w:t>
            </w:r>
          </w:p>
        </w:tc>
      </w:tr>
      <w:tr>
        <w:tc>
          <w:tcPr>
            <w:tcW w:type="pct" w:w="8%"/>
          </w:tcPr>
          <w:p>
            <w:r>
              <w:t xml:space="preserve">TC-013</w:t>
            </w:r>
          </w:p>
        </w:tc>
        <w:tc>
          <w:tcPr>
            <w:tcW w:type="pct" w:w="15%"/>
          </w:tcPr>
          <w:p>
            <w:r>
              <w:t xml:space="preserve">Adding a single product updates the basket correctly</w:t>
            </w:r>
          </w:p>
        </w:tc>
        <w:tc>
          <w:tcPr>
            <w:tcW w:type="pct" w:w="20%"/>
          </w:tcPr>
          <w:p>
            <w:r>
              <w:t xml:space="preserve">1. Go to /sweets
2. Click 'Add to Basket' on Sherbert Straws
3. Go to /basket and verify the item</w:t>
            </w:r>
          </w:p>
        </w:tc>
        <w:tc>
          <w:tcPr>
            <w:tcW w:type="pct" w:w="12%"/>
          </w:tcPr>
          <w:p>
            <w:r>
              <w:t xml:space="preserve">Basket is empty</w:t>
            </w:r>
          </w:p>
        </w:tc>
        <w:tc>
          <w:tcPr>
            <w:tcW w:type="pct" w:w="12%"/>
          </w:tcPr>
          <w:p>
            <w:r>
              <w:t xml:space="preserve">Product: Sherbert Straws, Price: £0.75</w:t>
            </w:r>
          </w:p>
        </w:tc>
        <w:tc>
          <w:tcPr>
            <w:tcW w:type="pct" w:w="18%"/>
          </w:tcPr>
          <w:p>
            <w:r>
              <w:t xml:space="preserve">Basket shows Sherbert Straws at £0.75. Total reflects the price</w:t>
            </w:r>
          </w:p>
        </w:tc>
        <w:tc>
          <w:tcPr>
            <w:tcW w:type="pct" w:w="8%"/>
          </w:tcPr>
          <w:p>
            <w:r>
              <w:t xml:space="preserve">P1</w:t>
            </w:r>
          </w:p>
        </w:tc>
      </w:tr>
      <w:tr>
        <w:tc>
          <w:tcPr>
            <w:tcW w:type="pct" w:w="8%"/>
          </w:tcPr>
          <w:p>
            <w:r>
              <w:t xml:space="preserve">TC-014</w:t>
            </w:r>
          </w:p>
        </w:tc>
        <w:tc>
          <w:tcPr>
            <w:tcW w:type="pct" w:w="15%"/>
          </w:tcPr>
          <w:p>
            <w:r>
              <w:t xml:space="preserve">Adding multiple different products accumulates correctly</w:t>
            </w:r>
          </w:p>
        </w:tc>
        <w:tc>
          <w:tcPr>
            <w:tcW w:type="pct" w:w="20%"/>
          </w:tcPr>
          <w:p>
            <w:r>
              <w:t xml:space="preserve">1. Go to /sweets
2. Add Chocolate Cups (£1.00) to basket
3. Add Bon Bons (£1.00) to basket
4. Go to /basket and check the order summary</w:t>
            </w:r>
          </w:p>
        </w:tc>
        <w:tc>
          <w:tcPr>
            <w:tcW w:type="pct" w:w="12%"/>
          </w:tcPr>
          <w:p>
            <w:r>
              <w:t xml:space="preserve">Basket is empty</w:t>
            </w:r>
          </w:p>
        </w:tc>
        <w:tc>
          <w:tcPr>
            <w:tcW w:type="pct" w:w="12%"/>
          </w:tcPr>
          <w:p>
            <w:r>
              <w:t xml:space="preserve">Chocolate Cups £1.00, Bon Bons £1.00</w:t>
            </w:r>
          </w:p>
        </w:tc>
        <w:tc>
          <w:tcPr>
            <w:tcW w:type="pct" w:w="18%"/>
          </w:tcPr>
          <w:p>
            <w:r>
              <w:t xml:space="preserve">Both items listed in basket. Total shows £2.00 (before delivery)</w:t>
            </w:r>
          </w:p>
        </w:tc>
        <w:tc>
          <w:tcPr>
            <w:tcW w:type="pct" w:w="8%"/>
          </w:tcPr>
          <w:p>
            <w:r>
              <w:t xml:space="preserve">P1</w:t>
            </w:r>
          </w:p>
        </w:tc>
      </w:tr>
      <w:tr>
        <w:tc>
          <w:tcPr>
            <w:tcW w:type="pct" w:w="8%"/>
          </w:tcPr>
          <w:p>
            <w:r>
              <w:t xml:space="preserve">TC-015</w:t>
            </w:r>
          </w:p>
        </w:tc>
        <w:tc>
          <w:tcPr>
            <w:tcW w:type="pct" w:w="15%"/>
          </w:tcPr>
          <w:p>
            <w:r>
              <w:t xml:space="preserve">Basket counter updates correctly with multiple additions</w:t>
            </w:r>
          </w:p>
        </w:tc>
        <w:tc>
          <w:tcPr>
            <w:tcW w:type="pct" w:w="20%"/>
          </w:tcPr>
          <w:p>
            <w:r>
              <w:t xml:space="preserve">1. Add 3 different products from /sweets
2. Verify counter shows 3
3. Add 2 more products
4. Verify counter shows 5</w:t>
            </w:r>
          </w:p>
        </w:tc>
        <w:tc>
          <w:tcPr>
            <w:tcW w:type="pct" w:w="12%"/>
          </w:tcPr>
          <w:p>
            <w:r>
              <w:t xml:space="preserve">Basket is empty</w:t>
            </w:r>
          </w:p>
        </w:tc>
        <w:tc>
          <w:tcPr>
            <w:tcW w:type="pct" w:w="12%"/>
          </w:tcPr>
          <w:p>
            <w:r>
              <w:t xml:space="preserve">Add 5 different products</w:t>
            </w:r>
          </w:p>
        </w:tc>
        <w:tc>
          <w:tcPr>
            <w:tcW w:type="pct" w:w="18%"/>
          </w:tcPr>
          <w:p>
            <w:r>
              <w:t xml:space="preserve">Counter increments accurately with each addition, showing correct total</w:t>
            </w:r>
          </w:p>
        </w:tc>
        <w:tc>
          <w:tcPr>
            <w:tcW w:type="pct" w:w="8%"/>
          </w:tcPr>
          <w:p>
            <w:r>
              <w:t xml:space="preserve">P1</w:t>
            </w:r>
          </w:p>
        </w:tc>
      </w:tr>
    </w:tbl>
    <w:p/>
    <w:p/>
    <w:p>
      <w:pPr>
        <w:pStyle w:val="Heading2"/>
      </w:pPr>
      <w:r>
        <w:t xml:space="preserve">Login Page (11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rHeight w:val="400" w:hRule="atLeast"/>
        </w:trPr>
        <w:tc>
          <w:tcPr>
            <w:tcW w:type="pct" w:w="8%"/>
            <w:shd w:fill="D3D3D3"/>
          </w:tcPr>
          <w:p>
            <w:r>
              <w:t xml:space="preserve">TC ID</w:t>
            </w:r>
          </w:p>
        </w:tc>
        <w:tc>
          <w:tcPr>
            <w:tcW w:type="pct" w:w="15%"/>
            <w:shd w:fill="D3D3D3"/>
          </w:tcPr>
          <w:p>
            <w:r>
              <w:t xml:space="preserve">Title</w:t>
            </w:r>
          </w:p>
        </w:tc>
        <w:tc>
          <w:tcPr>
            <w:tcW w:type="pct" w:w="20%"/>
            <w:shd w:fill="D3D3D3"/>
          </w:tcPr>
          <w:p>
            <w:r>
              <w:t xml:space="preserve">Steps</w:t>
            </w:r>
          </w:p>
        </w:tc>
        <w:tc>
          <w:tcPr>
            <w:tcW w:type="pct" w:w="12%"/>
            <w:shd w:fill="D3D3D3"/>
          </w:tcPr>
          <w:p>
            <w:r>
              <w:t xml:space="preserve">Pre-condition</w:t>
            </w:r>
          </w:p>
        </w:tc>
        <w:tc>
          <w:tcPr>
            <w:tcW w:type="pct" w:w="12%"/>
            <w:shd w:fill="D3D3D3"/>
          </w:tcPr>
          <w:p>
            <w:r>
              <w:t xml:space="preserve">Test Data</w:t>
            </w:r>
          </w:p>
        </w:tc>
        <w:tc>
          <w:tcPr>
            <w:tcW w:type="pct" w:w="18%"/>
            <w:shd w:fill="D3D3D3"/>
          </w:tcPr>
          <w:p>
            <w:r>
              <w:t xml:space="preserve">Expected Result</w:t>
            </w:r>
          </w:p>
        </w:tc>
        <w:tc>
          <w:tcPr>
            <w:tcW w:type="pct" w:w="8%"/>
            <w:shd w:fill="D3D3D3"/>
          </w:tcPr>
          <w:p>
            <w:r>
              <w:t xml:space="preserve">Priority</w:t>
            </w:r>
          </w:p>
        </w:tc>
      </w:tr>
      <w:tr>
        <w:tc>
          <w:tcPr>
            <w:tcW w:type="pct" w:w="8%"/>
          </w:tcPr>
          <w:p>
            <w:r>
              <w:t xml:space="preserve">TC-016</w:t>
            </w:r>
          </w:p>
        </w:tc>
        <w:tc>
          <w:tcPr>
            <w:tcW w:type="pct" w:w="15%"/>
          </w:tcPr>
          <w:p>
            <w:r>
              <w:t xml:space="preserve">Successful login with valid credentials</w:t>
            </w:r>
          </w:p>
        </w:tc>
        <w:tc>
          <w:tcPr>
            <w:tcW w:type="pct" w:w="20%"/>
          </w:tcPr>
          <w:p>
            <w:r>
              <w:t xml:space="preserve">1. Go to /login
2. Enter valid email and password
3. Click 'Login'
4. Observe nav bar and page behaviour</w:t>
            </w:r>
          </w:p>
        </w:tc>
        <w:tc>
          <w:tcPr>
            <w:tcW w:type="pct" w:w="12%"/>
          </w:tcPr>
          <w:p>
            <w:r>
              <w:t xml:space="preserve">User is logged out</w:t>
            </w:r>
          </w:p>
        </w:tc>
        <w:tc>
          <w:tcPr>
            <w:tcW w:type="pct" w:w="12%"/>
          </w:tcPr>
          <w:p>
            <w:r>
              <w:t xml:space="preserve">Email: oneorder@sweetshop.local, Password: qwerty</w:t>
            </w:r>
          </w:p>
        </w:tc>
        <w:tc>
          <w:tcPr>
            <w:tcW w:type="pct" w:w="18%"/>
          </w:tcPr>
          <w:p>
            <w:r>
              <w:t xml:space="preserve">User is authenticated. Nav should update - Login link disappears. User is redirected to /basket or home page</w:t>
            </w:r>
          </w:p>
        </w:tc>
        <w:tc>
          <w:tcPr>
            <w:tcW w:type="pct" w:w="8%"/>
          </w:tcPr>
          <w:p>
            <w:r>
              <w:t xml:space="preserve">P1</w:t>
            </w:r>
          </w:p>
        </w:tc>
      </w:tr>
      <w:tr>
        <w:tc>
          <w:tcPr>
            <w:tcW w:type="pct" w:w="8%"/>
          </w:tcPr>
          <w:p>
            <w:r>
              <w:t xml:space="preserve">TC-017</w:t>
            </w:r>
          </w:p>
        </w:tc>
        <w:tc>
          <w:tcPr>
            <w:tcW w:type="pct" w:w="15%"/>
          </w:tcPr>
          <w:p>
            <w:r>
              <w:t xml:space="preserve">After successful login, Login link is no longer visible in nav</w:t>
            </w:r>
          </w:p>
        </w:tc>
        <w:tc>
          <w:tcPr>
            <w:tcW w:type="pct" w:w="20%"/>
          </w:tcPr>
          <w:p>
            <w:r>
              <w:t xml:space="preserve">1. Log in with valid credentials
2. Check the nav bar
3. Navigate to different pages (/sweets, /about, /basket)
4. Verify Login link is not visible on any page</w:t>
            </w:r>
          </w:p>
        </w:tc>
        <w:tc>
          <w:tcPr>
            <w:tcW w:type="pct" w:w="12%"/>
          </w:tcPr>
          <w:p>
            <w:r>
              <w:t xml:space="preserve">User is logged in</w:t>
            </w:r>
          </w:p>
        </w:tc>
        <w:tc>
          <w:tcPr>
            <w:tcW w:type="pct" w:w="12%"/>
          </w:tcPr>
          <w:p>
            <w:r>
              <w:t xml:space="preserve">Email: oneorder@sweetshop.local, Password: qwerty</w:t>
            </w:r>
          </w:p>
        </w:tc>
        <w:tc>
          <w:tcPr>
            <w:tcW w:type="pct" w:w="18%"/>
          </w:tcPr>
          <w:p>
            <w:r>
              <w:t xml:space="preserve">Login link is not visible in nav on any page. Nav reflects logged-in state consistently</w:t>
            </w:r>
          </w:p>
        </w:tc>
        <w:tc>
          <w:tcPr>
            <w:tcW w:type="pct" w:w="8%"/>
          </w:tcPr>
          <w:p>
            <w:r>
              <w:t xml:space="preserve">P1</w:t>
            </w:r>
          </w:p>
        </w:tc>
      </w:tr>
      <w:tr>
        <w:tc>
          <w:tcPr>
            <w:tcW w:type="pct" w:w="8%"/>
          </w:tcPr>
          <w:p>
            <w:r>
              <w:t xml:space="preserve">TC-018</w:t>
            </w:r>
          </w:p>
        </w:tc>
        <w:tc>
          <w:tcPr>
            <w:tcW w:type="pct" w:w="15%"/>
          </w:tcPr>
          <w:p>
            <w:r>
              <w:t xml:space="preserve">Login state persists across page navigation</w:t>
            </w:r>
          </w:p>
        </w:tc>
        <w:tc>
          <w:tcPr>
            <w:tcW w:type="pct" w:w="20%"/>
          </w:tcPr>
          <w:p>
            <w:r>
              <w:t xml:space="preserve">1. Log in with valid credentials
2. Navigate to /sweets
3. Navigate to /about
4. Navigate to /login
5. Navigate to /basket</w:t>
            </w:r>
          </w:p>
        </w:tc>
        <w:tc>
          <w:tcPr>
            <w:tcW w:type="pct" w:w="12%"/>
          </w:tcPr>
          <w:p>
            <w:r>
              <w:t xml:space="preserve">User is logged in</w:t>
            </w:r>
          </w:p>
        </w:tc>
        <w:tc>
          <w:tcPr>
            <w:tcW w:type="pct" w:w="12%"/>
          </w:tcPr>
          <w:p>
            <w:r>
              <w:t xml:space="preserve">Email: oneorder@sweetshop.local, Password: qwerty</w:t>
            </w:r>
          </w:p>
        </w:tc>
        <w:tc>
          <w:tcPr>
            <w:tcW w:type="pct" w:w="18%"/>
          </w:tcPr>
          <w:p>
            <w:r>
              <w:t xml:space="preserve">User remains logged in across all page navigations. Login link not visible anywhere</w:t>
            </w:r>
          </w:p>
        </w:tc>
        <w:tc>
          <w:tcPr>
            <w:tcW w:type="pct" w:w="8%"/>
          </w:tcPr>
          <w:p>
            <w:r>
              <w:t xml:space="preserve">P1</w:t>
            </w:r>
          </w:p>
        </w:tc>
      </w:tr>
      <w:tr>
        <w:tc>
          <w:tcPr>
            <w:tcW w:type="pct" w:w="8%"/>
          </w:tcPr>
          <w:p>
            <w:r>
              <w:t xml:space="preserve">TC-019</w:t>
            </w:r>
          </w:p>
        </w:tc>
        <w:tc>
          <w:tcPr>
            <w:tcW w:type="pct" w:w="15%"/>
          </w:tcPr>
          <w:p>
            <w:r>
              <w:t xml:space="preserve">Login state persists after page refresh</w:t>
            </w:r>
          </w:p>
        </w:tc>
        <w:tc>
          <w:tcPr>
            <w:tcW w:type="pct" w:w="20%"/>
          </w:tcPr>
          <w:p>
            <w:r>
              <w:t xml:space="preserve">1. Log in with valid credentials
2. Go to /sweets
3. Refresh the page (F5 or Cmd+R)
4. Check if user is still logged in
5. Verify Login link is not visible</w:t>
            </w:r>
          </w:p>
        </w:tc>
        <w:tc>
          <w:tcPr>
            <w:tcW w:type="pct" w:w="12%"/>
          </w:tcPr>
          <w:p>
            <w:r>
              <w:t xml:space="preserve">User is logged in</w:t>
            </w:r>
          </w:p>
        </w:tc>
        <w:tc>
          <w:tcPr>
            <w:tcW w:type="pct" w:w="12%"/>
          </w:tcPr>
          <w:p>
            <w:r>
              <w:t xml:space="preserve">Email: oneorder@sweetshop.local, Password: qwerty</w:t>
            </w:r>
          </w:p>
        </w:tc>
        <w:tc>
          <w:tcPr>
            <w:tcW w:type="pct" w:w="18%"/>
          </w:tcPr>
          <w:p>
            <w:r>
              <w:t xml:space="preserve">User remains logged in after refresh. Session persists. Login link is not visible</w:t>
            </w:r>
          </w:p>
        </w:tc>
        <w:tc>
          <w:tcPr>
            <w:tcW w:type="pct" w:w="8%"/>
          </w:tcPr>
          <w:p>
            <w:r>
              <w:t xml:space="preserve">P1</w:t>
            </w:r>
          </w:p>
        </w:tc>
      </w:tr>
      <w:tr>
        <w:tc>
          <w:tcPr>
            <w:tcW w:type="pct" w:w="8%"/>
          </w:tcPr>
          <w:p>
            <w:r>
              <w:t xml:space="preserve">TC-020</w:t>
            </w:r>
          </w:p>
        </w:tc>
        <w:tc>
          <w:tcPr>
            <w:tcW w:type="pct" w:w="15%"/>
          </w:tcPr>
          <w:p>
            <w:r>
              <w:t xml:space="preserve">Shows correct order history per account after login</w:t>
            </w:r>
          </w:p>
        </w:tc>
        <w:tc>
          <w:tcPr>
            <w:tcW w:type="pct" w:w="20%"/>
          </w:tcPr>
          <w:p>
            <w:r>
              <w:t xml:space="preserve">1. Log in with oneorder@sweetshop.local
2. Check order history - should show 1 order
3. Log out and log in with twoorders@sweetshop.local
4. Check order history - should show 2 orders
5. Repeat with fiveorders@sweetshop.local - should show 5 orders</w:t>
            </w:r>
          </w:p>
        </w:tc>
        <w:tc>
          <w:tcPr>
            <w:tcW w:type="pct" w:w="12%"/>
          </w:tcPr>
          <w:p>
            <w:r>
              <w:t xml:space="preserve">User is logged out</w:t>
            </w:r>
          </w:p>
        </w:tc>
        <w:tc>
          <w:tcPr>
            <w:tcW w:type="pct" w:w="12%"/>
          </w:tcPr>
          <w:p>
            <w:r>
              <w:t xml:space="preserve">oneorder@sweetshop.local (1 order), twoorders@sweetshop.local (2 orders), fiveorders@sweetshop.local (5 orders), Password: qwerty</w:t>
            </w:r>
          </w:p>
        </w:tc>
        <w:tc>
          <w:tcPr>
            <w:tcW w:type="pct" w:w="18%"/>
          </w:tcPr>
          <w:p>
            <w:r>
              <w:t xml:space="preserve">Each account displays the correct number of past orders matching the account name</w:t>
            </w:r>
          </w:p>
        </w:tc>
        <w:tc>
          <w:tcPr>
            <w:tcW w:type="pct" w:w="8%"/>
          </w:tcPr>
          <w:p>
            <w:r>
              <w:t xml:space="preserve">P2</w:t>
            </w:r>
          </w:p>
        </w:tc>
      </w:tr>
      <w:tr>
        <w:tc>
          <w:tcPr>
            <w:tcW w:type="pct" w:w="8%"/>
          </w:tcPr>
          <w:p>
            <w:r>
              <w:t xml:space="preserve">TC-021</w:t>
            </w:r>
          </w:p>
        </w:tc>
        <w:tc>
          <w:tcPr>
            <w:tcW w:type="pct" w:w="15%"/>
          </w:tcPr>
          <w:p>
            <w:r>
              <w:t xml:space="preserve">Login with wrong password shows an error</w:t>
            </w:r>
          </w:p>
        </w:tc>
        <w:tc>
          <w:tcPr>
            <w:tcW w:type="pct" w:w="20%"/>
          </w:tcPr>
          <w:p>
            <w:r>
              <w:t xml:space="preserve">1. Go to /login
2. Enter a valid email with an incorrect password
3. Click 'Login'
4. Check for error message</w:t>
            </w:r>
          </w:p>
        </w:tc>
        <w:tc>
          <w:tcPr>
            <w:tcW w:type="pct" w:w="12%"/>
          </w:tcPr>
          <w:p>
            <w:r>
              <w:t xml:space="preserve">User is logged out</w:t>
            </w:r>
          </w:p>
        </w:tc>
        <w:tc>
          <w:tcPr>
            <w:tcW w:type="pct" w:w="12%"/>
          </w:tcPr>
          <w:p>
            <w:r>
              <w:t xml:space="preserve">Email: oneorder@sweetshop.local, Password: wrongpass</w:t>
            </w:r>
          </w:p>
        </w:tc>
        <w:tc>
          <w:tcPr>
            <w:tcW w:type="pct" w:w="18%"/>
          </w:tcPr>
          <w:p>
            <w:r>
              <w:t xml:space="preserve">An error message is displayed. User is not logged in. No redirect occurs</w:t>
            </w:r>
          </w:p>
        </w:tc>
        <w:tc>
          <w:tcPr>
            <w:tcW w:type="pct" w:w="8%"/>
          </w:tcPr>
          <w:p>
            <w:r>
              <w:t xml:space="preserve">P1</w:t>
            </w:r>
          </w:p>
        </w:tc>
      </w:tr>
      <w:tr>
        <w:tc>
          <w:tcPr>
            <w:tcW w:type="pct" w:w="8%"/>
          </w:tcPr>
          <w:p>
            <w:r>
              <w:t xml:space="preserve">TC-022</w:t>
            </w:r>
          </w:p>
        </w:tc>
        <w:tc>
          <w:tcPr>
            <w:tcW w:type="pct" w:w="15%"/>
          </w:tcPr>
          <w:p>
            <w:r>
              <w:t xml:space="preserve">Login with empty fields shows validation errors</w:t>
            </w:r>
          </w:p>
        </w:tc>
        <w:tc>
          <w:tcPr>
            <w:tcW w:type="pct" w:w="20%"/>
          </w:tcPr>
          <w:p>
            <w:r>
              <w:t xml:space="preserve">1. Go to /login
2. Leave both email and password blank
3. Click 'Login'
4. Check for validation messages</w:t>
            </w:r>
          </w:p>
        </w:tc>
        <w:tc>
          <w:tcPr>
            <w:tcW w:type="pct" w:w="12%"/>
          </w:tcPr>
          <w:p>
            <w:r>
              <w:t xml:space="preserve">On login page</w:t>
            </w:r>
          </w:p>
        </w:tc>
        <w:tc>
          <w:tcPr>
            <w:tcW w:type="pct" w:w="12%"/>
          </w:tcPr>
          <w:p>
            <w:r>
              <w:t xml:space="preserve">Email: (blank), Password: (blank)</w:t>
            </w:r>
          </w:p>
        </w:tc>
        <w:tc>
          <w:tcPr>
            <w:tcW w:type="pct" w:w="18%"/>
          </w:tcPr>
          <w:p>
            <w:r>
              <w:t xml:space="preserve">Validation messages appear under both fields. Form does not submit</w:t>
            </w:r>
          </w:p>
        </w:tc>
        <w:tc>
          <w:tcPr>
            <w:tcW w:type="pct" w:w="8%"/>
          </w:tcPr>
          <w:p>
            <w:r>
              <w:t xml:space="preserve">P1</w:t>
            </w:r>
          </w:p>
        </w:tc>
      </w:tr>
      <w:tr>
        <w:tc>
          <w:tcPr>
            <w:tcW w:type="pct" w:w="8%"/>
          </w:tcPr>
          <w:p>
            <w:r>
              <w:t xml:space="preserve">TC-023</w:t>
            </w:r>
          </w:p>
        </w:tc>
        <w:tc>
          <w:tcPr>
            <w:tcW w:type="pct" w:w="15%"/>
          </w:tcPr>
          <w:p>
            <w:r>
              <w:t xml:space="preserve">Login with badly formatted email shows validation error</w:t>
            </w:r>
          </w:p>
        </w:tc>
        <w:tc>
          <w:tcPr>
            <w:tcW w:type="pct" w:w="20%"/>
          </w:tcPr>
          <w:p>
            <w:r>
              <w:t xml:space="preserve">1. Go to /login
2. Type a string that is not a valid email in the email field
3. Enter any password
4. Click 'Login'</w:t>
            </w:r>
          </w:p>
        </w:tc>
        <w:tc>
          <w:tcPr>
            <w:tcW w:type="pct" w:w="12%"/>
          </w:tcPr>
          <w:p>
            <w:r>
              <w:t xml:space="preserve">On login page</w:t>
            </w:r>
          </w:p>
        </w:tc>
        <w:tc>
          <w:tcPr>
            <w:tcW w:type="pct" w:w="12%"/>
          </w:tcPr>
          <w:p>
            <w:r>
              <w:t xml:space="preserve">Email: notanemail, Password: qwerty</w:t>
            </w:r>
          </w:p>
        </w:tc>
        <w:tc>
          <w:tcPr>
            <w:tcW w:type="pct" w:w="18%"/>
          </w:tcPr>
          <w:p>
            <w:r>
              <w:t xml:space="preserve">Email field shows a format validation error. Form does not submit</w:t>
            </w:r>
          </w:p>
        </w:tc>
        <w:tc>
          <w:tcPr>
            <w:tcW w:type="pct" w:w="8%"/>
          </w:tcPr>
          <w:p>
            <w:r>
              <w:t xml:space="preserve">P2</w:t>
            </w:r>
          </w:p>
        </w:tc>
      </w:tr>
      <w:tr>
        <w:tc>
          <w:tcPr>
            <w:tcW w:type="pct" w:w="8%"/>
          </w:tcPr>
          <w:p>
            <w:r>
              <w:t xml:space="preserve">TC-024</w:t>
            </w:r>
          </w:p>
        </w:tc>
        <w:tc>
          <w:tcPr>
            <w:tcW w:type="pct" w:w="15%"/>
          </w:tcPr>
          <w:p>
            <w:r>
              <w:t xml:space="preserve">Login with only password filled in (no email)</w:t>
            </w:r>
          </w:p>
        </w:tc>
        <w:tc>
          <w:tcPr>
            <w:tcW w:type="pct" w:w="20%"/>
          </w:tcPr>
          <w:p>
            <w:r>
              <w:t xml:space="preserve">1. Go to /login
2. Leave email blank, enter valid password
3. Click 'Login'</w:t>
            </w:r>
          </w:p>
        </w:tc>
        <w:tc>
          <w:tcPr>
            <w:tcW w:type="pct" w:w="12%"/>
          </w:tcPr>
          <w:p>
            <w:r>
              <w:t xml:space="preserve">On login page</w:t>
            </w:r>
          </w:p>
        </w:tc>
        <w:tc>
          <w:tcPr>
            <w:tcW w:type="pct" w:w="12%"/>
          </w:tcPr>
          <w:p>
            <w:r>
              <w:t xml:space="preserve">Email: (blank), Password: qwerty</w:t>
            </w:r>
          </w:p>
        </w:tc>
        <w:tc>
          <w:tcPr>
            <w:tcW w:type="pct" w:w="18%"/>
          </w:tcPr>
          <w:p>
            <w:r>
              <w:t xml:space="preserve">Email validation error shown. Form does not submit</w:t>
            </w:r>
          </w:p>
        </w:tc>
        <w:tc>
          <w:tcPr>
            <w:tcW w:type="pct" w:w="8%"/>
          </w:tcPr>
          <w:p>
            <w:r>
              <w:t xml:space="preserve">P2</w:t>
            </w:r>
          </w:p>
        </w:tc>
      </w:tr>
      <w:tr>
        <w:tc>
          <w:tcPr>
            <w:tcW w:type="pct" w:w="8%"/>
          </w:tcPr>
          <w:p>
            <w:r>
              <w:t xml:space="preserve">TC-025</w:t>
            </w:r>
          </w:p>
        </w:tc>
        <w:tc>
          <w:tcPr>
            <w:tcW w:type="pct" w:w="15%"/>
          </w:tcPr>
          <w:p>
            <w:r>
              <w:t xml:space="preserve">Login with only email filled in (no password)</w:t>
            </w:r>
          </w:p>
        </w:tc>
        <w:tc>
          <w:tcPr>
            <w:tcW w:type="pct" w:w="20%"/>
          </w:tcPr>
          <w:p>
            <w:r>
              <w:t xml:space="preserve">1. Go to /login
2. Enter valid email, leave password blank
3. Click 'Login'</w:t>
            </w:r>
          </w:p>
        </w:tc>
        <w:tc>
          <w:tcPr>
            <w:tcW w:type="pct" w:w="12%"/>
          </w:tcPr>
          <w:p>
            <w:r>
              <w:t xml:space="preserve">On login page</w:t>
            </w:r>
          </w:p>
        </w:tc>
        <w:tc>
          <w:tcPr>
            <w:tcW w:type="pct" w:w="12%"/>
          </w:tcPr>
          <w:p>
            <w:r>
              <w:t xml:space="preserve">Email: oneorder@sweetshop.local, Password: (blank)</w:t>
            </w:r>
          </w:p>
        </w:tc>
        <w:tc>
          <w:tcPr>
            <w:tcW w:type="pct" w:w="18%"/>
          </w:tcPr>
          <w:p>
            <w:r>
              <w:t xml:space="preserve">Password validation error shown. Form does not submit</w:t>
            </w:r>
          </w:p>
        </w:tc>
        <w:tc>
          <w:tcPr>
            <w:tcW w:type="pct" w:w="8%"/>
          </w:tcPr>
          <w:p>
            <w:r>
              <w:t xml:space="preserve">P2</w:t>
            </w:r>
          </w:p>
        </w:tc>
      </w:tr>
      <w:tr>
        <w:tc>
          <w:tcPr>
            <w:tcW w:type="pct" w:w="8%"/>
          </w:tcPr>
          <w:p>
            <w:r>
              <w:t xml:space="preserve">TC-026</w:t>
            </w:r>
          </w:p>
        </w:tc>
        <w:tc>
          <w:tcPr>
            <w:tcW w:type="pct" w:w="15%"/>
          </w:tcPr>
          <w:p>
            <w:r>
              <w:t xml:space="preserve">Social media icons on login page link to correct URLs</w:t>
            </w:r>
          </w:p>
        </w:tc>
        <w:tc>
          <w:tcPr>
            <w:tcW w:type="pct" w:w="20%"/>
          </w:tcPr>
          <w:p>
            <w:r>
              <w:t xml:space="preserve">1. Go to /login
2. Inspect Twitter, Facebook, LinkedIn icons
3. Verify they link to valid social media URLs (not just '#')</w:t>
            </w:r>
          </w:p>
        </w:tc>
        <w:tc>
          <w:tcPr>
            <w:tcW w:type="pct" w:w="12%"/>
          </w:tcPr>
          <w:p>
            <w:r>
              <w:t xml:space="preserve">On login page</w:t>
            </w:r>
          </w:p>
        </w:tc>
        <w:tc>
          <w:tcPr>
            <w:tcW w:type="pct" w:w="12%"/>
          </w:tcPr>
          <w:p>
            <w:r>
              <w:t xml:space="preserve">Click on each social icon</w:t>
            </w:r>
          </w:p>
        </w:tc>
        <w:tc>
          <w:tcPr>
            <w:tcW w:type="pct" w:w="18%"/>
          </w:tcPr>
          <w:p>
            <w:r>
              <w:t xml:space="preserve">Each icon links to the correct social media platform URL</w:t>
            </w:r>
          </w:p>
        </w:tc>
        <w:tc>
          <w:tcPr>
            <w:tcW w:type="pct" w:w="8%"/>
          </w:tcPr>
          <w:p>
            <w:r>
              <w:t xml:space="preserve">P3</w:t>
            </w:r>
          </w:p>
        </w:tc>
      </w:tr>
    </w:tbl>
    <w:p/>
    <w:p/>
    <w:p>
      <w:pPr>
        <w:pStyle w:val="Heading2"/>
      </w:pPr>
      <w:r>
        <w:t xml:space="preserve">Basket Page (6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rHeight w:val="400" w:hRule="atLeast"/>
        </w:trPr>
        <w:tc>
          <w:tcPr>
            <w:tcW w:type="pct" w:w="8%"/>
            <w:shd w:fill="D3D3D3"/>
          </w:tcPr>
          <w:p>
            <w:r>
              <w:t xml:space="preserve">TC ID</w:t>
            </w:r>
          </w:p>
        </w:tc>
        <w:tc>
          <w:tcPr>
            <w:tcW w:type="pct" w:w="15%"/>
            <w:shd w:fill="D3D3D3"/>
          </w:tcPr>
          <w:p>
            <w:r>
              <w:t xml:space="preserve">Title</w:t>
            </w:r>
          </w:p>
        </w:tc>
        <w:tc>
          <w:tcPr>
            <w:tcW w:type="pct" w:w="20%"/>
            <w:shd w:fill="D3D3D3"/>
          </w:tcPr>
          <w:p>
            <w:r>
              <w:t xml:space="preserve">Steps</w:t>
            </w:r>
          </w:p>
        </w:tc>
        <w:tc>
          <w:tcPr>
            <w:tcW w:type="pct" w:w="12%"/>
            <w:shd w:fill="D3D3D3"/>
          </w:tcPr>
          <w:p>
            <w:r>
              <w:t xml:space="preserve">Pre-condition</w:t>
            </w:r>
          </w:p>
        </w:tc>
        <w:tc>
          <w:tcPr>
            <w:tcW w:type="pct" w:w="12%"/>
            <w:shd w:fill="D3D3D3"/>
          </w:tcPr>
          <w:p>
            <w:r>
              <w:t xml:space="preserve">Test Data</w:t>
            </w:r>
          </w:p>
        </w:tc>
        <w:tc>
          <w:tcPr>
            <w:tcW w:type="pct" w:w="18%"/>
            <w:shd w:fill="D3D3D3"/>
          </w:tcPr>
          <w:p>
            <w:r>
              <w:t xml:space="preserve">Expected Result</w:t>
            </w:r>
          </w:p>
        </w:tc>
        <w:tc>
          <w:tcPr>
            <w:tcW w:type="pct" w:w="8%"/>
            <w:shd w:fill="D3D3D3"/>
          </w:tcPr>
          <w:p>
            <w:r>
              <w:t xml:space="preserve">Priority</w:t>
            </w:r>
          </w:p>
        </w:tc>
      </w:tr>
      <w:tr>
        <w:tc>
          <w:tcPr>
            <w:tcW w:type="pct" w:w="8%"/>
          </w:tcPr>
          <w:p>
            <w:r>
              <w:t xml:space="preserve">TC-027</w:t>
            </w:r>
          </w:p>
        </w:tc>
        <w:tc>
          <w:tcPr>
            <w:tcW w:type="pct" w:w="15%"/>
          </w:tcPr>
          <w:p>
            <w:r>
              <w:t xml:space="preserve">Basket shows empty state when no items have been added</w:t>
            </w:r>
          </w:p>
        </w:tc>
        <w:tc>
          <w:tcPr>
            <w:tcW w:type="pct" w:w="20%"/>
          </w:tcPr>
          <w:p>
            <w:r>
              <w:t xml:space="preserve">1. Navigate directly to /basket without adding any products
2. Observe the order summary section</w:t>
            </w:r>
          </w:p>
        </w:tc>
        <w:tc>
          <w:tcPr>
            <w:tcW w:type="pct" w:w="12%"/>
          </w:tcPr>
          <w:p>
            <w:r>
              <w:t xml:space="preserve">Basket is empty (fresh session)</w:t>
            </w:r>
          </w:p>
        </w:tc>
        <w:tc>
          <w:tcPr>
            <w:tcW w:type="pct" w:w="12%"/>
          </w:tcPr>
          <w:p>
            <w:r>
              <w:t xml:space="preserve">Navigate to /basket</w:t>
            </w:r>
          </w:p>
        </w:tc>
        <w:tc>
          <w:tcPr>
            <w:tcW w:type="pct" w:w="18%"/>
          </w:tcPr>
          <w:p>
            <w:r>
              <w:t xml:space="preserve">Basket summary shows 0 items. An empty state message or £0.00 total is shown. Checkout should be blocked</w:t>
            </w:r>
          </w:p>
        </w:tc>
        <w:tc>
          <w:tcPr>
            <w:tcW w:type="pct" w:w="8%"/>
          </w:tcPr>
          <w:p>
            <w:r>
              <w:t xml:space="preserve">P2</w:t>
            </w:r>
          </w:p>
        </w:tc>
      </w:tr>
      <w:tr>
        <w:tc>
          <w:tcPr>
            <w:tcW w:type="pct" w:w="8%"/>
          </w:tcPr>
          <w:p>
            <w:r>
              <w:t xml:space="preserve">TC-028</w:t>
            </w:r>
          </w:p>
        </w:tc>
        <w:tc>
          <w:tcPr>
            <w:tcW w:type="pct" w:w="15%"/>
          </w:tcPr>
          <w:p>
            <w:r>
              <w:t xml:space="preserve">Basket shows added items with correct names and prices</w:t>
            </w:r>
          </w:p>
        </w:tc>
        <w:tc>
          <w:tcPr>
            <w:tcW w:type="pct" w:w="20%"/>
          </w:tcPr>
          <w:p>
            <w:r>
              <w:t xml:space="preserve">1. Add 2 products to basket from /sweets
2. Go to /basket
3. Verify item names and prices match what was added</w:t>
            </w:r>
          </w:p>
        </w:tc>
        <w:tc>
          <w:tcPr>
            <w:tcW w:type="pct" w:w="12%"/>
          </w:tcPr>
          <w:p>
            <w:r>
              <w:t xml:space="preserve">Add products to basket first</w:t>
            </w:r>
          </w:p>
        </w:tc>
        <w:tc>
          <w:tcPr>
            <w:tcW w:type="pct" w:w="12%"/>
          </w:tcPr>
          <w:p>
            <w:r>
              <w:t xml:space="preserve">Add 2 different products</w:t>
            </w:r>
          </w:p>
        </w:tc>
        <w:tc>
          <w:tcPr>
            <w:tcW w:type="pct" w:w="18%"/>
          </w:tcPr>
          <w:p>
            <w:r>
              <w:t xml:space="preserve">Basket displays correct item names and prices. Calculation is accurate</w:t>
            </w:r>
          </w:p>
        </w:tc>
        <w:tc>
          <w:tcPr>
            <w:tcW w:type="pct" w:w="8%"/>
          </w:tcPr>
          <w:p>
            <w:r>
              <w:t xml:space="preserve">P1</w:t>
            </w:r>
          </w:p>
        </w:tc>
      </w:tr>
      <w:tr>
        <w:tc>
          <w:tcPr>
            <w:tcW w:type="pct" w:w="8%"/>
          </w:tcPr>
          <w:p>
            <w:r>
              <w:t xml:space="preserve">TC-029</w:t>
            </w:r>
          </w:p>
        </w:tc>
        <w:tc>
          <w:tcPr>
            <w:tcW w:type="pct" w:w="15%"/>
          </w:tcPr>
          <w:p>
            <w:r>
              <w:t xml:space="preserve">Switching delivery option updates the order total</w:t>
            </w:r>
          </w:p>
        </w:tc>
        <w:tc>
          <w:tcPr>
            <w:tcW w:type="pct" w:w="20%"/>
          </w:tcPr>
          <w:p>
            <w:r>
              <w:t xml:space="preserve">1. Add any product to basket and go to /basket
2. Select 'Collect (FREE)' and note the total
3. Switch to 'Standard Shipping (£1.99)' and note the total</w:t>
            </w:r>
          </w:p>
        </w:tc>
        <w:tc>
          <w:tcPr>
            <w:tcW w:type="pct" w:w="12%"/>
          </w:tcPr>
          <w:p>
            <w:r>
              <w:t xml:space="preserve">At least one item in basket</w:t>
            </w:r>
          </w:p>
        </w:tc>
        <w:tc>
          <w:tcPr>
            <w:tcW w:type="pct" w:w="12%"/>
          </w:tcPr>
          <w:p>
            <w:r>
              <w:t xml:space="preserve">Product: Wham Bars £0.15, Collect: £0.00 delivery, Standard: £1.99 delivery</w:t>
            </w:r>
          </w:p>
        </w:tc>
        <w:tc>
          <w:tcPr>
            <w:tcW w:type="pct" w:w="18%"/>
          </w:tcPr>
          <w:p>
            <w:r>
              <w:t xml:space="preserve">Total increases by £1.99 when Standard Shipping is selected. Reverts when Collect is chosen</w:t>
            </w:r>
          </w:p>
        </w:tc>
        <w:tc>
          <w:tcPr>
            <w:tcW w:type="pct" w:w="8%"/>
          </w:tcPr>
          <w:p>
            <w:r>
              <w:t xml:space="preserve">P1</w:t>
            </w:r>
          </w:p>
        </w:tc>
      </w:tr>
      <w:tr>
        <w:tc>
          <w:tcPr>
            <w:tcW w:type="pct" w:w="8%"/>
          </w:tcPr>
          <w:p>
            <w:r>
              <w:t xml:space="preserve">TC-030</w:t>
            </w:r>
          </w:p>
        </w:tc>
        <w:tc>
          <w:tcPr>
            <w:tcW w:type="pct" w:w="15%"/>
          </w:tcPr>
          <w:p>
            <w:r>
              <w:t xml:space="preserve">Empty Basket button clears all items</w:t>
            </w:r>
          </w:p>
        </w:tc>
        <w:tc>
          <w:tcPr>
            <w:tcW w:type="pct" w:w="20%"/>
          </w:tcPr>
          <w:p>
            <w:r>
              <w:t xml:space="preserve">1. Add 2–3 products to basket
2. Go to /basket
3. Click 'Empty Basket'
4. Check the basket summary and nav counter</w:t>
            </w:r>
          </w:p>
        </w:tc>
        <w:tc>
          <w:tcPr>
            <w:tcW w:type="pct" w:w="12%"/>
          </w:tcPr>
          <w:p>
            <w:r>
              <w:t xml:space="preserve">2+ items in basket</w:t>
            </w:r>
          </w:p>
        </w:tc>
        <w:tc>
          <w:tcPr>
            <w:tcW w:type="pct" w:w="12%"/>
          </w:tcPr>
          <w:p>
            <w:r>
              <w:t xml:space="preserve">Add multiple products</w:t>
            </w:r>
          </w:p>
        </w:tc>
        <w:tc>
          <w:tcPr>
            <w:tcW w:type="pct" w:w="18%"/>
          </w:tcPr>
          <w:p>
            <w:r>
              <w:t xml:space="preserve">All items removed. Total resets to £0.00. Nav counter resets to 0</w:t>
            </w:r>
          </w:p>
        </w:tc>
        <w:tc>
          <w:tcPr>
            <w:tcW w:type="pct" w:w="8%"/>
          </w:tcPr>
          <w:p>
            <w:r>
              <w:t xml:space="preserve">P1</w:t>
            </w:r>
          </w:p>
        </w:tc>
      </w:tr>
      <w:tr>
        <w:tc>
          <w:tcPr>
            <w:tcW w:type="pct" w:w="8%"/>
          </w:tcPr>
          <w:p>
            <w:r>
              <w:t xml:space="preserve">TC-031</w:t>
            </w:r>
          </w:p>
        </w:tc>
        <w:tc>
          <w:tcPr>
            <w:tcW w:type="pct" w:w="15%"/>
          </w:tcPr>
          <w:p>
            <w:r>
              <w:t xml:space="preserve">Invalid promo code shows an error message</w:t>
            </w:r>
          </w:p>
        </w:tc>
        <w:tc>
          <w:tcPr>
            <w:tcW w:type="pct" w:w="20%"/>
          </w:tcPr>
          <w:p>
            <w:r>
              <w:t xml:space="preserve">1. Add an item to basket and go to /basket
2. Type a random string in the promo code field
3. Click 'Redeem'</w:t>
            </w:r>
          </w:p>
        </w:tc>
        <w:tc>
          <w:tcPr>
            <w:tcW w:type="pct" w:w="12%"/>
          </w:tcPr>
          <w:p>
            <w:r>
              <w:t xml:space="preserve">At least one item in basket</w:t>
            </w:r>
          </w:p>
        </w:tc>
        <w:tc>
          <w:tcPr>
            <w:tcW w:type="pct" w:w="12%"/>
          </w:tcPr>
          <w:p>
            <w:r>
              <w:t xml:space="preserve">Promo code: INVALID123</w:t>
            </w:r>
          </w:p>
        </w:tc>
        <w:tc>
          <w:tcPr>
            <w:tcW w:type="pct" w:w="18%"/>
          </w:tcPr>
          <w:p>
            <w:r>
              <w:t xml:space="preserve">An error message appears saying the code is not valid. Total does not change</w:t>
            </w:r>
          </w:p>
        </w:tc>
        <w:tc>
          <w:tcPr>
            <w:tcW w:type="pct" w:w="8%"/>
          </w:tcPr>
          <w:p>
            <w:r>
              <w:t xml:space="preserve">P2</w:t>
            </w:r>
          </w:p>
        </w:tc>
      </w:tr>
      <w:tr>
        <w:tc>
          <w:tcPr>
            <w:tcW w:type="pct" w:w="8%"/>
          </w:tcPr>
          <w:p>
            <w:r>
              <w:t xml:space="preserve">TC-032</w:t>
            </w:r>
          </w:p>
        </w:tc>
        <w:tc>
          <w:tcPr>
            <w:tcW w:type="pct" w:w="15%"/>
          </w:tcPr>
          <w:p>
            <w:r>
              <w:t xml:space="preserve">Valid promo code applies discount correctly</w:t>
            </w:r>
          </w:p>
        </w:tc>
        <w:tc>
          <w:tcPr>
            <w:tcW w:type="pct" w:w="20%"/>
          </w:tcPr>
          <w:p>
            <w:r>
              <w:t xml:space="preserve">1. Add an item to basket and go to /basket
2. Enter a valid promo code
3. Click 'Redeem'
4. Verify discount is applied</w:t>
            </w:r>
          </w:p>
        </w:tc>
        <w:tc>
          <w:tcPr>
            <w:tcW w:type="pct" w:w="12%"/>
          </w:tcPr>
          <w:p>
            <w:r>
              <w:t xml:space="preserve">At least one item in basket</w:t>
            </w:r>
          </w:p>
        </w:tc>
        <w:tc>
          <w:tcPr>
            <w:tcW w:type="pct" w:w="12%"/>
          </w:tcPr>
          <w:p>
            <w:r>
              <w:t xml:space="preserve">Valid promo code (if available in system)</w:t>
            </w:r>
          </w:p>
        </w:tc>
        <w:tc>
          <w:tcPr>
            <w:tcW w:type="pct" w:w="18%"/>
          </w:tcPr>
          <w:p>
            <w:r>
              <w:t xml:space="preserve">Discount is applied to the total. Order summary shows reduced amount</w:t>
            </w:r>
          </w:p>
        </w:tc>
        <w:tc>
          <w:tcPr>
            <w:tcW w:type="pct" w:w="8%"/>
          </w:tcPr>
          <w:p>
            <w:r>
              <w:t xml:space="preserve">P2</w:t>
            </w:r>
          </w:p>
        </w:tc>
      </w:tr>
    </w:tbl>
    <w:p/>
    <w:p/>
    <w:p>
      <w:pPr>
        <w:pStyle w:val="Heading2"/>
      </w:pPr>
      <w:r>
        <w:t xml:space="preserve">Billing Form Validation (9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rHeight w:val="400" w:hRule="atLeast"/>
        </w:trPr>
        <w:tc>
          <w:tcPr>
            <w:tcW w:type="pct" w:w="8%"/>
            <w:shd w:fill="D3D3D3"/>
          </w:tcPr>
          <w:p>
            <w:r>
              <w:t xml:space="preserve">TC ID</w:t>
            </w:r>
          </w:p>
        </w:tc>
        <w:tc>
          <w:tcPr>
            <w:tcW w:type="pct" w:w="15%"/>
            <w:shd w:fill="D3D3D3"/>
          </w:tcPr>
          <w:p>
            <w:r>
              <w:t xml:space="preserve">Title</w:t>
            </w:r>
          </w:p>
        </w:tc>
        <w:tc>
          <w:tcPr>
            <w:tcW w:type="pct" w:w="20%"/>
            <w:shd w:fill="D3D3D3"/>
          </w:tcPr>
          <w:p>
            <w:r>
              <w:t xml:space="preserve">Steps</w:t>
            </w:r>
          </w:p>
        </w:tc>
        <w:tc>
          <w:tcPr>
            <w:tcW w:type="pct" w:w="12%"/>
            <w:shd w:fill="D3D3D3"/>
          </w:tcPr>
          <w:p>
            <w:r>
              <w:t xml:space="preserve">Pre-condition</w:t>
            </w:r>
          </w:p>
        </w:tc>
        <w:tc>
          <w:tcPr>
            <w:tcW w:type="pct" w:w="12%"/>
            <w:shd w:fill="D3D3D3"/>
          </w:tcPr>
          <w:p>
            <w:r>
              <w:t xml:space="preserve">Test Data</w:t>
            </w:r>
          </w:p>
        </w:tc>
        <w:tc>
          <w:tcPr>
            <w:tcW w:type="pct" w:w="18%"/>
            <w:shd w:fill="D3D3D3"/>
          </w:tcPr>
          <w:p>
            <w:r>
              <w:t xml:space="preserve">Expected Result</w:t>
            </w:r>
          </w:p>
        </w:tc>
        <w:tc>
          <w:tcPr>
            <w:tcW w:type="pct" w:w="8%"/>
            <w:shd w:fill="D3D3D3"/>
          </w:tcPr>
          <w:p>
            <w:r>
              <w:t xml:space="preserve">Priority</w:t>
            </w:r>
          </w:p>
        </w:tc>
      </w:tr>
      <w:tr>
        <w:tc>
          <w:tcPr>
            <w:tcW w:type="pct" w:w="8%"/>
          </w:tcPr>
          <w:p>
            <w:r>
              <w:t xml:space="preserve">TC-033</w:t>
            </w:r>
          </w:p>
        </w:tc>
        <w:tc>
          <w:tcPr>
            <w:tcW w:type="pct" w:w="15%"/>
          </w:tcPr>
          <w:p>
            <w:r>
              <w:t xml:space="preserve">Checkout blocked when all billing fields are empty</w:t>
            </w:r>
          </w:p>
        </w:tc>
        <w:tc>
          <w:tcPr>
            <w:tcW w:type="pct" w:w="20%"/>
          </w:tcPr>
          <w:p>
            <w:r>
              <w:t xml:space="preserve">1. Add an item to basket and go to /basket
2. Leave all billing fields blank
3. Click 'Continue to checkout'</w:t>
            </w:r>
          </w:p>
        </w:tc>
        <w:tc>
          <w:tcPr>
            <w:tcW w:type="pct" w:w="12%"/>
          </w:tcPr>
          <w:p>
            <w:r>
              <w:t xml:space="preserve">At least one item in basket</w:t>
            </w:r>
          </w:p>
        </w:tc>
        <w:tc>
          <w:tcPr>
            <w:tcW w:type="pct" w:w="12%"/>
          </w:tcPr>
          <w:p>
            <w:r>
              <w:t xml:space="preserve">All billing fields: (blank)</w:t>
            </w:r>
          </w:p>
        </w:tc>
        <w:tc>
          <w:tcPr>
            <w:tcW w:type="pct" w:w="18%"/>
          </w:tcPr>
          <w:p>
            <w:r>
              <w:t xml:space="preserve">Validation errors shown under each required field. Page does not proceed to checkout</w:t>
            </w:r>
          </w:p>
        </w:tc>
        <w:tc>
          <w:tcPr>
            <w:tcW w:type="pct" w:w="8%"/>
          </w:tcPr>
          <w:p>
            <w:r>
              <w:t xml:space="preserve">P1</w:t>
            </w:r>
          </w:p>
        </w:tc>
      </w:tr>
      <w:tr>
        <w:tc>
          <w:tcPr>
            <w:tcW w:type="pct" w:w="8%"/>
          </w:tcPr>
          <w:p>
            <w:r>
              <w:t xml:space="preserve">TC-034</w:t>
            </w:r>
          </w:p>
        </w:tc>
        <w:tc>
          <w:tcPr>
            <w:tcW w:type="pct" w:w="15%"/>
          </w:tcPr>
          <w:p>
            <w:r>
              <w:t xml:space="preserve">Billing Name field is required</w:t>
            </w:r>
          </w:p>
        </w:tc>
        <w:tc>
          <w:tcPr>
            <w:tcW w:type="pct" w:w="20%"/>
          </w:tcPr>
          <w:p>
            <w:r>
              <w:t xml:space="preserve">1. Go to /basket with an item
2. Leave Name field blank
3. Fill other billing fields correctly
4. Click 'Continue to checkout'</w:t>
            </w:r>
          </w:p>
        </w:tc>
        <w:tc>
          <w:tcPr>
            <w:tcW w:type="pct" w:w="12%"/>
          </w:tcPr>
          <w:p>
            <w:r>
              <w:t xml:space="preserve">At least one item in basket</w:t>
            </w:r>
          </w:p>
        </w:tc>
        <w:tc>
          <w:tcPr>
            <w:tcW w:type="pct" w:w="12%"/>
          </w:tcPr>
          <w:p>
            <w:r>
              <w:t xml:space="preserve">Name: (blank), Other fields: valid</w:t>
            </w:r>
          </w:p>
        </w:tc>
        <w:tc>
          <w:tcPr>
            <w:tcW w:type="pct" w:w="18%"/>
          </w:tcPr>
          <w:p>
            <w:r>
              <w:t xml:space="preserve">Name field shows validation error 'Name is required'. Checkout does not proceed</w:t>
            </w:r>
          </w:p>
        </w:tc>
        <w:tc>
          <w:tcPr>
            <w:tcW w:type="pct" w:w="8%"/>
          </w:tcPr>
          <w:p>
            <w:r>
              <w:t xml:space="preserve">P1</w:t>
            </w:r>
          </w:p>
        </w:tc>
      </w:tr>
      <w:tr>
        <w:tc>
          <w:tcPr>
            <w:tcW w:type="pct" w:w="8%"/>
          </w:tcPr>
          <w:p>
            <w:r>
              <w:t xml:space="preserve">TC-035</w:t>
            </w:r>
          </w:p>
        </w:tc>
        <w:tc>
          <w:tcPr>
            <w:tcW w:type="pct" w:w="15%"/>
          </w:tcPr>
          <w:p>
            <w:r>
              <w:t xml:space="preserve">Billing Name field rejects names with special characters or numbers only</w:t>
            </w:r>
          </w:p>
        </w:tc>
        <w:tc>
          <w:tcPr>
            <w:tcW w:type="pct" w:w="20%"/>
          </w:tcPr>
          <w:p>
            <w:r>
              <w:t xml:space="preserve">1. Go to /basket with an item
2. Enter special characters or numbers only in Name field
3. Fill other fields correctly
4. Click 'Continue to checkout'</w:t>
            </w:r>
          </w:p>
        </w:tc>
        <w:tc>
          <w:tcPr>
            <w:tcW w:type="pct" w:w="12%"/>
          </w:tcPr>
          <w:p>
            <w:r>
              <w:t xml:space="preserve">At least one item in basket</w:t>
            </w:r>
          </w:p>
        </w:tc>
        <w:tc>
          <w:tcPr>
            <w:tcW w:type="pct" w:w="12%"/>
          </w:tcPr>
          <w:p>
            <w:r>
              <w:t xml:space="preserve">Name: @#$% or 12345</w:t>
            </w:r>
          </w:p>
        </w:tc>
        <w:tc>
          <w:tcPr>
            <w:tcW w:type="pct" w:w="18%"/>
          </w:tcPr>
          <w:p>
            <w:r>
              <w:t xml:space="preserve">Name field shows validation error. Checkout does not proceed</w:t>
            </w:r>
          </w:p>
        </w:tc>
        <w:tc>
          <w:tcPr>
            <w:tcW w:type="pct" w:w="8%"/>
          </w:tcPr>
          <w:p>
            <w:r>
              <w:t xml:space="preserve">P2</w:t>
            </w:r>
          </w:p>
        </w:tc>
      </w:tr>
      <w:tr>
        <w:tc>
          <w:tcPr>
            <w:tcW w:type="pct" w:w="8%"/>
          </w:tcPr>
          <w:p>
            <w:r>
              <w:t xml:space="preserve">TC-036</w:t>
            </w:r>
          </w:p>
        </w:tc>
        <w:tc>
          <w:tcPr>
            <w:tcW w:type="pct" w:w="15%"/>
          </w:tcPr>
          <w:p>
            <w:r>
              <w:t xml:space="preserve">Billing Email field is required</w:t>
            </w:r>
          </w:p>
        </w:tc>
        <w:tc>
          <w:tcPr>
            <w:tcW w:type="pct" w:w="20%"/>
          </w:tcPr>
          <w:p>
            <w:r>
              <w:t xml:space="preserve">1. Go to /basket with an item
2. Leave Email field blank
3. Fill other billing fields correctly
4. Click 'Continue to checkout'</w:t>
            </w:r>
          </w:p>
        </w:tc>
        <w:tc>
          <w:tcPr>
            <w:tcW w:type="pct" w:w="12%"/>
          </w:tcPr>
          <w:p>
            <w:r>
              <w:t xml:space="preserve">At least one item in basket</w:t>
            </w:r>
          </w:p>
        </w:tc>
        <w:tc>
          <w:tcPr>
            <w:tcW w:type="pct" w:w="12%"/>
          </w:tcPr>
          <w:p>
            <w:r>
              <w:t xml:space="preserve">Email: (blank), Other fields: valid</w:t>
            </w:r>
          </w:p>
        </w:tc>
        <w:tc>
          <w:tcPr>
            <w:tcW w:type="pct" w:w="18%"/>
          </w:tcPr>
          <w:p>
            <w:r>
              <w:t xml:space="preserve">Email field shows validation error 'Email is required'. Checkout does not proceed</w:t>
            </w:r>
          </w:p>
        </w:tc>
        <w:tc>
          <w:tcPr>
            <w:tcW w:type="pct" w:w="8%"/>
          </w:tcPr>
          <w:p>
            <w:r>
              <w:t xml:space="preserve">P1</w:t>
            </w:r>
          </w:p>
        </w:tc>
      </w:tr>
      <w:tr>
        <w:tc>
          <w:tcPr>
            <w:tcW w:type="pct" w:w="8%"/>
          </w:tcPr>
          <w:p>
            <w:r>
              <w:t xml:space="preserve">TC-037</w:t>
            </w:r>
          </w:p>
        </w:tc>
        <w:tc>
          <w:tcPr>
            <w:tcW w:type="pct" w:w="15%"/>
          </w:tcPr>
          <w:p>
            <w:r>
              <w:t xml:space="preserve">Billing Email field rejects invalid email format</w:t>
            </w:r>
          </w:p>
        </w:tc>
        <w:tc>
          <w:tcPr>
            <w:tcW w:type="pct" w:w="20%"/>
          </w:tcPr>
          <w:p>
            <w:r>
              <w:t xml:space="preserve">1. Go to /basket with an item
2. Fill in all billing fields correctly except email
3. Enter a badly formatted string in the email field
4. Click 'Continue to checkout'</w:t>
            </w:r>
          </w:p>
        </w:tc>
        <w:tc>
          <w:tcPr>
            <w:tcW w:type="pct" w:w="12%"/>
          </w:tcPr>
          <w:p>
            <w:r>
              <w:t xml:space="preserve">At least one item in basket</w:t>
            </w:r>
          </w:p>
        </w:tc>
        <w:tc>
          <w:tcPr>
            <w:tcW w:type="pct" w:w="12%"/>
          </w:tcPr>
          <w:p>
            <w:r>
              <w:t xml:space="preserve">Email: notvalid@, All other fields: valid</w:t>
            </w:r>
          </w:p>
        </w:tc>
        <w:tc>
          <w:tcPr>
            <w:tcW w:type="pct" w:w="18%"/>
          </w:tcPr>
          <w:p>
            <w:r>
              <w:t xml:space="preserve">Email field shows format validation error. Checkout does not proceed</w:t>
            </w:r>
          </w:p>
        </w:tc>
        <w:tc>
          <w:tcPr>
            <w:tcW w:type="pct" w:w="8%"/>
          </w:tcPr>
          <w:p>
            <w:r>
              <w:t xml:space="preserve">P2</w:t>
            </w:r>
          </w:p>
        </w:tc>
      </w:tr>
      <w:tr>
        <w:tc>
          <w:tcPr>
            <w:tcW w:type="pct" w:w="8%"/>
          </w:tcPr>
          <w:p>
            <w:r>
              <w:t xml:space="preserve">TC-038</w:t>
            </w:r>
          </w:p>
        </w:tc>
        <w:tc>
          <w:tcPr>
            <w:tcW w:type="pct" w:w="15%"/>
          </w:tcPr>
          <w:p>
            <w:r>
              <w:t xml:space="preserve">Billing Address field is required</w:t>
            </w:r>
          </w:p>
        </w:tc>
        <w:tc>
          <w:tcPr>
            <w:tcW w:type="pct" w:w="20%"/>
          </w:tcPr>
          <w:p>
            <w:r>
              <w:t xml:space="preserve">1. Go to /basket with an item
2. Leave Address field blank
3. Fill other billing fields correctly
4. Click 'Continue to checkout'</w:t>
            </w:r>
          </w:p>
        </w:tc>
        <w:tc>
          <w:tcPr>
            <w:tcW w:type="pct" w:w="12%"/>
          </w:tcPr>
          <w:p>
            <w:r>
              <w:t xml:space="preserve">At least one item in basket</w:t>
            </w:r>
          </w:p>
        </w:tc>
        <w:tc>
          <w:tcPr>
            <w:tcW w:type="pct" w:w="12%"/>
          </w:tcPr>
          <w:p>
            <w:r>
              <w:t xml:space="preserve">Address: (blank), Other fields: valid</w:t>
            </w:r>
          </w:p>
        </w:tc>
        <w:tc>
          <w:tcPr>
            <w:tcW w:type="pct" w:w="18%"/>
          </w:tcPr>
          <w:p>
            <w:r>
              <w:t xml:space="preserve">Address field shows validation error. Checkout does not proceed</w:t>
            </w:r>
          </w:p>
        </w:tc>
        <w:tc>
          <w:tcPr>
            <w:tcW w:type="pct" w:w="8%"/>
          </w:tcPr>
          <w:p>
            <w:r>
              <w:t xml:space="preserve">P1</w:t>
            </w:r>
          </w:p>
        </w:tc>
      </w:tr>
      <w:tr>
        <w:tc>
          <w:tcPr>
            <w:tcW w:type="pct" w:w="8%"/>
          </w:tcPr>
          <w:p>
            <w:r>
              <w:t xml:space="preserve">TC-039</w:t>
            </w:r>
          </w:p>
        </w:tc>
        <w:tc>
          <w:tcPr>
            <w:tcW w:type="pct" w:w="15%"/>
          </w:tcPr>
          <w:p>
            <w:r>
              <w:t xml:space="preserve">Billing City dropdown is required</w:t>
            </w:r>
          </w:p>
        </w:tc>
        <w:tc>
          <w:tcPr>
            <w:tcW w:type="pct" w:w="20%"/>
          </w:tcPr>
          <w:p>
            <w:r>
              <w:t xml:space="preserve">1. Go to /basket with an item
2. Leave City field unselected
3. Fill other billing fields correctly
4. Click 'Continue to checkout'</w:t>
            </w:r>
          </w:p>
        </w:tc>
        <w:tc>
          <w:tcPr>
            <w:tcW w:type="pct" w:w="12%"/>
          </w:tcPr>
          <w:p>
            <w:r>
              <w:t xml:space="preserve">At least one item in basket</w:t>
            </w:r>
          </w:p>
        </w:tc>
        <w:tc>
          <w:tcPr>
            <w:tcW w:type="pct" w:w="12%"/>
          </w:tcPr>
          <w:p>
            <w:r>
              <w:t xml:space="preserve">City: (no selection), Other fields: valid</w:t>
            </w:r>
          </w:p>
        </w:tc>
        <w:tc>
          <w:tcPr>
            <w:tcW w:type="pct" w:w="18%"/>
          </w:tcPr>
          <w:p>
            <w:r>
              <w:t xml:space="preserve">City field shows validation error. Checkout does not proceed</w:t>
            </w:r>
          </w:p>
        </w:tc>
        <w:tc>
          <w:tcPr>
            <w:tcW w:type="pct" w:w="8%"/>
          </w:tcPr>
          <w:p>
            <w:r>
              <w:t xml:space="preserve">P1</w:t>
            </w:r>
          </w:p>
        </w:tc>
      </w:tr>
      <w:tr>
        <w:tc>
          <w:tcPr>
            <w:tcW w:type="pct" w:w="8%"/>
          </w:tcPr>
          <w:p>
            <w:r>
              <w:t xml:space="preserve">TC-040</w:t>
            </w:r>
          </w:p>
        </w:tc>
        <w:tc>
          <w:tcPr>
            <w:tcW w:type="pct" w:w="15%"/>
          </w:tcPr>
          <w:p>
            <w:r>
              <w:t xml:space="preserve">Billing Zip/Postal Code field is required</w:t>
            </w:r>
          </w:p>
        </w:tc>
        <w:tc>
          <w:tcPr>
            <w:tcW w:type="pct" w:w="20%"/>
          </w:tcPr>
          <w:p>
            <w:r>
              <w:t xml:space="preserve">1. Go to /basket with an item
2. Leave Zip field blank
3. Fill other billing fields correctly
4. Click 'Continue to checkout'</w:t>
            </w:r>
          </w:p>
        </w:tc>
        <w:tc>
          <w:tcPr>
            <w:tcW w:type="pct" w:w="12%"/>
          </w:tcPr>
          <w:p>
            <w:r>
              <w:t xml:space="preserve">At least one item in basket</w:t>
            </w:r>
          </w:p>
        </w:tc>
        <w:tc>
          <w:tcPr>
            <w:tcW w:type="pct" w:w="12%"/>
          </w:tcPr>
          <w:p>
            <w:r>
              <w:t xml:space="preserve">Zip: (blank), Other fields: valid</w:t>
            </w:r>
          </w:p>
        </w:tc>
        <w:tc>
          <w:tcPr>
            <w:tcW w:type="pct" w:w="18%"/>
          </w:tcPr>
          <w:p>
            <w:r>
              <w:t xml:space="preserve">Zip field shows validation error. Checkout does not proceed</w:t>
            </w:r>
          </w:p>
        </w:tc>
        <w:tc>
          <w:tcPr>
            <w:tcW w:type="pct" w:w="8%"/>
          </w:tcPr>
          <w:p>
            <w:r>
              <w:t xml:space="preserve">P1</w:t>
            </w:r>
          </w:p>
        </w:tc>
      </w:tr>
      <w:tr>
        <w:tc>
          <w:tcPr>
            <w:tcW w:type="pct" w:w="8%"/>
          </w:tcPr>
          <w:p>
            <w:r>
              <w:t xml:space="preserve">TC-041</w:t>
            </w:r>
          </w:p>
        </w:tc>
        <w:tc>
          <w:tcPr>
            <w:tcW w:type="pct" w:w="15%"/>
          </w:tcPr>
          <w:p>
            <w:r>
              <w:t xml:space="preserve">Billing Zip field rejects invalid format</w:t>
            </w:r>
          </w:p>
        </w:tc>
        <w:tc>
          <w:tcPr>
            <w:tcW w:type="pct" w:w="20%"/>
          </w:tcPr>
          <w:p>
            <w:r>
              <w:t xml:space="preserve">1. Go to /basket with an item
2. Enter invalid zip format (too short, wrong format)
3. Fill other fields correctly
4. Click 'Continue to checkout'</w:t>
            </w:r>
          </w:p>
        </w:tc>
        <w:tc>
          <w:tcPr>
            <w:tcW w:type="pct" w:w="12%"/>
          </w:tcPr>
          <w:p>
            <w:r>
              <w:t xml:space="preserve">At least one item in basket</w:t>
            </w:r>
          </w:p>
        </w:tc>
        <w:tc>
          <w:tcPr>
            <w:tcW w:type="pct" w:w="12%"/>
          </w:tcPr>
          <w:p>
            <w:r>
              <w:t xml:space="preserve">Zip: 12 (too short), Other fields: valid</w:t>
            </w:r>
          </w:p>
        </w:tc>
        <w:tc>
          <w:tcPr>
            <w:tcW w:type="pct" w:w="18%"/>
          </w:tcPr>
          <w:p>
            <w:r>
              <w:t xml:space="preserve">Zip field shows format validation error. Checkout does not proceed</w:t>
            </w:r>
          </w:p>
        </w:tc>
        <w:tc>
          <w:tcPr>
            <w:tcW w:type="pct" w:w="8%"/>
          </w:tcPr>
          <w:p>
            <w:r>
              <w:t xml:space="preserve">P2</w:t>
            </w:r>
          </w:p>
        </w:tc>
      </w:tr>
    </w:tbl>
    <w:p/>
    <w:p/>
    <w:p>
      <w:pPr>
        <w:pStyle w:val="Heading2"/>
      </w:pPr>
      <w:r>
        <w:t xml:space="preserve">Payment Form Validation (11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rHeight w:val="400" w:hRule="atLeast"/>
        </w:trPr>
        <w:tc>
          <w:tcPr>
            <w:tcW w:type="pct" w:w="8%"/>
            <w:shd w:fill="D3D3D3"/>
          </w:tcPr>
          <w:p>
            <w:r>
              <w:t xml:space="preserve">TC ID</w:t>
            </w:r>
          </w:p>
        </w:tc>
        <w:tc>
          <w:tcPr>
            <w:tcW w:type="pct" w:w="15%"/>
            <w:shd w:fill="D3D3D3"/>
          </w:tcPr>
          <w:p>
            <w:r>
              <w:t xml:space="preserve">Title</w:t>
            </w:r>
          </w:p>
        </w:tc>
        <w:tc>
          <w:tcPr>
            <w:tcW w:type="pct" w:w="20%"/>
            <w:shd w:fill="D3D3D3"/>
          </w:tcPr>
          <w:p>
            <w:r>
              <w:t xml:space="preserve">Steps</w:t>
            </w:r>
          </w:p>
        </w:tc>
        <w:tc>
          <w:tcPr>
            <w:tcW w:type="pct" w:w="12%"/>
            <w:shd w:fill="D3D3D3"/>
          </w:tcPr>
          <w:p>
            <w:r>
              <w:t xml:space="preserve">Pre-condition</w:t>
            </w:r>
          </w:p>
        </w:tc>
        <w:tc>
          <w:tcPr>
            <w:tcW w:type="pct" w:w="12%"/>
            <w:shd w:fill="D3D3D3"/>
          </w:tcPr>
          <w:p>
            <w:r>
              <w:t xml:space="preserve">Test Data</w:t>
            </w:r>
          </w:p>
        </w:tc>
        <w:tc>
          <w:tcPr>
            <w:tcW w:type="pct" w:w="18%"/>
            <w:shd w:fill="D3D3D3"/>
          </w:tcPr>
          <w:p>
            <w:r>
              <w:t xml:space="preserve">Expected Result</w:t>
            </w:r>
          </w:p>
        </w:tc>
        <w:tc>
          <w:tcPr>
            <w:tcW w:type="pct" w:w="8%"/>
            <w:shd w:fill="D3D3D3"/>
          </w:tcPr>
          <w:p>
            <w:r>
              <w:t xml:space="preserve">Priority</w:t>
            </w:r>
          </w:p>
        </w:tc>
      </w:tr>
      <w:tr>
        <w:tc>
          <w:tcPr>
            <w:tcW w:type="pct" w:w="8%"/>
          </w:tcPr>
          <w:p>
            <w:r>
              <w:t xml:space="preserve">TC-042</w:t>
            </w:r>
          </w:p>
        </w:tc>
        <w:tc>
          <w:tcPr>
            <w:tcW w:type="pct" w:w="15%"/>
          </w:tcPr>
          <w:p>
            <w:r>
              <w:t xml:space="preserve">Payment fields are required — checkout blocked if left empty</w:t>
            </w:r>
          </w:p>
        </w:tc>
        <w:tc>
          <w:tcPr>
            <w:tcW w:type="pct" w:w="20%"/>
          </w:tcPr>
          <w:p>
            <w:r>
              <w:t xml:space="preserve">1. Go to /basket with an item
2. Fill in all billing fields correctly
3. Leave all payment fields blank
4. Click 'Continue to checkout'</w:t>
            </w:r>
          </w:p>
        </w:tc>
        <w:tc>
          <w:tcPr>
            <w:tcW w:type="pct" w:w="12%"/>
          </w:tcPr>
          <w:p>
            <w:r>
              <w:t xml:space="preserve">Billing fields are all valid</w:t>
            </w:r>
          </w:p>
        </w:tc>
        <w:tc>
          <w:tcPr>
            <w:tcW w:type="pct" w:w="12%"/>
          </w:tcPr>
          <w:p>
            <w:r>
              <w:t xml:space="preserve">Card name: (blank), Card number: (blank), Expiry: (blank), CVV: (blank)</w:t>
            </w:r>
          </w:p>
        </w:tc>
        <w:tc>
          <w:tcPr>
            <w:tcW w:type="pct" w:w="18%"/>
          </w:tcPr>
          <w:p>
            <w:r>
              <w:t xml:space="preserve">Validation errors shown on all payment fields. Checkout does not proceed</w:t>
            </w:r>
          </w:p>
        </w:tc>
        <w:tc>
          <w:tcPr>
            <w:tcW w:type="pct" w:w="8%"/>
          </w:tcPr>
          <w:p>
            <w:r>
              <w:t xml:space="preserve">P1</w:t>
            </w:r>
          </w:p>
        </w:tc>
      </w:tr>
      <w:tr>
        <w:tc>
          <w:tcPr>
            <w:tcW w:type="pct" w:w="8%"/>
          </w:tcPr>
          <w:p>
            <w:r>
              <w:t xml:space="preserve">TC-043</w:t>
            </w:r>
          </w:p>
        </w:tc>
        <w:tc>
          <w:tcPr>
            <w:tcW w:type="pct" w:w="15%"/>
          </w:tcPr>
          <w:p>
            <w:r>
              <w:t xml:space="preserve">Card holder name field is required</w:t>
            </w:r>
          </w:p>
        </w:tc>
        <w:tc>
          <w:tcPr>
            <w:tcW w:type="pct" w:w="20%"/>
          </w:tcPr>
          <w:p>
            <w:r>
              <w:t xml:space="preserve">1. Go to /basket with an item
2. Fill in billing fields
3. Leave Card holder name blank
4. Fill other payment fields
5. Click 'Continue to checkout'</w:t>
            </w:r>
          </w:p>
        </w:tc>
        <w:tc>
          <w:tcPr>
            <w:tcW w:type="pct" w:w="12%"/>
          </w:tcPr>
          <w:p>
            <w:r>
              <w:t xml:space="preserve">Billing fields valid</w:t>
            </w:r>
          </w:p>
        </w:tc>
        <w:tc>
          <w:tcPr>
            <w:tcW w:type="pct" w:w="12%"/>
          </w:tcPr>
          <w:p>
            <w:r>
              <w:t xml:space="preserve">Card name: (blank), Other payment fields: valid</w:t>
            </w:r>
          </w:p>
        </w:tc>
        <w:tc>
          <w:tcPr>
            <w:tcW w:type="pct" w:w="18%"/>
          </w:tcPr>
          <w:p>
            <w:r>
              <w:t xml:space="preserve">Card name field shows validation error. Checkout does not proceed</w:t>
            </w:r>
          </w:p>
        </w:tc>
        <w:tc>
          <w:tcPr>
            <w:tcW w:type="pct" w:w="8%"/>
          </w:tcPr>
          <w:p>
            <w:r>
              <w:t xml:space="preserve">P1</w:t>
            </w:r>
          </w:p>
        </w:tc>
      </w:tr>
      <w:tr>
        <w:tc>
          <w:tcPr>
            <w:tcW w:type="pct" w:w="8%"/>
          </w:tcPr>
          <w:p>
            <w:r>
              <w:t xml:space="preserve">TC-044</w:t>
            </w:r>
          </w:p>
        </w:tc>
        <w:tc>
          <w:tcPr>
            <w:tcW w:type="pct" w:w="15%"/>
          </w:tcPr>
          <w:p>
            <w:r>
              <w:t xml:space="preserve">Card Number field is required and validates format</w:t>
            </w:r>
          </w:p>
        </w:tc>
        <w:tc>
          <w:tcPr>
            <w:tcW w:type="pct" w:w="20%"/>
          </w:tcPr>
          <w:p>
            <w:r>
              <w:t xml:space="preserve">1. Go to /basket with an item
2. Fill in billing fields
3. Leave Card Number blank
4. Click 'Continue to checkout'</w:t>
            </w:r>
          </w:p>
        </w:tc>
        <w:tc>
          <w:tcPr>
            <w:tcW w:type="pct" w:w="12%"/>
          </w:tcPr>
          <w:p>
            <w:r>
              <w:t xml:space="preserve">Billing fields valid</w:t>
            </w:r>
          </w:p>
        </w:tc>
        <w:tc>
          <w:tcPr>
            <w:tcW w:type="pct" w:w="12%"/>
          </w:tcPr>
          <w:p>
            <w:r>
              <w:t xml:space="preserve">Card number: (blank)</w:t>
            </w:r>
          </w:p>
        </w:tc>
        <w:tc>
          <w:tcPr>
            <w:tcW w:type="pct" w:w="18%"/>
          </w:tcPr>
          <w:p>
            <w:r>
              <w:t xml:space="preserve">Card Number field shows validation error 'Card number is required'. Checkout does not proceed</w:t>
            </w:r>
          </w:p>
        </w:tc>
        <w:tc>
          <w:tcPr>
            <w:tcW w:type="pct" w:w="8%"/>
          </w:tcPr>
          <w:p>
            <w:r>
              <w:t xml:space="preserve">P1</w:t>
            </w:r>
          </w:p>
        </w:tc>
      </w:tr>
      <w:tr>
        <w:tc>
          <w:tcPr>
            <w:tcW w:type="pct" w:w="8%"/>
          </w:tcPr>
          <w:p>
            <w:r>
              <w:t xml:space="preserve">TC-045</w:t>
            </w:r>
          </w:p>
        </w:tc>
        <w:tc>
          <w:tcPr>
            <w:tcW w:type="pct" w:w="15%"/>
          </w:tcPr>
          <w:p>
            <w:r>
              <w:t xml:space="preserve">Card Number field rejects invalid card numbers</w:t>
            </w:r>
          </w:p>
        </w:tc>
        <w:tc>
          <w:tcPr>
            <w:tcW w:type="pct" w:w="20%"/>
          </w:tcPr>
          <w:p>
            <w:r>
              <w:t xml:space="preserve">1. Go to /basket with an item
2. Fill in billing fields
3. Enter invalid card number (wrong length, non-numeric)
4. Fill other payment fields
5. Click 'Continue to checkout'</w:t>
            </w:r>
          </w:p>
        </w:tc>
        <w:tc>
          <w:tcPr>
            <w:tcW w:type="pct" w:w="12%"/>
          </w:tcPr>
          <w:p>
            <w:r>
              <w:t xml:space="preserve">Billing fields valid</w:t>
            </w:r>
          </w:p>
        </w:tc>
        <w:tc>
          <w:tcPr>
            <w:tcW w:type="pct" w:w="12%"/>
          </w:tcPr>
          <w:p>
            <w:r>
              <w:t xml:space="preserve">Card number: 1234 (too short) or ABCD1234 (letters)</w:t>
            </w:r>
          </w:p>
        </w:tc>
        <w:tc>
          <w:tcPr>
            <w:tcW w:type="pct" w:w="18%"/>
          </w:tcPr>
          <w:p>
            <w:r>
              <w:t xml:space="preserve">Card Number field shows validation error. Checkout does not proceed</w:t>
            </w:r>
          </w:p>
        </w:tc>
        <w:tc>
          <w:tcPr>
            <w:tcW w:type="pct" w:w="8%"/>
          </w:tcPr>
          <w:p>
            <w:r>
              <w:t xml:space="preserve">P2</w:t>
            </w:r>
          </w:p>
        </w:tc>
      </w:tr>
      <w:tr>
        <w:tc>
          <w:tcPr>
            <w:tcW w:type="pct" w:w="8%"/>
          </w:tcPr>
          <w:p>
            <w:r>
              <w:t xml:space="preserve">TC-046</w:t>
            </w:r>
          </w:p>
        </w:tc>
        <w:tc>
          <w:tcPr>
            <w:tcW w:type="pct" w:w="15%"/>
          </w:tcPr>
          <w:p>
            <w:r>
              <w:t xml:space="preserve">Card Number field validates Luhn checksum (if implemented)</w:t>
            </w:r>
          </w:p>
        </w:tc>
        <w:tc>
          <w:tcPr>
            <w:tcW w:type="pct" w:w="20%"/>
          </w:tcPr>
          <w:p>
            <w:r>
              <w:t xml:space="preserve">1. Go to /basket with an item
2. Fill in billing fields
3. Enter a valid-format but invalid-checksum card number
4. Fill other payment fields
5. Click 'Continue to checkout'</w:t>
            </w:r>
          </w:p>
        </w:tc>
        <w:tc>
          <w:tcPr>
            <w:tcW w:type="pct" w:w="12%"/>
          </w:tcPr>
          <w:p>
            <w:r>
              <w:t xml:space="preserve">Billing fields valid</w:t>
            </w:r>
          </w:p>
        </w:tc>
        <w:tc>
          <w:tcPr>
            <w:tcW w:type="pct" w:w="12%"/>
          </w:tcPr>
          <w:p>
            <w:r>
              <w:t xml:space="preserve">Card number: 4111111111111112 (invalid checksum)</w:t>
            </w:r>
          </w:p>
        </w:tc>
        <w:tc>
          <w:tcPr>
            <w:tcW w:type="pct" w:w="18%"/>
          </w:tcPr>
          <w:p>
            <w:r>
              <w:t xml:space="preserve">Card Number field shows validation error if Luhn validation is implemented</w:t>
            </w:r>
          </w:p>
        </w:tc>
        <w:tc>
          <w:tcPr>
            <w:tcW w:type="pct" w:w="8%"/>
          </w:tcPr>
          <w:p>
            <w:r>
              <w:t xml:space="preserve">P2</w:t>
            </w:r>
          </w:p>
        </w:tc>
      </w:tr>
      <w:tr>
        <w:tc>
          <w:tcPr>
            <w:tcW w:type="pct" w:w="8%"/>
          </w:tcPr>
          <w:p>
            <w:r>
              <w:t xml:space="preserve">TC-047</w:t>
            </w:r>
          </w:p>
        </w:tc>
        <w:tc>
          <w:tcPr>
            <w:tcW w:type="pct" w:w="15%"/>
          </w:tcPr>
          <w:p>
            <w:r>
              <w:t xml:space="preserve">Card Expiry field is required</w:t>
            </w:r>
          </w:p>
        </w:tc>
        <w:tc>
          <w:tcPr>
            <w:tcW w:type="pct" w:w="20%"/>
          </w:tcPr>
          <w:p>
            <w:r>
              <w:t xml:space="preserve">1. Go to /basket with an item
2. Fill in billing fields
3. Leave Expiry field blank
4. Fill other payment fields
5. Click 'Continue to checkout'</w:t>
            </w:r>
          </w:p>
        </w:tc>
        <w:tc>
          <w:tcPr>
            <w:tcW w:type="pct" w:w="12%"/>
          </w:tcPr>
          <w:p>
            <w:r>
              <w:t xml:space="preserve">Billing fields valid</w:t>
            </w:r>
          </w:p>
        </w:tc>
        <w:tc>
          <w:tcPr>
            <w:tcW w:type="pct" w:w="12%"/>
          </w:tcPr>
          <w:p>
            <w:r>
              <w:t xml:space="preserve">Expiry: (blank)</w:t>
            </w:r>
          </w:p>
        </w:tc>
        <w:tc>
          <w:tcPr>
            <w:tcW w:type="pct" w:w="18%"/>
          </w:tcPr>
          <w:p>
            <w:r>
              <w:t xml:space="preserve">Expiry field shows validation error. Checkout does not proceed</w:t>
            </w:r>
          </w:p>
        </w:tc>
        <w:tc>
          <w:tcPr>
            <w:tcW w:type="pct" w:w="8%"/>
          </w:tcPr>
          <w:p>
            <w:r>
              <w:t xml:space="preserve">P1</w:t>
            </w:r>
          </w:p>
        </w:tc>
      </w:tr>
      <w:tr>
        <w:tc>
          <w:tcPr>
            <w:tcW w:type="pct" w:w="8%"/>
          </w:tcPr>
          <w:p>
            <w:r>
              <w:t xml:space="preserve">TC-048</w:t>
            </w:r>
          </w:p>
        </w:tc>
        <w:tc>
          <w:tcPr>
            <w:tcW w:type="pct" w:w="15%"/>
          </w:tcPr>
          <w:p>
            <w:r>
              <w:t xml:space="preserve">Card Expiry field validates format (MM/YY or MM/YYYY)</w:t>
            </w:r>
          </w:p>
        </w:tc>
        <w:tc>
          <w:tcPr>
            <w:tcW w:type="pct" w:w="20%"/>
          </w:tcPr>
          <w:p>
            <w:r>
              <w:t xml:space="preserve">1. Go to /basket with an item
2. Fill in billing fields
3. Enter invalid expiry format
4. Fill other payment fields
5. Click 'Continue to checkout'</w:t>
            </w:r>
          </w:p>
        </w:tc>
        <w:tc>
          <w:tcPr>
            <w:tcW w:type="pct" w:w="12%"/>
          </w:tcPr>
          <w:p>
            <w:r>
              <w:t xml:space="preserve">Billing fields valid</w:t>
            </w:r>
          </w:p>
        </w:tc>
        <w:tc>
          <w:tcPr>
            <w:tcW w:type="pct" w:w="12%"/>
          </w:tcPr>
          <w:p>
            <w:r>
              <w:t xml:space="preserve">Expiry: 13/26 or 12-26 (invalid format)</w:t>
            </w:r>
          </w:p>
        </w:tc>
        <w:tc>
          <w:tcPr>
            <w:tcW w:type="pct" w:w="18%"/>
          </w:tcPr>
          <w:p>
            <w:r>
              <w:t xml:space="preserve">Expiry field shows format validation error. Checkout does not proceed</w:t>
            </w:r>
          </w:p>
        </w:tc>
        <w:tc>
          <w:tcPr>
            <w:tcW w:type="pct" w:w="8%"/>
          </w:tcPr>
          <w:p>
            <w:r>
              <w:t xml:space="preserve">P2</w:t>
            </w:r>
          </w:p>
        </w:tc>
      </w:tr>
      <w:tr>
        <w:tc>
          <w:tcPr>
            <w:tcW w:type="pct" w:w="8%"/>
          </w:tcPr>
          <w:p>
            <w:r>
              <w:t xml:space="preserve">TC-049</w:t>
            </w:r>
          </w:p>
        </w:tc>
        <w:tc>
          <w:tcPr>
            <w:tcW w:type="pct" w:w="15%"/>
          </w:tcPr>
          <w:p>
            <w:r>
              <w:t xml:space="preserve">Card Expiry field rejects expired dates</w:t>
            </w:r>
          </w:p>
        </w:tc>
        <w:tc>
          <w:tcPr>
            <w:tcW w:type="pct" w:w="20%"/>
          </w:tcPr>
          <w:p>
            <w:r>
              <w:t xml:space="preserve">1. Go to /basket with an item
2. Fill in billing fields
3. Enter an expired date in Expiry field
4. Fill other payment fields
5. Click 'Continue to checkout'</w:t>
            </w:r>
          </w:p>
        </w:tc>
        <w:tc>
          <w:tcPr>
            <w:tcW w:type="pct" w:w="12%"/>
          </w:tcPr>
          <w:p>
            <w:r>
              <w:t xml:space="preserve">Billing fields valid</w:t>
            </w:r>
          </w:p>
        </w:tc>
        <w:tc>
          <w:tcPr>
            <w:tcW w:type="pct" w:w="12%"/>
          </w:tcPr>
          <w:p>
            <w:r>
              <w:t xml:space="preserve">Expiry: 01/20 (expired)</w:t>
            </w:r>
          </w:p>
        </w:tc>
        <w:tc>
          <w:tcPr>
            <w:tcW w:type="pct" w:w="18%"/>
          </w:tcPr>
          <w:p>
            <w:r>
              <w:t xml:space="preserve">Expiry field shows validation error 'Card has expired'. Checkout does not proceed</w:t>
            </w:r>
          </w:p>
        </w:tc>
        <w:tc>
          <w:tcPr>
            <w:tcW w:type="pct" w:w="8%"/>
          </w:tcPr>
          <w:p>
            <w:r>
              <w:t xml:space="preserve">P2</w:t>
            </w:r>
          </w:p>
        </w:tc>
      </w:tr>
      <w:tr>
        <w:tc>
          <w:tcPr>
            <w:tcW w:type="pct" w:w="8%"/>
          </w:tcPr>
          <w:p>
            <w:r>
              <w:t xml:space="preserve">TC-050</w:t>
            </w:r>
          </w:p>
        </w:tc>
        <w:tc>
          <w:tcPr>
            <w:tcW w:type="pct" w:w="15%"/>
          </w:tcPr>
          <w:p>
            <w:r>
              <w:t xml:space="preserve">CVV field is required</w:t>
            </w:r>
          </w:p>
        </w:tc>
        <w:tc>
          <w:tcPr>
            <w:tcW w:type="pct" w:w="20%"/>
          </w:tcPr>
          <w:p>
            <w:r>
              <w:t xml:space="preserve">1. Go to /basket with an item
2. Fill in billing fields
3. Leave CVV field blank
4. Fill other payment fields
5. Click 'Continue to checkout'</w:t>
            </w:r>
          </w:p>
        </w:tc>
        <w:tc>
          <w:tcPr>
            <w:tcW w:type="pct" w:w="12%"/>
          </w:tcPr>
          <w:p>
            <w:r>
              <w:t xml:space="preserve">Billing fields valid</w:t>
            </w:r>
          </w:p>
        </w:tc>
        <w:tc>
          <w:tcPr>
            <w:tcW w:type="pct" w:w="12%"/>
          </w:tcPr>
          <w:p>
            <w:r>
              <w:t xml:space="preserve">CVV: (blank)</w:t>
            </w:r>
          </w:p>
        </w:tc>
        <w:tc>
          <w:tcPr>
            <w:tcW w:type="pct" w:w="18%"/>
          </w:tcPr>
          <w:p>
            <w:r>
              <w:t xml:space="preserve">CVV field shows validation error. Checkout does not proceed</w:t>
            </w:r>
          </w:p>
        </w:tc>
        <w:tc>
          <w:tcPr>
            <w:tcW w:type="pct" w:w="8%"/>
          </w:tcPr>
          <w:p>
            <w:r>
              <w:t xml:space="preserve">P1</w:t>
            </w:r>
          </w:p>
        </w:tc>
      </w:tr>
      <w:tr>
        <w:tc>
          <w:tcPr>
            <w:tcW w:type="pct" w:w="8%"/>
          </w:tcPr>
          <w:p>
            <w:r>
              <w:t xml:space="preserve">TC-051</w:t>
            </w:r>
          </w:p>
        </w:tc>
        <w:tc>
          <w:tcPr>
            <w:tcW w:type="pct" w:w="15%"/>
          </w:tcPr>
          <w:p>
            <w:r>
              <w:t xml:space="preserve">CVV field validates length (3-4 digits)</w:t>
            </w:r>
          </w:p>
        </w:tc>
        <w:tc>
          <w:tcPr>
            <w:tcW w:type="pct" w:w="20%"/>
          </w:tcPr>
          <w:p>
            <w:r>
              <w:t xml:space="preserve">1. Go to /basket with an item
2. Fill in billing fields
3. Enter invalid CVV (too short or too long)
4. Fill other payment fields
5. Click 'Continue to checkout'</w:t>
            </w:r>
          </w:p>
        </w:tc>
        <w:tc>
          <w:tcPr>
            <w:tcW w:type="pct" w:w="12%"/>
          </w:tcPr>
          <w:p>
            <w:r>
              <w:t xml:space="preserve">Billing fields valid</w:t>
            </w:r>
          </w:p>
        </w:tc>
        <w:tc>
          <w:tcPr>
            <w:tcW w:type="pct" w:w="12%"/>
          </w:tcPr>
          <w:p>
            <w:r>
              <w:t xml:space="preserve">CVV: 12 (too short) or 12345 (too long)</w:t>
            </w:r>
          </w:p>
        </w:tc>
        <w:tc>
          <w:tcPr>
            <w:tcW w:type="pct" w:w="18%"/>
          </w:tcPr>
          <w:p>
            <w:r>
              <w:t xml:space="preserve">CVV field shows validation error. Checkout does not proceed</w:t>
            </w:r>
          </w:p>
        </w:tc>
        <w:tc>
          <w:tcPr>
            <w:tcW w:type="pct" w:w="8%"/>
          </w:tcPr>
          <w:p>
            <w:r>
              <w:t xml:space="preserve">P2</w:t>
            </w:r>
          </w:p>
        </w:tc>
      </w:tr>
      <w:tr>
        <w:tc>
          <w:tcPr>
            <w:tcW w:type="pct" w:w="8%"/>
          </w:tcPr>
          <w:p>
            <w:r>
              <w:t xml:space="preserve">TC-052</w:t>
            </w:r>
          </w:p>
        </w:tc>
        <w:tc>
          <w:tcPr>
            <w:tcW w:type="pct" w:w="15%"/>
          </w:tcPr>
          <w:p>
            <w:r>
              <w:t xml:space="preserve">CVV field accepts only numeric values</w:t>
            </w:r>
          </w:p>
        </w:tc>
        <w:tc>
          <w:tcPr>
            <w:tcW w:type="pct" w:w="20%"/>
          </w:tcPr>
          <w:p>
            <w:r>
              <w:t xml:space="preserve">1. Go to /basket with an item
2. Fill in billing fields
3. Enter non-numeric CVV
4. Fill other payment fields
5. Click 'Continue to checkout'</w:t>
            </w:r>
          </w:p>
        </w:tc>
        <w:tc>
          <w:tcPr>
            <w:tcW w:type="pct" w:w="12%"/>
          </w:tcPr>
          <w:p>
            <w:r>
              <w:t xml:space="preserve">Billing fields valid</w:t>
            </w:r>
          </w:p>
        </w:tc>
        <w:tc>
          <w:tcPr>
            <w:tcW w:type="pct" w:w="12%"/>
          </w:tcPr>
          <w:p>
            <w:r>
              <w:t xml:space="preserve">CVV: ABC</w:t>
            </w:r>
          </w:p>
        </w:tc>
        <w:tc>
          <w:tcPr>
            <w:tcW w:type="pct" w:w="18%"/>
          </w:tcPr>
          <w:p>
            <w:r>
              <w:t xml:space="preserve">CVV field shows validation error. Checkout does not proceed</w:t>
            </w:r>
          </w:p>
        </w:tc>
        <w:tc>
          <w:tcPr>
            <w:tcW w:type="pct" w:w="8%"/>
          </w:tcPr>
          <w:p>
            <w:r>
              <w:t xml:space="preserve">P2</w:t>
            </w:r>
          </w:p>
        </w:tc>
      </w:tr>
    </w:tbl>
    <w:p/>
    <w:p/>
    <w:p>
      <w:pPr>
        <w:pStyle w:val="Heading2"/>
      </w:pPr>
      <w:r>
        <w:t xml:space="preserve">Checkout &amp; Order Confirmation (4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rHeight w:val="400" w:hRule="atLeast"/>
        </w:trPr>
        <w:tc>
          <w:tcPr>
            <w:tcW w:type="pct" w:w="8%"/>
            <w:shd w:fill="D3D3D3"/>
          </w:tcPr>
          <w:p>
            <w:r>
              <w:t xml:space="preserve">TC ID</w:t>
            </w:r>
          </w:p>
        </w:tc>
        <w:tc>
          <w:tcPr>
            <w:tcW w:type="pct" w:w="15%"/>
            <w:shd w:fill="D3D3D3"/>
          </w:tcPr>
          <w:p>
            <w:r>
              <w:t xml:space="preserve">Title</w:t>
            </w:r>
          </w:p>
        </w:tc>
        <w:tc>
          <w:tcPr>
            <w:tcW w:type="pct" w:w="20%"/>
            <w:shd w:fill="D3D3D3"/>
          </w:tcPr>
          <w:p>
            <w:r>
              <w:t xml:space="preserve">Steps</w:t>
            </w:r>
          </w:p>
        </w:tc>
        <w:tc>
          <w:tcPr>
            <w:tcW w:type="pct" w:w="12%"/>
            <w:shd w:fill="D3D3D3"/>
          </w:tcPr>
          <w:p>
            <w:r>
              <w:t xml:space="preserve">Pre-condition</w:t>
            </w:r>
          </w:p>
        </w:tc>
        <w:tc>
          <w:tcPr>
            <w:tcW w:type="pct" w:w="12%"/>
            <w:shd w:fill="D3D3D3"/>
          </w:tcPr>
          <w:p>
            <w:r>
              <w:t xml:space="preserve">Test Data</w:t>
            </w:r>
          </w:p>
        </w:tc>
        <w:tc>
          <w:tcPr>
            <w:tcW w:type="pct" w:w="18%"/>
            <w:shd w:fill="D3D3D3"/>
          </w:tcPr>
          <w:p>
            <w:r>
              <w:t xml:space="preserve">Expected Result</w:t>
            </w:r>
          </w:p>
        </w:tc>
        <w:tc>
          <w:tcPr>
            <w:tcW w:type="pct" w:w="8%"/>
            <w:shd w:fill="D3D3D3"/>
          </w:tcPr>
          <w:p>
            <w:r>
              <w:t xml:space="preserve">Priority</w:t>
            </w:r>
          </w:p>
        </w:tc>
      </w:tr>
      <w:tr>
        <w:tc>
          <w:tcPr>
            <w:tcW w:type="pct" w:w="8%"/>
          </w:tcPr>
          <w:p>
            <w:r>
              <w:t xml:space="preserve">TC-053</w:t>
            </w:r>
          </w:p>
        </w:tc>
        <w:tc>
          <w:tcPr>
            <w:tcW w:type="pct" w:w="15%"/>
          </w:tcPr>
          <w:p>
            <w:r>
              <w:t xml:space="preserve">Valid form submission proceeds to order confirmation</w:t>
            </w:r>
          </w:p>
        </w:tc>
        <w:tc>
          <w:tcPr>
            <w:tcW w:type="pct" w:w="20%"/>
          </w:tcPr>
          <w:p>
            <w:r>
              <w:t xml:space="preserve">1. Add a product to basket
2. Go to /basket, select Standard Shipping
3. Fill in all billing and payment fields with VALID data
4. Click 'Continue to checkout'</w:t>
            </w:r>
          </w:p>
        </w:tc>
        <w:tc>
          <w:tcPr>
            <w:tcW w:type="pct" w:w="12%"/>
          </w:tcPr>
          <w:p>
            <w:r>
              <w:t xml:space="preserve">At least one item in basket</w:t>
            </w:r>
          </w:p>
        </w:tc>
        <w:tc>
          <w:tcPr>
            <w:tcW w:type="pct" w:w="12%"/>
          </w:tcPr>
          <w:p>
            <w:r>
              <w:t xml:space="preserve">Name: John Doe, Email: test@test.com, Address: 1 Test Street, City: Bristol, Zip: BS1 1AA, Card: 4111111111111111, Expiry: 12/26, CVV: 123</w:t>
            </w:r>
          </w:p>
        </w:tc>
        <w:tc>
          <w:tcPr>
            <w:tcW w:type="pct" w:w="18%"/>
          </w:tcPr>
          <w:p>
            <w:r>
              <w:t xml:space="preserve">Checkout proceeds. Order confirmation page is displayed with order details and confirmation number</w:t>
            </w:r>
          </w:p>
        </w:tc>
        <w:tc>
          <w:tcPr>
            <w:tcW w:type="pct" w:w="8%"/>
          </w:tcPr>
          <w:p>
            <w:r>
              <w:t xml:space="preserve">P1</w:t>
            </w:r>
          </w:p>
        </w:tc>
      </w:tr>
      <w:tr>
        <w:tc>
          <w:tcPr>
            <w:tcW w:type="pct" w:w="8%"/>
          </w:tcPr>
          <w:p>
            <w:r>
              <w:t xml:space="preserve">TC-054</w:t>
            </w:r>
          </w:p>
        </w:tc>
        <w:tc>
          <w:tcPr>
            <w:tcW w:type="pct" w:w="15%"/>
          </w:tcPr>
          <w:p>
            <w:r>
              <w:t xml:space="preserve">Order confirmation displays correct order details</w:t>
            </w:r>
          </w:p>
        </w:tc>
        <w:tc>
          <w:tcPr>
            <w:tcW w:type="pct" w:w="20%"/>
          </w:tcPr>
          <w:p>
            <w:r>
              <w:t xml:space="preserve">1. Complete checkout with valid data
2. On confirmation page, verify:
   - Order number/ID is displayed
   - Items ordered are listed with correct prices
   - Delivery option is shown
   - Total is correct (items + delivery)
   - Billing address is displayed</w:t>
            </w:r>
          </w:p>
        </w:tc>
        <w:tc>
          <w:tcPr>
            <w:tcW w:type="pct" w:w="12%"/>
          </w:tcPr>
          <w:p>
            <w:r>
              <w:t xml:space="preserve">Order successfully placed</w:t>
            </w:r>
          </w:p>
        </w:tc>
        <w:tc>
          <w:tcPr>
            <w:tcW w:type="pct" w:w="12%"/>
          </w:tcPr>
          <w:p>
            <w:r>
              <w:t xml:space="preserve">Completed order details</w:t>
            </w:r>
          </w:p>
        </w:tc>
        <w:tc>
          <w:tcPr>
            <w:tcW w:type="pct" w:w="18%"/>
          </w:tcPr>
          <w:p>
            <w:r>
              <w:t xml:space="preserve">Confirmation page displays all order details correctly. Total calculation is accurate</w:t>
            </w:r>
          </w:p>
        </w:tc>
        <w:tc>
          <w:tcPr>
            <w:tcW w:type="pct" w:w="8%"/>
          </w:tcPr>
          <w:p>
            <w:r>
              <w:t xml:space="preserve">P1</w:t>
            </w:r>
          </w:p>
        </w:tc>
      </w:tr>
      <w:tr>
        <w:tc>
          <w:tcPr>
            <w:tcW w:type="pct" w:w="8%"/>
          </w:tcPr>
          <w:p>
            <w:r>
              <w:t xml:space="preserve">TC-055</w:t>
            </w:r>
          </w:p>
        </w:tc>
        <w:tc>
          <w:tcPr>
            <w:tcW w:type="pct" w:w="15%"/>
          </w:tcPr>
          <w:p>
            <w:r>
              <w:t xml:space="preserve">New order appears in order history after successful checkout</w:t>
            </w:r>
          </w:p>
        </w:tc>
        <w:tc>
          <w:tcPr>
            <w:tcW w:type="pct" w:w="20%"/>
          </w:tcPr>
          <w:p>
            <w:r>
              <w:t xml:space="preserve">1. Logged in as oneorder@sweetshop.local
2. Complete a new order checkout
3. Check order history - should now show 2 orders</w:t>
            </w:r>
          </w:p>
        </w:tc>
        <w:tc>
          <w:tcPr>
            <w:tcW w:type="pct" w:w="12%"/>
          </w:tcPr>
          <w:p>
            <w:r>
              <w:t xml:space="preserve">Logged in user, successful order placed</w:t>
            </w:r>
          </w:p>
        </w:tc>
        <w:tc>
          <w:tcPr>
            <w:tcW w:type="pct" w:w="12%"/>
          </w:tcPr>
          <w:p>
            <w:r>
              <w:t xml:space="preserve">oneorder@sweetshop.local account (originally 1 order)</w:t>
            </w:r>
          </w:p>
        </w:tc>
        <w:tc>
          <w:tcPr>
            <w:tcW w:type="pct" w:w="18%"/>
          </w:tcPr>
          <w:p>
            <w:r>
              <w:t xml:space="preserve">Order history is updated. New order appears in the history list</w:t>
            </w:r>
          </w:p>
        </w:tc>
        <w:tc>
          <w:tcPr>
            <w:tcW w:type="pct" w:w="8%"/>
          </w:tcPr>
          <w:p>
            <w:r>
              <w:t xml:space="preserve">P1</w:t>
            </w:r>
          </w:p>
        </w:tc>
      </w:tr>
      <w:tr>
        <w:tc>
          <w:tcPr>
            <w:tcW w:type="pct" w:w="8%"/>
          </w:tcPr>
          <w:p>
            <w:r>
              <w:t xml:space="preserve">TC-056</w:t>
            </w:r>
          </w:p>
        </w:tc>
        <w:tc>
          <w:tcPr>
            <w:tcW w:type="pct" w:w="15%"/>
          </w:tcPr>
          <w:p>
            <w:r>
              <w:t xml:space="preserve">Order confirmation page loads without errors</w:t>
            </w:r>
          </w:p>
        </w:tc>
        <w:tc>
          <w:tcPr>
            <w:tcW w:type="pct" w:w="20%"/>
          </w:tcPr>
          <w:p>
            <w:r>
              <w:t xml:space="preserve">1. Complete checkout successfully
2. Observe confirmation page loads properly
3. Check browser console for JavaScript errors
4. Verify all elements render correctly</w:t>
            </w:r>
          </w:p>
        </w:tc>
        <w:tc>
          <w:tcPr>
            <w:tcW w:type="pct" w:w="12%"/>
          </w:tcPr>
          <w:p>
            <w:r>
              <w:t xml:space="preserve">Order successfully placed</w:t>
            </w:r>
          </w:p>
        </w:tc>
        <w:tc>
          <w:tcPr>
            <w:tcW w:type="pct" w:w="12%"/>
          </w:tcPr>
          <w:p>
            <w:r>
              <w:t xml:space="preserve">Completed order</w:t>
            </w:r>
          </w:p>
        </w:tc>
        <w:tc>
          <w:tcPr>
            <w:tcW w:type="pct" w:w="18%"/>
          </w:tcPr>
          <w:p>
            <w:r>
              <w:t xml:space="preserve">Confirmation page loads without errors. No console errors. All elements display properly</w:t>
            </w:r>
          </w:p>
        </w:tc>
        <w:tc>
          <w:tcPr>
            <w:tcW w:type="pct" w:w="8%"/>
          </w:tcPr>
          <w:p>
            <w:r>
              <w:t xml:space="preserve">P1</w:t>
            </w:r>
          </w:p>
        </w:tc>
      </w:tr>
    </w:tbl>
    <w:p/>
    <w:p/>
    <w:p>
      <w:pPr>
        <w:pStyle w:val="Heading2"/>
      </w:pPr>
      <w:r>
        <w:t xml:space="preserve">UI/Visual Testing (9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rHeight w:val="400" w:hRule="atLeast"/>
        </w:trPr>
        <w:tc>
          <w:tcPr>
            <w:tcW w:type="pct" w:w="8%"/>
            <w:shd w:fill="D3D3D3"/>
          </w:tcPr>
          <w:p>
            <w:r>
              <w:t xml:space="preserve">TC ID</w:t>
            </w:r>
          </w:p>
        </w:tc>
        <w:tc>
          <w:tcPr>
            <w:tcW w:type="pct" w:w="15%"/>
            <w:shd w:fill="D3D3D3"/>
          </w:tcPr>
          <w:p>
            <w:r>
              <w:t xml:space="preserve">Title</w:t>
            </w:r>
          </w:p>
        </w:tc>
        <w:tc>
          <w:tcPr>
            <w:tcW w:type="pct" w:w="20%"/>
            <w:shd w:fill="D3D3D3"/>
          </w:tcPr>
          <w:p>
            <w:r>
              <w:t xml:space="preserve">Steps</w:t>
            </w:r>
          </w:p>
        </w:tc>
        <w:tc>
          <w:tcPr>
            <w:tcW w:type="pct" w:w="12%"/>
            <w:shd w:fill="D3D3D3"/>
          </w:tcPr>
          <w:p>
            <w:r>
              <w:t xml:space="preserve">Pre-condition</w:t>
            </w:r>
          </w:p>
        </w:tc>
        <w:tc>
          <w:tcPr>
            <w:tcW w:type="pct" w:w="12%"/>
            <w:shd w:fill="D3D3D3"/>
          </w:tcPr>
          <w:p>
            <w:r>
              <w:t xml:space="preserve">Test Data</w:t>
            </w:r>
          </w:p>
        </w:tc>
        <w:tc>
          <w:tcPr>
            <w:tcW w:type="pct" w:w="18%"/>
            <w:shd w:fill="D3D3D3"/>
          </w:tcPr>
          <w:p>
            <w:r>
              <w:t xml:space="preserve">Expected Result</w:t>
            </w:r>
          </w:p>
        </w:tc>
        <w:tc>
          <w:tcPr>
            <w:tcW w:type="pct" w:w="8%"/>
            <w:shd w:fill="D3D3D3"/>
          </w:tcPr>
          <w:p>
            <w:r>
              <w:t xml:space="preserve">Priority</w:t>
            </w:r>
          </w:p>
        </w:tc>
      </w:tr>
      <w:tr>
        <w:tc>
          <w:tcPr>
            <w:tcW w:type="pct" w:w="8%"/>
          </w:tcPr>
          <w:p>
            <w:r>
              <w:t xml:space="preserve">TC-057</w:t>
            </w:r>
          </w:p>
        </w:tc>
        <w:tc>
          <w:tcPr>
            <w:tcW w:type="pct" w:w="15%"/>
          </w:tcPr>
          <w:p>
            <w:r>
              <w:t xml:space="preserve">No broken images on any page</w:t>
            </w:r>
          </w:p>
        </w:tc>
        <w:tc>
          <w:tcPr>
            <w:tcW w:type="pct" w:w="20%"/>
          </w:tcPr>
          <w:p>
            <w:r>
              <w:t xml:space="preserve">1. Visit each page: /, /sweets, /about, /login, /basket
2. Open browser DevTools (F12)
3. Go to Network tab and filter by 'img'
4. Check for 404 or failed image requests
5. Visually inspect for broken image icons</w:t>
            </w:r>
          </w:p>
        </w:tc>
        <w:tc>
          <w:tcPr>
            <w:tcW w:type="pct" w:w="12%"/>
          </w:tcPr>
          <w:p>
            <w:r>
              <w:t xml:space="preserve">App is open in browser</w:t>
            </w:r>
          </w:p>
        </w:tc>
        <w:tc>
          <w:tcPr>
            <w:tcW w:type="pct" w:w="12%"/>
          </w:tcPr>
          <w:p>
            <w:r>
              <w:t xml:space="preserve">Navigate through all pages</w:t>
            </w:r>
          </w:p>
        </w:tc>
        <w:tc>
          <w:tcPr>
            <w:tcW w:type="pct" w:w="18%"/>
          </w:tcPr>
          <w:p>
            <w:r>
              <w:t xml:space="preserve">No broken image icons visible. All images load successfully (200 status). No console errors related to images</w:t>
            </w:r>
          </w:p>
        </w:tc>
        <w:tc>
          <w:tcPr>
            <w:tcW w:type="pct" w:w="8%"/>
          </w:tcPr>
          <w:p>
            <w:r>
              <w:t xml:space="preserve">P2</w:t>
            </w:r>
          </w:p>
        </w:tc>
      </w:tr>
      <w:tr>
        <w:tc>
          <w:tcPr>
            <w:tcW w:type="pct" w:w="8%"/>
          </w:tcPr>
          <w:p>
            <w:r>
              <w:t xml:space="preserve">TC-058</w:t>
            </w:r>
          </w:p>
        </w:tc>
        <w:tc>
          <w:tcPr>
            <w:tcW w:type="pct" w:w="15%"/>
          </w:tcPr>
          <w:p>
            <w:r>
              <w:t xml:space="preserve">Product images load correctly on /sweets page</w:t>
            </w:r>
          </w:p>
        </w:tc>
        <w:tc>
          <w:tcPr>
            <w:tcW w:type="pct" w:w="20%"/>
          </w:tcPr>
          <w:p>
            <w:r>
              <w:t xml:space="preserve">1. Go to /sweets
2. For each product card, verify image is displayed
3. Check images have proper dimensions (not stretched or squashed)
4. Verify alt text is present on images</w:t>
            </w:r>
          </w:p>
        </w:tc>
        <w:tc>
          <w:tcPr>
            <w:tcW w:type="pct" w:w="12%"/>
          </w:tcPr>
          <w:p>
            <w:r>
              <w:t xml:space="preserve">On /sweets page</w:t>
            </w:r>
          </w:p>
        </w:tc>
        <w:tc>
          <w:tcPr>
            <w:tcW w:type="pct" w:w="12%"/>
          </w:tcPr>
          <w:p>
            <w:r>
              <w:t xml:space="preserve">Visual and HTML inspection of product images</w:t>
            </w:r>
          </w:p>
        </w:tc>
        <w:tc>
          <w:tcPr>
            <w:tcW w:type="pct" w:w="18%"/>
          </w:tcPr>
          <w:p>
            <w:r>
              <w:t xml:space="preserve">All 16 product images display correctly with proper dimensions. Alt text is present. Images are not broken</w:t>
            </w:r>
          </w:p>
        </w:tc>
        <w:tc>
          <w:tcPr>
            <w:tcW w:type="pct" w:w="8%"/>
          </w:tcPr>
          <w:p>
            <w:r>
              <w:t xml:space="preserve">P2</w:t>
            </w:r>
          </w:p>
        </w:tc>
      </w:tr>
      <w:tr>
        <w:tc>
          <w:tcPr>
            <w:tcW w:type="pct" w:w="8%"/>
          </w:tcPr>
          <w:p>
            <w:r>
              <w:t xml:space="preserve">TC-059</w:t>
            </w:r>
          </w:p>
        </w:tc>
        <w:tc>
          <w:tcPr>
            <w:tcW w:type="pct" w:w="15%"/>
          </w:tcPr>
          <w:p>
            <w:r>
              <w:t xml:space="preserve">Featured products on homepage display correctly</w:t>
            </w:r>
          </w:p>
        </w:tc>
        <w:tc>
          <w:tcPr>
            <w:tcW w:type="pct" w:w="20%"/>
          </w:tcPr>
          <w:p>
            <w:r>
              <w:t xml:space="preserve">1. On homepage, inspect featured product cards
2. Verify images are properly sized
3. Check product names are readable
4. Verify prices are clearly displayed
5. Check button styling and states</w:t>
            </w:r>
          </w:p>
        </w:tc>
        <w:tc>
          <w:tcPr>
            <w:tcW w:type="pct" w:w="12%"/>
          </w:tcPr>
          <w:p>
            <w:r>
              <w:t xml:space="preserve">On homepage</w:t>
            </w:r>
          </w:p>
        </w:tc>
        <w:tc>
          <w:tcPr>
            <w:tcW w:type="pct" w:w="12%"/>
          </w:tcPr>
          <w:p>
            <w:r>
              <w:t xml:space="preserve">Visual inspection of featured products</w:t>
            </w:r>
          </w:p>
        </w:tc>
        <w:tc>
          <w:tcPr>
            <w:tcW w:type="pct" w:w="18%"/>
          </w:tcPr>
          <w:p>
            <w:r>
              <w:t xml:space="preserve">Featured products display with consistent styling. Images are clear. Text is readable. Buttons are styled and accessible</w:t>
            </w:r>
          </w:p>
        </w:tc>
        <w:tc>
          <w:tcPr>
            <w:tcW w:type="pct" w:w="8%"/>
          </w:tcPr>
          <w:p>
            <w:r>
              <w:t xml:space="preserve">P2</w:t>
            </w:r>
          </w:p>
        </w:tc>
      </w:tr>
      <w:tr>
        <w:tc>
          <w:tcPr>
            <w:tcW w:type="pct" w:w="8%"/>
          </w:tcPr>
          <w:p>
            <w:r>
              <w:t xml:space="preserve">TC-060</w:t>
            </w:r>
          </w:p>
        </w:tc>
        <w:tc>
          <w:tcPr>
            <w:tcW w:type="pct" w:w="15%"/>
          </w:tcPr>
          <w:p>
            <w:r>
              <w:t xml:space="preserve">Form validation error messages are clearly visible</w:t>
            </w:r>
          </w:p>
        </w:tc>
        <w:tc>
          <w:tcPr>
            <w:tcW w:type="pct" w:w="20%"/>
          </w:tcPr>
          <w:p>
            <w:r>
              <w:t xml:space="preserve">1. Go to /login
2. Try submitting with empty fields
3. Observe error messages
4. Check error message styling and placement</w:t>
            </w:r>
          </w:p>
        </w:tc>
        <w:tc>
          <w:tcPr>
            <w:tcW w:type="pct" w:w="12%"/>
          </w:tcPr>
          <w:p>
            <w:r>
              <w:t xml:space="preserve">On login page</w:t>
            </w:r>
          </w:p>
        </w:tc>
        <w:tc>
          <w:tcPr>
            <w:tcW w:type="pct" w:w="12%"/>
          </w:tcPr>
          <w:p>
            <w:r>
              <w:t xml:space="preserve">Submit form with empty fields</w:t>
            </w:r>
          </w:p>
        </w:tc>
        <w:tc>
          <w:tcPr>
            <w:tcW w:type="pct" w:w="18%"/>
          </w:tcPr>
          <w:p>
            <w:r>
              <w:t xml:space="preserve">Error messages appear near invalid fields. Error text is red or clearly distinguished. Messages are easy to read</w:t>
            </w:r>
          </w:p>
        </w:tc>
        <w:tc>
          <w:tcPr>
            <w:tcW w:type="pct" w:w="8%"/>
          </w:tcPr>
          <w:p>
            <w:r>
              <w:t xml:space="preserve">P2</w:t>
            </w:r>
          </w:p>
        </w:tc>
      </w:tr>
      <w:tr>
        <w:tc>
          <w:tcPr>
            <w:tcW w:type="pct" w:w="8%"/>
          </w:tcPr>
          <w:p>
            <w:r>
              <w:t xml:space="preserve">TC-061</w:t>
            </w:r>
          </w:p>
        </w:tc>
        <w:tc>
          <w:tcPr>
            <w:tcW w:type="pct" w:w="15%"/>
          </w:tcPr>
          <w:p>
            <w:r>
              <w:t xml:space="preserve">Buttons have proper hover and active states</w:t>
            </w:r>
          </w:p>
        </w:tc>
        <w:tc>
          <w:tcPr>
            <w:tcW w:type="pct" w:w="20%"/>
          </w:tcPr>
          <w:p>
            <w:r>
              <w:t xml:space="preserve">1. Navigate through the app
2. Hover over various buttons (Add to Basket, Login, Browse Sweets, etc.)
3. Click buttons and observe active/pressed state
4. Verify states are visually distinct</w:t>
            </w:r>
          </w:p>
        </w:tc>
        <w:tc>
          <w:tcPr>
            <w:tcW w:type="pct" w:w="12%"/>
          </w:tcPr>
          <w:p>
            <w:r>
              <w:t xml:space="preserve">App is open</w:t>
            </w:r>
          </w:p>
        </w:tc>
        <w:tc>
          <w:tcPr>
            <w:tcW w:type="pct" w:w="12%"/>
          </w:tcPr>
          <w:p>
            <w:r>
              <w:t xml:space="preserve">Interact with all buttons on all pages</w:t>
            </w:r>
          </w:p>
        </w:tc>
        <w:tc>
          <w:tcPr>
            <w:tcW w:type="pct" w:w="18%"/>
          </w:tcPr>
          <w:p>
            <w:r>
              <w:t xml:space="preserve">Buttons show clear hover state (color change, shadow, cursor change). Active/pressed states are distinct. Visual feedback is immediate</w:t>
            </w:r>
          </w:p>
        </w:tc>
        <w:tc>
          <w:tcPr>
            <w:tcW w:type="pct" w:w="8%"/>
          </w:tcPr>
          <w:p>
            <w:r>
              <w:t xml:space="preserve">P2</w:t>
            </w:r>
          </w:p>
        </w:tc>
      </w:tr>
      <w:tr>
        <w:tc>
          <w:tcPr>
            <w:tcW w:type="pct" w:w="8%"/>
          </w:tcPr>
          <w:p>
            <w:r>
              <w:t xml:space="preserve">TC-062</w:t>
            </w:r>
          </w:p>
        </w:tc>
        <w:tc>
          <w:tcPr>
            <w:tcW w:type="pct" w:w="15%"/>
          </w:tcPr>
          <w:p>
            <w:r>
              <w:t xml:space="preserve">Form field styling is consistent across all pages</w:t>
            </w:r>
          </w:p>
        </w:tc>
        <w:tc>
          <w:tcPr>
            <w:tcW w:type="pct" w:w="20%"/>
          </w:tcPr>
          <w:p>
            <w:r>
              <w:t xml:space="preserve">1. Compare text input fields on /login page
2. Compare text input fields on /basket page
3. Compare select dropdowns
4. Verify consistent border, padding, font size</w:t>
            </w:r>
          </w:p>
        </w:tc>
        <w:tc>
          <w:tcPr>
            <w:tcW w:type="pct" w:w="12%"/>
          </w:tcPr>
          <w:p>
            <w:r>
              <w:t xml:space="preserve">App is open</w:t>
            </w:r>
          </w:p>
        </w:tc>
        <w:tc>
          <w:tcPr>
            <w:tcW w:type="pct" w:w="12%"/>
          </w:tcPr>
          <w:p>
            <w:r>
              <w:t xml:space="preserve">Visual inspection of form elements</w:t>
            </w:r>
          </w:p>
        </w:tc>
        <w:tc>
          <w:tcPr>
            <w:tcW w:type="pct" w:w="18%"/>
          </w:tcPr>
          <w:p>
            <w:r>
              <w:t xml:space="preserve">All form fields have consistent styling. Font sizes, padding, and borders match across pages. Focused states are clearly visible</w:t>
            </w:r>
          </w:p>
        </w:tc>
        <w:tc>
          <w:tcPr>
            <w:tcW w:type="pct" w:w="8%"/>
          </w:tcPr>
          <w:p>
            <w:r>
              <w:t xml:space="preserve">P2</w:t>
            </w:r>
          </w:p>
        </w:tc>
      </w:tr>
      <w:tr>
        <w:tc>
          <w:tcPr>
            <w:tcW w:type="pct" w:w="8%"/>
          </w:tcPr>
          <w:p>
            <w:r>
              <w:t xml:space="preserve">TC-063</w:t>
            </w:r>
          </w:p>
        </w:tc>
        <w:tc>
          <w:tcPr>
            <w:tcW w:type="pct" w:w="15%"/>
          </w:tcPr>
          <w:p>
            <w:r>
              <w:t xml:space="preserve">Navigation bar styling is consistent across pages</w:t>
            </w:r>
          </w:p>
        </w:tc>
        <w:tc>
          <w:tcPr>
            <w:tcW w:type="pct" w:w="20%"/>
          </w:tcPr>
          <w:p>
            <w:r>
              <w:t xml:space="preserve">1. Navigate to each page
2. Check navbar styling
3. Verify logo, nav links, and basket counter are consistently positioned
4. Check font sizes and spacing</w:t>
            </w:r>
          </w:p>
        </w:tc>
        <w:tc>
          <w:tcPr>
            <w:tcW w:type="pct" w:w="12%"/>
          </w:tcPr>
          <w:p>
            <w:r>
              <w:t xml:space="preserve">App is open</w:t>
            </w:r>
          </w:p>
        </w:tc>
        <w:tc>
          <w:tcPr>
            <w:tcW w:type="pct" w:w="12%"/>
          </w:tcPr>
          <w:p>
            <w:r>
              <w:t xml:space="preserve">Visual inspection of navbar on all pages</w:t>
            </w:r>
          </w:p>
        </w:tc>
        <w:tc>
          <w:tcPr>
            <w:tcW w:type="pct" w:w="18%"/>
          </w:tcPr>
          <w:p>
            <w:r>
              <w:t xml:space="preserve">Navbar styling is consistent across all pages. Logo, links, and counter are properly aligned and spaced</w:t>
            </w:r>
          </w:p>
        </w:tc>
        <w:tc>
          <w:tcPr>
            <w:tcW w:type="pct" w:w="8%"/>
          </w:tcPr>
          <w:p>
            <w:r>
              <w:t xml:space="preserve">P2</w:t>
            </w:r>
          </w:p>
        </w:tc>
      </w:tr>
      <w:tr>
        <w:tc>
          <w:tcPr>
            <w:tcW w:type="pct" w:w="8%"/>
          </w:tcPr>
          <w:p>
            <w:r>
              <w:t xml:space="preserve">TC-064</w:t>
            </w:r>
          </w:p>
        </w:tc>
        <w:tc>
          <w:tcPr>
            <w:tcW w:type="pct" w:w="15%"/>
          </w:tcPr>
          <w:p>
            <w:r>
              <w:t xml:space="preserve">No typos or grammatical errors in all text</w:t>
            </w:r>
          </w:p>
        </w:tc>
        <w:tc>
          <w:tcPr>
            <w:tcW w:type="pct" w:w="20%"/>
          </w:tcPr>
          <w:p>
            <w:r>
              <w:t xml:space="preserve">1. Carefully read all text on each page
2. Check headings, labels, buttons, error messages
3. Verify spelling and grammar</w:t>
            </w:r>
          </w:p>
        </w:tc>
        <w:tc>
          <w:tcPr>
            <w:tcW w:type="pct" w:w="12%"/>
          </w:tcPr>
          <w:p>
            <w:r>
              <w:t xml:space="preserve">App is open</w:t>
            </w:r>
          </w:p>
        </w:tc>
        <w:tc>
          <w:tcPr>
            <w:tcW w:type="pct" w:w="12%"/>
          </w:tcPr>
          <w:p>
            <w:r>
              <w:t xml:space="preserve">Proofread all text content</w:t>
            </w:r>
          </w:p>
        </w:tc>
        <w:tc>
          <w:tcPr>
            <w:tcW w:type="pct" w:w="18%"/>
          </w:tcPr>
          <w:p>
            <w:r>
              <w:t xml:space="preserve">No typos or grammatical errors found in any text content</w:t>
            </w:r>
          </w:p>
        </w:tc>
        <w:tc>
          <w:tcPr>
            <w:tcW w:type="pct" w:w="8%"/>
          </w:tcPr>
          <w:p>
            <w:r>
              <w:t xml:space="preserve">P3</w:t>
            </w:r>
          </w:p>
        </w:tc>
      </w:tr>
      <w:tr>
        <w:tc>
          <w:tcPr>
            <w:tcW w:type="pct" w:w="8%"/>
          </w:tcPr>
          <w:p>
            <w:r>
              <w:t xml:space="preserve">TC-065</w:t>
            </w:r>
          </w:p>
        </w:tc>
        <w:tc>
          <w:tcPr>
            <w:tcW w:type="pct" w:w="15%"/>
          </w:tcPr>
          <w:p>
            <w:r>
              <w:t xml:space="preserve">Page layouts have proper alignment and symmetry</w:t>
            </w:r>
          </w:p>
        </w:tc>
        <w:tc>
          <w:tcPr>
            <w:tcW w:type="pct" w:w="20%"/>
          </w:tcPr>
          <w:p>
            <w:r>
              <w:t xml:space="preserve">1. Visit each page
2. Check element alignment
3. Verify spacing is proportional
4. Check for any skewed or misaligned elements</w:t>
            </w:r>
          </w:p>
        </w:tc>
        <w:tc>
          <w:tcPr>
            <w:tcW w:type="pct" w:w="12%"/>
          </w:tcPr>
          <w:p>
            <w:r>
              <w:t xml:space="preserve">App is open</w:t>
            </w:r>
          </w:p>
        </w:tc>
        <w:tc>
          <w:tcPr>
            <w:tcW w:type="pct" w:w="12%"/>
          </w:tcPr>
          <w:p>
            <w:r>
              <w:t xml:space="preserve">Visual inspection of layout</w:t>
            </w:r>
          </w:p>
        </w:tc>
        <w:tc>
          <w:tcPr>
            <w:tcW w:type="pct" w:w="18%"/>
          </w:tcPr>
          <w:p>
            <w:r>
              <w:t xml:space="preserve">All elements are properly aligned. Spacing is consistent. No misaligned or skewed content</w:t>
            </w:r>
          </w:p>
        </w:tc>
        <w:tc>
          <w:tcPr>
            <w:tcW w:type="pct" w:w="8%"/>
          </w:tcPr>
          <w:p>
            <w:r>
              <w:t xml:space="preserve">P2</w:t>
            </w:r>
          </w:p>
        </w:tc>
      </w:tr>
    </w:tbl>
    <w:p/>
    <w:p/>
    <w:p>
      <w:pPr>
        <w:pStyle w:val="Heading2"/>
      </w:pPr>
      <w:r>
        <w:t xml:space="preserve">Responsive Design (12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rHeight w:val="400" w:hRule="atLeast"/>
        </w:trPr>
        <w:tc>
          <w:tcPr>
            <w:tcW w:type="pct" w:w="8%"/>
            <w:shd w:fill="D3D3D3"/>
          </w:tcPr>
          <w:p>
            <w:r>
              <w:t xml:space="preserve">TC ID</w:t>
            </w:r>
          </w:p>
        </w:tc>
        <w:tc>
          <w:tcPr>
            <w:tcW w:type="pct" w:w="15%"/>
            <w:shd w:fill="D3D3D3"/>
          </w:tcPr>
          <w:p>
            <w:r>
              <w:t xml:space="preserve">Title</w:t>
            </w:r>
          </w:p>
        </w:tc>
        <w:tc>
          <w:tcPr>
            <w:tcW w:type="pct" w:w="20%"/>
            <w:shd w:fill="D3D3D3"/>
          </w:tcPr>
          <w:p>
            <w:r>
              <w:t xml:space="preserve">Steps</w:t>
            </w:r>
          </w:p>
        </w:tc>
        <w:tc>
          <w:tcPr>
            <w:tcW w:type="pct" w:w="12%"/>
            <w:shd w:fill="D3D3D3"/>
          </w:tcPr>
          <w:p>
            <w:r>
              <w:t xml:space="preserve">Pre-condition</w:t>
            </w:r>
          </w:p>
        </w:tc>
        <w:tc>
          <w:tcPr>
            <w:tcW w:type="pct" w:w="12%"/>
            <w:shd w:fill="D3D3D3"/>
          </w:tcPr>
          <w:p>
            <w:r>
              <w:t xml:space="preserve">Test Data</w:t>
            </w:r>
          </w:p>
        </w:tc>
        <w:tc>
          <w:tcPr>
            <w:tcW w:type="pct" w:w="18%"/>
            <w:shd w:fill="D3D3D3"/>
          </w:tcPr>
          <w:p>
            <w:r>
              <w:t xml:space="preserve">Expected Result</w:t>
            </w:r>
          </w:p>
        </w:tc>
        <w:tc>
          <w:tcPr>
            <w:tcW w:type="pct" w:w="8%"/>
            <w:shd w:fill="D3D3D3"/>
          </w:tcPr>
          <w:p>
            <w:r>
              <w:t xml:space="preserve">Priority</w:t>
            </w:r>
          </w:p>
        </w:tc>
      </w:tr>
      <w:tr>
        <w:tc>
          <w:tcPr>
            <w:tcW w:type="pct" w:w="8%"/>
          </w:tcPr>
          <w:p>
            <w:r>
              <w:t xml:space="preserve">TC-066</w:t>
            </w:r>
          </w:p>
        </w:tc>
        <w:tc>
          <w:tcPr>
            <w:tcW w:type="pct" w:w="15%"/>
          </w:tcPr>
          <w:p>
            <w:r>
              <w:t xml:space="preserve">Navbar collapses to hamburger menu on mobile (&lt; 576px)</w:t>
            </w:r>
          </w:p>
        </w:tc>
        <w:tc>
          <w:tcPr>
            <w:tcW w:type="pct" w:w="20%"/>
          </w:tcPr>
          <w:p>
            <w:r>
              <w:t xml:space="preserve">1. Set viewport to 375px wide (iPhone)
2. Navigate to the homepage
3. Check if nav links collapse into a hamburger icon</w:t>
            </w:r>
          </w:p>
        </w:tc>
        <w:tc>
          <w:tcPr>
            <w:tcW w:type="pct" w:w="12%"/>
          </w:tcPr>
          <w:p>
            <w:r>
              <w:t xml:space="preserve">DevTools device toolbar active</w:t>
            </w:r>
          </w:p>
        </w:tc>
        <w:tc>
          <w:tcPr>
            <w:tcW w:type="pct" w:w="12%"/>
          </w:tcPr>
          <w:p>
            <w:r>
              <w:t xml:space="preserve">Viewport: 375 × 812 (iPhone X)</w:t>
            </w:r>
          </w:p>
        </w:tc>
        <w:tc>
          <w:tcPr>
            <w:tcW w:type="pct" w:w="18%"/>
          </w:tcPr>
          <w:p>
            <w:r>
              <w:t xml:space="preserve">Nav links are hidden. A hamburger (☰) icon is visible. Clicking it reveals the nav menu</w:t>
            </w:r>
          </w:p>
        </w:tc>
        <w:tc>
          <w:tcPr>
            <w:tcW w:type="pct" w:w="8%"/>
          </w:tcPr>
          <w:p>
            <w:r>
              <w:t xml:space="preserve">P2</w:t>
            </w:r>
          </w:p>
        </w:tc>
      </w:tr>
      <w:tr>
        <w:tc>
          <w:tcPr>
            <w:tcW w:type="pct" w:w="8%"/>
          </w:tcPr>
          <w:p>
            <w:r>
              <w:t xml:space="preserve">TC-067</w:t>
            </w:r>
          </w:p>
        </w:tc>
        <w:tc>
          <w:tcPr>
            <w:tcW w:type="pct" w:w="15%"/>
          </w:tcPr>
          <w:p>
            <w:r>
              <w:t xml:space="preserve">Hamburger menu opens and closes correctly on mobile</w:t>
            </w:r>
          </w:p>
        </w:tc>
        <w:tc>
          <w:tcPr>
            <w:tcW w:type="pct" w:w="20%"/>
          </w:tcPr>
          <w:p>
            <w:r>
              <w:t xml:space="preserve">1. On mobile viewport (375px), go to homepage
2. Tap the hamburger icon
3. Verify menu opens with all nav links
4. Tap hamburger again or tap outside to close
5. Verify menu closes</w:t>
            </w:r>
          </w:p>
        </w:tc>
        <w:tc>
          <w:tcPr>
            <w:tcW w:type="pct" w:w="12%"/>
          </w:tcPr>
          <w:p>
            <w:r>
              <w:t xml:space="preserve">Mobile viewport set. Nav is collapsed</w:t>
            </w:r>
          </w:p>
        </w:tc>
        <w:tc>
          <w:tcPr>
            <w:tcW w:type="pct" w:w="12%"/>
          </w:tcPr>
          <w:p>
            <w:r>
              <w:t xml:space="preserve">Viewport: 375px</w:t>
            </w:r>
          </w:p>
        </w:tc>
        <w:tc>
          <w:tcPr>
            <w:tcW w:type="pct" w:w="18%"/>
          </w:tcPr>
          <w:p>
            <w:r>
              <w:t xml:space="preserve">Menu opens and shows all nav links. Menu closes cleanly on second tap. No animation glitches</w:t>
            </w:r>
          </w:p>
        </w:tc>
        <w:tc>
          <w:tcPr>
            <w:tcW w:type="pct" w:w="8%"/>
          </w:tcPr>
          <w:p>
            <w:r>
              <w:t xml:space="preserve">P2</w:t>
            </w:r>
          </w:p>
        </w:tc>
      </w:tr>
      <w:tr>
        <w:tc>
          <w:tcPr>
            <w:tcW w:type="pct" w:w="8%"/>
          </w:tcPr>
          <w:p>
            <w:r>
              <w:t xml:space="preserve">TC-068</w:t>
            </w:r>
          </w:p>
        </w:tc>
        <w:tc>
          <w:tcPr>
            <w:tcW w:type="pct" w:w="15%"/>
          </w:tcPr>
          <w:p>
            <w:r>
              <w:t xml:space="preserve">Product cards stack to single column on mobile</w:t>
            </w:r>
          </w:p>
        </w:tc>
        <w:tc>
          <w:tcPr>
            <w:tcW w:type="pct" w:w="20%"/>
          </w:tcPr>
          <w:p>
            <w:r>
              <w:t xml:space="preserve">1. Set viewport to 375px wide
2. Navigate to /sweets
3. Scroll through all products</w:t>
            </w:r>
          </w:p>
        </w:tc>
        <w:tc>
          <w:tcPr>
            <w:tcW w:type="pct" w:w="12%"/>
          </w:tcPr>
          <w:p>
            <w:r>
              <w:t xml:space="preserve">DevTools mobile viewport active</w:t>
            </w:r>
          </w:p>
        </w:tc>
        <w:tc>
          <w:tcPr>
            <w:tcW w:type="pct" w:w="12%"/>
          </w:tcPr>
          <w:p>
            <w:r>
              <w:t xml:space="preserve">Viewport: 375px</w:t>
            </w:r>
          </w:p>
        </w:tc>
        <w:tc>
          <w:tcPr>
            <w:tcW w:type="pct" w:w="18%"/>
          </w:tcPr>
          <w:p>
            <w:r>
              <w:t xml:space="preserve">Products display in a single column. Images and text are not cut off. No overlap</w:t>
            </w:r>
          </w:p>
        </w:tc>
        <w:tc>
          <w:tcPr>
            <w:tcW w:type="pct" w:w="8%"/>
          </w:tcPr>
          <w:p>
            <w:r>
              <w:t xml:space="preserve">P2</w:t>
            </w:r>
          </w:p>
        </w:tc>
      </w:tr>
      <w:tr>
        <w:tc>
          <w:tcPr>
            <w:tcW w:type="pct" w:w="8%"/>
          </w:tcPr>
          <w:p>
            <w:r>
              <w:t xml:space="preserve">TC-069</w:t>
            </w:r>
          </w:p>
        </w:tc>
        <w:tc>
          <w:tcPr>
            <w:tcW w:type="pct" w:w="15%"/>
          </w:tcPr>
          <w:p>
            <w:r>
              <w:t xml:space="preserve">Basket checkout form is fully usable on mobile</w:t>
            </w:r>
          </w:p>
        </w:tc>
        <w:tc>
          <w:tcPr>
            <w:tcW w:type="pct" w:w="20%"/>
          </w:tcPr>
          <w:p>
            <w:r>
              <w:t xml:space="preserve">1. Set viewport to 375px wide
2. Add an item and go to /basket
3. Scroll through all form sections
4. Verify all fields are accessible and tappable</w:t>
            </w:r>
          </w:p>
        </w:tc>
        <w:tc>
          <w:tcPr>
            <w:tcW w:type="pct" w:w="12%"/>
          </w:tcPr>
          <w:p>
            <w:r>
              <w:t xml:space="preserve">Mobile viewport set. One item in basket</w:t>
            </w:r>
          </w:p>
        </w:tc>
        <w:tc>
          <w:tcPr>
            <w:tcW w:type="pct" w:w="12%"/>
          </w:tcPr>
          <w:p>
            <w:r>
              <w:t xml:space="preserve">Viewport: 375px</w:t>
            </w:r>
          </w:p>
        </w:tc>
        <w:tc>
          <w:tcPr>
            <w:tcW w:type="pct" w:w="18%"/>
          </w:tcPr>
          <w:p>
            <w:r>
              <w:t xml:space="preserve">All fields are full-width and easily tappable. Labels are readable. Form is scrollable without horizontal scrolling</w:t>
            </w:r>
          </w:p>
        </w:tc>
        <w:tc>
          <w:tcPr>
            <w:tcW w:type="pct" w:w="8%"/>
          </w:tcPr>
          <w:p>
            <w:r>
              <w:t xml:space="preserve">P1</w:t>
            </w:r>
          </w:p>
        </w:tc>
      </w:tr>
      <w:tr>
        <w:tc>
          <w:tcPr>
            <w:tcW w:type="pct" w:w="8%"/>
          </w:tcPr>
          <w:p>
            <w:r>
              <w:t xml:space="preserve">TC-070</w:t>
            </w:r>
          </w:p>
        </w:tc>
        <w:tc>
          <w:tcPr>
            <w:tcW w:type="pct" w:w="15%"/>
          </w:tcPr>
          <w:p>
            <w:r>
              <w:t xml:space="preserve">No horizontal scroll on any page at mobile viewport</w:t>
            </w:r>
          </w:p>
        </w:tc>
        <w:tc>
          <w:tcPr>
            <w:tcW w:type="pct" w:w="20%"/>
          </w:tcPr>
          <w:p>
            <w:r>
              <w:t xml:space="preserve">1. Set viewport to 375px
2. Visit each page: /, /sweets, /about, /login, /basket
3. Scroll vertically
4. Check for any horizontal scrollbar or content overflow</w:t>
            </w:r>
          </w:p>
        </w:tc>
        <w:tc>
          <w:tcPr>
            <w:tcW w:type="pct" w:w="12%"/>
          </w:tcPr>
          <w:p>
            <w:r>
              <w:t xml:space="preserve">DevTools mobile viewport active</w:t>
            </w:r>
          </w:p>
        </w:tc>
        <w:tc>
          <w:tcPr>
            <w:tcW w:type="pct" w:w="12%"/>
          </w:tcPr>
          <w:p>
            <w:r>
              <w:t xml:space="preserve">Viewport: 375px, Pages: all 5</w:t>
            </w:r>
          </w:p>
        </w:tc>
        <w:tc>
          <w:tcPr>
            <w:tcW w:type="pct" w:w="18%"/>
          </w:tcPr>
          <w:p>
            <w:r>
              <w:t xml:space="preserve">No horizontal scrollbar on any page. All content fits within 375px width without overflow</w:t>
            </w:r>
          </w:p>
        </w:tc>
        <w:tc>
          <w:tcPr>
            <w:tcW w:type="pct" w:w="8%"/>
          </w:tcPr>
          <w:p>
            <w:r>
              <w:t xml:space="preserve">P2</w:t>
            </w:r>
          </w:p>
        </w:tc>
      </w:tr>
      <w:tr>
        <w:tc>
          <w:tcPr>
            <w:tcW w:type="pct" w:w="8%"/>
          </w:tcPr>
          <w:p>
            <w:r>
              <w:t xml:space="preserve">TC-071</w:t>
            </w:r>
          </w:p>
        </w:tc>
        <w:tc>
          <w:tcPr>
            <w:tcW w:type="pct" w:w="15%"/>
          </w:tcPr>
          <w:p>
            <w:r>
              <w:t xml:space="preserve">All interactive elements are adequately sized on mobile</w:t>
            </w:r>
          </w:p>
        </w:tc>
        <w:tc>
          <w:tcPr>
            <w:tcW w:type="pct" w:w="20%"/>
          </w:tcPr>
          <w:p>
            <w:r>
              <w:t xml:space="preserve">1. Set viewport to 375px
2. Navigate through pages
3. Inspect button sizes, link sizes, and tap targets
4. Verify minimum 44px × 44px for touch targets</w:t>
            </w:r>
          </w:p>
        </w:tc>
        <w:tc>
          <w:tcPr>
            <w:tcW w:type="pct" w:w="12%"/>
          </w:tcPr>
          <w:p>
            <w:r>
              <w:t xml:space="preserve">Mobile viewport set</w:t>
            </w:r>
          </w:p>
        </w:tc>
        <w:tc>
          <w:tcPr>
            <w:tcW w:type="pct" w:w="12%"/>
          </w:tcPr>
          <w:p>
            <w:r>
              <w:t xml:space="preserve">Viewport: 375px</w:t>
            </w:r>
          </w:p>
        </w:tc>
        <w:tc>
          <w:tcPr>
            <w:tcW w:type="pct" w:w="18%"/>
          </w:tcPr>
          <w:p>
            <w:r>
              <w:t xml:space="preserve">All buttons and interactive elements are at least 44px × 44px. Easily tappable without precision</w:t>
            </w:r>
          </w:p>
        </w:tc>
        <w:tc>
          <w:tcPr>
            <w:tcW w:type="pct" w:w="8%"/>
          </w:tcPr>
          <w:p>
            <w:r>
              <w:t xml:space="preserve">P2</w:t>
            </w:r>
          </w:p>
        </w:tc>
      </w:tr>
      <w:tr>
        <w:tc>
          <w:tcPr>
            <w:tcW w:type="pct" w:w="8%"/>
          </w:tcPr>
          <w:p>
            <w:r>
              <w:t xml:space="preserve">TC-072</w:t>
            </w:r>
          </w:p>
        </w:tc>
        <w:tc>
          <w:tcPr>
            <w:tcW w:type="pct" w:w="15%"/>
          </w:tcPr>
          <w:p>
            <w:r>
              <w:t xml:space="preserve">Layout renders correctly on tablet (768px breakpoint)</w:t>
            </w:r>
          </w:p>
        </w:tc>
        <w:tc>
          <w:tcPr>
            <w:tcW w:type="pct" w:w="20%"/>
          </w:tcPr>
          <w:p>
            <w:r>
              <w:t xml:space="preserve">1. Set viewport to 768px wide
2. Visit /sweets and /basket
3. Check grid layout and form layout</w:t>
            </w:r>
          </w:p>
        </w:tc>
        <w:tc>
          <w:tcPr>
            <w:tcW w:type="pct" w:w="12%"/>
          </w:tcPr>
          <w:p>
            <w:r>
              <w:t xml:space="preserve">DevTools tablet viewport active</w:t>
            </w:r>
          </w:p>
        </w:tc>
        <w:tc>
          <w:tcPr>
            <w:tcW w:type="pct" w:w="12%"/>
          </w:tcPr>
          <w:p>
            <w:r>
              <w:t xml:space="preserve">Viewport: 768 × 1024 (iPad)</w:t>
            </w:r>
          </w:p>
        </w:tc>
        <w:tc>
          <w:tcPr>
            <w:tcW w:type="pct" w:w="18%"/>
          </w:tcPr>
          <w:p>
            <w:r>
              <w:t xml:space="preserve">Products show in a 2-column grid. Basket form fields are properly arranged. Nav is expanded (not hamburger)</w:t>
            </w:r>
          </w:p>
        </w:tc>
        <w:tc>
          <w:tcPr>
            <w:tcW w:type="pct" w:w="8%"/>
          </w:tcPr>
          <w:p>
            <w:r>
              <w:t xml:space="preserve">P2</w:t>
            </w:r>
          </w:p>
        </w:tc>
      </w:tr>
      <w:tr>
        <w:tc>
          <w:tcPr>
            <w:tcW w:type="pct" w:w="8%"/>
          </w:tcPr>
          <w:p>
            <w:r>
              <w:t xml:space="preserve">TC-073</w:t>
            </w:r>
          </w:p>
        </w:tc>
        <w:tc>
          <w:tcPr>
            <w:tcW w:type="pct" w:w="15%"/>
          </w:tcPr>
          <w:p>
            <w:r>
              <w:t xml:space="preserve">Layout renders correctly on desktop (1200px+)</w:t>
            </w:r>
          </w:p>
        </w:tc>
        <w:tc>
          <w:tcPr>
            <w:tcW w:type="pct" w:w="20%"/>
          </w:tcPr>
          <w:p>
            <w:r>
              <w:t xml:space="preserve">1. Set viewport to 1280px wide
2. Visit all pages
3. Check for proper multi-column layouts
4. Verify spacing and centering</w:t>
            </w:r>
          </w:p>
        </w:tc>
        <w:tc>
          <w:tcPr>
            <w:tcW w:type="pct" w:w="12%"/>
          </w:tcPr>
          <w:p>
            <w:r>
              <w:t xml:space="preserve">DevTools desktop viewport active</w:t>
            </w:r>
          </w:p>
        </w:tc>
        <w:tc>
          <w:tcPr>
            <w:tcW w:type="pct" w:w="12%"/>
          </w:tcPr>
          <w:p>
            <w:r>
              <w:t xml:space="preserve">Viewport: 1280 × 800 (Desktop)</w:t>
            </w:r>
          </w:p>
        </w:tc>
        <w:tc>
          <w:tcPr>
            <w:tcW w:type="pct" w:w="18%"/>
          </w:tcPr>
          <w:p>
            <w:r>
              <w:t xml:space="preserve">All pages display in appropriate multi-column layouts. Content is centered. Spacing is comfortable</w:t>
            </w:r>
          </w:p>
        </w:tc>
        <w:tc>
          <w:tcPr>
            <w:tcW w:type="pct" w:w="8%"/>
          </w:tcPr>
          <w:p>
            <w:r>
              <w:t xml:space="preserve">P2</w:t>
            </w:r>
          </w:p>
        </w:tc>
      </w:tr>
      <w:tr>
        <w:tc>
          <w:tcPr>
            <w:tcW w:type="pct" w:w="8%"/>
          </w:tcPr>
          <w:p>
            <w:r>
              <w:t xml:space="preserve">TC-074</w:t>
            </w:r>
          </w:p>
        </w:tc>
        <w:tc>
          <w:tcPr>
            <w:tcW w:type="pct" w:w="15%"/>
          </w:tcPr>
          <w:p>
            <w:r>
              <w:t xml:space="preserve">Font sizes are readable at all breakpoints</w:t>
            </w:r>
          </w:p>
        </w:tc>
        <w:tc>
          <w:tcPr>
            <w:tcW w:type="pct" w:w="20%"/>
          </w:tcPr>
          <w:p>
            <w:r>
              <w:t xml:space="preserve">1. Test font sizes at mobile (375px), tablet (768px), and desktop (1280px)
2. Verify text is readable without zooming
3. Check headings, body text, and labels</w:t>
            </w:r>
          </w:p>
        </w:tc>
        <w:tc>
          <w:tcPr>
            <w:tcW w:type="pct" w:w="12%"/>
          </w:tcPr>
          <w:p>
            <w:r>
              <w:t xml:space="preserve">Test at multiple breakpoints</w:t>
            </w:r>
          </w:p>
        </w:tc>
        <w:tc>
          <w:tcPr>
            <w:tcW w:type="pct" w:w="12%"/>
          </w:tcPr>
          <w:p>
            <w:r>
              <w:t xml:space="preserve">All pages at 375px, 768px, and 1280px</w:t>
            </w:r>
          </w:p>
        </w:tc>
        <w:tc>
          <w:tcPr>
            <w:tcW w:type="pct" w:w="18%"/>
          </w:tcPr>
          <w:p>
            <w:r>
              <w:t xml:space="preserve">Text is readable at all breakpoints without zooming. Font sizes scale appropriately</w:t>
            </w:r>
          </w:p>
        </w:tc>
        <w:tc>
          <w:tcPr>
            <w:tcW w:type="pct" w:w="8%"/>
          </w:tcPr>
          <w:p>
            <w:r>
              <w:t xml:space="preserve">P2</w:t>
            </w:r>
          </w:p>
        </w:tc>
      </w:tr>
      <w:tr>
        <w:tc>
          <w:tcPr>
            <w:tcW w:type="pct" w:w="8%"/>
          </w:tcPr>
          <w:p>
            <w:r>
              <w:t xml:space="preserve">TC-075</w:t>
            </w:r>
          </w:p>
        </w:tc>
        <w:tc>
          <w:tcPr>
            <w:tcW w:type="pct" w:w="15%"/>
          </w:tcPr>
          <w:p>
            <w:r>
              <w:t xml:space="preserve">Images are properly sized and positioned at all breakpoints</w:t>
            </w:r>
          </w:p>
        </w:tc>
        <w:tc>
          <w:tcPr>
            <w:tcW w:type="pct" w:w="20%"/>
          </w:tcPr>
          <w:p>
            <w:r>
              <w:t xml:space="preserve">1. Test images at mobile (375px), tablet (768px), and desktop (1280px)
2. Verify images are not stretched or distorted
3. Check image positioning and alignment</w:t>
            </w:r>
          </w:p>
        </w:tc>
        <w:tc>
          <w:tcPr>
            <w:tcW w:type="pct" w:w="12%"/>
          </w:tcPr>
          <w:p>
            <w:r>
              <w:t xml:space="preserve">Test at multiple breakpoints</w:t>
            </w:r>
          </w:p>
        </w:tc>
        <w:tc>
          <w:tcPr>
            <w:tcW w:type="pct" w:w="12%"/>
          </w:tcPr>
          <w:p>
            <w:r>
              <w:t xml:space="preserve">All images at 375px, 768px, and 1280px</w:t>
            </w:r>
          </w:p>
        </w:tc>
        <w:tc>
          <w:tcPr>
            <w:tcW w:type="pct" w:w="18%"/>
          </w:tcPr>
          <w:p>
            <w:r>
              <w:t xml:space="preserve">Images maintain proper aspect ratio. Not stretched or squashed. Properly positioned at all breakpoints</w:t>
            </w:r>
          </w:p>
        </w:tc>
        <w:tc>
          <w:tcPr>
            <w:tcW w:type="pct" w:w="8%"/>
          </w:tcPr>
          <w:p>
            <w:r>
              <w:t xml:space="preserve">P2</w:t>
            </w:r>
          </w:p>
        </w:tc>
      </w:tr>
      <w:tr>
        <w:tc>
          <w:tcPr>
            <w:tcW w:type="pct" w:w="8%"/>
          </w:tcPr>
          <w:p>
            <w:r>
              <w:t xml:space="preserve">TC-076</w:t>
            </w:r>
          </w:p>
        </w:tc>
        <w:tc>
          <w:tcPr>
            <w:tcW w:type="pct" w:w="15%"/>
          </w:tcPr>
          <w:p>
            <w:r>
              <w:t xml:space="preserve">Basket counter is visible and readable on all breakpoints</w:t>
            </w:r>
          </w:p>
        </w:tc>
        <w:tc>
          <w:tcPr>
            <w:tcW w:type="pct" w:w="20%"/>
          </w:tcPr>
          <w:p>
            <w:r>
              <w:t xml:space="preserve">1. Add items to basket
2. Check basket counter visibility at mobile (375px), tablet (768px), and desktop (1280px)
3. Verify counter value is readable</w:t>
            </w:r>
          </w:p>
        </w:tc>
        <w:tc>
          <w:tcPr>
            <w:tcW w:type="pct" w:w="12%"/>
          </w:tcPr>
          <w:p>
            <w:r>
              <w:t xml:space="preserve">Items in basket</w:t>
            </w:r>
          </w:p>
        </w:tc>
        <w:tc>
          <w:tcPr>
            <w:tcW w:type="pct" w:w="12%"/>
          </w:tcPr>
          <w:p>
            <w:r>
              <w:t xml:space="preserve">Viewport: 375px, 768px, 1280px</w:t>
            </w:r>
          </w:p>
        </w:tc>
        <w:tc>
          <w:tcPr>
            <w:tcW w:type="pct" w:w="18%"/>
          </w:tcPr>
          <w:p>
            <w:r>
              <w:t xml:space="preserve">Basket counter is visible and readable at all breakpoints. Counter is always accessible</w:t>
            </w:r>
          </w:p>
        </w:tc>
        <w:tc>
          <w:tcPr>
            <w:tcW w:type="pct" w:w="8%"/>
          </w:tcPr>
          <w:p>
            <w:r>
              <w:t xml:space="preserve">P2</w:t>
            </w:r>
          </w:p>
        </w:tc>
      </w:tr>
      <w:tr>
        <w:tc>
          <w:tcPr>
            <w:tcW w:type="pct" w:w="8%"/>
          </w:tcPr>
          <w:p>
            <w:r>
              <w:t xml:space="preserve">TC-077</w:t>
            </w:r>
          </w:p>
        </w:tc>
        <w:tc>
          <w:tcPr>
            <w:tcW w:type="pct" w:w="15%"/>
          </w:tcPr>
          <w:p>
            <w:r>
              <w:t xml:space="preserve">Navigation links are accessible at all breakpoints</w:t>
            </w:r>
          </w:p>
        </w:tc>
        <w:tc>
          <w:tcPr>
            <w:tcW w:type="pct" w:w="20%"/>
          </w:tcPr>
          <w:p>
            <w:r>
              <w:t xml:space="preserve">1. Test nav link accessibility at mobile (375px), tablet (768px), and desktop (1280px)
2. Verify all links are reachable without excessive scrolling
3. Check nav functionality</w:t>
            </w:r>
          </w:p>
        </w:tc>
        <w:tc>
          <w:tcPr>
            <w:tcW w:type="pct" w:w="12%"/>
          </w:tcPr>
          <w:p>
            <w:r>
              <w:t xml:space="preserve">Test at multiple breakpoints</w:t>
            </w:r>
          </w:p>
        </w:tc>
        <w:tc>
          <w:tcPr>
            <w:tcW w:type="pct" w:w="12%"/>
          </w:tcPr>
          <w:p>
            <w:r>
              <w:t xml:space="preserve">Viewport: 375px, 768px, 1280px</w:t>
            </w:r>
          </w:p>
        </w:tc>
        <w:tc>
          <w:tcPr>
            <w:tcW w:type="pct" w:w="18%"/>
          </w:tcPr>
          <w:p>
            <w:r>
              <w:t xml:space="preserve">All nav links are accessible at all breakpoints. No hidden navigation. All links work correctly</w:t>
            </w:r>
          </w:p>
        </w:tc>
        <w:tc>
          <w:tcPr>
            <w:tcW w:type="pct" w:w="8%"/>
          </w:tcPr>
          <w:p>
            <w:r>
              <w:t xml:space="preserve">P1</w:t>
            </w:r>
          </w:p>
        </w:tc>
      </w:tr>
    </w:tbl>
    <w:p/>
    <w:p/>
    <w:p>
      <w:pPr>
        <w:pStyle w:val="Heading2"/>
      </w:pPr>
      <w:r>
        <w:t xml:space="preserve">Cross-browser Testing (4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rHeight w:val="400" w:hRule="atLeast"/>
        </w:trPr>
        <w:tc>
          <w:tcPr>
            <w:tcW w:type="pct" w:w="8%"/>
            <w:shd w:fill="D3D3D3"/>
          </w:tcPr>
          <w:p>
            <w:r>
              <w:t xml:space="preserve">TC ID</w:t>
            </w:r>
          </w:p>
        </w:tc>
        <w:tc>
          <w:tcPr>
            <w:tcW w:type="pct" w:w="15%"/>
            <w:shd w:fill="D3D3D3"/>
          </w:tcPr>
          <w:p>
            <w:r>
              <w:t xml:space="preserve">Title</w:t>
            </w:r>
          </w:p>
        </w:tc>
        <w:tc>
          <w:tcPr>
            <w:tcW w:type="pct" w:w="20%"/>
            <w:shd w:fill="D3D3D3"/>
          </w:tcPr>
          <w:p>
            <w:r>
              <w:t xml:space="preserve">Steps</w:t>
            </w:r>
          </w:p>
        </w:tc>
        <w:tc>
          <w:tcPr>
            <w:tcW w:type="pct" w:w="12%"/>
            <w:shd w:fill="D3D3D3"/>
          </w:tcPr>
          <w:p>
            <w:r>
              <w:t xml:space="preserve">Pre-condition</w:t>
            </w:r>
          </w:p>
        </w:tc>
        <w:tc>
          <w:tcPr>
            <w:tcW w:type="pct" w:w="12%"/>
            <w:shd w:fill="D3D3D3"/>
          </w:tcPr>
          <w:p>
            <w:r>
              <w:t xml:space="preserve">Test Data</w:t>
            </w:r>
          </w:p>
        </w:tc>
        <w:tc>
          <w:tcPr>
            <w:tcW w:type="pct" w:w="18%"/>
            <w:shd w:fill="D3D3D3"/>
          </w:tcPr>
          <w:p>
            <w:r>
              <w:t xml:space="preserve">Expected Result</w:t>
            </w:r>
          </w:p>
        </w:tc>
        <w:tc>
          <w:tcPr>
            <w:tcW w:type="pct" w:w="8%"/>
            <w:shd w:fill="D3D3D3"/>
          </w:tcPr>
          <w:p>
            <w:r>
              <w:t xml:space="preserve">Priority</w:t>
            </w:r>
          </w:p>
        </w:tc>
      </w:tr>
      <w:tr>
        <w:tc>
          <w:tcPr>
            <w:tcW w:type="pct" w:w="8%"/>
          </w:tcPr>
          <w:p>
            <w:r>
              <w:t xml:space="preserve">TC-078</w:t>
            </w:r>
          </w:p>
        </w:tc>
        <w:tc>
          <w:tcPr>
            <w:tcW w:type="pct" w:w="15%"/>
          </w:tcPr>
          <w:p>
            <w:r>
              <w:t xml:space="preserve">Application loads correctly in Chrome</w:t>
            </w:r>
          </w:p>
        </w:tc>
        <w:tc>
          <w:tcPr>
            <w:tcW w:type="pct" w:w="20%"/>
          </w:tcPr>
          <w:p>
            <w:r>
              <w:t xml:space="preserve">1. Open Chrome browser
2. Navigate to sweetshop.netlify.app
3. Test core functionality: add to basket, navigate pages, login
4. Check for console errors</w:t>
            </w:r>
          </w:p>
        </w:tc>
        <w:tc>
          <w:tcPr>
            <w:tcW w:type="pct" w:w="12%"/>
          </w:tcPr>
          <w:p>
            <w:r>
              <w:t xml:space="preserve">Chrome browser installed</w:t>
            </w:r>
          </w:p>
        </w:tc>
        <w:tc>
          <w:tcPr>
            <w:tcW w:type="pct" w:w="12%"/>
          </w:tcPr>
          <w:p>
            <w:r>
              <w:t xml:space="preserve">Test core user flows</w:t>
            </w:r>
          </w:p>
        </w:tc>
        <w:tc>
          <w:tcPr>
            <w:tcW w:type="pct" w:w="18%"/>
          </w:tcPr>
          <w:p>
            <w:r>
              <w:t xml:space="preserve">App loads and functions correctly in Chrome. No console errors. All features work as expected</w:t>
            </w:r>
          </w:p>
        </w:tc>
        <w:tc>
          <w:tcPr>
            <w:tcW w:type="pct" w:w="8%"/>
          </w:tcPr>
          <w:p>
            <w:r>
              <w:t xml:space="preserve">P2</w:t>
            </w:r>
          </w:p>
        </w:tc>
      </w:tr>
      <w:tr>
        <w:tc>
          <w:tcPr>
            <w:tcW w:type="pct" w:w="8%"/>
          </w:tcPr>
          <w:p>
            <w:r>
              <w:t xml:space="preserve">TC-079</w:t>
            </w:r>
          </w:p>
        </w:tc>
        <w:tc>
          <w:tcPr>
            <w:tcW w:type="pct" w:w="15%"/>
          </w:tcPr>
          <w:p>
            <w:r>
              <w:t xml:space="preserve">Application loads correctly in Firefox</w:t>
            </w:r>
          </w:p>
        </w:tc>
        <w:tc>
          <w:tcPr>
            <w:tcW w:type="pct" w:w="20%"/>
          </w:tcPr>
          <w:p>
            <w:r>
              <w:t xml:space="preserve">1. Open Firefox browser
2. Navigate to sweetshop.netlify.app
3. Test core functionality: add to basket, navigate pages, login
4. Check for console errors</w:t>
            </w:r>
          </w:p>
        </w:tc>
        <w:tc>
          <w:tcPr>
            <w:tcW w:type="pct" w:w="12%"/>
          </w:tcPr>
          <w:p>
            <w:r>
              <w:t xml:space="preserve">Firefox browser installed</w:t>
            </w:r>
          </w:p>
        </w:tc>
        <w:tc>
          <w:tcPr>
            <w:tcW w:type="pct" w:w="12%"/>
          </w:tcPr>
          <w:p>
            <w:r>
              <w:t xml:space="preserve">Test core user flows</w:t>
            </w:r>
          </w:p>
        </w:tc>
        <w:tc>
          <w:tcPr>
            <w:tcW w:type="pct" w:w="18%"/>
          </w:tcPr>
          <w:p>
            <w:r>
              <w:t xml:space="preserve">App loads and functions correctly in Firefox. No console errors. All features work as expected</w:t>
            </w:r>
          </w:p>
        </w:tc>
        <w:tc>
          <w:tcPr>
            <w:tcW w:type="pct" w:w="8%"/>
          </w:tcPr>
          <w:p>
            <w:r>
              <w:t xml:space="preserve">P2</w:t>
            </w:r>
          </w:p>
        </w:tc>
      </w:tr>
      <w:tr>
        <w:tc>
          <w:tcPr>
            <w:tcW w:type="pct" w:w="8%"/>
          </w:tcPr>
          <w:p>
            <w:r>
              <w:t xml:space="preserve">TC-080</w:t>
            </w:r>
          </w:p>
        </w:tc>
        <w:tc>
          <w:tcPr>
            <w:tcW w:type="pct" w:w="15%"/>
          </w:tcPr>
          <w:p>
            <w:r>
              <w:t xml:space="preserve">Application loads correctly in Safari</w:t>
            </w:r>
          </w:p>
        </w:tc>
        <w:tc>
          <w:tcPr>
            <w:tcW w:type="pct" w:w="20%"/>
          </w:tcPr>
          <w:p>
            <w:r>
              <w:t xml:space="preserve">1. Open Safari browser
2. Navigate to sweetshop.netlify.app
3. Test core functionality: add to basket, navigate pages, login
4. Check for console errors</w:t>
            </w:r>
          </w:p>
        </w:tc>
        <w:tc>
          <w:tcPr>
            <w:tcW w:type="pct" w:w="12%"/>
          </w:tcPr>
          <w:p>
            <w:r>
              <w:t xml:space="preserve">Safari browser installed (Mac)</w:t>
            </w:r>
          </w:p>
        </w:tc>
        <w:tc>
          <w:tcPr>
            <w:tcW w:type="pct" w:w="12%"/>
          </w:tcPr>
          <w:p>
            <w:r>
              <w:t xml:space="preserve">Test core user flows</w:t>
            </w:r>
          </w:p>
        </w:tc>
        <w:tc>
          <w:tcPr>
            <w:tcW w:type="pct" w:w="18%"/>
          </w:tcPr>
          <w:p>
            <w:r>
              <w:t xml:space="preserve">App loads and functions correctly in Safari. No console errors. All features work as expected</w:t>
            </w:r>
          </w:p>
        </w:tc>
        <w:tc>
          <w:tcPr>
            <w:tcW w:type="pct" w:w="8%"/>
          </w:tcPr>
          <w:p>
            <w:r>
              <w:t xml:space="preserve">P2</w:t>
            </w:r>
          </w:p>
        </w:tc>
      </w:tr>
      <w:tr>
        <w:tc>
          <w:tcPr>
            <w:tcW w:type="pct" w:w="8%"/>
          </w:tcPr>
          <w:p>
            <w:r>
              <w:t xml:space="preserve">TC-081</w:t>
            </w:r>
          </w:p>
        </w:tc>
        <w:tc>
          <w:tcPr>
            <w:tcW w:type="pct" w:w="15%"/>
          </w:tcPr>
          <w:p>
            <w:r>
              <w:t xml:space="preserve">Application loads correctly in Edge</w:t>
            </w:r>
          </w:p>
        </w:tc>
        <w:tc>
          <w:tcPr>
            <w:tcW w:type="pct" w:w="20%"/>
          </w:tcPr>
          <w:p>
            <w:r>
              <w:t xml:space="preserve">1. Open Edge browser
2. Navigate to sweetshop.netlify.app
3. Test core functionality: add to basket, navigate pages, login
4. Check for console errors</w:t>
            </w:r>
          </w:p>
        </w:tc>
        <w:tc>
          <w:tcPr>
            <w:tcW w:type="pct" w:w="12%"/>
          </w:tcPr>
          <w:p>
            <w:r>
              <w:t xml:space="preserve">Edge browser installed</w:t>
            </w:r>
          </w:p>
        </w:tc>
        <w:tc>
          <w:tcPr>
            <w:tcW w:type="pct" w:w="12%"/>
          </w:tcPr>
          <w:p>
            <w:r>
              <w:t xml:space="preserve">Test core user flows</w:t>
            </w:r>
          </w:p>
        </w:tc>
        <w:tc>
          <w:tcPr>
            <w:tcW w:type="pct" w:w="18%"/>
          </w:tcPr>
          <w:p>
            <w:r>
              <w:t xml:space="preserve">App loads and functions correctly in Edge. No console errors. All features work as expected</w:t>
            </w:r>
          </w:p>
        </w:tc>
        <w:tc>
          <w:tcPr>
            <w:tcW w:type="pct" w:w="8%"/>
          </w:tcPr>
          <w:p>
            <w:r>
              <w:t xml:space="preserve">P2</w:t>
            </w:r>
          </w:p>
        </w:tc>
      </w:tr>
    </w:tbl>
    <w:p/>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2026-04-25T06:43:26.146Z</dcterms:created>
  <dcterms:modified xsi:type="dcterms:W3CDTF">2026-04-25T06:43:26.147Z</dcterms:modified>
</cp:coreProperties>
</file>

<file path=docProps/custom.xml><?xml version="1.0" encoding="utf-8"?>
<Properties xmlns="http://schemas.openxmlformats.org/officeDocument/2006/custom-properties" xmlns:vt="http://schemas.openxmlformats.org/officeDocument/2006/docPropsVTypes"/>
</file>