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775" w:type="dxa"/>
        <w:tblLook w:val="04A0" w:firstRow="1" w:lastRow="0" w:firstColumn="1" w:lastColumn="0" w:noHBand="0" w:noVBand="1"/>
      </w:tblPr>
      <w:tblGrid>
        <w:gridCol w:w="925"/>
        <w:gridCol w:w="7080"/>
        <w:gridCol w:w="1710"/>
        <w:gridCol w:w="1530"/>
        <w:gridCol w:w="1530"/>
      </w:tblGrid>
      <w:tr w:rsidR="006860EE" w:rsidRPr="00117278" w14:paraId="0D21385C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FD9AF" w14:textId="77777777" w:rsidR="006860EE" w:rsidRPr="0049326B" w:rsidRDefault="006860EE" w:rsidP="00134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bookmarkStart w:id="0" w:name="_Hlk161433046"/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SL No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ED5C2" w14:textId="77777777" w:rsidR="006860EE" w:rsidRPr="0049326B" w:rsidRDefault="006860EE" w:rsidP="00117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Course Topics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B3C62" w14:textId="77777777" w:rsidR="006860EE" w:rsidRPr="0049326B" w:rsidRDefault="006860EE" w:rsidP="00117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Duration in Hrs.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884B54" w14:textId="77777777" w:rsidR="006860EE" w:rsidRPr="0049326B" w:rsidRDefault="006860EE" w:rsidP="00117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Trainer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BE932F" w14:textId="77777777" w:rsidR="006860EE" w:rsidRPr="00117278" w:rsidRDefault="004C7877" w:rsidP="00117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Days</w:t>
            </w:r>
          </w:p>
        </w:tc>
      </w:tr>
      <w:tr w:rsidR="006860EE" w:rsidRPr="005D0774" w14:paraId="719E2214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7BE36F" w14:textId="77777777" w:rsidR="006860EE" w:rsidRPr="0049326B" w:rsidRDefault="006860EE" w:rsidP="00117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D0F424" w14:textId="77777777" w:rsidR="006860EE" w:rsidRPr="0049326B" w:rsidRDefault="006860EE" w:rsidP="00117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B508D3">
              <w:rPr>
                <w:rFonts w:ascii="Calibri" w:eastAsia="Times New Roman" w:hAnsi="Calibri" w:cs="Calibri"/>
                <w:color w:val="000000"/>
                <w:sz w:val="20"/>
                <w:highlight w:val="yellow"/>
              </w:rPr>
              <w:t>Fundamentals of Programming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2C240" w14:textId="77777777" w:rsidR="006860EE" w:rsidRPr="0049326B" w:rsidRDefault="006860EE" w:rsidP="00117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2DB6E" w14:textId="77777777" w:rsidR="006860EE" w:rsidRPr="0049326B" w:rsidRDefault="00DC5D49" w:rsidP="009114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 Santhosh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B8F510" w14:textId="77777777" w:rsidR="006860EE" w:rsidRPr="005D0774" w:rsidRDefault="004C7877" w:rsidP="009114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6860EE" w:rsidRPr="005D0774" w14:paraId="67C17846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E4D1A" w14:textId="77777777" w:rsidR="006860EE" w:rsidRPr="0049326B" w:rsidRDefault="00D650CE" w:rsidP="00117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2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30D7C2" w14:textId="77777777" w:rsidR="006860EE" w:rsidRPr="0049326B" w:rsidRDefault="006860EE" w:rsidP="009114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B508D3">
              <w:rPr>
                <w:rFonts w:ascii="Calibri" w:eastAsia="Times New Roman" w:hAnsi="Calibri" w:cs="Calibri"/>
                <w:color w:val="000000"/>
                <w:sz w:val="20"/>
                <w:highlight w:val="yellow"/>
              </w:rPr>
              <w:t>SDLC</w:t>
            </w: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D1E3E1" w14:textId="77777777" w:rsidR="006860EE" w:rsidRPr="0049326B" w:rsidRDefault="006860EE" w:rsidP="00117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1FDD44" w14:textId="77777777" w:rsidR="006860EE" w:rsidRPr="0049326B" w:rsidRDefault="00DC5D49" w:rsidP="00117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 Santhosh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787230" w14:textId="77777777" w:rsidR="006860EE" w:rsidRPr="005D0774" w:rsidRDefault="00D650CE" w:rsidP="00932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6860EE" w:rsidRPr="005D0774" w14:paraId="3A22495C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2FF14C" w14:textId="77777777" w:rsidR="006860EE" w:rsidRPr="0049326B" w:rsidRDefault="00F56398" w:rsidP="000F26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3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8983F" w14:textId="77777777" w:rsidR="006860EE" w:rsidRPr="0049326B" w:rsidRDefault="006860EE" w:rsidP="00DE33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OOAD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05861A" w14:textId="77777777" w:rsidR="006860EE" w:rsidRPr="0049326B" w:rsidRDefault="006860EE" w:rsidP="0033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16 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F6456D" w14:textId="77777777" w:rsidR="006860EE" w:rsidRPr="0049326B" w:rsidRDefault="00DC5D49" w:rsidP="000F26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 Santhosh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D22000" w14:textId="77777777" w:rsidR="006860EE" w:rsidRPr="005D0774" w:rsidRDefault="00D650CE" w:rsidP="000F26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3 &amp; 4</w:t>
            </w:r>
          </w:p>
        </w:tc>
      </w:tr>
      <w:tr w:rsidR="005D0774" w:rsidRPr="005D0774" w14:paraId="6B70FA4E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653273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4D526C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C/C++  (Revision of Concepts)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5FE19D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4 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EF87D" w14:textId="489F7AE1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6F8C94" w14:textId="77777777" w:rsidR="005D0774" w:rsidRP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5D0774" w:rsidRPr="00182E4D" w14:paraId="6B4AFE5D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7BF1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5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2C542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B508D3">
              <w:rPr>
                <w:rFonts w:ascii="Calibri" w:eastAsia="Times New Roman" w:hAnsi="Calibri" w:cs="Calibri"/>
                <w:color w:val="000000"/>
                <w:sz w:val="20"/>
                <w:highlight w:val="yellow"/>
              </w:rPr>
              <w:t>RDBMS Concepts</w:t>
            </w:r>
            <w:bookmarkStart w:id="1" w:name="_GoBack"/>
            <w:bookmarkEnd w:id="1"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666B8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2F7057" w14:textId="2DD3AB51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F5AF19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5D0774" w:rsidRPr="00182E4D" w14:paraId="576F631F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D1D0A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6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1FC7CD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SQL and PL/SQL Fundamentals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0BBAC" w14:textId="22DE00AF" w:rsidR="005D0774" w:rsidRPr="0049326B" w:rsidRDefault="005D0774" w:rsidP="00DA1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</w:t>
            </w:r>
            <w:r w:rsidR="00DA136B">
              <w:rPr>
                <w:rFonts w:ascii="Calibri" w:eastAsia="Times New Roman" w:hAnsi="Calibri" w:cs="Calibri"/>
                <w:color w:val="000000"/>
                <w:sz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6C71CE" w14:textId="2C6012AD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56A7C7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 – 11</w:t>
            </w:r>
          </w:p>
        </w:tc>
      </w:tr>
      <w:tr w:rsidR="005D0774" w:rsidRPr="00117278" w14:paraId="762051A5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3A7054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7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43F13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Core Java / Java SE 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249FB6" w14:textId="06E54F6E" w:rsidR="005D0774" w:rsidRPr="0049326B" w:rsidRDefault="005D0774" w:rsidP="00DA1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8</w:t>
            </w:r>
            <w:r w:rsidR="00DA136B">
              <w:rPr>
                <w:rFonts w:ascii="Calibri" w:eastAsia="Times New Roman" w:hAnsi="Calibri" w:cs="Calibri"/>
                <w:color w:val="000000"/>
                <w:sz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0FBA7F" w14:textId="7CB93EED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726884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 – 21</w:t>
            </w:r>
          </w:p>
        </w:tc>
      </w:tr>
      <w:tr w:rsidR="005D0774" w:rsidRPr="00117278" w14:paraId="2F44EA65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E9141C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8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B5690A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Data Structures 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B6992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5DBDB6" w14:textId="69B00042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3C762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 &amp; 23</w:t>
            </w:r>
          </w:p>
        </w:tc>
      </w:tr>
      <w:tr w:rsidR="005D0774" w:rsidRPr="00117278" w14:paraId="3E0D80F8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E0FED6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9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9CF890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Introduction Java Design Patterns and its uses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F87539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B5CC12" w14:textId="2006CF0D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2A981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 &amp; 25</w:t>
            </w:r>
          </w:p>
        </w:tc>
      </w:tr>
      <w:tr w:rsidR="005D0774" w:rsidRPr="00117278" w14:paraId="3D690E36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99265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10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12008A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Front End Application Development Using HTML5 and CSS3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B6B6D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44FE66" w14:textId="4041EEDA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E08C09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26 – 28</w:t>
            </w:r>
          </w:p>
        </w:tc>
      </w:tr>
      <w:tr w:rsidR="005D0774" w:rsidRPr="00117278" w14:paraId="2A603C90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2F866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11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01F2C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Java EE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A4B8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23E722" w14:textId="3C7505D3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66D758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29 – 33</w:t>
            </w:r>
          </w:p>
        </w:tc>
      </w:tr>
      <w:tr w:rsidR="005D0774" w:rsidRPr="00117278" w14:paraId="695BC16C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21E0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12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065BE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Application Development Using Webservices [ SOAP and Restful]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BFBEB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2C54AB" w14:textId="706D4751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B8E5FB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 – 38</w:t>
            </w:r>
          </w:p>
        </w:tc>
      </w:tr>
      <w:tr w:rsidR="005D0774" w:rsidRPr="00117278" w14:paraId="74C552D8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8342A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13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E043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JavaScript Basic, Intermediate and Advanced Level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93C3C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18C5BA" w14:textId="2B55DC33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665B31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39 – 41</w:t>
            </w:r>
          </w:p>
        </w:tc>
      </w:tr>
      <w:tr w:rsidR="005D0774" w:rsidRPr="00117278" w14:paraId="7822D529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825D3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14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E525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TypeScript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69FF2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D2E925" w14:textId="17ED480D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470F4D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42 – 43</w:t>
            </w:r>
          </w:p>
        </w:tc>
      </w:tr>
      <w:tr w:rsidR="005D0774" w:rsidRPr="00117278" w14:paraId="7F5C8F1A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87E14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15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9AC98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Node JS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F0946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63BC43" w14:textId="04F1E50E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3A3DAB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44 – 45</w:t>
            </w:r>
          </w:p>
        </w:tc>
      </w:tr>
      <w:tr w:rsidR="005D0774" w:rsidRPr="00117278" w14:paraId="303AC0B5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ACB50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16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68112" w14:textId="3C7E8286" w:rsidR="005D0774" w:rsidRPr="0049326B" w:rsidRDefault="005D0774" w:rsidP="00AB16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JS Framework (React JS)  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748B" w14:textId="3915F1E4" w:rsidR="005D0774" w:rsidRPr="0049326B" w:rsidRDefault="00AB16DE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32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0DCCA4" w14:textId="4EED04C1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7088BF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46 – 50</w:t>
            </w:r>
          </w:p>
        </w:tc>
      </w:tr>
      <w:tr w:rsidR="005D0774" w:rsidRPr="00117278" w14:paraId="4A8663E0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FFB7DE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17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3DB0DD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Material UI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B6F9BC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9766E8" w14:textId="75DC4291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53A24E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51 – 52</w:t>
            </w:r>
          </w:p>
        </w:tc>
      </w:tr>
      <w:tr w:rsidR="005D0774" w:rsidRPr="00117278" w14:paraId="1F656006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2648A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18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7C5A4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MongoDB (NO SQL)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617AA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F6D4F6" w14:textId="1DF2A871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54B309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53 – 54</w:t>
            </w:r>
          </w:p>
        </w:tc>
      </w:tr>
      <w:tr w:rsidR="005D0774" w:rsidRPr="0080298A" w14:paraId="0BE2860C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1947C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19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A0568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Front End Application Development Using (React), axis , TS, CSS3:-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E2EA4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10047A" w14:textId="0134C2F5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8866F5" w14:textId="77777777" w:rsidR="005D0774" w:rsidRPr="0080298A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0298A">
              <w:rPr>
                <w:rFonts w:ascii="Calibri" w:eastAsia="Times New Roman" w:hAnsi="Calibri" w:cs="Calibri"/>
                <w:b/>
                <w:bCs/>
                <w:color w:val="000000"/>
              </w:rPr>
              <w:t>55 – 57</w:t>
            </w:r>
          </w:p>
        </w:tc>
      </w:tr>
      <w:tr w:rsidR="005D0774" w:rsidRPr="0080298A" w14:paraId="71D74B6B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D20F4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20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5DE29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Hibernate &amp; Spring Framework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89ED9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56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82EC20" w14:textId="6027E48E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A93808" w14:textId="77777777" w:rsidR="005D0774" w:rsidRPr="0080298A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298A">
              <w:rPr>
                <w:rFonts w:ascii="Calibri" w:eastAsia="Times New Roman" w:hAnsi="Calibri" w:cs="Calibri"/>
                <w:color w:val="000000"/>
              </w:rPr>
              <w:t>58 – 64</w:t>
            </w:r>
          </w:p>
        </w:tc>
      </w:tr>
      <w:tr w:rsidR="005D0774" w:rsidRPr="0080298A" w14:paraId="58DE6AA2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530C5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21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CDACC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Spring Boot and Microservices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286DE" w14:textId="01269F5C" w:rsidR="005D0774" w:rsidRPr="0049326B" w:rsidRDefault="00CA16E7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BCECC8" w14:textId="7577F439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D4917E" w14:textId="77777777" w:rsidR="005D0774" w:rsidRPr="0080298A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298A">
              <w:rPr>
                <w:rFonts w:ascii="Calibri" w:eastAsia="Times New Roman" w:hAnsi="Calibri" w:cs="Calibri"/>
                <w:color w:val="000000"/>
              </w:rPr>
              <w:t>65 – 68</w:t>
            </w:r>
          </w:p>
        </w:tc>
      </w:tr>
      <w:tr w:rsidR="005D0774" w:rsidRPr="0080298A" w14:paraId="7F4C13D2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DBD37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22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0C432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Backend application development using </w:t>
            </w:r>
            <w:proofErr w:type="spellStart"/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SpringBoot</w:t>
            </w:r>
            <w:proofErr w:type="spellEnd"/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and </w:t>
            </w:r>
            <w:proofErr w:type="spellStart"/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Microservices</w:t>
            </w:r>
            <w:proofErr w:type="spellEnd"/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:- 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36424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1598D5" w14:textId="15E135CE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9528D4" w14:textId="77777777" w:rsidR="005D0774" w:rsidRPr="0080298A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0298A">
              <w:rPr>
                <w:rFonts w:ascii="Calibri" w:eastAsia="Times New Roman" w:hAnsi="Calibri" w:cs="Calibri"/>
                <w:b/>
                <w:bCs/>
                <w:color w:val="000000"/>
              </w:rPr>
              <w:t>69 – 72</w:t>
            </w:r>
          </w:p>
        </w:tc>
      </w:tr>
      <w:tr w:rsidR="005D0774" w:rsidRPr="00117278" w14:paraId="0F051C67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15215" w14:textId="17CE6960" w:rsidR="005D0774" w:rsidRPr="0049326B" w:rsidRDefault="005D0774" w:rsidP="00133D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2</w:t>
            </w:r>
            <w:r w:rsidR="00B90400">
              <w:rPr>
                <w:rFonts w:ascii="Calibri" w:eastAsia="Times New Roman" w:hAnsi="Calibri" w:cs="Calibri"/>
                <w:color w:val="000000"/>
                <w:sz w:val="20"/>
              </w:rPr>
              <w:t>3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6AD98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Code version control using GIT/Gitlab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E8260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6C74C3" w14:textId="7BD9E67D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C85F84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</w:tr>
      <w:tr w:rsidR="005D0774" w:rsidRPr="00117278" w14:paraId="599B7EC5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F5FE7" w14:textId="668B2931" w:rsidR="005D0774" w:rsidRPr="0049326B" w:rsidRDefault="00B90400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24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FB82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Maven/Gradle build knowledge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374DC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6CC1B" w14:textId="716C54A0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60D36A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</w:tr>
      <w:tr w:rsidR="005D0774" w:rsidRPr="00117278" w14:paraId="644C7143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B2FBF" w14:textId="499C93FD" w:rsidR="005D0774" w:rsidRPr="0049326B" w:rsidRDefault="00B90400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25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3869B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Junit Testing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FC871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0972B0" w14:textId="63F76AD8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81A966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</w:tr>
      <w:tr w:rsidR="005D0774" w:rsidRPr="00117278" w14:paraId="09378ED6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214EB" w14:textId="18CEC4BB" w:rsidR="005D0774" w:rsidRPr="0049326B" w:rsidRDefault="00B90400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26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965B1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Code quality check sonar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F2DD6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DE5237" w14:textId="25CACFE4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050258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</w:tr>
      <w:tr w:rsidR="005D0774" w:rsidRPr="00117278" w14:paraId="2599AA43" w14:textId="77777777" w:rsidTr="0049326B">
        <w:trPr>
          <w:trHeight w:val="197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F694E" w14:textId="660431CA" w:rsidR="005D0774" w:rsidRPr="0049326B" w:rsidRDefault="00B90400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27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ACB4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Docker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9474A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D0A9D1" w14:textId="7096151F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0F78CB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</w:tr>
      <w:tr w:rsidR="005D0774" w:rsidRPr="00117278" w14:paraId="2C4B6218" w14:textId="77777777" w:rsidTr="00E57A77">
        <w:trPr>
          <w:trHeight w:val="404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58DC1" w14:textId="264059C9" w:rsidR="005D0774" w:rsidRPr="0049326B" w:rsidRDefault="00B90400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</w:rPr>
              <w:t>28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EE8C" w14:textId="77777777" w:rsidR="005D0774" w:rsidRPr="0049326B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Devops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: CI/CD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B24A3" w14:textId="77777777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794866" w14:textId="48B54869" w:rsidR="005D0774" w:rsidRPr="0049326B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Mr</w:t>
            </w:r>
            <w:proofErr w:type="spellEnd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49326B">
              <w:rPr>
                <w:rFonts w:ascii="Calibri" w:eastAsia="Times New Roman" w:hAnsi="Calibri" w:cs="Calibri"/>
                <w:color w:val="000000"/>
                <w:sz w:val="2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DB39F6" w14:textId="77777777" w:rsidR="005D0774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</w:tr>
      <w:tr w:rsidR="005D0774" w:rsidRPr="0080298A" w14:paraId="52B35492" w14:textId="77777777" w:rsidTr="00FD5C20">
        <w:trPr>
          <w:trHeight w:val="300"/>
        </w:trPr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EF062" w14:textId="4BCF02DA" w:rsidR="005D0774" w:rsidRPr="0080298A" w:rsidRDefault="00B90400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29</w:t>
            </w:r>
          </w:p>
        </w:tc>
        <w:tc>
          <w:tcPr>
            <w:tcW w:w="7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8CC3F" w14:textId="77777777" w:rsidR="005D0774" w:rsidRPr="0080298A" w:rsidRDefault="005D0774" w:rsidP="005D07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0298A">
              <w:rPr>
                <w:rFonts w:ascii="Calibri" w:eastAsia="Times New Roman" w:hAnsi="Calibri" w:cs="Calibri"/>
                <w:b/>
                <w:bCs/>
                <w:color w:val="000000"/>
              </w:rPr>
              <w:t>Capstone Project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07544" w14:textId="77777777" w:rsidR="005D0774" w:rsidRPr="0080298A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0298A">
              <w:rPr>
                <w:rFonts w:ascii="Calibri" w:eastAsia="Times New Roman" w:hAnsi="Calibri" w:cs="Calibri"/>
                <w:b/>
                <w:bCs/>
                <w:color w:val="000000"/>
              </w:rPr>
              <w:t>80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BF6627" w14:textId="6DA7D19D" w:rsidR="005D0774" w:rsidRPr="0080298A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BC3390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BC339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C3390">
              <w:rPr>
                <w:rFonts w:ascii="Calibri" w:eastAsia="Times New Roman" w:hAnsi="Calibri" w:cs="Calibri"/>
                <w:color w:val="000000"/>
              </w:rPr>
              <w:t>Santhosh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EC5B4" w14:textId="5035F828" w:rsidR="005D0774" w:rsidRPr="0080298A" w:rsidRDefault="005D0774" w:rsidP="005D07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0298A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  <w:r w:rsidRPr="0080298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– 8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4050"/>
        <w:gridCol w:w="5130"/>
        <w:gridCol w:w="1272"/>
      </w:tblGrid>
      <w:tr w:rsidR="005619D5" w:rsidRPr="005619D5" w14:paraId="1B7DE1BA" w14:textId="77777777" w:rsidTr="005619D5">
        <w:tc>
          <w:tcPr>
            <w:tcW w:w="985" w:type="dxa"/>
          </w:tcPr>
          <w:bookmarkEnd w:id="0"/>
          <w:p w14:paraId="44C03822" w14:textId="77777777" w:rsidR="005619D5" w:rsidRPr="005619D5" w:rsidRDefault="005619D5" w:rsidP="005619D5">
            <w:pPr>
              <w:jc w:val="center"/>
              <w:rPr>
                <w:b/>
              </w:rPr>
            </w:pPr>
            <w:r w:rsidRPr="005619D5">
              <w:rPr>
                <w:b/>
              </w:rPr>
              <w:lastRenderedPageBreak/>
              <w:t>SL No</w:t>
            </w:r>
          </w:p>
        </w:tc>
        <w:tc>
          <w:tcPr>
            <w:tcW w:w="1530" w:type="dxa"/>
          </w:tcPr>
          <w:p w14:paraId="1D365B0D" w14:textId="77777777" w:rsidR="005619D5" w:rsidRPr="005619D5" w:rsidRDefault="005619D5" w:rsidP="005619D5">
            <w:pPr>
              <w:jc w:val="center"/>
              <w:rPr>
                <w:b/>
              </w:rPr>
            </w:pPr>
            <w:r w:rsidRPr="005619D5">
              <w:rPr>
                <w:b/>
              </w:rPr>
              <w:t>Duration</w:t>
            </w:r>
          </w:p>
        </w:tc>
        <w:tc>
          <w:tcPr>
            <w:tcW w:w="4050" w:type="dxa"/>
          </w:tcPr>
          <w:p w14:paraId="494FCE60" w14:textId="77777777" w:rsidR="005619D5" w:rsidRPr="005619D5" w:rsidRDefault="005619D5" w:rsidP="005619D5">
            <w:pPr>
              <w:jc w:val="center"/>
              <w:rPr>
                <w:b/>
              </w:rPr>
            </w:pPr>
            <w:r w:rsidRPr="005619D5">
              <w:rPr>
                <w:b/>
              </w:rPr>
              <w:t>Course Topics</w:t>
            </w:r>
          </w:p>
        </w:tc>
        <w:tc>
          <w:tcPr>
            <w:tcW w:w="5130" w:type="dxa"/>
          </w:tcPr>
          <w:p w14:paraId="15AD0BC0" w14:textId="77777777" w:rsidR="005619D5" w:rsidRPr="005619D5" w:rsidRDefault="005619D5" w:rsidP="005619D5">
            <w:pPr>
              <w:jc w:val="center"/>
              <w:rPr>
                <w:b/>
              </w:rPr>
            </w:pPr>
            <w:r w:rsidRPr="005619D5">
              <w:rPr>
                <w:b/>
              </w:rPr>
              <w:t>Course Contents</w:t>
            </w:r>
          </w:p>
        </w:tc>
        <w:tc>
          <w:tcPr>
            <w:tcW w:w="1255" w:type="dxa"/>
          </w:tcPr>
          <w:p w14:paraId="2AA8742E" w14:textId="77777777" w:rsidR="005619D5" w:rsidRPr="005619D5" w:rsidRDefault="005619D5" w:rsidP="005619D5">
            <w:pPr>
              <w:jc w:val="center"/>
              <w:rPr>
                <w:b/>
              </w:rPr>
            </w:pPr>
            <w:r w:rsidRPr="005619D5">
              <w:rPr>
                <w:b/>
              </w:rPr>
              <w:t>Day</w:t>
            </w:r>
            <w:r w:rsidR="00D34C1B">
              <w:rPr>
                <w:b/>
              </w:rPr>
              <w:t xml:space="preserve"> </w:t>
            </w:r>
            <w:r w:rsidR="002D778B">
              <w:rPr>
                <w:b/>
              </w:rPr>
              <w:t>w</w:t>
            </w:r>
            <w:r>
              <w:rPr>
                <w:b/>
              </w:rPr>
              <w:t>ise</w:t>
            </w:r>
          </w:p>
        </w:tc>
      </w:tr>
      <w:tr w:rsidR="005349DC" w14:paraId="688D7650" w14:textId="77777777" w:rsidTr="00E502A2">
        <w:tc>
          <w:tcPr>
            <w:tcW w:w="985" w:type="dxa"/>
            <w:vMerge w:val="restart"/>
          </w:tcPr>
          <w:p w14:paraId="47496E51" w14:textId="77777777" w:rsidR="005349DC" w:rsidRDefault="005349DC" w:rsidP="005619D5">
            <w:pPr>
              <w:jc w:val="center"/>
            </w:pPr>
            <w:r w:rsidRPr="005619D5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530" w:type="dxa"/>
            <w:vMerge w:val="restart"/>
          </w:tcPr>
          <w:p w14:paraId="6719F9C8" w14:textId="77777777" w:rsidR="005349DC" w:rsidRDefault="005349DC" w:rsidP="00140833">
            <w:pPr>
              <w:jc w:val="center"/>
            </w:pPr>
            <w:r w:rsidRPr="001D3B15">
              <w:rPr>
                <w:rFonts w:ascii="Calibri" w:eastAsia="Times New Roman" w:hAnsi="Calibri" w:cs="Calibri"/>
                <w:b/>
                <w:color w:val="000000"/>
              </w:rPr>
              <w:t xml:space="preserve">8 </w:t>
            </w:r>
            <w:proofErr w:type="spellStart"/>
            <w:r w:rsidRPr="001D3B15">
              <w:rPr>
                <w:rFonts w:ascii="Calibri" w:eastAsia="Times New Roman" w:hAnsi="Calibri" w:cs="Calibri"/>
                <w:b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</w:tcPr>
          <w:p w14:paraId="6A905E1F" w14:textId="77777777" w:rsidR="005349DC" w:rsidRPr="00117278" w:rsidRDefault="005349DC" w:rsidP="0014083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Fundamentals of Programming</w:t>
            </w:r>
          </w:p>
        </w:tc>
        <w:tc>
          <w:tcPr>
            <w:tcW w:w="5130" w:type="dxa"/>
            <w:vAlign w:val="bottom"/>
          </w:tcPr>
          <w:p w14:paraId="3F77BDC1" w14:textId="77777777" w:rsidR="005349DC" w:rsidRPr="005D0774" w:rsidRDefault="005349DC" w:rsidP="005619D5">
            <w:pPr>
              <w:rPr>
                <w:rFonts w:ascii="Calibri" w:eastAsia="Times New Roman" w:hAnsi="Calibri" w:cs="Calibri"/>
                <w:color w:val="000000"/>
              </w:rPr>
            </w:pPr>
            <w:r w:rsidRPr="009A7831">
              <w:rPr>
                <w:rFonts w:ascii="Calibri" w:eastAsia="Times New Roman" w:hAnsi="Calibri" w:cs="Calibri"/>
                <w:color w:val="000000"/>
                <w:highlight w:val="yellow"/>
              </w:rPr>
              <w:t>Introduction</w:t>
            </w:r>
          </w:p>
        </w:tc>
        <w:tc>
          <w:tcPr>
            <w:tcW w:w="1255" w:type="dxa"/>
          </w:tcPr>
          <w:p w14:paraId="6FB75D91" w14:textId="77777777" w:rsidR="005349DC" w:rsidRPr="00B91322" w:rsidRDefault="005349DC" w:rsidP="00140833">
            <w:pPr>
              <w:jc w:val="center"/>
              <w:rPr>
                <w:b/>
              </w:rPr>
            </w:pPr>
            <w:r w:rsidRPr="00140833">
              <w:rPr>
                <w:b/>
              </w:rPr>
              <w:t>Day 1</w:t>
            </w:r>
          </w:p>
        </w:tc>
      </w:tr>
      <w:tr w:rsidR="005349DC" w14:paraId="37D16313" w14:textId="77777777" w:rsidTr="00E502A2">
        <w:tc>
          <w:tcPr>
            <w:tcW w:w="985" w:type="dxa"/>
            <w:vMerge/>
          </w:tcPr>
          <w:p w14:paraId="1600D7F9" w14:textId="77777777" w:rsidR="005349DC" w:rsidRPr="005619D5" w:rsidRDefault="005349DC" w:rsidP="005619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96A1711" w14:textId="77777777" w:rsidR="005349DC" w:rsidRPr="001D3B15" w:rsidRDefault="005349DC" w:rsidP="005619D5">
            <w:pPr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3603B614" w14:textId="77777777" w:rsidR="005349DC" w:rsidRPr="00117278" w:rsidRDefault="005349DC" w:rsidP="005619D5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476CDB02" w14:textId="77777777" w:rsidR="005349DC" w:rsidRPr="005D0774" w:rsidRDefault="005349DC" w:rsidP="005619D5">
            <w:pPr>
              <w:rPr>
                <w:rFonts w:ascii="Calibri" w:eastAsia="Times New Roman" w:hAnsi="Calibri" w:cs="Calibri"/>
                <w:color w:val="000000"/>
              </w:rPr>
            </w:pPr>
            <w:r w:rsidRPr="00831F96">
              <w:rPr>
                <w:rFonts w:ascii="Calibri" w:eastAsia="Times New Roman" w:hAnsi="Calibri" w:cs="Calibri"/>
                <w:color w:val="000000"/>
                <w:highlight w:val="yellow"/>
              </w:rPr>
              <w:t>How Programming Languages Work</w:t>
            </w:r>
          </w:p>
        </w:tc>
        <w:tc>
          <w:tcPr>
            <w:tcW w:w="1255" w:type="dxa"/>
          </w:tcPr>
          <w:p w14:paraId="361AA8FB" w14:textId="77777777" w:rsidR="005349DC" w:rsidRPr="00496201" w:rsidRDefault="00496201" w:rsidP="00140833">
            <w:pPr>
              <w:jc w:val="center"/>
              <w:rPr>
                <w:bCs/>
              </w:rPr>
            </w:pPr>
            <w:r w:rsidRPr="003450B8">
              <w:rPr>
                <w:bCs/>
                <w:highlight w:val="yellow"/>
              </w:rPr>
              <w:t>Quiz</w:t>
            </w:r>
          </w:p>
        </w:tc>
      </w:tr>
      <w:tr w:rsidR="005349DC" w14:paraId="475F5638" w14:textId="77777777" w:rsidTr="00E502A2">
        <w:tc>
          <w:tcPr>
            <w:tcW w:w="985" w:type="dxa"/>
            <w:vMerge/>
          </w:tcPr>
          <w:p w14:paraId="76D2AB16" w14:textId="77777777" w:rsidR="005349DC" w:rsidRPr="005619D5" w:rsidRDefault="005349DC" w:rsidP="005619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AFA6D5F" w14:textId="77777777" w:rsidR="005349DC" w:rsidRPr="001D3B15" w:rsidRDefault="005349DC" w:rsidP="005619D5">
            <w:pPr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44428B16" w14:textId="77777777" w:rsidR="005349DC" w:rsidRPr="00117278" w:rsidRDefault="005349DC" w:rsidP="005619D5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47DE9FF6" w14:textId="77777777" w:rsidR="005349DC" w:rsidRPr="005D0774" w:rsidRDefault="005349DC" w:rsidP="005619D5">
            <w:pPr>
              <w:rPr>
                <w:rFonts w:ascii="Calibri" w:eastAsia="Times New Roman" w:hAnsi="Calibri" w:cs="Calibri"/>
                <w:color w:val="000000"/>
              </w:rPr>
            </w:pPr>
            <w:r w:rsidRPr="004D4A35">
              <w:rPr>
                <w:rFonts w:ascii="Calibri" w:eastAsia="Times New Roman" w:hAnsi="Calibri" w:cs="Calibri"/>
                <w:color w:val="000000"/>
                <w:highlight w:val="yellow"/>
              </w:rPr>
              <w:t>Data and Types</w:t>
            </w:r>
            <w:r w:rsidR="00A246D6" w:rsidRPr="004D4A35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 And Control Flow</w:t>
            </w:r>
          </w:p>
        </w:tc>
        <w:tc>
          <w:tcPr>
            <w:tcW w:w="1255" w:type="dxa"/>
          </w:tcPr>
          <w:p w14:paraId="42AB7975" w14:textId="77777777" w:rsidR="005349DC" w:rsidRPr="00140833" w:rsidRDefault="005349DC" w:rsidP="00140833">
            <w:pPr>
              <w:jc w:val="center"/>
              <w:rPr>
                <w:b/>
              </w:rPr>
            </w:pPr>
          </w:p>
        </w:tc>
      </w:tr>
      <w:tr w:rsidR="005349DC" w14:paraId="659ACD85" w14:textId="77777777" w:rsidTr="00E502A2">
        <w:tc>
          <w:tcPr>
            <w:tcW w:w="985" w:type="dxa"/>
            <w:vMerge/>
          </w:tcPr>
          <w:p w14:paraId="2F7B7E95" w14:textId="77777777" w:rsidR="005349DC" w:rsidRPr="005619D5" w:rsidRDefault="005349DC" w:rsidP="005619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FB3E49C" w14:textId="77777777" w:rsidR="005349DC" w:rsidRPr="001D3B15" w:rsidRDefault="005349DC" w:rsidP="005619D5">
            <w:pPr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355FD48" w14:textId="77777777" w:rsidR="005349DC" w:rsidRPr="00117278" w:rsidRDefault="005349DC" w:rsidP="005619D5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34E26702" w14:textId="77777777" w:rsidR="005349DC" w:rsidRPr="00810559" w:rsidRDefault="005349DC" w:rsidP="005619D5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10559">
              <w:rPr>
                <w:rFonts w:ascii="Calibri" w:eastAsia="Times New Roman" w:hAnsi="Calibri" w:cs="Calibri"/>
                <w:color w:val="000000"/>
                <w:highlight w:val="yellow"/>
              </w:rPr>
              <w:t>Structured</w:t>
            </w:r>
          </w:p>
        </w:tc>
        <w:tc>
          <w:tcPr>
            <w:tcW w:w="1255" w:type="dxa"/>
          </w:tcPr>
          <w:p w14:paraId="6C9685E0" w14:textId="77777777" w:rsidR="005349DC" w:rsidRPr="00B91322" w:rsidRDefault="005349DC" w:rsidP="00B91322">
            <w:pPr>
              <w:jc w:val="center"/>
              <w:rPr>
                <w:b/>
              </w:rPr>
            </w:pPr>
          </w:p>
        </w:tc>
      </w:tr>
      <w:tr w:rsidR="005349DC" w14:paraId="148DA385" w14:textId="77777777" w:rsidTr="00E502A2">
        <w:tc>
          <w:tcPr>
            <w:tcW w:w="985" w:type="dxa"/>
            <w:vMerge/>
          </w:tcPr>
          <w:p w14:paraId="7ECB5DED" w14:textId="77777777" w:rsidR="005349DC" w:rsidRPr="005619D5" w:rsidRDefault="005349DC" w:rsidP="005619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5ADF3B8A" w14:textId="77777777" w:rsidR="005349DC" w:rsidRPr="001D3B15" w:rsidRDefault="005349DC" w:rsidP="005619D5">
            <w:pPr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40FC1372" w14:textId="77777777" w:rsidR="005349DC" w:rsidRPr="00117278" w:rsidRDefault="005349DC" w:rsidP="005619D5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2182CEFD" w14:textId="77777777" w:rsidR="005349DC" w:rsidRPr="00810559" w:rsidRDefault="005349DC" w:rsidP="005619D5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10559">
              <w:rPr>
                <w:rFonts w:ascii="Calibri" w:eastAsia="Times New Roman" w:hAnsi="Calibri" w:cs="Calibri"/>
                <w:color w:val="000000"/>
                <w:highlight w:val="yellow"/>
              </w:rPr>
              <w:t>Modular</w:t>
            </w:r>
          </w:p>
        </w:tc>
        <w:tc>
          <w:tcPr>
            <w:tcW w:w="1255" w:type="dxa"/>
          </w:tcPr>
          <w:p w14:paraId="324B79D5" w14:textId="77777777" w:rsidR="005349DC" w:rsidRPr="00B91322" w:rsidRDefault="005349DC" w:rsidP="00B91322">
            <w:pPr>
              <w:jc w:val="center"/>
              <w:rPr>
                <w:b/>
              </w:rPr>
            </w:pPr>
          </w:p>
        </w:tc>
      </w:tr>
      <w:tr w:rsidR="005349DC" w14:paraId="068048EB" w14:textId="77777777" w:rsidTr="00E502A2">
        <w:tc>
          <w:tcPr>
            <w:tcW w:w="985" w:type="dxa"/>
            <w:vMerge/>
          </w:tcPr>
          <w:p w14:paraId="18C6CF34" w14:textId="77777777" w:rsidR="005349DC" w:rsidRPr="005619D5" w:rsidRDefault="005349DC" w:rsidP="005619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E07C5F9" w14:textId="77777777" w:rsidR="005349DC" w:rsidRPr="001D3B15" w:rsidRDefault="005349DC" w:rsidP="005619D5">
            <w:pPr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B42B142" w14:textId="77777777" w:rsidR="005349DC" w:rsidRPr="00117278" w:rsidRDefault="005349DC" w:rsidP="005619D5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3896F59D" w14:textId="77777777" w:rsidR="005349DC" w:rsidRPr="00810559" w:rsidRDefault="005349DC" w:rsidP="005619D5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810559">
              <w:rPr>
                <w:rFonts w:ascii="Calibri" w:eastAsia="Times New Roman" w:hAnsi="Calibri" w:cs="Calibri"/>
                <w:color w:val="000000"/>
                <w:highlight w:val="yellow"/>
              </w:rPr>
              <w:t>Object Oriented</w:t>
            </w:r>
          </w:p>
        </w:tc>
        <w:tc>
          <w:tcPr>
            <w:tcW w:w="1255" w:type="dxa"/>
          </w:tcPr>
          <w:p w14:paraId="12594A33" w14:textId="77777777" w:rsidR="005349DC" w:rsidRPr="00B91322" w:rsidRDefault="005349DC" w:rsidP="00B91322">
            <w:pPr>
              <w:jc w:val="center"/>
              <w:rPr>
                <w:b/>
              </w:rPr>
            </w:pPr>
          </w:p>
        </w:tc>
      </w:tr>
      <w:tr w:rsidR="005F6BA5" w14:paraId="5790DD83" w14:textId="77777777" w:rsidTr="00E502A2">
        <w:tc>
          <w:tcPr>
            <w:tcW w:w="985" w:type="dxa"/>
            <w:vMerge w:val="restart"/>
          </w:tcPr>
          <w:p w14:paraId="027A104E" w14:textId="77777777" w:rsidR="005F6BA5" w:rsidRDefault="00F64557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1530" w:type="dxa"/>
            <w:vMerge w:val="restart"/>
          </w:tcPr>
          <w:p w14:paraId="1FD024E7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8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</w:tcPr>
          <w:p w14:paraId="0F247DFA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Software Development Life Cycle (SDLC)</w:t>
            </w:r>
          </w:p>
        </w:tc>
        <w:tc>
          <w:tcPr>
            <w:tcW w:w="5130" w:type="dxa"/>
            <w:vAlign w:val="bottom"/>
          </w:tcPr>
          <w:p w14:paraId="060191F4" w14:textId="77777777" w:rsidR="005F6BA5" w:rsidRPr="007352FE" w:rsidRDefault="005F6BA5" w:rsidP="00696470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>Introduction to Software Engineering.</w:t>
            </w:r>
          </w:p>
        </w:tc>
        <w:tc>
          <w:tcPr>
            <w:tcW w:w="1255" w:type="dxa"/>
          </w:tcPr>
          <w:p w14:paraId="0548DE9D" w14:textId="77777777" w:rsidR="005F6BA5" w:rsidRPr="005429BB" w:rsidRDefault="0001646C" w:rsidP="0001646C">
            <w:pPr>
              <w:jc w:val="center"/>
              <w:rPr>
                <w:b/>
              </w:rPr>
            </w:pPr>
            <w:r w:rsidRPr="00140833">
              <w:rPr>
                <w:b/>
              </w:rPr>
              <w:t xml:space="preserve">Day </w:t>
            </w:r>
            <w:r>
              <w:rPr>
                <w:b/>
              </w:rPr>
              <w:t>2</w:t>
            </w:r>
          </w:p>
        </w:tc>
      </w:tr>
      <w:tr w:rsidR="005F6BA5" w14:paraId="3F80AF23" w14:textId="77777777" w:rsidTr="00E502A2">
        <w:tc>
          <w:tcPr>
            <w:tcW w:w="985" w:type="dxa"/>
            <w:vMerge/>
          </w:tcPr>
          <w:p w14:paraId="6B8ED86F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6211FF1A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7746E1F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78B187C1" w14:textId="77777777" w:rsidR="005F6BA5" w:rsidRPr="007352FE" w:rsidRDefault="005F6BA5" w:rsidP="00696470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>Software Process</w:t>
            </w:r>
          </w:p>
        </w:tc>
        <w:tc>
          <w:tcPr>
            <w:tcW w:w="1255" w:type="dxa"/>
          </w:tcPr>
          <w:p w14:paraId="4DB1F7EA" w14:textId="77777777" w:rsidR="005F6BA5" w:rsidRDefault="00496201" w:rsidP="00496201">
            <w:pPr>
              <w:jc w:val="center"/>
            </w:pPr>
            <w:r w:rsidRPr="003450B8">
              <w:rPr>
                <w:highlight w:val="yellow"/>
              </w:rPr>
              <w:t>Quiz</w:t>
            </w:r>
          </w:p>
        </w:tc>
      </w:tr>
      <w:tr w:rsidR="005F6BA5" w14:paraId="19ED9DBE" w14:textId="77777777" w:rsidTr="00E502A2">
        <w:tc>
          <w:tcPr>
            <w:tcW w:w="985" w:type="dxa"/>
            <w:vMerge/>
          </w:tcPr>
          <w:p w14:paraId="46CBB778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04A43B3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C13D9FC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709E559C" w14:textId="77777777" w:rsidR="005F6BA5" w:rsidRPr="007352FE" w:rsidRDefault="005F6BA5" w:rsidP="00696470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>Software Development Life Cycle</w:t>
            </w:r>
          </w:p>
        </w:tc>
        <w:tc>
          <w:tcPr>
            <w:tcW w:w="1255" w:type="dxa"/>
          </w:tcPr>
          <w:p w14:paraId="0547434D" w14:textId="77777777" w:rsidR="005F6BA5" w:rsidRDefault="005F6BA5" w:rsidP="00696470"/>
        </w:tc>
      </w:tr>
      <w:tr w:rsidR="005F6BA5" w14:paraId="21E282EE" w14:textId="77777777" w:rsidTr="00E502A2">
        <w:tc>
          <w:tcPr>
            <w:tcW w:w="985" w:type="dxa"/>
            <w:vMerge/>
          </w:tcPr>
          <w:p w14:paraId="4BC9416A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2DF4C9D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4B8AD2FD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27CD1758" w14:textId="77777777" w:rsidR="005F6BA5" w:rsidRPr="007352FE" w:rsidRDefault="005F6BA5" w:rsidP="00696470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>Different Phase of Software development.</w:t>
            </w:r>
          </w:p>
        </w:tc>
        <w:tc>
          <w:tcPr>
            <w:tcW w:w="1255" w:type="dxa"/>
          </w:tcPr>
          <w:p w14:paraId="020556E0" w14:textId="77777777" w:rsidR="005F6BA5" w:rsidRDefault="005F6BA5" w:rsidP="00696470"/>
        </w:tc>
      </w:tr>
      <w:tr w:rsidR="005F6BA5" w14:paraId="267BF5F9" w14:textId="77777777" w:rsidTr="00E502A2">
        <w:tc>
          <w:tcPr>
            <w:tcW w:w="985" w:type="dxa"/>
            <w:vMerge/>
          </w:tcPr>
          <w:p w14:paraId="09C596BE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C34BCEE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E40E25C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6A38AC7A" w14:textId="77777777" w:rsidR="005F6BA5" w:rsidRPr="007352FE" w:rsidRDefault="005F6BA5" w:rsidP="00696470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>Software Life Cycle Models</w:t>
            </w:r>
          </w:p>
        </w:tc>
        <w:tc>
          <w:tcPr>
            <w:tcW w:w="1255" w:type="dxa"/>
          </w:tcPr>
          <w:p w14:paraId="1B3DA1FC" w14:textId="77777777" w:rsidR="005F6BA5" w:rsidRDefault="005F6BA5" w:rsidP="00696470"/>
        </w:tc>
      </w:tr>
      <w:tr w:rsidR="005F6BA5" w14:paraId="24FEFAF1" w14:textId="77777777" w:rsidTr="00E502A2">
        <w:tc>
          <w:tcPr>
            <w:tcW w:w="985" w:type="dxa"/>
            <w:vMerge/>
          </w:tcPr>
          <w:p w14:paraId="7C98187C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1F054BD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BEFD511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2ACDB123" w14:textId="77777777" w:rsidR="005F6BA5" w:rsidRPr="007352FE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>What and Why?</w:t>
            </w:r>
          </w:p>
        </w:tc>
        <w:tc>
          <w:tcPr>
            <w:tcW w:w="1255" w:type="dxa"/>
          </w:tcPr>
          <w:p w14:paraId="30115BE4" w14:textId="77777777" w:rsidR="005F6BA5" w:rsidRDefault="005F6BA5" w:rsidP="00696470"/>
        </w:tc>
      </w:tr>
      <w:tr w:rsidR="005F6BA5" w14:paraId="5BCE30F9" w14:textId="77777777" w:rsidTr="00E502A2">
        <w:tc>
          <w:tcPr>
            <w:tcW w:w="985" w:type="dxa"/>
            <w:vMerge/>
          </w:tcPr>
          <w:p w14:paraId="64EDC378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070BD38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5017D307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3D078A89" w14:textId="77777777" w:rsidR="005F6BA5" w:rsidRPr="007352FE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Waterfall </w:t>
            </w:r>
          </w:p>
        </w:tc>
        <w:tc>
          <w:tcPr>
            <w:tcW w:w="1255" w:type="dxa"/>
          </w:tcPr>
          <w:p w14:paraId="655A7F30" w14:textId="77777777" w:rsidR="005F6BA5" w:rsidRDefault="005F6BA5" w:rsidP="00696470"/>
        </w:tc>
      </w:tr>
      <w:tr w:rsidR="005F6BA5" w14:paraId="165D42BE" w14:textId="77777777" w:rsidTr="00E502A2">
        <w:tc>
          <w:tcPr>
            <w:tcW w:w="985" w:type="dxa"/>
            <w:vMerge/>
          </w:tcPr>
          <w:p w14:paraId="1039A6D0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EC131B0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49BE24A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0B44F0F3" w14:textId="77777777" w:rsidR="005F6BA5" w:rsidRPr="007352FE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>Spiral Models.</w:t>
            </w:r>
          </w:p>
        </w:tc>
        <w:tc>
          <w:tcPr>
            <w:tcW w:w="1255" w:type="dxa"/>
          </w:tcPr>
          <w:p w14:paraId="6EDC595D" w14:textId="77777777" w:rsidR="005F6BA5" w:rsidRDefault="005F6BA5" w:rsidP="00696470"/>
        </w:tc>
      </w:tr>
      <w:tr w:rsidR="005F6BA5" w14:paraId="7265134C" w14:textId="77777777" w:rsidTr="00E502A2">
        <w:tc>
          <w:tcPr>
            <w:tcW w:w="985" w:type="dxa"/>
            <w:vMerge/>
          </w:tcPr>
          <w:p w14:paraId="12D6338A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E83F7AB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7C14059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7BCE7F61" w14:textId="77777777" w:rsidR="005F6BA5" w:rsidRPr="007352FE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>Prototype model</w:t>
            </w:r>
          </w:p>
        </w:tc>
        <w:tc>
          <w:tcPr>
            <w:tcW w:w="1255" w:type="dxa"/>
          </w:tcPr>
          <w:p w14:paraId="3BF99F67" w14:textId="77777777" w:rsidR="005F6BA5" w:rsidRDefault="005F6BA5" w:rsidP="00696470"/>
        </w:tc>
      </w:tr>
      <w:tr w:rsidR="005F6BA5" w14:paraId="19924928" w14:textId="77777777" w:rsidTr="00E502A2">
        <w:tc>
          <w:tcPr>
            <w:tcW w:w="985" w:type="dxa"/>
            <w:vMerge/>
          </w:tcPr>
          <w:p w14:paraId="2AA2457E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E50C86B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C257BF2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7510F343" w14:textId="77777777" w:rsidR="005F6BA5" w:rsidRPr="007352FE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7352FE">
              <w:rPr>
                <w:rFonts w:ascii="Calibri" w:eastAsia="Times New Roman" w:hAnsi="Calibri" w:cs="Calibri"/>
                <w:color w:val="000000"/>
                <w:highlight w:val="yellow"/>
              </w:rPr>
              <w:t>Evolutionary models</w:t>
            </w:r>
          </w:p>
        </w:tc>
        <w:tc>
          <w:tcPr>
            <w:tcW w:w="1255" w:type="dxa"/>
          </w:tcPr>
          <w:p w14:paraId="26515763" w14:textId="77777777" w:rsidR="005F6BA5" w:rsidRDefault="005F6BA5" w:rsidP="00696470"/>
        </w:tc>
      </w:tr>
      <w:tr w:rsidR="005F6BA5" w14:paraId="792132F6" w14:textId="77777777" w:rsidTr="00E502A2">
        <w:tc>
          <w:tcPr>
            <w:tcW w:w="985" w:type="dxa"/>
            <w:vMerge/>
          </w:tcPr>
          <w:p w14:paraId="1C0D555B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46904505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7B4BD2A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5BC9C0C2" w14:textId="77777777" w:rsidR="005F6BA5" w:rsidRPr="005D1A01" w:rsidRDefault="005F6BA5" w:rsidP="00696470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>Project Management</w:t>
            </w:r>
          </w:p>
        </w:tc>
        <w:tc>
          <w:tcPr>
            <w:tcW w:w="1255" w:type="dxa"/>
          </w:tcPr>
          <w:p w14:paraId="65F4BDC6" w14:textId="77777777" w:rsidR="005F6BA5" w:rsidRDefault="005F6BA5" w:rsidP="00696470"/>
        </w:tc>
      </w:tr>
      <w:tr w:rsidR="005F6BA5" w14:paraId="383560DF" w14:textId="77777777" w:rsidTr="00E502A2">
        <w:tc>
          <w:tcPr>
            <w:tcW w:w="985" w:type="dxa"/>
            <w:vMerge/>
          </w:tcPr>
          <w:p w14:paraId="09AD0600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4DCBE093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173588C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6118B0F9" w14:textId="77777777" w:rsidR="005F6BA5" w:rsidRPr="005D1A01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 Activities involved</w:t>
            </w:r>
          </w:p>
        </w:tc>
        <w:tc>
          <w:tcPr>
            <w:tcW w:w="1255" w:type="dxa"/>
          </w:tcPr>
          <w:p w14:paraId="0B4A308E" w14:textId="77777777" w:rsidR="005F6BA5" w:rsidRDefault="005F6BA5" w:rsidP="00696470"/>
        </w:tc>
      </w:tr>
      <w:tr w:rsidR="005F6BA5" w14:paraId="0F9DB802" w14:textId="77777777" w:rsidTr="00E502A2">
        <w:tc>
          <w:tcPr>
            <w:tcW w:w="985" w:type="dxa"/>
            <w:vMerge/>
          </w:tcPr>
          <w:p w14:paraId="72D22812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3582B4F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8823769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66949C72" w14:textId="77777777" w:rsidR="005F6BA5" w:rsidRPr="005D1A01" w:rsidRDefault="005F6BA5" w:rsidP="00696470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>Requirement Management.</w:t>
            </w:r>
          </w:p>
        </w:tc>
        <w:tc>
          <w:tcPr>
            <w:tcW w:w="1255" w:type="dxa"/>
          </w:tcPr>
          <w:p w14:paraId="6E42B16E" w14:textId="77777777" w:rsidR="005F6BA5" w:rsidRDefault="005F6BA5" w:rsidP="00696470"/>
        </w:tc>
      </w:tr>
      <w:tr w:rsidR="005F6BA5" w14:paraId="57BC6FCA" w14:textId="77777777" w:rsidTr="00E502A2">
        <w:tc>
          <w:tcPr>
            <w:tcW w:w="985" w:type="dxa"/>
            <w:vMerge/>
          </w:tcPr>
          <w:p w14:paraId="30A8DFB2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599A87A1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18520EC5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1F0D68E5" w14:textId="77777777" w:rsidR="005F6BA5" w:rsidRPr="005D1A01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 Activities</w:t>
            </w:r>
          </w:p>
        </w:tc>
        <w:tc>
          <w:tcPr>
            <w:tcW w:w="1255" w:type="dxa"/>
          </w:tcPr>
          <w:p w14:paraId="607DDE0D" w14:textId="77777777" w:rsidR="005F6BA5" w:rsidRDefault="005F6BA5" w:rsidP="00696470"/>
        </w:tc>
      </w:tr>
      <w:tr w:rsidR="005F6BA5" w14:paraId="55253255" w14:textId="77777777" w:rsidTr="00E502A2">
        <w:tc>
          <w:tcPr>
            <w:tcW w:w="985" w:type="dxa"/>
            <w:vMerge/>
          </w:tcPr>
          <w:p w14:paraId="731974C4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2A181FC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90460E8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3806A59C" w14:textId="77777777" w:rsidR="005F6BA5" w:rsidRPr="005D1A01" w:rsidRDefault="005F6BA5" w:rsidP="00696470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>Risk Management</w:t>
            </w:r>
          </w:p>
        </w:tc>
        <w:tc>
          <w:tcPr>
            <w:tcW w:w="1255" w:type="dxa"/>
          </w:tcPr>
          <w:p w14:paraId="720C18ED" w14:textId="77777777" w:rsidR="005F6BA5" w:rsidRDefault="005F6BA5" w:rsidP="00696470"/>
        </w:tc>
      </w:tr>
      <w:tr w:rsidR="005F6BA5" w14:paraId="0C7A2D0A" w14:textId="77777777" w:rsidTr="00E502A2">
        <w:tc>
          <w:tcPr>
            <w:tcW w:w="985" w:type="dxa"/>
            <w:vMerge/>
          </w:tcPr>
          <w:p w14:paraId="0F08D8FF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61797A9D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C61B9EC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1C2640E5" w14:textId="77777777" w:rsidR="005F6BA5" w:rsidRPr="005D1A01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 Risk Types</w:t>
            </w:r>
          </w:p>
        </w:tc>
        <w:tc>
          <w:tcPr>
            <w:tcW w:w="1255" w:type="dxa"/>
          </w:tcPr>
          <w:p w14:paraId="0294407A" w14:textId="77777777" w:rsidR="005F6BA5" w:rsidRDefault="005F6BA5" w:rsidP="00696470"/>
        </w:tc>
      </w:tr>
      <w:tr w:rsidR="005F6BA5" w14:paraId="3F2E4E06" w14:textId="77777777" w:rsidTr="00E502A2">
        <w:tc>
          <w:tcPr>
            <w:tcW w:w="985" w:type="dxa"/>
            <w:vMerge/>
          </w:tcPr>
          <w:p w14:paraId="461E8C43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CF7B695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6242AEC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148F93CD" w14:textId="77777777" w:rsidR="005F6BA5" w:rsidRPr="005D1A01" w:rsidRDefault="005F6BA5" w:rsidP="00696470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>Software Configuration Management</w:t>
            </w:r>
          </w:p>
        </w:tc>
        <w:tc>
          <w:tcPr>
            <w:tcW w:w="1255" w:type="dxa"/>
          </w:tcPr>
          <w:p w14:paraId="6325E0CF" w14:textId="77777777" w:rsidR="005F6BA5" w:rsidRDefault="005F6BA5" w:rsidP="00696470"/>
        </w:tc>
      </w:tr>
      <w:tr w:rsidR="005F6BA5" w14:paraId="3C8A2935" w14:textId="77777777" w:rsidTr="00E502A2">
        <w:tc>
          <w:tcPr>
            <w:tcW w:w="985" w:type="dxa"/>
            <w:vMerge/>
          </w:tcPr>
          <w:p w14:paraId="6E741A70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72727DB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3430EF6D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545DED9B" w14:textId="77777777" w:rsidR="005F6BA5" w:rsidRPr="005D1A01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>About SCM</w:t>
            </w:r>
          </w:p>
        </w:tc>
        <w:tc>
          <w:tcPr>
            <w:tcW w:w="1255" w:type="dxa"/>
          </w:tcPr>
          <w:p w14:paraId="32713850" w14:textId="77777777" w:rsidR="005F6BA5" w:rsidRDefault="005F6BA5" w:rsidP="00696470"/>
        </w:tc>
      </w:tr>
      <w:tr w:rsidR="005F6BA5" w14:paraId="434A20F0" w14:textId="77777777" w:rsidTr="00E502A2">
        <w:tc>
          <w:tcPr>
            <w:tcW w:w="985" w:type="dxa"/>
            <w:vMerge/>
          </w:tcPr>
          <w:p w14:paraId="1B5BAF6C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7657B8E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B41CEB3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26A39A3F" w14:textId="77777777" w:rsidR="005F6BA5" w:rsidRPr="005D1A01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>SCM Process</w:t>
            </w:r>
          </w:p>
        </w:tc>
        <w:tc>
          <w:tcPr>
            <w:tcW w:w="1255" w:type="dxa"/>
          </w:tcPr>
          <w:p w14:paraId="6D61280B" w14:textId="77777777" w:rsidR="005F6BA5" w:rsidRDefault="005F6BA5" w:rsidP="00696470"/>
        </w:tc>
      </w:tr>
      <w:tr w:rsidR="005F6BA5" w14:paraId="1F8DA5B4" w14:textId="77777777" w:rsidTr="00E502A2">
        <w:tc>
          <w:tcPr>
            <w:tcW w:w="985" w:type="dxa"/>
            <w:vMerge/>
          </w:tcPr>
          <w:p w14:paraId="0DDE633E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7920303" w14:textId="77777777" w:rsidR="005F6BA5" w:rsidRDefault="005F6BA5" w:rsidP="0069647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78A5A7D" w14:textId="77777777" w:rsidR="005F6BA5" w:rsidRPr="00117278" w:rsidRDefault="005F6BA5" w:rsidP="006964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01BE436F" w14:textId="77777777" w:rsidR="005F6BA5" w:rsidRPr="005D1A01" w:rsidRDefault="005F6BA5" w:rsidP="00696470">
            <w:pPr>
              <w:ind w:firstLineChars="800" w:firstLine="176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5D1A01">
              <w:rPr>
                <w:rFonts w:ascii="Calibri" w:eastAsia="Times New Roman" w:hAnsi="Calibri" w:cs="Calibri"/>
                <w:color w:val="000000"/>
                <w:highlight w:val="yellow"/>
              </w:rPr>
              <w:t>Version and Release Control</w:t>
            </w:r>
          </w:p>
        </w:tc>
        <w:tc>
          <w:tcPr>
            <w:tcW w:w="1255" w:type="dxa"/>
          </w:tcPr>
          <w:p w14:paraId="7B2D9A84" w14:textId="77777777" w:rsidR="005F6BA5" w:rsidRDefault="005F6BA5" w:rsidP="00696470"/>
        </w:tc>
      </w:tr>
      <w:tr w:rsidR="00163382" w14:paraId="589A4B2B" w14:textId="77777777" w:rsidTr="00E502A2">
        <w:tc>
          <w:tcPr>
            <w:tcW w:w="985" w:type="dxa"/>
            <w:vMerge w:val="restart"/>
          </w:tcPr>
          <w:p w14:paraId="181ABC97" w14:textId="77777777" w:rsidR="00163382" w:rsidRDefault="00F64557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1530" w:type="dxa"/>
            <w:vMerge w:val="restart"/>
          </w:tcPr>
          <w:p w14:paraId="54C1AA4C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16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</w:tcPr>
          <w:p w14:paraId="24AEFD5A" w14:textId="77777777" w:rsidR="00163382" w:rsidRPr="00117278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OOAD With UML</w:t>
            </w:r>
          </w:p>
        </w:tc>
        <w:tc>
          <w:tcPr>
            <w:tcW w:w="5130" w:type="dxa"/>
            <w:vAlign w:val="center"/>
          </w:tcPr>
          <w:p w14:paraId="683A3411" w14:textId="77777777" w:rsidR="00163382" w:rsidRPr="0017000F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17000F">
              <w:rPr>
                <w:rFonts w:ascii="Calibri" w:eastAsia="Times New Roman" w:hAnsi="Calibri" w:cs="Calibri"/>
                <w:color w:val="000000"/>
                <w:highlight w:val="yellow"/>
              </w:rPr>
              <w:t>Defining Software and Software Engineering</w:t>
            </w:r>
          </w:p>
        </w:tc>
        <w:tc>
          <w:tcPr>
            <w:tcW w:w="1255" w:type="dxa"/>
          </w:tcPr>
          <w:p w14:paraId="1BEC703B" w14:textId="77777777" w:rsidR="00163382" w:rsidRPr="000408B9" w:rsidRDefault="00163382" w:rsidP="00AE3C57">
            <w:pPr>
              <w:jc w:val="center"/>
              <w:rPr>
                <w:b/>
              </w:rPr>
            </w:pPr>
            <w:r w:rsidRPr="000408B9">
              <w:rPr>
                <w:b/>
              </w:rPr>
              <w:t xml:space="preserve">Day </w:t>
            </w:r>
            <w:r w:rsidR="00AE3C57">
              <w:rPr>
                <w:b/>
              </w:rPr>
              <w:t>3</w:t>
            </w:r>
          </w:p>
        </w:tc>
      </w:tr>
      <w:tr w:rsidR="00163382" w14:paraId="3E63FA84" w14:textId="77777777" w:rsidTr="00E502A2">
        <w:tc>
          <w:tcPr>
            <w:tcW w:w="985" w:type="dxa"/>
            <w:vMerge/>
          </w:tcPr>
          <w:p w14:paraId="32429241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EF19517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54F16626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BE8B4FE" w14:textId="77777777" w:rsidR="00163382" w:rsidRPr="0017000F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17000F">
              <w:rPr>
                <w:rFonts w:ascii="Calibri" w:eastAsia="Times New Roman" w:hAnsi="Calibri" w:cs="Calibri"/>
                <w:color w:val="000000"/>
                <w:highlight w:val="yellow"/>
              </w:rPr>
              <w:t>Fundamentals of Object Oriented Analysis</w:t>
            </w:r>
          </w:p>
        </w:tc>
        <w:tc>
          <w:tcPr>
            <w:tcW w:w="1255" w:type="dxa"/>
          </w:tcPr>
          <w:p w14:paraId="39745169" w14:textId="77777777" w:rsidR="00163382" w:rsidRDefault="00496201" w:rsidP="003450B8">
            <w:pPr>
              <w:jc w:val="center"/>
            </w:pPr>
            <w:r w:rsidRPr="003450B8">
              <w:rPr>
                <w:highlight w:val="yellow"/>
              </w:rPr>
              <w:t>Quiz</w:t>
            </w:r>
          </w:p>
        </w:tc>
      </w:tr>
      <w:tr w:rsidR="00163382" w14:paraId="0EC74CDE" w14:textId="77777777" w:rsidTr="00E502A2">
        <w:tc>
          <w:tcPr>
            <w:tcW w:w="985" w:type="dxa"/>
            <w:vMerge/>
          </w:tcPr>
          <w:p w14:paraId="1C8E7DD6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17E3317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17AC39D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5DAF11BC" w14:textId="77777777" w:rsidR="00163382" w:rsidRPr="0017000F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17000F">
              <w:rPr>
                <w:rFonts w:ascii="Calibri" w:eastAsia="Times New Roman" w:hAnsi="Calibri" w:cs="Calibri"/>
                <w:color w:val="000000"/>
                <w:highlight w:val="yellow"/>
              </w:rPr>
              <w:t>Differentiating Analysis from Design</w:t>
            </w:r>
          </w:p>
        </w:tc>
        <w:tc>
          <w:tcPr>
            <w:tcW w:w="1255" w:type="dxa"/>
          </w:tcPr>
          <w:p w14:paraId="20483FE1" w14:textId="77777777" w:rsidR="00163382" w:rsidRDefault="00163382" w:rsidP="004B3DA1"/>
        </w:tc>
      </w:tr>
      <w:tr w:rsidR="00163382" w14:paraId="5BF3D8D6" w14:textId="77777777" w:rsidTr="00E502A2">
        <w:tc>
          <w:tcPr>
            <w:tcW w:w="985" w:type="dxa"/>
            <w:vMerge/>
          </w:tcPr>
          <w:p w14:paraId="0EDCA7FC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42251F07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5241707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749425F5" w14:textId="77777777" w:rsidR="00163382" w:rsidRPr="0017000F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17000F">
              <w:rPr>
                <w:rFonts w:ascii="Calibri" w:eastAsia="Times New Roman" w:hAnsi="Calibri" w:cs="Calibri"/>
                <w:color w:val="000000"/>
                <w:highlight w:val="yellow"/>
              </w:rPr>
              <w:t>Understanding the importance of Modelling</w:t>
            </w:r>
          </w:p>
        </w:tc>
        <w:tc>
          <w:tcPr>
            <w:tcW w:w="1255" w:type="dxa"/>
          </w:tcPr>
          <w:p w14:paraId="72810D9B" w14:textId="77777777" w:rsidR="00163382" w:rsidRDefault="00163382" w:rsidP="004B3DA1"/>
        </w:tc>
      </w:tr>
      <w:tr w:rsidR="00163382" w14:paraId="631A4BF5" w14:textId="77777777" w:rsidTr="00E502A2">
        <w:tc>
          <w:tcPr>
            <w:tcW w:w="985" w:type="dxa"/>
            <w:vMerge/>
          </w:tcPr>
          <w:p w14:paraId="34D26861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6FB1487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94F36DD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1EF8A27D" w14:textId="77777777" w:rsidR="00163382" w:rsidRPr="005D0774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Use Case Analysis</w:t>
            </w:r>
          </w:p>
        </w:tc>
        <w:tc>
          <w:tcPr>
            <w:tcW w:w="1255" w:type="dxa"/>
          </w:tcPr>
          <w:p w14:paraId="437E65F5" w14:textId="77777777" w:rsidR="00163382" w:rsidRDefault="00163382" w:rsidP="004B3DA1"/>
        </w:tc>
      </w:tr>
      <w:tr w:rsidR="00163382" w14:paraId="1CB64663" w14:textId="77777777" w:rsidTr="00E502A2">
        <w:tc>
          <w:tcPr>
            <w:tcW w:w="985" w:type="dxa"/>
            <w:vMerge/>
          </w:tcPr>
          <w:p w14:paraId="02E0DBB0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7588EB6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B679031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7F13A1D9" w14:textId="77777777" w:rsidR="00163382" w:rsidRPr="005D0774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User Stories and Use Case Matrix</w:t>
            </w:r>
          </w:p>
        </w:tc>
        <w:tc>
          <w:tcPr>
            <w:tcW w:w="1255" w:type="dxa"/>
          </w:tcPr>
          <w:p w14:paraId="2F34EEB4" w14:textId="77777777" w:rsidR="00163382" w:rsidRDefault="00163382" w:rsidP="004B3DA1"/>
        </w:tc>
      </w:tr>
      <w:tr w:rsidR="00163382" w14:paraId="5FB57902" w14:textId="77777777" w:rsidTr="00E502A2">
        <w:tc>
          <w:tcPr>
            <w:tcW w:w="985" w:type="dxa"/>
            <w:vMerge/>
          </w:tcPr>
          <w:p w14:paraId="17B6F306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6095E35A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13FDA0B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399CDCD8" w14:textId="666D5667" w:rsidR="00163382" w:rsidRPr="005D0774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Introducing UML and Enterprise Architect</w:t>
            </w:r>
            <w:r w:rsidR="002007E5">
              <w:rPr>
                <w:rFonts w:ascii="Calibri" w:eastAsia="Times New Roman" w:hAnsi="Calibri" w:cs="Calibri"/>
                <w:color w:val="000000"/>
              </w:rPr>
              <w:t xml:space="preserve"> / ANY</w:t>
            </w:r>
          </w:p>
        </w:tc>
        <w:tc>
          <w:tcPr>
            <w:tcW w:w="1255" w:type="dxa"/>
          </w:tcPr>
          <w:p w14:paraId="51D12641" w14:textId="77777777" w:rsidR="00163382" w:rsidRDefault="00163382" w:rsidP="004B3DA1"/>
        </w:tc>
      </w:tr>
      <w:tr w:rsidR="00163382" w14:paraId="086418E4" w14:textId="77777777" w:rsidTr="00E502A2">
        <w:tc>
          <w:tcPr>
            <w:tcW w:w="985" w:type="dxa"/>
            <w:vMerge/>
          </w:tcPr>
          <w:p w14:paraId="4FF0230F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4A7DCE6A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57649BC9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9B961B5" w14:textId="77777777" w:rsidR="00163382" w:rsidRPr="005D0774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Use Case Diagrams</w:t>
            </w:r>
          </w:p>
        </w:tc>
        <w:tc>
          <w:tcPr>
            <w:tcW w:w="1255" w:type="dxa"/>
          </w:tcPr>
          <w:p w14:paraId="67E647F9" w14:textId="77777777" w:rsidR="00163382" w:rsidRDefault="00163382" w:rsidP="004B3DA1"/>
        </w:tc>
      </w:tr>
      <w:tr w:rsidR="00163382" w14:paraId="5354226A" w14:textId="77777777" w:rsidTr="00E502A2">
        <w:tc>
          <w:tcPr>
            <w:tcW w:w="985" w:type="dxa"/>
            <w:vMerge/>
          </w:tcPr>
          <w:p w14:paraId="031B98DB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54C3BB9C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4013666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6D90D905" w14:textId="77777777" w:rsidR="00163382" w:rsidRPr="0017000F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17000F">
              <w:rPr>
                <w:rFonts w:ascii="Calibri" w:eastAsia="Times New Roman" w:hAnsi="Calibri" w:cs="Calibri"/>
                <w:color w:val="000000"/>
                <w:highlight w:val="yellow"/>
              </w:rPr>
              <w:t>Identifying Objects and classes</w:t>
            </w:r>
          </w:p>
        </w:tc>
        <w:tc>
          <w:tcPr>
            <w:tcW w:w="1255" w:type="dxa"/>
          </w:tcPr>
          <w:p w14:paraId="68E2794B" w14:textId="77777777" w:rsidR="00163382" w:rsidRDefault="00B86EEE" w:rsidP="00B86EEE">
            <w:pPr>
              <w:jc w:val="center"/>
            </w:pPr>
            <w:r w:rsidRPr="00140833">
              <w:rPr>
                <w:b/>
              </w:rPr>
              <w:t xml:space="preserve">Day </w:t>
            </w:r>
            <w:r>
              <w:rPr>
                <w:b/>
              </w:rPr>
              <w:t>4</w:t>
            </w:r>
          </w:p>
        </w:tc>
      </w:tr>
      <w:tr w:rsidR="00163382" w14:paraId="2E72A44B" w14:textId="77777777" w:rsidTr="00E502A2">
        <w:tc>
          <w:tcPr>
            <w:tcW w:w="985" w:type="dxa"/>
            <w:vMerge/>
          </w:tcPr>
          <w:p w14:paraId="5DB91320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01F8B91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53A0474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DC9BA9E" w14:textId="77777777" w:rsidR="00163382" w:rsidRPr="0017000F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17000F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Identifying state, relations and </w:t>
            </w:r>
            <w:proofErr w:type="spellStart"/>
            <w:r w:rsidRPr="0017000F">
              <w:rPr>
                <w:rFonts w:ascii="Calibri" w:eastAsia="Times New Roman" w:hAnsi="Calibri" w:cs="Calibri"/>
                <w:color w:val="000000"/>
                <w:highlight w:val="yellow"/>
              </w:rPr>
              <w:t>behaviour</w:t>
            </w:r>
            <w:proofErr w:type="spellEnd"/>
          </w:p>
        </w:tc>
        <w:tc>
          <w:tcPr>
            <w:tcW w:w="1255" w:type="dxa"/>
          </w:tcPr>
          <w:p w14:paraId="4F092F91" w14:textId="77777777" w:rsidR="00163382" w:rsidRPr="003450B8" w:rsidRDefault="00496201" w:rsidP="003450B8">
            <w:pPr>
              <w:jc w:val="center"/>
              <w:rPr>
                <w:highlight w:val="yellow"/>
              </w:rPr>
            </w:pPr>
            <w:r w:rsidRPr="003450B8">
              <w:rPr>
                <w:highlight w:val="yellow"/>
              </w:rPr>
              <w:t>Quiz</w:t>
            </w:r>
          </w:p>
        </w:tc>
      </w:tr>
      <w:tr w:rsidR="00163382" w14:paraId="5D1767CA" w14:textId="77777777" w:rsidTr="00E502A2">
        <w:tc>
          <w:tcPr>
            <w:tcW w:w="985" w:type="dxa"/>
            <w:vMerge/>
          </w:tcPr>
          <w:p w14:paraId="7F15AA2F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D2EBE36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544289D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22D6C06A" w14:textId="77777777" w:rsidR="00163382" w:rsidRPr="0017000F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17000F">
              <w:rPr>
                <w:rFonts w:ascii="Calibri" w:eastAsia="Times New Roman" w:hAnsi="Calibri" w:cs="Calibri"/>
                <w:color w:val="000000"/>
                <w:highlight w:val="yellow"/>
              </w:rPr>
              <w:t>Class Diagrams</w:t>
            </w:r>
          </w:p>
        </w:tc>
        <w:tc>
          <w:tcPr>
            <w:tcW w:w="1255" w:type="dxa"/>
          </w:tcPr>
          <w:p w14:paraId="23A070E3" w14:textId="77777777" w:rsidR="00163382" w:rsidRPr="00164D74" w:rsidRDefault="00163382" w:rsidP="004B3DA1">
            <w:pPr>
              <w:rPr>
                <w:b/>
              </w:rPr>
            </w:pPr>
          </w:p>
        </w:tc>
      </w:tr>
      <w:tr w:rsidR="00163382" w14:paraId="5D9B7E78" w14:textId="77777777" w:rsidTr="00E502A2">
        <w:tc>
          <w:tcPr>
            <w:tcW w:w="985" w:type="dxa"/>
            <w:vMerge/>
          </w:tcPr>
          <w:p w14:paraId="65F59A7B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A344251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1E0EAE6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0CA072B8" w14:textId="77777777" w:rsidR="00163382" w:rsidRPr="005D0774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D0774">
              <w:rPr>
                <w:rFonts w:ascii="Calibri" w:eastAsia="Times New Roman" w:hAnsi="Calibri" w:cs="Calibri"/>
                <w:color w:val="000000"/>
              </w:rPr>
              <w:t>Modelling</w:t>
            </w:r>
            <w:proofErr w:type="spellEnd"/>
            <w:r w:rsidRPr="005D077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D0774">
              <w:rPr>
                <w:rFonts w:ascii="Calibri" w:eastAsia="Times New Roman" w:hAnsi="Calibri" w:cs="Calibri"/>
                <w:color w:val="000000"/>
              </w:rPr>
              <w:t>behaviour</w:t>
            </w:r>
            <w:proofErr w:type="spellEnd"/>
            <w:r w:rsidRPr="005D0774">
              <w:rPr>
                <w:rFonts w:ascii="Calibri" w:eastAsia="Times New Roman" w:hAnsi="Calibri" w:cs="Calibri"/>
                <w:color w:val="000000"/>
              </w:rPr>
              <w:t xml:space="preserve"> with Activity Diagrams</w:t>
            </w:r>
          </w:p>
        </w:tc>
        <w:tc>
          <w:tcPr>
            <w:tcW w:w="1255" w:type="dxa"/>
          </w:tcPr>
          <w:p w14:paraId="025DA54F" w14:textId="77777777" w:rsidR="00163382" w:rsidRDefault="00163382" w:rsidP="004B3DA1"/>
        </w:tc>
      </w:tr>
      <w:tr w:rsidR="00163382" w14:paraId="18EAECB8" w14:textId="77777777" w:rsidTr="00E502A2">
        <w:tc>
          <w:tcPr>
            <w:tcW w:w="985" w:type="dxa"/>
            <w:vMerge/>
          </w:tcPr>
          <w:p w14:paraId="314FB955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5A85C666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59190CB2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3108FA1B" w14:textId="77777777" w:rsidR="00163382" w:rsidRPr="005D0774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D0774">
              <w:rPr>
                <w:rFonts w:ascii="Calibri" w:eastAsia="Times New Roman" w:hAnsi="Calibri" w:cs="Calibri"/>
                <w:color w:val="000000"/>
              </w:rPr>
              <w:t>Modelling</w:t>
            </w:r>
            <w:proofErr w:type="spellEnd"/>
            <w:r w:rsidRPr="005D077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D0774">
              <w:rPr>
                <w:rFonts w:ascii="Calibri" w:eastAsia="Times New Roman" w:hAnsi="Calibri" w:cs="Calibri"/>
                <w:color w:val="000000"/>
              </w:rPr>
              <w:t>behaviour</w:t>
            </w:r>
            <w:proofErr w:type="spellEnd"/>
            <w:r w:rsidRPr="005D0774">
              <w:rPr>
                <w:rFonts w:ascii="Calibri" w:eastAsia="Times New Roman" w:hAnsi="Calibri" w:cs="Calibri"/>
                <w:color w:val="000000"/>
              </w:rPr>
              <w:t xml:space="preserve"> with State Chart Diagrams</w:t>
            </w:r>
          </w:p>
        </w:tc>
        <w:tc>
          <w:tcPr>
            <w:tcW w:w="1255" w:type="dxa"/>
          </w:tcPr>
          <w:p w14:paraId="406FB7CC" w14:textId="77777777" w:rsidR="00163382" w:rsidRDefault="00163382" w:rsidP="004B3DA1"/>
        </w:tc>
      </w:tr>
      <w:tr w:rsidR="00163382" w14:paraId="1BE5D1DF" w14:textId="77777777" w:rsidTr="00E502A2">
        <w:tc>
          <w:tcPr>
            <w:tcW w:w="985" w:type="dxa"/>
            <w:vMerge/>
          </w:tcPr>
          <w:p w14:paraId="07881FFF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C402240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136EB5F6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19476780" w14:textId="77777777" w:rsidR="00163382" w:rsidRPr="005D0774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Modelling behavior with Sequence Diagrams</w:t>
            </w:r>
          </w:p>
        </w:tc>
        <w:tc>
          <w:tcPr>
            <w:tcW w:w="1255" w:type="dxa"/>
          </w:tcPr>
          <w:p w14:paraId="635A57C3" w14:textId="77777777" w:rsidR="00163382" w:rsidRPr="00FA0513" w:rsidRDefault="00163382" w:rsidP="004B3DA1">
            <w:pPr>
              <w:rPr>
                <w:b/>
              </w:rPr>
            </w:pPr>
          </w:p>
        </w:tc>
      </w:tr>
      <w:tr w:rsidR="00163382" w14:paraId="1DEAE8D8" w14:textId="77777777" w:rsidTr="00E502A2">
        <w:tc>
          <w:tcPr>
            <w:tcW w:w="985" w:type="dxa"/>
            <w:vMerge/>
          </w:tcPr>
          <w:p w14:paraId="5AB11F6B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580F29AE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58BEE1EF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2DEE72FB" w14:textId="77777777" w:rsidR="00163382" w:rsidRPr="005D0774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Grouping classes with Package Diagrams</w:t>
            </w:r>
          </w:p>
        </w:tc>
        <w:tc>
          <w:tcPr>
            <w:tcW w:w="1255" w:type="dxa"/>
          </w:tcPr>
          <w:p w14:paraId="2FBDC2E7" w14:textId="77777777" w:rsidR="00163382" w:rsidRDefault="00163382" w:rsidP="004B3DA1"/>
        </w:tc>
      </w:tr>
      <w:tr w:rsidR="00163382" w14:paraId="7756F1CF" w14:textId="77777777" w:rsidTr="00E502A2">
        <w:tc>
          <w:tcPr>
            <w:tcW w:w="985" w:type="dxa"/>
            <w:vMerge/>
          </w:tcPr>
          <w:p w14:paraId="57F36089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ECB5F35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4B103C42" w14:textId="77777777" w:rsidR="00163382" w:rsidRDefault="00163382" w:rsidP="004B3DA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8E49F2C" w14:textId="77777777" w:rsidR="00163382" w:rsidRPr="005D0774" w:rsidRDefault="00163382" w:rsidP="004B3DA1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Architecting using Component Diagrams</w:t>
            </w:r>
          </w:p>
        </w:tc>
        <w:tc>
          <w:tcPr>
            <w:tcW w:w="1255" w:type="dxa"/>
          </w:tcPr>
          <w:p w14:paraId="05BB23BE" w14:textId="77777777" w:rsidR="00163382" w:rsidRDefault="00163382" w:rsidP="004B3DA1"/>
        </w:tc>
      </w:tr>
      <w:tr w:rsidR="00CB6159" w14:paraId="78C3749D" w14:textId="77777777" w:rsidTr="00E502A2">
        <w:tc>
          <w:tcPr>
            <w:tcW w:w="985" w:type="dxa"/>
            <w:vMerge w:val="restart"/>
          </w:tcPr>
          <w:p w14:paraId="5D877E78" w14:textId="77777777" w:rsidR="00CB6159" w:rsidRDefault="00F64557" w:rsidP="00D725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530" w:type="dxa"/>
            <w:vMerge w:val="restart"/>
          </w:tcPr>
          <w:p w14:paraId="320BAD91" w14:textId="77777777" w:rsidR="00CB6159" w:rsidRDefault="00CB6159" w:rsidP="00D72532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4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</w:tcPr>
          <w:p w14:paraId="050E63B4" w14:textId="77777777" w:rsidR="00CB6159" w:rsidRDefault="00CB6159" w:rsidP="00D725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C/C++</w:t>
            </w:r>
          </w:p>
        </w:tc>
        <w:tc>
          <w:tcPr>
            <w:tcW w:w="5130" w:type="dxa"/>
            <w:vAlign w:val="bottom"/>
          </w:tcPr>
          <w:p w14:paraId="1413A392" w14:textId="77777777" w:rsidR="00CB6159" w:rsidRPr="005D0774" w:rsidRDefault="00CB6159" w:rsidP="00D72532">
            <w:pPr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Importance of C/C++ concepts</w:t>
            </w:r>
          </w:p>
        </w:tc>
        <w:tc>
          <w:tcPr>
            <w:tcW w:w="1255" w:type="dxa"/>
          </w:tcPr>
          <w:p w14:paraId="5076CDD6" w14:textId="77777777" w:rsidR="00CB6159" w:rsidRPr="00D72532" w:rsidRDefault="00B86EEE" w:rsidP="00B86EEE">
            <w:pPr>
              <w:jc w:val="center"/>
              <w:rPr>
                <w:b/>
              </w:rPr>
            </w:pPr>
            <w:r>
              <w:rPr>
                <w:b/>
              </w:rPr>
              <w:t>Day 5</w:t>
            </w:r>
          </w:p>
        </w:tc>
      </w:tr>
      <w:tr w:rsidR="00CB6159" w14:paraId="1CB49BCC" w14:textId="77777777" w:rsidTr="00E502A2">
        <w:tc>
          <w:tcPr>
            <w:tcW w:w="985" w:type="dxa"/>
            <w:vMerge/>
          </w:tcPr>
          <w:p w14:paraId="7D5D9E1F" w14:textId="77777777" w:rsidR="00CB6159" w:rsidRDefault="00CB6159" w:rsidP="00D725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B880B78" w14:textId="77777777" w:rsidR="00CB6159" w:rsidRDefault="00CB6159" w:rsidP="00D72532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D2CA5F9" w14:textId="77777777" w:rsidR="00CB6159" w:rsidRDefault="00CB6159" w:rsidP="00D725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34E8482E" w14:textId="77777777" w:rsidR="00CB6159" w:rsidRPr="005D0774" w:rsidRDefault="00CB6159" w:rsidP="00D72532">
            <w:pPr>
              <w:rPr>
                <w:rFonts w:ascii="Calibri" w:eastAsia="Times New Roman" w:hAnsi="Calibri" w:cs="Calibri"/>
                <w:color w:val="000000"/>
              </w:rPr>
            </w:pPr>
            <w:r w:rsidRPr="005D0774">
              <w:rPr>
                <w:rFonts w:ascii="Calibri" w:eastAsia="Times New Roman" w:hAnsi="Calibri" w:cs="Calibri"/>
                <w:color w:val="000000"/>
              </w:rPr>
              <w:t>Differences</w:t>
            </w:r>
          </w:p>
        </w:tc>
        <w:tc>
          <w:tcPr>
            <w:tcW w:w="1255" w:type="dxa"/>
          </w:tcPr>
          <w:p w14:paraId="4E25D6F7" w14:textId="77777777" w:rsidR="00CB6159" w:rsidRPr="003450B8" w:rsidRDefault="00496201" w:rsidP="00D72532">
            <w:pPr>
              <w:rPr>
                <w:highlight w:val="cyan"/>
              </w:rPr>
            </w:pPr>
            <w:r w:rsidRPr="003450B8">
              <w:rPr>
                <w:highlight w:val="cyan"/>
              </w:rPr>
              <w:t>Assessment</w:t>
            </w:r>
          </w:p>
        </w:tc>
      </w:tr>
      <w:tr w:rsidR="00664733" w14:paraId="423B83DC" w14:textId="77777777" w:rsidTr="00E502A2">
        <w:tc>
          <w:tcPr>
            <w:tcW w:w="985" w:type="dxa"/>
            <w:vMerge w:val="restart"/>
          </w:tcPr>
          <w:p w14:paraId="57C9A152" w14:textId="77777777" w:rsidR="00664733" w:rsidRDefault="00F64557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1530" w:type="dxa"/>
            <w:vMerge w:val="restart"/>
          </w:tcPr>
          <w:p w14:paraId="6D3EBA2D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8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</w:tcPr>
          <w:p w14:paraId="1A794610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RDBMS Concepts</w:t>
            </w:r>
          </w:p>
        </w:tc>
        <w:tc>
          <w:tcPr>
            <w:tcW w:w="5130" w:type="dxa"/>
            <w:vAlign w:val="center"/>
          </w:tcPr>
          <w:p w14:paraId="39819513" w14:textId="77777777" w:rsidR="00664733" w:rsidRPr="00056326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56326">
              <w:rPr>
                <w:rFonts w:ascii="Calibri" w:eastAsia="Times New Roman" w:hAnsi="Calibri" w:cs="Calibri"/>
                <w:color w:val="000000"/>
                <w:highlight w:val="yellow"/>
              </w:rPr>
              <w:t>Introduction to Database Systems</w:t>
            </w:r>
          </w:p>
        </w:tc>
        <w:tc>
          <w:tcPr>
            <w:tcW w:w="1255" w:type="dxa"/>
          </w:tcPr>
          <w:p w14:paraId="3B40DBC2" w14:textId="77777777" w:rsidR="00664733" w:rsidRPr="002D00A5" w:rsidRDefault="00B86EEE" w:rsidP="00B86EEE">
            <w:pPr>
              <w:jc w:val="center"/>
              <w:rPr>
                <w:b/>
              </w:rPr>
            </w:pPr>
            <w:r>
              <w:rPr>
                <w:b/>
              </w:rPr>
              <w:t>Day 6</w:t>
            </w:r>
          </w:p>
        </w:tc>
      </w:tr>
      <w:tr w:rsidR="00664733" w14:paraId="18F5EB3D" w14:textId="77777777" w:rsidTr="00E502A2">
        <w:tc>
          <w:tcPr>
            <w:tcW w:w="985" w:type="dxa"/>
            <w:vMerge/>
          </w:tcPr>
          <w:p w14:paraId="003E555C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25D5401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16CA34E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3FC18947" w14:textId="77777777" w:rsidR="00664733" w:rsidRPr="00056326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56326">
              <w:rPr>
                <w:rFonts w:ascii="Calibri" w:eastAsia="Times New Roman" w:hAnsi="Calibri" w:cs="Calibri"/>
                <w:color w:val="000000"/>
                <w:highlight w:val="yellow"/>
              </w:rPr>
              <w:t>DBMS Architecture</w:t>
            </w:r>
          </w:p>
        </w:tc>
        <w:tc>
          <w:tcPr>
            <w:tcW w:w="1255" w:type="dxa"/>
          </w:tcPr>
          <w:p w14:paraId="7EBC4D7F" w14:textId="77777777" w:rsidR="00664733" w:rsidRDefault="00496201" w:rsidP="00496201">
            <w:pPr>
              <w:jc w:val="center"/>
            </w:pPr>
            <w:r w:rsidRPr="003450B8">
              <w:rPr>
                <w:highlight w:val="yellow"/>
              </w:rPr>
              <w:t>Quiz</w:t>
            </w:r>
          </w:p>
        </w:tc>
      </w:tr>
      <w:tr w:rsidR="00664733" w14:paraId="2E396C2E" w14:textId="77777777" w:rsidTr="00E502A2">
        <w:tc>
          <w:tcPr>
            <w:tcW w:w="985" w:type="dxa"/>
            <w:vMerge/>
          </w:tcPr>
          <w:p w14:paraId="2D4E3E6E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DBDCF70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5CBCE7B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56BD39DF" w14:textId="77777777" w:rsidR="00664733" w:rsidRPr="00056326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56326">
              <w:rPr>
                <w:rFonts w:ascii="Calibri" w:eastAsia="Times New Roman" w:hAnsi="Calibri" w:cs="Calibri"/>
                <w:color w:val="000000"/>
                <w:highlight w:val="yellow"/>
              </w:rPr>
              <w:t>Types of Databases</w:t>
            </w:r>
          </w:p>
        </w:tc>
        <w:tc>
          <w:tcPr>
            <w:tcW w:w="1255" w:type="dxa"/>
          </w:tcPr>
          <w:p w14:paraId="3461FD26" w14:textId="77777777" w:rsidR="00664733" w:rsidRDefault="00664733" w:rsidP="002D00A5"/>
        </w:tc>
      </w:tr>
      <w:tr w:rsidR="00664733" w14:paraId="1FC5AAFB" w14:textId="77777777" w:rsidTr="00E502A2">
        <w:tc>
          <w:tcPr>
            <w:tcW w:w="985" w:type="dxa"/>
            <w:vMerge/>
          </w:tcPr>
          <w:p w14:paraId="6BF7DE3A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F1535C8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BBD03EA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6D4BDBB5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Overview of Data Model</w:t>
            </w:r>
          </w:p>
        </w:tc>
        <w:tc>
          <w:tcPr>
            <w:tcW w:w="1255" w:type="dxa"/>
          </w:tcPr>
          <w:p w14:paraId="12389555" w14:textId="77777777" w:rsidR="00664733" w:rsidRDefault="00664733" w:rsidP="002D00A5"/>
        </w:tc>
      </w:tr>
      <w:tr w:rsidR="00664733" w14:paraId="45842F29" w14:textId="77777777" w:rsidTr="00E502A2">
        <w:tc>
          <w:tcPr>
            <w:tcW w:w="985" w:type="dxa"/>
            <w:vMerge/>
          </w:tcPr>
          <w:p w14:paraId="7D3D357F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03A52EE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488C4FCC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9DE2F0F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Stages of Data Model</w:t>
            </w:r>
          </w:p>
        </w:tc>
        <w:tc>
          <w:tcPr>
            <w:tcW w:w="1255" w:type="dxa"/>
          </w:tcPr>
          <w:p w14:paraId="6BC02624" w14:textId="77777777" w:rsidR="00664733" w:rsidRDefault="00664733" w:rsidP="002D00A5"/>
        </w:tc>
      </w:tr>
      <w:tr w:rsidR="00664733" w14:paraId="67384C3A" w14:textId="77777777" w:rsidTr="00E502A2">
        <w:tc>
          <w:tcPr>
            <w:tcW w:w="985" w:type="dxa"/>
            <w:vMerge/>
          </w:tcPr>
          <w:p w14:paraId="7B1209F0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E14386A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8C54100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725B9EFF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 Logical Data Model Contents</w:t>
            </w:r>
          </w:p>
        </w:tc>
        <w:tc>
          <w:tcPr>
            <w:tcW w:w="1255" w:type="dxa"/>
          </w:tcPr>
          <w:p w14:paraId="3FEFA276" w14:textId="77777777" w:rsidR="00664733" w:rsidRDefault="00664733" w:rsidP="002D00A5"/>
        </w:tc>
      </w:tr>
      <w:tr w:rsidR="00664733" w14:paraId="49D247AD" w14:textId="77777777" w:rsidTr="00E502A2">
        <w:tc>
          <w:tcPr>
            <w:tcW w:w="985" w:type="dxa"/>
            <w:vMerge/>
          </w:tcPr>
          <w:p w14:paraId="75D13238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58096C9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1259461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79BA34B6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Entity</w:t>
            </w:r>
          </w:p>
        </w:tc>
        <w:tc>
          <w:tcPr>
            <w:tcW w:w="1255" w:type="dxa"/>
          </w:tcPr>
          <w:p w14:paraId="77852466" w14:textId="77777777" w:rsidR="00664733" w:rsidRDefault="00664733" w:rsidP="002D00A5"/>
        </w:tc>
      </w:tr>
      <w:tr w:rsidR="00664733" w14:paraId="297BDA1E" w14:textId="77777777" w:rsidTr="00E502A2">
        <w:tc>
          <w:tcPr>
            <w:tcW w:w="985" w:type="dxa"/>
            <w:vMerge/>
          </w:tcPr>
          <w:p w14:paraId="2314A3F9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69E33F0D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4DF6CD62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10320584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Attribute</w:t>
            </w:r>
          </w:p>
        </w:tc>
        <w:tc>
          <w:tcPr>
            <w:tcW w:w="1255" w:type="dxa"/>
          </w:tcPr>
          <w:p w14:paraId="6A0A556B" w14:textId="77777777" w:rsidR="00664733" w:rsidRDefault="00664733" w:rsidP="002D00A5"/>
        </w:tc>
      </w:tr>
      <w:tr w:rsidR="00664733" w14:paraId="3EB77334" w14:textId="77777777" w:rsidTr="00E502A2">
        <w:tc>
          <w:tcPr>
            <w:tcW w:w="985" w:type="dxa"/>
            <w:vMerge/>
          </w:tcPr>
          <w:p w14:paraId="0F6B6820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6864215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7A1EAC9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69B8DB9C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Relationship</w:t>
            </w:r>
          </w:p>
        </w:tc>
        <w:tc>
          <w:tcPr>
            <w:tcW w:w="1255" w:type="dxa"/>
          </w:tcPr>
          <w:p w14:paraId="73CDF185" w14:textId="77777777" w:rsidR="00664733" w:rsidRDefault="00664733" w:rsidP="002D00A5"/>
        </w:tc>
      </w:tr>
      <w:tr w:rsidR="00664733" w14:paraId="187A40FC" w14:textId="77777777" w:rsidTr="00E502A2">
        <w:tc>
          <w:tcPr>
            <w:tcW w:w="985" w:type="dxa"/>
            <w:vMerge/>
          </w:tcPr>
          <w:p w14:paraId="1ECB5D59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AC8CF6F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4CAC6B2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72354765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Notation</w:t>
            </w:r>
          </w:p>
        </w:tc>
        <w:tc>
          <w:tcPr>
            <w:tcW w:w="1255" w:type="dxa"/>
          </w:tcPr>
          <w:p w14:paraId="0100D865" w14:textId="77777777" w:rsidR="00664733" w:rsidRDefault="00664733" w:rsidP="002D00A5"/>
        </w:tc>
      </w:tr>
      <w:tr w:rsidR="00664733" w14:paraId="2ACBA25E" w14:textId="77777777" w:rsidTr="00E502A2">
        <w:tc>
          <w:tcPr>
            <w:tcW w:w="985" w:type="dxa"/>
            <w:vMerge/>
          </w:tcPr>
          <w:p w14:paraId="251BB00F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23DEA62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C5572E8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525DA14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Keys-PK, FK,AK </w:t>
            </w:r>
            <w:proofErr w:type="spellStart"/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etc</w:t>
            </w:r>
            <w:proofErr w:type="spellEnd"/>
          </w:p>
        </w:tc>
        <w:tc>
          <w:tcPr>
            <w:tcW w:w="1255" w:type="dxa"/>
          </w:tcPr>
          <w:p w14:paraId="582BFE67" w14:textId="77777777" w:rsidR="00664733" w:rsidRDefault="00664733" w:rsidP="002D00A5"/>
        </w:tc>
      </w:tr>
      <w:tr w:rsidR="00664733" w14:paraId="5D0F0D13" w14:textId="77777777" w:rsidTr="00E502A2">
        <w:tc>
          <w:tcPr>
            <w:tcW w:w="985" w:type="dxa"/>
            <w:vMerge/>
          </w:tcPr>
          <w:p w14:paraId="6120A7AB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CCD3BD0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87C7B99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A9E58AD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Converting Logical to Physical Model</w:t>
            </w:r>
          </w:p>
        </w:tc>
        <w:tc>
          <w:tcPr>
            <w:tcW w:w="1255" w:type="dxa"/>
          </w:tcPr>
          <w:p w14:paraId="37BCB240" w14:textId="77777777" w:rsidR="00664733" w:rsidRDefault="00664733" w:rsidP="002D00A5"/>
        </w:tc>
      </w:tr>
      <w:tr w:rsidR="00664733" w14:paraId="071A00B0" w14:textId="77777777" w:rsidTr="00E502A2">
        <w:tc>
          <w:tcPr>
            <w:tcW w:w="985" w:type="dxa"/>
            <w:vMerge/>
          </w:tcPr>
          <w:p w14:paraId="25758B37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96A7361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3D92521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6C725B78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Steps for logical to physical data model conversion</w:t>
            </w:r>
          </w:p>
        </w:tc>
        <w:tc>
          <w:tcPr>
            <w:tcW w:w="1255" w:type="dxa"/>
          </w:tcPr>
          <w:p w14:paraId="7A2C0DCA" w14:textId="77777777" w:rsidR="00664733" w:rsidRDefault="00664733" w:rsidP="002D00A5"/>
        </w:tc>
      </w:tr>
      <w:tr w:rsidR="00664733" w14:paraId="06D00C21" w14:textId="77777777" w:rsidTr="00E502A2">
        <w:tc>
          <w:tcPr>
            <w:tcW w:w="985" w:type="dxa"/>
            <w:vMerge/>
          </w:tcPr>
          <w:p w14:paraId="0B990E9F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9D2A376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0D59418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C9F5FB1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Physical Model -Primary Keys &amp; Constraints</w:t>
            </w:r>
          </w:p>
        </w:tc>
        <w:tc>
          <w:tcPr>
            <w:tcW w:w="1255" w:type="dxa"/>
          </w:tcPr>
          <w:p w14:paraId="1926F6A0" w14:textId="77777777" w:rsidR="00664733" w:rsidRDefault="00664733" w:rsidP="002D00A5"/>
        </w:tc>
      </w:tr>
      <w:tr w:rsidR="00664733" w14:paraId="6A6AF541" w14:textId="77777777" w:rsidTr="00E502A2">
        <w:tc>
          <w:tcPr>
            <w:tcW w:w="985" w:type="dxa"/>
            <w:vMerge/>
          </w:tcPr>
          <w:p w14:paraId="766E03B5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5914005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051F707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37EA115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Normalization and De-Normalization</w:t>
            </w:r>
          </w:p>
        </w:tc>
        <w:tc>
          <w:tcPr>
            <w:tcW w:w="1255" w:type="dxa"/>
          </w:tcPr>
          <w:p w14:paraId="6BF67ECA" w14:textId="77777777" w:rsidR="00664733" w:rsidRDefault="00664733" w:rsidP="002D00A5"/>
        </w:tc>
      </w:tr>
      <w:tr w:rsidR="00664733" w14:paraId="18DD9EC6" w14:textId="77777777" w:rsidTr="00E502A2">
        <w:tc>
          <w:tcPr>
            <w:tcW w:w="985" w:type="dxa"/>
            <w:vMerge/>
          </w:tcPr>
          <w:p w14:paraId="244FB1C8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064001A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3764B2FF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2D33BA67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Why Normalization?</w:t>
            </w:r>
          </w:p>
        </w:tc>
        <w:tc>
          <w:tcPr>
            <w:tcW w:w="1255" w:type="dxa"/>
          </w:tcPr>
          <w:p w14:paraId="3482CC1F" w14:textId="77777777" w:rsidR="00664733" w:rsidRDefault="00664733" w:rsidP="002D00A5"/>
        </w:tc>
      </w:tr>
      <w:tr w:rsidR="00664733" w14:paraId="02F7155B" w14:textId="77777777" w:rsidTr="00E502A2">
        <w:tc>
          <w:tcPr>
            <w:tcW w:w="985" w:type="dxa"/>
            <w:vMerge/>
          </w:tcPr>
          <w:p w14:paraId="0920DFC9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4D35CAEE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3B6ED0C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3BB09E01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Normalization Forms - First Normal Form (1NF)</w:t>
            </w:r>
          </w:p>
        </w:tc>
        <w:tc>
          <w:tcPr>
            <w:tcW w:w="1255" w:type="dxa"/>
          </w:tcPr>
          <w:p w14:paraId="01AA727F" w14:textId="77777777" w:rsidR="00664733" w:rsidRDefault="00664733" w:rsidP="002D00A5"/>
        </w:tc>
      </w:tr>
      <w:tr w:rsidR="00664733" w14:paraId="20594CD9" w14:textId="77777777" w:rsidTr="00E502A2">
        <w:tc>
          <w:tcPr>
            <w:tcW w:w="985" w:type="dxa"/>
            <w:vMerge/>
          </w:tcPr>
          <w:p w14:paraId="5BFB05C6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481952DE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E8CEDF6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F91ABA4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Second Normal Form (2NF)</w:t>
            </w:r>
          </w:p>
        </w:tc>
        <w:tc>
          <w:tcPr>
            <w:tcW w:w="1255" w:type="dxa"/>
          </w:tcPr>
          <w:p w14:paraId="2272920A" w14:textId="77777777" w:rsidR="00664733" w:rsidRDefault="00664733" w:rsidP="002D00A5"/>
        </w:tc>
      </w:tr>
      <w:tr w:rsidR="00664733" w14:paraId="5CC2606A" w14:textId="77777777" w:rsidTr="00E502A2">
        <w:tc>
          <w:tcPr>
            <w:tcW w:w="985" w:type="dxa"/>
            <w:vMerge/>
          </w:tcPr>
          <w:p w14:paraId="1CE5D1B0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7AA10E6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125717BB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3236220C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Third Normal Form (3NF)</w:t>
            </w:r>
          </w:p>
        </w:tc>
        <w:tc>
          <w:tcPr>
            <w:tcW w:w="1255" w:type="dxa"/>
          </w:tcPr>
          <w:p w14:paraId="61C4FA47" w14:textId="77777777" w:rsidR="00664733" w:rsidRDefault="00664733" w:rsidP="002D00A5"/>
        </w:tc>
      </w:tr>
      <w:tr w:rsidR="00664733" w14:paraId="44D291AA" w14:textId="77777777" w:rsidTr="00E502A2">
        <w:tc>
          <w:tcPr>
            <w:tcW w:w="985" w:type="dxa"/>
            <w:vMerge/>
          </w:tcPr>
          <w:p w14:paraId="27F9AE8E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0AA5494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117B8730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4AFDF29C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Boyce-Codd Normal Form (BCNF)</w:t>
            </w:r>
          </w:p>
        </w:tc>
        <w:tc>
          <w:tcPr>
            <w:tcW w:w="1255" w:type="dxa"/>
          </w:tcPr>
          <w:p w14:paraId="0B513107" w14:textId="77777777" w:rsidR="00664733" w:rsidRDefault="00664733" w:rsidP="002D00A5"/>
        </w:tc>
      </w:tr>
      <w:tr w:rsidR="00664733" w14:paraId="0599472F" w14:textId="77777777" w:rsidTr="00E502A2">
        <w:tc>
          <w:tcPr>
            <w:tcW w:w="985" w:type="dxa"/>
            <w:vMerge/>
          </w:tcPr>
          <w:p w14:paraId="5D2B0278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560A9C05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0105144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3D0A9BA8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Why do we need to de-normalize?</w:t>
            </w:r>
          </w:p>
        </w:tc>
        <w:tc>
          <w:tcPr>
            <w:tcW w:w="1255" w:type="dxa"/>
          </w:tcPr>
          <w:p w14:paraId="5B0262E8" w14:textId="77777777" w:rsidR="00664733" w:rsidRDefault="00664733" w:rsidP="002D00A5"/>
        </w:tc>
      </w:tr>
      <w:tr w:rsidR="00664733" w14:paraId="34C89252" w14:textId="77777777" w:rsidTr="00E502A2">
        <w:tc>
          <w:tcPr>
            <w:tcW w:w="985" w:type="dxa"/>
            <w:vMerge/>
          </w:tcPr>
          <w:p w14:paraId="644C94F0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68FAA43C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727B84F5" w14:textId="77777777" w:rsidR="00664733" w:rsidRDefault="00664733" w:rsidP="002D00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07A8B22E" w14:textId="77777777" w:rsidR="00664733" w:rsidRPr="00CF6038" w:rsidRDefault="00664733" w:rsidP="002D00A5">
            <w:pPr>
              <w:jc w:val="both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CF6038">
              <w:rPr>
                <w:rFonts w:ascii="Calibri" w:eastAsia="Times New Roman" w:hAnsi="Calibri" w:cs="Calibri"/>
                <w:color w:val="000000"/>
                <w:highlight w:val="yellow"/>
              </w:rPr>
              <w:t>Pros &amp; Cons of de-normalization</w:t>
            </w:r>
          </w:p>
        </w:tc>
        <w:tc>
          <w:tcPr>
            <w:tcW w:w="1255" w:type="dxa"/>
          </w:tcPr>
          <w:p w14:paraId="6DC835E5" w14:textId="77777777" w:rsidR="00664733" w:rsidRDefault="00664733" w:rsidP="002D00A5"/>
        </w:tc>
      </w:tr>
      <w:tr w:rsidR="00C15DD5" w14:paraId="6A8C29C4" w14:textId="77777777" w:rsidTr="00E502A2">
        <w:tc>
          <w:tcPr>
            <w:tcW w:w="985" w:type="dxa"/>
            <w:vMerge w:val="restart"/>
          </w:tcPr>
          <w:p w14:paraId="0DA21EA5" w14:textId="77777777" w:rsidR="00C15DD5" w:rsidRDefault="00F64557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1530" w:type="dxa"/>
            <w:vMerge w:val="restart"/>
          </w:tcPr>
          <w:p w14:paraId="1F7E6507" w14:textId="0BA089C6" w:rsidR="00C15DD5" w:rsidRDefault="00C15DD5" w:rsidP="00F6056A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4</w:t>
            </w:r>
            <w:r w:rsidR="00F6056A">
              <w:rPr>
                <w:rFonts w:ascii="Calibri" w:eastAsia="Times New Roman" w:hAnsi="Calibri" w:cs="Calibri"/>
                <w:b/>
                <w:color w:val="000000"/>
              </w:rPr>
              <w:t>4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</w:tcPr>
          <w:p w14:paraId="4EF68327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SQL and PL/SQL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Fundametals</w:t>
            </w:r>
            <w:proofErr w:type="spellEnd"/>
          </w:p>
        </w:tc>
        <w:tc>
          <w:tcPr>
            <w:tcW w:w="5130" w:type="dxa"/>
            <w:vAlign w:val="bottom"/>
          </w:tcPr>
          <w:p w14:paraId="62123F31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Retrieving Data Using the SQL SELECT Statement</w:t>
            </w:r>
          </w:p>
        </w:tc>
        <w:tc>
          <w:tcPr>
            <w:tcW w:w="1255" w:type="dxa"/>
          </w:tcPr>
          <w:p w14:paraId="710F1456" w14:textId="77777777" w:rsidR="00C15DD5" w:rsidRPr="00C7372D" w:rsidRDefault="00C63EC4" w:rsidP="00341F9A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341F9A">
              <w:rPr>
                <w:rFonts w:ascii="Calibri" w:eastAsia="Times New Roman" w:hAnsi="Calibri" w:cs="Calibri"/>
                <w:b/>
                <w:color w:val="000000"/>
              </w:rPr>
              <w:t>7</w:t>
            </w:r>
          </w:p>
        </w:tc>
      </w:tr>
      <w:tr w:rsidR="00C15DD5" w14:paraId="305FB6DF" w14:textId="77777777" w:rsidTr="00E502A2">
        <w:tc>
          <w:tcPr>
            <w:tcW w:w="985" w:type="dxa"/>
            <w:vMerge/>
          </w:tcPr>
          <w:p w14:paraId="1E2B2E3B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99941BB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77B9AE6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2BF215B0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Restricting and Sorting Data</w:t>
            </w:r>
          </w:p>
        </w:tc>
        <w:tc>
          <w:tcPr>
            <w:tcW w:w="1255" w:type="dxa"/>
          </w:tcPr>
          <w:p w14:paraId="0136DA42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5DD5" w14:paraId="511D1983" w14:textId="77777777" w:rsidTr="00E502A2">
        <w:tc>
          <w:tcPr>
            <w:tcW w:w="985" w:type="dxa"/>
            <w:vMerge/>
          </w:tcPr>
          <w:p w14:paraId="62F758E2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4619D392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7D654C3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247EBD0B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Single-Row Functions to Customize Output</w:t>
            </w:r>
          </w:p>
        </w:tc>
        <w:tc>
          <w:tcPr>
            <w:tcW w:w="1255" w:type="dxa"/>
          </w:tcPr>
          <w:p w14:paraId="2D2720AB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5DD5" w14:paraId="5F140758" w14:textId="77777777" w:rsidTr="00E502A2">
        <w:tc>
          <w:tcPr>
            <w:tcW w:w="985" w:type="dxa"/>
            <w:vMerge/>
          </w:tcPr>
          <w:p w14:paraId="646884D0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8BC11AE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1FF0C31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30836E52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Conversion Functions and Conditional Expressions</w:t>
            </w:r>
          </w:p>
        </w:tc>
        <w:tc>
          <w:tcPr>
            <w:tcW w:w="1255" w:type="dxa"/>
          </w:tcPr>
          <w:p w14:paraId="3D2C1450" w14:textId="77777777" w:rsidR="00C15DD5" w:rsidRPr="00C7372D" w:rsidRDefault="00C63EC4" w:rsidP="00341F9A">
            <w:pPr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341F9A">
              <w:rPr>
                <w:rFonts w:ascii="Calibri" w:eastAsia="Times New Roman" w:hAnsi="Calibri" w:cs="Calibri"/>
                <w:b/>
                <w:color w:val="000000"/>
              </w:rPr>
              <w:t>8</w:t>
            </w:r>
          </w:p>
        </w:tc>
      </w:tr>
      <w:tr w:rsidR="00C15DD5" w14:paraId="4AC6DA62" w14:textId="77777777" w:rsidTr="00E502A2">
        <w:tc>
          <w:tcPr>
            <w:tcW w:w="985" w:type="dxa"/>
            <w:vMerge/>
          </w:tcPr>
          <w:p w14:paraId="1E6AA359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7C0941C7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A2D7532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0CF5A30F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Reporting Aggregated Data Using the Group Functions</w:t>
            </w:r>
          </w:p>
        </w:tc>
        <w:tc>
          <w:tcPr>
            <w:tcW w:w="1255" w:type="dxa"/>
          </w:tcPr>
          <w:p w14:paraId="467D2A26" w14:textId="77777777" w:rsidR="00C15DD5" w:rsidRPr="00117278" w:rsidRDefault="00496201" w:rsidP="0049620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C15DD5" w14:paraId="0ED3C79F" w14:textId="77777777" w:rsidTr="00E502A2">
        <w:tc>
          <w:tcPr>
            <w:tcW w:w="985" w:type="dxa"/>
            <w:vMerge/>
          </w:tcPr>
          <w:p w14:paraId="49B4AEA1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39C25D7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8646A4C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0F4E9A23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Displaying Data from Multiple Tables Using Joins</w:t>
            </w:r>
          </w:p>
        </w:tc>
        <w:tc>
          <w:tcPr>
            <w:tcW w:w="1255" w:type="dxa"/>
          </w:tcPr>
          <w:p w14:paraId="557BF0DA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5DD5" w14:paraId="1AAA7CA3" w14:textId="77777777" w:rsidTr="00E502A2">
        <w:tc>
          <w:tcPr>
            <w:tcW w:w="985" w:type="dxa"/>
            <w:vMerge/>
          </w:tcPr>
          <w:p w14:paraId="6D9DCBDE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59A2EAD3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5A177F23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52753D6D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Subqueries to Solve Queries</w:t>
            </w:r>
          </w:p>
        </w:tc>
        <w:tc>
          <w:tcPr>
            <w:tcW w:w="1255" w:type="dxa"/>
          </w:tcPr>
          <w:p w14:paraId="76C26506" w14:textId="77777777" w:rsidR="00C15DD5" w:rsidRPr="00C7372D" w:rsidRDefault="00C63EC4" w:rsidP="00341F9A">
            <w:pPr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341F9A">
              <w:rPr>
                <w:rFonts w:ascii="Calibri" w:eastAsia="Times New Roman" w:hAnsi="Calibri" w:cs="Calibri"/>
                <w:b/>
                <w:color w:val="000000"/>
              </w:rPr>
              <w:t>9</w:t>
            </w:r>
          </w:p>
        </w:tc>
      </w:tr>
      <w:tr w:rsidR="00C15DD5" w14:paraId="0C41FF7E" w14:textId="77777777" w:rsidTr="00E502A2">
        <w:tc>
          <w:tcPr>
            <w:tcW w:w="985" w:type="dxa"/>
            <w:vMerge/>
          </w:tcPr>
          <w:p w14:paraId="197C2A98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4B7AD798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42ADBBE8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1E0E9D62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Set Operators</w:t>
            </w:r>
          </w:p>
        </w:tc>
        <w:tc>
          <w:tcPr>
            <w:tcW w:w="1255" w:type="dxa"/>
          </w:tcPr>
          <w:p w14:paraId="31B873DF" w14:textId="77777777" w:rsidR="00C15DD5" w:rsidRPr="00117278" w:rsidRDefault="00496201" w:rsidP="0049620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C15DD5" w14:paraId="13C9770D" w14:textId="77777777" w:rsidTr="00E502A2">
        <w:tc>
          <w:tcPr>
            <w:tcW w:w="985" w:type="dxa"/>
            <w:vMerge/>
          </w:tcPr>
          <w:p w14:paraId="5AF33134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EB38D14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9381568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4799E1CA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Managing Tables Using DML Statements</w:t>
            </w:r>
          </w:p>
        </w:tc>
        <w:tc>
          <w:tcPr>
            <w:tcW w:w="1255" w:type="dxa"/>
          </w:tcPr>
          <w:p w14:paraId="7577E642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5DD5" w14:paraId="016F58C8" w14:textId="77777777" w:rsidTr="00E502A2">
        <w:tc>
          <w:tcPr>
            <w:tcW w:w="985" w:type="dxa"/>
            <w:vMerge/>
          </w:tcPr>
          <w:p w14:paraId="32E8F7FA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E7E0BE3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349AC3AE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3051B73D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Data Definition Language</w:t>
            </w:r>
          </w:p>
        </w:tc>
        <w:tc>
          <w:tcPr>
            <w:tcW w:w="1255" w:type="dxa"/>
          </w:tcPr>
          <w:p w14:paraId="49EF6E82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A4126" w14:paraId="0CA0983B" w14:textId="77777777" w:rsidTr="00E502A2">
        <w:tc>
          <w:tcPr>
            <w:tcW w:w="985" w:type="dxa"/>
            <w:vMerge/>
          </w:tcPr>
          <w:p w14:paraId="0C157546" w14:textId="77777777" w:rsidR="008A4126" w:rsidRDefault="008A4126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2E40B55B" w14:textId="77777777" w:rsidR="008A4126" w:rsidRDefault="008A4126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37A1D02" w14:textId="77777777" w:rsidR="008A4126" w:rsidRDefault="008A4126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7EB78AFF" w14:textId="7A7160C4" w:rsidR="008A4126" w:rsidRPr="00117278" w:rsidRDefault="008A4126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8A4126">
              <w:rPr>
                <w:rFonts w:ascii="Calibri" w:eastAsia="Times New Roman" w:hAnsi="Calibri" w:cs="Calibri"/>
                <w:color w:val="000000"/>
              </w:rPr>
              <w:t>Indexes and Triggers in RDBMS</w:t>
            </w:r>
          </w:p>
        </w:tc>
        <w:tc>
          <w:tcPr>
            <w:tcW w:w="1255" w:type="dxa"/>
          </w:tcPr>
          <w:p w14:paraId="625C5E75" w14:textId="77777777" w:rsidR="008A4126" w:rsidRPr="00117278" w:rsidRDefault="008A4126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5DD5" w14:paraId="35BED53E" w14:textId="77777777" w:rsidTr="00E502A2">
        <w:tc>
          <w:tcPr>
            <w:tcW w:w="985" w:type="dxa"/>
            <w:vMerge/>
          </w:tcPr>
          <w:p w14:paraId="27ADA52F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4BA6BC37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568F5B8A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54B79F4A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PL/SQL</w:t>
            </w:r>
          </w:p>
        </w:tc>
        <w:tc>
          <w:tcPr>
            <w:tcW w:w="1255" w:type="dxa"/>
          </w:tcPr>
          <w:p w14:paraId="2366B1C7" w14:textId="77777777" w:rsidR="00C15DD5" w:rsidRPr="00C7372D" w:rsidRDefault="00C63EC4" w:rsidP="00341F9A">
            <w:pPr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1</w:t>
            </w:r>
            <w:r w:rsidR="00341F9A">
              <w:rPr>
                <w:rFonts w:ascii="Calibri" w:eastAsia="Times New Roman" w:hAnsi="Calibri" w:cs="Calibri"/>
                <w:b/>
                <w:color w:val="000000"/>
              </w:rPr>
              <w:t>0</w:t>
            </w:r>
          </w:p>
        </w:tc>
      </w:tr>
      <w:tr w:rsidR="00C15DD5" w14:paraId="575412FC" w14:textId="77777777" w:rsidTr="00E502A2">
        <w:tc>
          <w:tcPr>
            <w:tcW w:w="985" w:type="dxa"/>
            <w:vMerge/>
          </w:tcPr>
          <w:p w14:paraId="75077CF8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3B5220F1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58C6984A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55CD2772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Declaring PL/SQL Variables</w:t>
            </w:r>
          </w:p>
        </w:tc>
        <w:tc>
          <w:tcPr>
            <w:tcW w:w="1255" w:type="dxa"/>
          </w:tcPr>
          <w:p w14:paraId="3A6F3514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5DD5" w14:paraId="6F933635" w14:textId="77777777" w:rsidTr="00E502A2">
        <w:tc>
          <w:tcPr>
            <w:tcW w:w="985" w:type="dxa"/>
            <w:vMerge/>
          </w:tcPr>
          <w:p w14:paraId="4F693BC4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326AF77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4E2612DD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25AE8FB0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Writing Executable Statements</w:t>
            </w:r>
          </w:p>
        </w:tc>
        <w:tc>
          <w:tcPr>
            <w:tcW w:w="1255" w:type="dxa"/>
          </w:tcPr>
          <w:p w14:paraId="34CB1FE4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5DD5" w14:paraId="3F513B87" w14:textId="77777777" w:rsidTr="00E502A2">
        <w:tc>
          <w:tcPr>
            <w:tcW w:w="985" w:type="dxa"/>
            <w:vMerge/>
          </w:tcPr>
          <w:p w14:paraId="7D937AEC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DDFB0B0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98A1AA5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322CE317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SQL Statements Within a PL/SQL Block</w:t>
            </w:r>
          </w:p>
        </w:tc>
        <w:tc>
          <w:tcPr>
            <w:tcW w:w="1255" w:type="dxa"/>
          </w:tcPr>
          <w:p w14:paraId="7F10B734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5DD5" w14:paraId="348D27A1" w14:textId="77777777" w:rsidTr="00E502A2">
        <w:tc>
          <w:tcPr>
            <w:tcW w:w="985" w:type="dxa"/>
            <w:vMerge/>
          </w:tcPr>
          <w:p w14:paraId="2A658AC7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489BAE1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02D30144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73E431AA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Writing Control Structures </w:t>
            </w:r>
          </w:p>
        </w:tc>
        <w:tc>
          <w:tcPr>
            <w:tcW w:w="1255" w:type="dxa"/>
          </w:tcPr>
          <w:p w14:paraId="14524E29" w14:textId="4DF81CA4" w:rsidR="00C15DD5" w:rsidRPr="00C7372D" w:rsidRDefault="00341F9A" w:rsidP="00C15DD5">
            <w:pPr>
              <w:rPr>
                <w:rFonts w:ascii="Calibri" w:eastAsia="Times New Roman" w:hAnsi="Calibri" w:cs="Calibri"/>
                <w:b/>
                <w:color w:val="000000"/>
              </w:rPr>
            </w:pPr>
            <w:r w:rsidRPr="00632D77">
              <w:rPr>
                <w:rFonts w:ascii="Calibri" w:eastAsia="Times New Roman" w:hAnsi="Calibri" w:cs="Calibri"/>
                <w:b/>
                <w:color w:val="000000"/>
                <w:sz w:val="20"/>
              </w:rPr>
              <w:t>Day 11</w:t>
            </w:r>
            <w:r w:rsidR="00632D77">
              <w:rPr>
                <w:rFonts w:ascii="Calibri" w:eastAsia="Times New Roman" w:hAnsi="Calibri" w:cs="Calibri"/>
                <w:b/>
                <w:color w:val="000000"/>
                <w:sz w:val="20"/>
              </w:rPr>
              <w:t>,</w:t>
            </w:r>
            <w:r w:rsidR="00632D77" w:rsidRPr="00632D77">
              <w:rPr>
                <w:rFonts w:ascii="Calibri" w:eastAsia="Times New Roman" w:hAnsi="Calibri" w:cs="Calibri"/>
                <w:b/>
                <w:color w:val="000000"/>
                <w:sz w:val="20"/>
              </w:rPr>
              <w:t xml:space="preserve"> 12</w:t>
            </w:r>
          </w:p>
        </w:tc>
      </w:tr>
      <w:tr w:rsidR="00C15DD5" w14:paraId="0CCBA9EC" w14:textId="77777777" w:rsidTr="00E502A2">
        <w:tc>
          <w:tcPr>
            <w:tcW w:w="985" w:type="dxa"/>
            <w:vMerge/>
          </w:tcPr>
          <w:p w14:paraId="26360FD3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309DE4F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CA22935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6413AC0C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Working with Composite Data Types</w:t>
            </w:r>
          </w:p>
        </w:tc>
        <w:tc>
          <w:tcPr>
            <w:tcW w:w="1255" w:type="dxa"/>
          </w:tcPr>
          <w:p w14:paraId="61BC3860" w14:textId="77777777" w:rsidR="00C15DD5" w:rsidRPr="00117278" w:rsidRDefault="00496201" w:rsidP="0049620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C15DD5" w14:paraId="7B926991" w14:textId="77777777" w:rsidTr="00E502A2">
        <w:tc>
          <w:tcPr>
            <w:tcW w:w="985" w:type="dxa"/>
            <w:vMerge/>
          </w:tcPr>
          <w:p w14:paraId="7C427D8D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DD77A9E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6E87C48E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698C6E86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Explicit Cursors</w:t>
            </w:r>
          </w:p>
        </w:tc>
        <w:tc>
          <w:tcPr>
            <w:tcW w:w="1255" w:type="dxa"/>
          </w:tcPr>
          <w:p w14:paraId="4B78FD18" w14:textId="77777777" w:rsidR="00C15DD5" w:rsidRPr="00117278" w:rsidRDefault="00496201" w:rsidP="0049620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&amp;</w:t>
            </w:r>
          </w:p>
        </w:tc>
      </w:tr>
      <w:tr w:rsidR="00C15DD5" w14:paraId="1B965D77" w14:textId="77777777" w:rsidTr="00E502A2">
        <w:tc>
          <w:tcPr>
            <w:tcW w:w="985" w:type="dxa"/>
            <w:vMerge/>
          </w:tcPr>
          <w:p w14:paraId="3AE8D670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11775CC9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2B2F332F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4CCB5356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Handling Exceptions</w:t>
            </w:r>
          </w:p>
        </w:tc>
        <w:tc>
          <w:tcPr>
            <w:tcW w:w="1255" w:type="dxa"/>
          </w:tcPr>
          <w:p w14:paraId="2F48EC1A" w14:textId="77777777" w:rsidR="00C15DD5" w:rsidRPr="00117278" w:rsidRDefault="00496201" w:rsidP="0049620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C15DD5" w14:paraId="03A6F51B" w14:textId="77777777" w:rsidTr="00E502A2">
        <w:tc>
          <w:tcPr>
            <w:tcW w:w="985" w:type="dxa"/>
            <w:vMerge/>
          </w:tcPr>
          <w:p w14:paraId="728C64A9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</w:tcPr>
          <w:p w14:paraId="0EFE9DB6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4050" w:type="dxa"/>
            <w:vMerge/>
          </w:tcPr>
          <w:p w14:paraId="58F4FB66" w14:textId="77777777" w:rsidR="00C15DD5" w:rsidRDefault="00C15DD5" w:rsidP="00C15DD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vAlign w:val="bottom"/>
          </w:tcPr>
          <w:p w14:paraId="495D5F4E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Introducing Stored Procedures and Function</w:t>
            </w:r>
          </w:p>
        </w:tc>
        <w:tc>
          <w:tcPr>
            <w:tcW w:w="1255" w:type="dxa"/>
          </w:tcPr>
          <w:p w14:paraId="1E1E18B7" w14:textId="77777777" w:rsidR="00C15DD5" w:rsidRPr="00117278" w:rsidRDefault="00C15DD5" w:rsidP="00C15DD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tbl>
      <w:tblPr>
        <w:tblW w:w="12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"/>
        <w:gridCol w:w="1527"/>
        <w:gridCol w:w="4039"/>
        <w:gridCol w:w="5130"/>
        <w:gridCol w:w="1272"/>
      </w:tblGrid>
      <w:tr w:rsidR="00844EDE" w:rsidRPr="00117278" w14:paraId="0B662B42" w14:textId="77777777" w:rsidTr="003703DD">
        <w:trPr>
          <w:trHeight w:val="300"/>
        </w:trPr>
        <w:tc>
          <w:tcPr>
            <w:tcW w:w="985" w:type="dxa"/>
            <w:vMerge w:val="restart"/>
            <w:shd w:val="clear" w:color="auto" w:fill="auto"/>
            <w:hideMark/>
          </w:tcPr>
          <w:p w14:paraId="3715D15E" w14:textId="77777777" w:rsidR="00844EDE" w:rsidRPr="00117278" w:rsidRDefault="00F64557" w:rsidP="00B70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530" w:type="dxa"/>
            <w:vMerge w:val="restart"/>
            <w:shd w:val="clear" w:color="auto" w:fill="auto"/>
            <w:hideMark/>
          </w:tcPr>
          <w:p w14:paraId="5B0DE4B4" w14:textId="2026EC66" w:rsidR="00844EDE" w:rsidRPr="00117278" w:rsidRDefault="00854848" w:rsidP="000E1E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  <w:r w:rsidR="000E1EE1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  <w:r w:rsidR="00844EDE"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="00844EDE"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3F0BBA43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Core Java / Java SE  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FF57342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Java</w:t>
            </w:r>
          </w:p>
        </w:tc>
        <w:tc>
          <w:tcPr>
            <w:tcW w:w="1255" w:type="dxa"/>
          </w:tcPr>
          <w:p w14:paraId="4653796D" w14:textId="77777777" w:rsidR="00844EDE" w:rsidRPr="00117278" w:rsidRDefault="00CC1DD6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0D0B">
              <w:rPr>
                <w:rFonts w:ascii="Calibri" w:eastAsia="Times New Roman" w:hAnsi="Calibri" w:cs="Calibri"/>
                <w:b/>
                <w:color w:val="000000"/>
              </w:rPr>
              <w:t>Day 1</w:t>
            </w:r>
            <w:r w:rsidR="00341F9A">
              <w:rPr>
                <w:rFonts w:ascii="Calibri" w:eastAsia="Times New Roman" w:hAnsi="Calibri" w:cs="Calibri"/>
                <w:b/>
                <w:color w:val="000000"/>
              </w:rPr>
              <w:t>2</w:t>
            </w:r>
          </w:p>
        </w:tc>
      </w:tr>
      <w:tr w:rsidR="00844EDE" w:rsidRPr="00117278" w14:paraId="34F7E53D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69964297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44857CDD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013F43D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88DACB7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Object Oriented Programming </w:t>
            </w:r>
          </w:p>
        </w:tc>
        <w:tc>
          <w:tcPr>
            <w:tcW w:w="1255" w:type="dxa"/>
          </w:tcPr>
          <w:p w14:paraId="5E27B92D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EDE" w:rsidRPr="00117278" w14:paraId="5DB20383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25223299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2BFBDE77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8924E9F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FDF3056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Basic Java Syntax and Coding Conventions</w:t>
            </w:r>
          </w:p>
        </w:tc>
        <w:tc>
          <w:tcPr>
            <w:tcW w:w="1255" w:type="dxa"/>
          </w:tcPr>
          <w:p w14:paraId="504E0F69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EDE" w:rsidRPr="00117278" w14:paraId="5B83DD94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113DA6AA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052F74B8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89D69B9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9ED9E80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Exploring Primitive Data Types and Operators</w:t>
            </w:r>
          </w:p>
        </w:tc>
        <w:tc>
          <w:tcPr>
            <w:tcW w:w="1255" w:type="dxa"/>
          </w:tcPr>
          <w:p w14:paraId="4BE64222" w14:textId="77777777" w:rsidR="00844EDE" w:rsidRPr="00117278" w:rsidRDefault="00341F9A" w:rsidP="002A18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13</w:t>
            </w:r>
          </w:p>
        </w:tc>
      </w:tr>
      <w:tr w:rsidR="00844EDE" w:rsidRPr="00117278" w14:paraId="52DC2B51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6CD85EB0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43B583AB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589092B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5318C7E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Controlling Program Flow</w:t>
            </w:r>
          </w:p>
        </w:tc>
        <w:tc>
          <w:tcPr>
            <w:tcW w:w="1255" w:type="dxa"/>
          </w:tcPr>
          <w:p w14:paraId="28E77765" w14:textId="77777777" w:rsidR="00844EDE" w:rsidRPr="00496201" w:rsidRDefault="00496201" w:rsidP="004962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3450B8">
              <w:rPr>
                <w:rFonts w:ascii="Calibri" w:eastAsia="Times New Roman" w:hAnsi="Calibri" w:cs="Calibri"/>
                <w:bCs/>
                <w:color w:val="000000"/>
                <w:highlight w:val="yellow"/>
              </w:rPr>
              <w:t>Quiz</w:t>
            </w:r>
          </w:p>
        </w:tc>
      </w:tr>
      <w:tr w:rsidR="00844EDE" w:rsidRPr="00117278" w14:paraId="0BE49B5B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6376A328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595E227A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B5D8036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D0C3B96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Building Java Applications Using IDE</w:t>
            </w:r>
          </w:p>
        </w:tc>
        <w:tc>
          <w:tcPr>
            <w:tcW w:w="1255" w:type="dxa"/>
          </w:tcPr>
          <w:p w14:paraId="7956A428" w14:textId="77777777" w:rsidR="00844EDE" w:rsidRPr="001101F6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4EDE" w:rsidRPr="00117278" w14:paraId="7328F42D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5C28993F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1C8BDFA7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D0FD45F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3531E06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Working with Classes and Objects</w:t>
            </w:r>
          </w:p>
        </w:tc>
        <w:tc>
          <w:tcPr>
            <w:tcW w:w="1255" w:type="dxa"/>
          </w:tcPr>
          <w:p w14:paraId="46B39A08" w14:textId="77777777" w:rsidR="00844EDE" w:rsidRPr="00117278" w:rsidRDefault="00341F9A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14</w:t>
            </w:r>
          </w:p>
        </w:tc>
      </w:tr>
      <w:tr w:rsidR="00844EDE" w:rsidRPr="00117278" w14:paraId="033D1A7E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052C694C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13D04155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767209D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A5AEC7F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Object lifecycle and Inner Classes</w:t>
            </w:r>
          </w:p>
        </w:tc>
        <w:tc>
          <w:tcPr>
            <w:tcW w:w="1255" w:type="dxa"/>
          </w:tcPr>
          <w:p w14:paraId="5D2F8639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EDE" w:rsidRPr="00117278" w14:paraId="39B3568A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5A2E08D2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33155136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3D944D4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1326C68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Strings, String Buffer, Wrapper, and Text-Formatting Classes</w:t>
            </w:r>
          </w:p>
        </w:tc>
        <w:tc>
          <w:tcPr>
            <w:tcW w:w="1255" w:type="dxa"/>
          </w:tcPr>
          <w:p w14:paraId="1675A122" w14:textId="77777777" w:rsidR="00844EDE" w:rsidRPr="00A24A0A" w:rsidRDefault="00341F9A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15</w:t>
            </w:r>
          </w:p>
        </w:tc>
      </w:tr>
      <w:tr w:rsidR="00844EDE" w:rsidRPr="00117278" w14:paraId="3B7AC14A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300BC706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4EDEF151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9DC9CD9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F7A044C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Reusing Code</w:t>
            </w:r>
          </w:p>
        </w:tc>
        <w:tc>
          <w:tcPr>
            <w:tcW w:w="1255" w:type="dxa"/>
          </w:tcPr>
          <w:p w14:paraId="0703E527" w14:textId="77777777" w:rsidR="00844EDE" w:rsidRPr="00496201" w:rsidRDefault="00496201" w:rsidP="004962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3450B8">
              <w:rPr>
                <w:rFonts w:ascii="Calibri" w:eastAsia="Times New Roman" w:hAnsi="Calibri" w:cs="Calibri"/>
                <w:bCs/>
                <w:color w:val="000000"/>
                <w:highlight w:val="yellow"/>
              </w:rPr>
              <w:t>Quiz</w:t>
            </w:r>
          </w:p>
        </w:tc>
      </w:tr>
      <w:tr w:rsidR="00844EDE" w:rsidRPr="00117278" w14:paraId="04215E24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6F560F98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53A120A5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76E3F78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B85BD28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Arrays and Collections</w:t>
            </w:r>
          </w:p>
        </w:tc>
        <w:tc>
          <w:tcPr>
            <w:tcW w:w="1255" w:type="dxa"/>
          </w:tcPr>
          <w:p w14:paraId="24B663DA" w14:textId="77777777" w:rsidR="00844EDE" w:rsidRPr="00117278" w:rsidRDefault="00341F9A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16</w:t>
            </w:r>
          </w:p>
        </w:tc>
      </w:tr>
      <w:tr w:rsidR="00844EDE" w:rsidRPr="00117278" w14:paraId="0F34F780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0F254A8C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24A98A91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735AEE0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18284D2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Structuring code using Abstract Classes and Interface</w:t>
            </w:r>
          </w:p>
        </w:tc>
        <w:tc>
          <w:tcPr>
            <w:tcW w:w="1255" w:type="dxa"/>
          </w:tcPr>
          <w:p w14:paraId="072E1DAC" w14:textId="77777777" w:rsidR="00844EDE" w:rsidRPr="00A24A0A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4EDE" w:rsidRPr="00117278" w14:paraId="67C6A0E0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7E07A853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06D170E7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BE509A3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CAF8324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Throwing and Catching Exceptions</w:t>
            </w:r>
          </w:p>
        </w:tc>
        <w:tc>
          <w:tcPr>
            <w:tcW w:w="1255" w:type="dxa"/>
          </w:tcPr>
          <w:p w14:paraId="4446B626" w14:textId="77777777" w:rsidR="00844EDE" w:rsidRPr="00117278" w:rsidRDefault="00CC1DD6" w:rsidP="00341F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3691D"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341F9A">
              <w:rPr>
                <w:rFonts w:ascii="Calibri" w:eastAsia="Times New Roman" w:hAnsi="Calibri" w:cs="Calibri"/>
                <w:b/>
                <w:color w:val="000000"/>
              </w:rPr>
              <w:t>17</w:t>
            </w:r>
          </w:p>
        </w:tc>
      </w:tr>
      <w:tr w:rsidR="00844EDE" w:rsidRPr="00117278" w14:paraId="164CD74A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4A169FBE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60FB2B37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EB5CC1A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F63C33C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Java I/O Fundamentals</w:t>
            </w:r>
          </w:p>
        </w:tc>
        <w:tc>
          <w:tcPr>
            <w:tcW w:w="1255" w:type="dxa"/>
          </w:tcPr>
          <w:p w14:paraId="71459AB4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4EDE" w:rsidRPr="00117278" w14:paraId="13C2203C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1CEBFAF1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2406A6DA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E3BAE9F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2A6D0CB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Java File I/O (NIO.2)</w:t>
            </w:r>
          </w:p>
        </w:tc>
        <w:tc>
          <w:tcPr>
            <w:tcW w:w="1255" w:type="dxa"/>
          </w:tcPr>
          <w:p w14:paraId="14A4DD15" w14:textId="77777777" w:rsidR="00844EDE" w:rsidRPr="00117278" w:rsidRDefault="00496201" w:rsidP="004962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4EDE" w:rsidRPr="00117278" w14:paraId="0C8448C4" w14:textId="77777777" w:rsidTr="003703D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195B5AB7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60B3EBCE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16A290E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0B5FB85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Accessing the Database with JDBC</w:t>
            </w:r>
          </w:p>
        </w:tc>
        <w:tc>
          <w:tcPr>
            <w:tcW w:w="1255" w:type="dxa"/>
          </w:tcPr>
          <w:p w14:paraId="307ED37E" w14:textId="77777777" w:rsidR="00844EDE" w:rsidRPr="00D3691D" w:rsidRDefault="00CC1DD6" w:rsidP="00341F9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8B3111"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341F9A">
              <w:rPr>
                <w:rFonts w:ascii="Calibri" w:eastAsia="Times New Roman" w:hAnsi="Calibri" w:cs="Calibri"/>
                <w:b/>
                <w:color w:val="000000"/>
              </w:rPr>
              <w:t>18</w:t>
            </w:r>
          </w:p>
        </w:tc>
      </w:tr>
      <w:tr w:rsidR="00844EDE" w:rsidRPr="00117278" w14:paraId="5BC0AE2E" w14:textId="77777777" w:rsidTr="00D3691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49E83F53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6DD22EDD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35CBAB7" w14:textId="77777777" w:rsidR="00844EDE" w:rsidRPr="00117278" w:rsidRDefault="00844EDE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773BDA6" w14:textId="7AF71BA7" w:rsidR="00844EDE" w:rsidRPr="00117278" w:rsidRDefault="00D7308C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Java Multi-Threading and Concurrency</w:t>
            </w:r>
          </w:p>
        </w:tc>
        <w:tc>
          <w:tcPr>
            <w:tcW w:w="1255" w:type="dxa"/>
          </w:tcPr>
          <w:p w14:paraId="7E3F417F" w14:textId="77777777" w:rsidR="00844EDE" w:rsidRPr="008B3111" w:rsidRDefault="00341F9A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19</w:t>
            </w:r>
          </w:p>
        </w:tc>
      </w:tr>
      <w:tr w:rsidR="00844EDE" w:rsidRPr="00117278" w14:paraId="546CFCA2" w14:textId="77777777" w:rsidTr="00D3691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09E6FD18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7D884826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044D01D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1AF0E18C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the Date/Time API: Working with Local Dates and Times</w:t>
            </w:r>
          </w:p>
        </w:tc>
        <w:tc>
          <w:tcPr>
            <w:tcW w:w="1255" w:type="dxa"/>
          </w:tcPr>
          <w:p w14:paraId="260978D3" w14:textId="77777777" w:rsidR="00844EDE" w:rsidRPr="00C8002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4EDE" w:rsidRPr="00117278" w14:paraId="28BF691F" w14:textId="77777777" w:rsidTr="00D3691D">
        <w:trPr>
          <w:trHeight w:val="300"/>
        </w:trPr>
        <w:tc>
          <w:tcPr>
            <w:tcW w:w="985" w:type="dxa"/>
            <w:vMerge/>
            <w:vAlign w:val="center"/>
            <w:hideMark/>
          </w:tcPr>
          <w:p w14:paraId="7424C5B7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41C1E8C7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70BF854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314286C8" w14:textId="77777777" w:rsidR="00844EDE" w:rsidRPr="00117278" w:rsidRDefault="00195569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Lambda Expressions</w:t>
            </w:r>
          </w:p>
        </w:tc>
        <w:tc>
          <w:tcPr>
            <w:tcW w:w="1255" w:type="dxa"/>
          </w:tcPr>
          <w:p w14:paraId="60397F72" w14:textId="77777777" w:rsidR="00844EDE" w:rsidRDefault="008B3111" w:rsidP="00EB5CA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341F9A">
              <w:rPr>
                <w:rFonts w:ascii="Calibri" w:eastAsia="Times New Roman" w:hAnsi="Calibri" w:cs="Calibri"/>
                <w:b/>
                <w:color w:val="000000"/>
              </w:rPr>
              <w:t>20</w:t>
            </w:r>
          </w:p>
          <w:p w14:paraId="18DB1B9F" w14:textId="77777777" w:rsidR="00496201" w:rsidRPr="00496201" w:rsidRDefault="00496201" w:rsidP="004962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3450B8">
              <w:rPr>
                <w:rFonts w:ascii="Calibri" w:eastAsia="Times New Roman" w:hAnsi="Calibri" w:cs="Calibri"/>
                <w:bCs/>
                <w:color w:val="000000"/>
                <w:highlight w:val="yellow"/>
              </w:rPr>
              <w:t>Quiz</w:t>
            </w:r>
          </w:p>
        </w:tc>
      </w:tr>
      <w:tr w:rsidR="00844EDE" w:rsidRPr="00117278" w14:paraId="2EB22B21" w14:textId="77777777" w:rsidTr="003703DD">
        <w:trPr>
          <w:trHeight w:val="300"/>
        </w:trPr>
        <w:tc>
          <w:tcPr>
            <w:tcW w:w="985" w:type="dxa"/>
            <w:vMerge/>
            <w:vAlign w:val="center"/>
          </w:tcPr>
          <w:p w14:paraId="5230933E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</w:tcPr>
          <w:p w14:paraId="2C8D8838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4CAF85E3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4B0427D" w14:textId="4E961360" w:rsidR="00844EDE" w:rsidRPr="00117278" w:rsidRDefault="005D3CD5" w:rsidP="00E52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Java 8 to 17 </w:t>
            </w:r>
            <w:r w:rsidR="00195569" w:rsidRPr="00117278">
              <w:rPr>
                <w:rFonts w:ascii="Calibri" w:eastAsia="Times New Roman" w:hAnsi="Calibri" w:cs="Calibri"/>
                <w:color w:val="000000"/>
              </w:rPr>
              <w:t xml:space="preserve"> New Features </w:t>
            </w:r>
            <w:r>
              <w:rPr>
                <w:rFonts w:ascii="Calibri" w:eastAsia="Times New Roman" w:hAnsi="Calibri" w:cs="Calibri"/>
                <w:color w:val="000000"/>
              </w:rPr>
              <w:t>and Enhancements</w:t>
            </w:r>
          </w:p>
        </w:tc>
        <w:tc>
          <w:tcPr>
            <w:tcW w:w="1255" w:type="dxa"/>
          </w:tcPr>
          <w:p w14:paraId="78F373E6" w14:textId="426F8D21" w:rsidR="00844EDE" w:rsidRPr="00C80028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21</w:t>
            </w:r>
            <w:r w:rsidR="00632D77">
              <w:rPr>
                <w:rFonts w:ascii="Calibri" w:eastAsia="Times New Roman" w:hAnsi="Calibri" w:cs="Calibri"/>
                <w:b/>
                <w:color w:val="000000"/>
              </w:rPr>
              <w:t>,22</w:t>
            </w:r>
          </w:p>
        </w:tc>
      </w:tr>
      <w:tr w:rsidR="00844EDE" w:rsidRPr="00117278" w14:paraId="122C63A2" w14:textId="77777777" w:rsidTr="003703DD">
        <w:trPr>
          <w:trHeight w:val="300"/>
        </w:trPr>
        <w:tc>
          <w:tcPr>
            <w:tcW w:w="985" w:type="dxa"/>
            <w:vMerge/>
            <w:vAlign w:val="center"/>
          </w:tcPr>
          <w:p w14:paraId="042D4C1C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30" w:type="dxa"/>
            <w:vMerge/>
            <w:vAlign w:val="center"/>
          </w:tcPr>
          <w:p w14:paraId="58CD8DB6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60C25A27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1B097E9C" w14:textId="77777777" w:rsidR="00844EDE" w:rsidRPr="00117278" w:rsidRDefault="00844EDE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Modular JDK</w:t>
            </w:r>
          </w:p>
        </w:tc>
        <w:tc>
          <w:tcPr>
            <w:tcW w:w="1255" w:type="dxa"/>
          </w:tcPr>
          <w:p w14:paraId="564AE47D" w14:textId="77777777" w:rsidR="00844EDE" w:rsidRPr="00117278" w:rsidRDefault="00496201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4050"/>
        <w:gridCol w:w="5130"/>
        <w:gridCol w:w="1255"/>
      </w:tblGrid>
      <w:tr w:rsidR="00F91D7C" w14:paraId="26D903EA" w14:textId="77777777" w:rsidTr="00682259">
        <w:tc>
          <w:tcPr>
            <w:tcW w:w="985" w:type="dxa"/>
          </w:tcPr>
          <w:p w14:paraId="4BF6F79F" w14:textId="77777777" w:rsidR="00F91D7C" w:rsidRPr="005619D5" w:rsidRDefault="00F91D7C" w:rsidP="0068225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530" w:type="dxa"/>
          </w:tcPr>
          <w:p w14:paraId="5C866A53" w14:textId="77777777" w:rsidR="00F91D7C" w:rsidRPr="001D3B15" w:rsidRDefault="00F91D7C" w:rsidP="00682259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16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</w:tcPr>
          <w:p w14:paraId="2BA9CAA5" w14:textId="77777777" w:rsidR="00F91D7C" w:rsidRPr="00117278" w:rsidRDefault="00F91D7C" w:rsidP="0068225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Data Structures</w:t>
            </w:r>
          </w:p>
        </w:tc>
        <w:tc>
          <w:tcPr>
            <w:tcW w:w="5130" w:type="dxa"/>
            <w:vAlign w:val="center"/>
          </w:tcPr>
          <w:p w14:paraId="2BCFE346" w14:textId="77777777" w:rsidR="00F91D7C" w:rsidRPr="00117278" w:rsidRDefault="00F91D7C" w:rsidP="00682259">
            <w:pPr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Introduction </w:t>
            </w:r>
          </w:p>
        </w:tc>
        <w:tc>
          <w:tcPr>
            <w:tcW w:w="1255" w:type="dxa"/>
          </w:tcPr>
          <w:p w14:paraId="614ECB45" w14:textId="0BAFCC12" w:rsidR="00F91D7C" w:rsidRPr="00B20F79" w:rsidRDefault="00F91D7C" w:rsidP="00682259">
            <w:pPr>
              <w:jc w:val="center"/>
              <w:rPr>
                <w:b/>
              </w:rPr>
            </w:pPr>
            <w:r w:rsidRPr="00B20F79">
              <w:rPr>
                <w:b/>
              </w:rPr>
              <w:t xml:space="preserve">Day </w:t>
            </w:r>
            <w:r w:rsidR="00341F9A">
              <w:rPr>
                <w:b/>
              </w:rPr>
              <w:t>2</w:t>
            </w:r>
            <w:r w:rsidR="00F879E9">
              <w:rPr>
                <w:b/>
              </w:rPr>
              <w:t>3</w:t>
            </w:r>
          </w:p>
        </w:tc>
      </w:tr>
    </w:tbl>
    <w:tbl>
      <w:tblPr>
        <w:tblW w:w="12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"/>
        <w:gridCol w:w="1519"/>
        <w:gridCol w:w="4050"/>
        <w:gridCol w:w="5130"/>
        <w:gridCol w:w="1272"/>
      </w:tblGrid>
      <w:tr w:rsidR="00F91D7C" w:rsidRPr="00117278" w14:paraId="782EAFD8" w14:textId="77777777" w:rsidTr="00496201">
        <w:trPr>
          <w:trHeight w:val="300"/>
        </w:trPr>
        <w:tc>
          <w:tcPr>
            <w:tcW w:w="979" w:type="dxa"/>
            <w:vAlign w:val="center"/>
          </w:tcPr>
          <w:p w14:paraId="6E77E66C" w14:textId="77777777" w:rsidR="00F91D7C" w:rsidRPr="00117278" w:rsidRDefault="00F91D7C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Align w:val="center"/>
          </w:tcPr>
          <w:p w14:paraId="08CFA2D7" w14:textId="77777777" w:rsidR="00F91D7C" w:rsidRPr="00117278" w:rsidRDefault="00F91D7C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Align w:val="center"/>
          </w:tcPr>
          <w:p w14:paraId="20A6D146" w14:textId="77777777" w:rsidR="00F91D7C" w:rsidRPr="00117278" w:rsidRDefault="00F91D7C" w:rsidP="00D369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04"/>
            </w:tblGrid>
            <w:tr w:rsidR="00F91D7C" w:rsidRPr="00117278" w14:paraId="1EB836CF" w14:textId="77777777" w:rsidTr="00682259">
              <w:tc>
                <w:tcPr>
                  <w:tcW w:w="5130" w:type="dxa"/>
                  <w:vAlign w:val="center"/>
                </w:tcPr>
                <w:p w14:paraId="3AB722A0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Objects </w:t>
                  </w:r>
                </w:p>
              </w:tc>
            </w:tr>
            <w:tr w:rsidR="00F91D7C" w:rsidRPr="00117278" w14:paraId="611DCDE7" w14:textId="77777777" w:rsidTr="00682259">
              <w:tc>
                <w:tcPr>
                  <w:tcW w:w="5130" w:type="dxa"/>
                  <w:vAlign w:val="center"/>
                </w:tcPr>
                <w:p w14:paraId="1C1B5F25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An Example: Collections </w:t>
                  </w:r>
                </w:p>
              </w:tc>
            </w:tr>
            <w:tr w:rsidR="00F91D7C" w:rsidRPr="00117278" w14:paraId="3FB37BE4" w14:textId="77777777" w:rsidTr="00682259">
              <w:tc>
                <w:tcPr>
                  <w:tcW w:w="5130" w:type="dxa"/>
                  <w:vAlign w:val="center"/>
                </w:tcPr>
                <w:p w14:paraId="4F71115A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Constructors and destructors </w:t>
                  </w:r>
                </w:p>
              </w:tc>
            </w:tr>
            <w:tr w:rsidR="00F91D7C" w:rsidRPr="00117278" w14:paraId="420BC798" w14:textId="77777777" w:rsidTr="00682259">
              <w:tc>
                <w:tcPr>
                  <w:tcW w:w="5130" w:type="dxa"/>
                  <w:vAlign w:val="center"/>
                </w:tcPr>
                <w:p w14:paraId="63A4BDA1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Data Structure </w:t>
                  </w:r>
                </w:p>
              </w:tc>
            </w:tr>
            <w:tr w:rsidR="00F91D7C" w:rsidRPr="00117278" w14:paraId="455900E8" w14:textId="77777777" w:rsidTr="00682259">
              <w:tc>
                <w:tcPr>
                  <w:tcW w:w="5130" w:type="dxa"/>
                  <w:vAlign w:val="center"/>
                </w:tcPr>
                <w:p w14:paraId="58F4E098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Data Structures </w:t>
                  </w:r>
                </w:p>
              </w:tc>
            </w:tr>
            <w:tr w:rsidR="00F91D7C" w:rsidRPr="00117278" w14:paraId="3722A0DF" w14:textId="77777777" w:rsidTr="00682259">
              <w:tc>
                <w:tcPr>
                  <w:tcW w:w="5130" w:type="dxa"/>
                  <w:vAlign w:val="center"/>
                </w:tcPr>
                <w:p w14:paraId="0284AE62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Arrays </w:t>
                  </w:r>
                </w:p>
              </w:tc>
            </w:tr>
            <w:tr w:rsidR="00F91D7C" w:rsidRPr="00117278" w14:paraId="11899D36" w14:textId="77777777" w:rsidTr="00682259">
              <w:tc>
                <w:tcPr>
                  <w:tcW w:w="5130" w:type="dxa"/>
                  <w:vAlign w:val="center"/>
                </w:tcPr>
                <w:p w14:paraId="4682587D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Lists </w:t>
                  </w:r>
                </w:p>
              </w:tc>
            </w:tr>
            <w:tr w:rsidR="00F91D7C" w:rsidRPr="00117278" w14:paraId="0B72CED7" w14:textId="77777777" w:rsidTr="00682259">
              <w:tc>
                <w:tcPr>
                  <w:tcW w:w="5130" w:type="dxa"/>
                  <w:vAlign w:val="center"/>
                </w:tcPr>
                <w:p w14:paraId="6760E660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Stacks </w:t>
                  </w:r>
                </w:p>
              </w:tc>
            </w:tr>
            <w:tr w:rsidR="00F91D7C" w:rsidRPr="00117278" w14:paraId="1548918C" w14:textId="77777777" w:rsidTr="00682259">
              <w:tc>
                <w:tcPr>
                  <w:tcW w:w="5130" w:type="dxa"/>
                  <w:vAlign w:val="center"/>
                </w:tcPr>
                <w:p w14:paraId="4E75B90A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Stack Frames </w:t>
                  </w:r>
                </w:p>
              </w:tc>
            </w:tr>
            <w:tr w:rsidR="00F91D7C" w:rsidRPr="00117278" w14:paraId="6F89B464" w14:textId="77777777" w:rsidTr="00682259">
              <w:tc>
                <w:tcPr>
                  <w:tcW w:w="5130" w:type="dxa"/>
                  <w:vAlign w:val="center"/>
                </w:tcPr>
                <w:p w14:paraId="1C046454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Recursion </w:t>
                  </w:r>
                </w:p>
              </w:tc>
            </w:tr>
            <w:tr w:rsidR="00F91D7C" w:rsidRPr="00117278" w14:paraId="2545CCB0" w14:textId="77777777" w:rsidTr="00682259">
              <w:tc>
                <w:tcPr>
                  <w:tcW w:w="5130" w:type="dxa"/>
                  <w:vAlign w:val="center"/>
                </w:tcPr>
                <w:p w14:paraId="10DA6448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Singly Linked List, Circular Linked List, Doubly LL</w:t>
                  </w: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</w:p>
              </w:tc>
            </w:tr>
            <w:tr w:rsidR="00F91D7C" w:rsidRPr="00117278" w14:paraId="49217249" w14:textId="77777777" w:rsidTr="00682259">
              <w:tc>
                <w:tcPr>
                  <w:tcW w:w="5130" w:type="dxa"/>
                  <w:vAlign w:val="center"/>
                </w:tcPr>
                <w:p w14:paraId="01CA4E10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Example: Factorial </w:t>
                  </w:r>
                </w:p>
              </w:tc>
            </w:tr>
            <w:tr w:rsidR="00F91D7C" w:rsidRPr="00117278" w14:paraId="2575329B" w14:textId="77777777" w:rsidTr="00682259">
              <w:tc>
                <w:tcPr>
                  <w:tcW w:w="5130" w:type="dxa"/>
                  <w:vAlign w:val="center"/>
                </w:tcPr>
                <w:p w14:paraId="232A3663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Searching </w:t>
                  </w:r>
                </w:p>
              </w:tc>
            </w:tr>
            <w:tr w:rsidR="00F91D7C" w:rsidRPr="00117278" w14:paraId="0E39934F" w14:textId="77777777" w:rsidTr="00682259">
              <w:tc>
                <w:tcPr>
                  <w:tcW w:w="5130" w:type="dxa"/>
                  <w:vAlign w:val="center"/>
                </w:tcPr>
                <w:p w14:paraId="1C233875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 xml:space="preserve">Linear </w:t>
                  </w: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Searches </w:t>
                  </w:r>
                </w:p>
              </w:tc>
            </w:tr>
            <w:tr w:rsidR="00F91D7C" w:rsidRPr="00117278" w14:paraId="721552EE" w14:textId="77777777" w:rsidTr="00682259">
              <w:tc>
                <w:tcPr>
                  <w:tcW w:w="5130" w:type="dxa"/>
                  <w:vAlign w:val="center"/>
                </w:tcPr>
                <w:p w14:paraId="51D4F705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Binary Search, Exponential Search</w:t>
                  </w:r>
                </w:p>
              </w:tc>
            </w:tr>
            <w:tr w:rsidR="00F91D7C" w:rsidRPr="00117278" w14:paraId="3118895F" w14:textId="77777777" w:rsidTr="00682259">
              <w:tc>
                <w:tcPr>
                  <w:tcW w:w="5130" w:type="dxa"/>
                  <w:vAlign w:val="center"/>
                </w:tcPr>
                <w:p w14:paraId="371B65AE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Trees </w:t>
                  </w:r>
                </w:p>
              </w:tc>
            </w:tr>
            <w:tr w:rsidR="00F91D7C" w:rsidRPr="00117278" w14:paraId="57A11442" w14:textId="77777777" w:rsidTr="00682259">
              <w:tc>
                <w:tcPr>
                  <w:tcW w:w="5130" w:type="dxa"/>
                  <w:vAlign w:val="center"/>
                </w:tcPr>
                <w:p w14:paraId="155ACE17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Queues </w:t>
                  </w:r>
                </w:p>
              </w:tc>
            </w:tr>
            <w:tr w:rsidR="00F91D7C" w:rsidRPr="00117278" w14:paraId="77BC6077" w14:textId="77777777" w:rsidTr="00682259">
              <w:tc>
                <w:tcPr>
                  <w:tcW w:w="5130" w:type="dxa"/>
                  <w:vAlign w:val="center"/>
                </w:tcPr>
                <w:p w14:paraId="599301E4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Priority Queues </w:t>
                  </w:r>
                </w:p>
              </w:tc>
            </w:tr>
            <w:tr w:rsidR="00F91D7C" w:rsidRPr="00117278" w14:paraId="3E06DD09" w14:textId="77777777" w:rsidTr="00682259">
              <w:tc>
                <w:tcPr>
                  <w:tcW w:w="5130" w:type="dxa"/>
                  <w:vAlign w:val="center"/>
                </w:tcPr>
                <w:p w14:paraId="10CDB0DE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Heaps </w:t>
                  </w:r>
                </w:p>
              </w:tc>
            </w:tr>
            <w:tr w:rsidR="00F91D7C" w:rsidRPr="00117278" w14:paraId="31CB362F" w14:textId="77777777" w:rsidTr="00682259">
              <w:tc>
                <w:tcPr>
                  <w:tcW w:w="5130" w:type="dxa"/>
                  <w:vAlign w:val="center"/>
                </w:tcPr>
                <w:p w14:paraId="285A7870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Sorting </w:t>
                  </w:r>
                </w:p>
              </w:tc>
            </w:tr>
            <w:tr w:rsidR="00F91D7C" w:rsidRPr="00117278" w14:paraId="4A602E36" w14:textId="77777777" w:rsidTr="00682259">
              <w:tc>
                <w:tcPr>
                  <w:tcW w:w="5130" w:type="dxa"/>
                  <w:vAlign w:val="center"/>
                </w:tcPr>
                <w:p w14:paraId="5BEA6637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Bubble </w:t>
                  </w:r>
                  <w:r>
                    <w:rPr>
                      <w:rFonts w:ascii="Calibri" w:eastAsia="Times New Roman" w:hAnsi="Calibri" w:cs="Calibri"/>
                      <w:color w:val="000000"/>
                    </w:rPr>
                    <w:t>, Insertion Sort</w:t>
                  </w:r>
                </w:p>
              </w:tc>
            </w:tr>
            <w:tr w:rsidR="00F91D7C" w:rsidRPr="00117278" w14:paraId="47BA9C83" w14:textId="77777777" w:rsidTr="00682259">
              <w:tc>
                <w:tcPr>
                  <w:tcW w:w="5130" w:type="dxa"/>
                  <w:vAlign w:val="center"/>
                </w:tcPr>
                <w:p w14:paraId="66D9AC79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 xml:space="preserve">Heap </w:t>
                  </w:r>
                </w:p>
              </w:tc>
            </w:tr>
            <w:tr w:rsidR="00F91D7C" w:rsidRPr="00117278" w14:paraId="41A8E679" w14:textId="77777777" w:rsidTr="00682259">
              <w:tc>
                <w:tcPr>
                  <w:tcW w:w="5130" w:type="dxa"/>
                  <w:vAlign w:val="center"/>
                </w:tcPr>
                <w:p w14:paraId="5D131F69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117278">
                    <w:rPr>
                      <w:rFonts w:ascii="Calibri" w:eastAsia="Times New Roman" w:hAnsi="Calibri" w:cs="Calibri"/>
                      <w:color w:val="000000"/>
                    </w:rPr>
                    <w:t xml:space="preserve">Quick </w:t>
                  </w:r>
                </w:p>
              </w:tc>
            </w:tr>
            <w:tr w:rsidR="00F91D7C" w:rsidRPr="00117278" w14:paraId="651F6B0D" w14:textId="77777777" w:rsidTr="00682259">
              <w:tc>
                <w:tcPr>
                  <w:tcW w:w="5130" w:type="dxa"/>
                  <w:vAlign w:val="center"/>
                </w:tcPr>
                <w:p w14:paraId="079E75F2" w14:textId="77777777" w:rsidR="00F91D7C" w:rsidRPr="00117278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Merge</w:t>
                  </w:r>
                </w:p>
              </w:tc>
            </w:tr>
            <w:tr w:rsidR="00F91D7C" w14:paraId="111246DB" w14:textId="77777777" w:rsidTr="00682259">
              <w:tc>
                <w:tcPr>
                  <w:tcW w:w="5130" w:type="dxa"/>
                  <w:vAlign w:val="center"/>
                </w:tcPr>
                <w:p w14:paraId="015ABD06" w14:textId="77777777" w:rsidR="00F91D7C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Graphs</w:t>
                  </w:r>
                </w:p>
              </w:tc>
            </w:tr>
            <w:tr w:rsidR="00F91D7C" w14:paraId="5B202028" w14:textId="77777777" w:rsidTr="00682259">
              <w:tc>
                <w:tcPr>
                  <w:tcW w:w="5130" w:type="dxa"/>
                  <w:vAlign w:val="center"/>
                </w:tcPr>
                <w:p w14:paraId="0534F177" w14:textId="77777777" w:rsidR="00F91D7C" w:rsidRDefault="00F91D7C" w:rsidP="00F91D7C">
                  <w:pPr>
                    <w:jc w:val="both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Performance and Complexity</w:t>
                  </w:r>
                </w:p>
              </w:tc>
            </w:tr>
          </w:tbl>
          <w:p w14:paraId="7A7E9062" w14:textId="77777777" w:rsidR="00F91D7C" w:rsidRDefault="00F91D7C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2" w:type="dxa"/>
          </w:tcPr>
          <w:p w14:paraId="6475ECB2" w14:textId="77777777" w:rsidR="00F91D7C" w:rsidRDefault="00F91D7C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1B06547D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5CE4017F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321A46EB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351F80C9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149C6993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4F8AFBFA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21F17BEA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482B8E88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4A07DF08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2B0417C4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57107638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2D942F24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28E14807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6595071D" w14:textId="77777777" w:rsidR="00341F9A" w:rsidRDefault="00341F9A" w:rsidP="00D36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213EC3D2" w14:textId="64B17682" w:rsidR="00341F9A" w:rsidRDefault="00F879E9" w:rsidP="00341F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Day 24</w:t>
            </w:r>
          </w:p>
          <w:p w14:paraId="7FEB126C" w14:textId="77777777" w:rsidR="00496201" w:rsidRPr="00496201" w:rsidRDefault="00496201" w:rsidP="004962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F315C0" w:rsidRPr="00117278" w14:paraId="3AE52AB0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321CDFFD" w14:textId="77777777" w:rsidR="00F315C0" w:rsidRPr="00117278" w:rsidRDefault="00F315C0" w:rsidP="00B70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9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18C9C3C1" w14:textId="77777777" w:rsidR="00F315C0" w:rsidRPr="00117278" w:rsidRDefault="00F315C0" w:rsidP="005E21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  <w:r w:rsidR="005E21FB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noWrap/>
            <w:hideMark/>
          </w:tcPr>
          <w:p w14:paraId="0F678A99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117278">
              <w:rPr>
                <w:rFonts w:ascii="Calibri" w:eastAsia="Times New Roman" w:hAnsi="Calibri" w:cs="Calibri"/>
                <w:b/>
                <w:bCs/>
              </w:rPr>
              <w:t xml:space="preserve">Java Design Patterns 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23CCE00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Introduction to Design Pattern </w:t>
            </w:r>
          </w:p>
        </w:tc>
        <w:tc>
          <w:tcPr>
            <w:tcW w:w="1272" w:type="dxa"/>
          </w:tcPr>
          <w:p w14:paraId="41B7953D" w14:textId="64C52C76" w:rsidR="00F315C0" w:rsidRPr="00E43BE0" w:rsidRDefault="00E43BE0" w:rsidP="00341F9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43BE0"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9B61F1">
              <w:rPr>
                <w:rFonts w:ascii="Calibri" w:eastAsia="Times New Roman" w:hAnsi="Calibri" w:cs="Calibri"/>
                <w:b/>
                <w:color w:val="000000"/>
              </w:rPr>
              <w:t>2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5</w:t>
            </w:r>
          </w:p>
        </w:tc>
      </w:tr>
      <w:tr w:rsidR="00F315C0" w:rsidRPr="00117278" w14:paraId="31082758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4A38080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F856AD2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C5FB63C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EDEDB43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Software Design Patterns</w:t>
            </w:r>
          </w:p>
        </w:tc>
        <w:tc>
          <w:tcPr>
            <w:tcW w:w="1272" w:type="dxa"/>
          </w:tcPr>
          <w:p w14:paraId="568E6D69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15C0" w:rsidRPr="00117278" w14:paraId="4A73CF1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0DA186A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9E74BE2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95711D6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C543ECB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Model-View-Controller Design</w:t>
            </w:r>
          </w:p>
        </w:tc>
        <w:tc>
          <w:tcPr>
            <w:tcW w:w="1272" w:type="dxa"/>
          </w:tcPr>
          <w:p w14:paraId="56F9DBD8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15C0" w:rsidRPr="00117278" w14:paraId="038ABF07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7DCE5EC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06D6188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F436D3C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8C24D92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Creational Design Patterns</w:t>
            </w:r>
          </w:p>
        </w:tc>
        <w:tc>
          <w:tcPr>
            <w:tcW w:w="1272" w:type="dxa"/>
          </w:tcPr>
          <w:p w14:paraId="4126AB69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15C0" w:rsidRPr="00117278" w14:paraId="7E86197E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CCF27E3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23A2015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AED9FC4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9170FC1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Structural Design Patterns</w:t>
            </w:r>
          </w:p>
        </w:tc>
        <w:tc>
          <w:tcPr>
            <w:tcW w:w="1272" w:type="dxa"/>
          </w:tcPr>
          <w:p w14:paraId="54C401CE" w14:textId="029B1B58" w:rsidR="00F315C0" w:rsidRPr="00E43BE0" w:rsidRDefault="00E43BE0" w:rsidP="00327A8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43BE0"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26</w:t>
            </w:r>
          </w:p>
        </w:tc>
      </w:tr>
      <w:tr w:rsidR="00F315C0" w:rsidRPr="00117278" w14:paraId="26782597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98CF8EC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0366335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188AA44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2F8CD84" w14:textId="77777777" w:rsidR="00F315C0" w:rsidRPr="00117278" w:rsidRDefault="00F315C0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17278">
              <w:rPr>
                <w:rFonts w:ascii="Calibri" w:eastAsia="Times New Roman" w:hAnsi="Calibri" w:cs="Calibri"/>
                <w:color w:val="000000"/>
              </w:rPr>
              <w:t>Behavioural</w:t>
            </w:r>
            <w:proofErr w:type="spellEnd"/>
            <w:r w:rsidRPr="00117278">
              <w:rPr>
                <w:rFonts w:ascii="Calibri" w:eastAsia="Times New Roman" w:hAnsi="Calibri" w:cs="Calibri"/>
                <w:color w:val="000000"/>
              </w:rPr>
              <w:t xml:space="preserve"> Design Patterns</w:t>
            </w:r>
          </w:p>
        </w:tc>
        <w:tc>
          <w:tcPr>
            <w:tcW w:w="1272" w:type="dxa"/>
          </w:tcPr>
          <w:p w14:paraId="7DF1207C" w14:textId="77777777" w:rsidR="00F315C0" w:rsidRPr="00117278" w:rsidRDefault="00496201" w:rsidP="004962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&amp; </w:t>
            </w: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726CEB" w:rsidRPr="00117278" w14:paraId="57EFE107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6E519" w14:textId="77777777" w:rsidR="00726CEB" w:rsidRPr="00117278" w:rsidRDefault="00726CEB" w:rsidP="00B70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15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FE8B8" w14:textId="77777777" w:rsidR="00726CEB" w:rsidRPr="00117278" w:rsidRDefault="00726CEB" w:rsidP="007E79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7E7994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1F9F42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Front End Application Development Using HTML5 and CSS3 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543C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Web Application Essentials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05508C" w14:textId="7CAFAAF3" w:rsidR="00726CEB" w:rsidRPr="007E7994" w:rsidRDefault="00F879E9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27</w:t>
            </w:r>
          </w:p>
        </w:tc>
      </w:tr>
      <w:tr w:rsidR="00726CEB" w:rsidRPr="00117278" w14:paraId="158A7E75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9F0A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9FFC7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63129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8D0C1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HTML5 Overview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7D6B4E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26CEB" w:rsidRPr="00117278" w14:paraId="1630ECD2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2105D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AB307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2D51B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6442D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HTML5 Markup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F2443F" w14:textId="77777777" w:rsidR="00726CEB" w:rsidRPr="00577A68" w:rsidRDefault="00726CEB" w:rsidP="0036503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726CEB" w:rsidRPr="00117278" w14:paraId="526E43E6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F626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5030C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2A4EC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DC919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HTML5 and CSS3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48BC59" w14:textId="3EA79792" w:rsidR="00726CEB" w:rsidRPr="00117278" w:rsidRDefault="005D168D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77A68">
              <w:rPr>
                <w:rFonts w:ascii="Calibri" w:eastAsia="Times New Roman" w:hAnsi="Calibri" w:cs="Calibri"/>
                <w:b/>
                <w:color w:val="000000"/>
              </w:rPr>
              <w:t>Day 2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8</w:t>
            </w:r>
          </w:p>
        </w:tc>
      </w:tr>
      <w:tr w:rsidR="00726CEB" w:rsidRPr="00117278" w14:paraId="051B94B2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B6C7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E389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CC054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B543F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HTML5 Forms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4BC6EF" w14:textId="77777777" w:rsidR="00726CEB" w:rsidRPr="00117278" w:rsidRDefault="00496201" w:rsidP="004962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726CEB" w:rsidRPr="00117278" w14:paraId="649548A9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42A4A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70026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D6C2D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BC0EE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Web Application Data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654858" w14:textId="338FA960" w:rsidR="00726CEB" w:rsidRPr="001B6EBC" w:rsidRDefault="009E4E68" w:rsidP="0036503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2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9</w:t>
            </w:r>
          </w:p>
        </w:tc>
      </w:tr>
      <w:tr w:rsidR="00726CEB" w:rsidRPr="00117278" w14:paraId="2F210492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15C6D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3A40F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7A7E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CD93D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HTML5 Audio and Video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96CC1B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26CEB" w:rsidRPr="00117278" w14:paraId="6910C185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29EF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A87F1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2BC0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40AF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Overview of the HTML5 APIs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8B74E9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26CEB" w:rsidRPr="00117278" w14:paraId="41A42C0A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CF1F8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8B17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BC95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6880E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HTML5 Canvas and SVG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4E5873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26CEB" w:rsidRPr="00117278" w14:paraId="564DBE4A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A43A3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1B369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C8BE7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FDEB5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HTML5 Geo-location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6F8BA9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26CEB" w:rsidRPr="00117278" w14:paraId="53ED89A0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A0C4C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6C3A1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BF9CB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A8F6D" w14:textId="77777777" w:rsidR="00726CEB" w:rsidRPr="00117278" w:rsidRDefault="00726CEB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HTML5 Storage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5D28A8" w14:textId="77777777" w:rsidR="00726CEB" w:rsidRPr="00117278" w:rsidRDefault="00496201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F95DB5" w:rsidRPr="00117278" w14:paraId="2849A136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59BBC" w14:textId="77777777" w:rsidR="00F95DB5" w:rsidRPr="00117278" w:rsidRDefault="00F95DB5" w:rsidP="00B70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1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4689D" w14:textId="77777777" w:rsidR="00F95DB5" w:rsidRPr="00117278" w:rsidRDefault="00F95DB5" w:rsidP="00B70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40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5E4FC3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Java EE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6C7EE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Overview of Servers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0B200" w14:textId="2243729E" w:rsidR="00F95DB5" w:rsidRPr="00187C7F" w:rsidRDefault="00F879E9" w:rsidP="003678F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30</w:t>
            </w:r>
          </w:p>
        </w:tc>
      </w:tr>
      <w:tr w:rsidR="00F95DB5" w:rsidRPr="00117278" w14:paraId="68FF17B1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BA6E28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20D0B2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F3002D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A8B13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Fundamentals of Java EE 7 Technology An Overview 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9631BE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5DB5" w:rsidRPr="00117278" w14:paraId="78A1A3BB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3CE10E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92A450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B65CD0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389E7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Designing Java EE Applications 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9E43F3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5DB5" w:rsidRPr="00117278" w14:paraId="14790783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1330B2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400EEE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899A73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70D63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Developing a Web-Application Using Servlets 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C9601D" w14:textId="22EE098F" w:rsidR="00F95DB5" w:rsidRPr="00187C7F" w:rsidRDefault="00F879E9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31</w:t>
            </w:r>
          </w:p>
        </w:tc>
      </w:tr>
      <w:tr w:rsidR="00F95DB5" w:rsidRPr="00117278" w14:paraId="1E23F9A9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21F14E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32E01A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CC2A14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70992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Developing a Web Application Using </w:t>
            </w:r>
            <w:proofErr w:type="spellStart"/>
            <w:r w:rsidRPr="00117278">
              <w:rPr>
                <w:rFonts w:ascii="Calibri" w:eastAsia="Times New Roman" w:hAnsi="Calibri" w:cs="Calibri"/>
                <w:color w:val="000000"/>
              </w:rPr>
              <w:t>JavaServer</w:t>
            </w:r>
            <w:proofErr w:type="spellEnd"/>
            <w:r w:rsidRPr="00117278">
              <w:rPr>
                <w:rFonts w:ascii="Calibri" w:eastAsia="Times New Roman" w:hAnsi="Calibri" w:cs="Calibri"/>
                <w:color w:val="000000"/>
              </w:rPr>
              <w:t xml:space="preserve"> Pages (JSP) 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B70ABF" w14:textId="6B404F3F" w:rsidR="00F95DB5" w:rsidRPr="00117278" w:rsidRDefault="00F879E9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32</w:t>
            </w:r>
          </w:p>
        </w:tc>
      </w:tr>
      <w:tr w:rsidR="00F95DB5" w:rsidRPr="00117278" w14:paraId="6C4A8BB6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2D8BAE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547066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68B8E6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F9BE" w14:textId="77777777" w:rsidR="00F95DB5" w:rsidRPr="00117278" w:rsidRDefault="00F95DB5" w:rsidP="00B70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Accessing Resources with JNDI and Dependency Injection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3EAB9D" w14:textId="77777777" w:rsidR="00F95DB5" w:rsidRPr="00117278" w:rsidRDefault="00496201" w:rsidP="004962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F95DB5" w:rsidRPr="00117278" w14:paraId="6B9F19F5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DEB19E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0AE7A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23B04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DED7E2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Asynchronous Communication with </w:t>
            </w:r>
            <w:r w:rsidR="00E7595A">
              <w:rPr>
                <w:rFonts w:ascii="Calibri" w:eastAsia="Times New Roman" w:hAnsi="Calibri" w:cs="Calibri"/>
                <w:color w:val="000000"/>
              </w:rPr>
              <w:t>JMS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0C9AE5" w14:textId="02DD144E" w:rsidR="00F95DB5" w:rsidRPr="00F54D09" w:rsidRDefault="00F879E9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33</w:t>
            </w:r>
          </w:p>
        </w:tc>
      </w:tr>
      <w:tr w:rsidR="00F95DB5" w:rsidRPr="00117278" w14:paraId="3B696F10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B3B2E1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E24AB6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591451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D25FE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Managing Transactions </w:t>
            </w:r>
            <w:r w:rsidR="00E7595A">
              <w:rPr>
                <w:rFonts w:ascii="Calibri" w:eastAsia="Times New Roman" w:hAnsi="Calibri" w:cs="Calibri"/>
                <w:color w:val="000000"/>
              </w:rPr>
              <w:t>using JTA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574E74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5DB5" w:rsidRPr="00117278" w14:paraId="7AD3E41C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D6981F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96B8E7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402F04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586FAA" w14:textId="77777777" w:rsidR="00F95DB5" w:rsidRPr="00117278" w:rsidRDefault="00F95DB5" w:rsidP="00187C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Securing Java EE Applications with JAAS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0AF7B" w14:textId="727D85FB" w:rsidR="00F95DB5" w:rsidRPr="00E7595A" w:rsidRDefault="00F879E9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34</w:t>
            </w:r>
          </w:p>
          <w:p w14:paraId="1118ADE5" w14:textId="77777777" w:rsidR="00E7595A" w:rsidRPr="00F54D09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E7595A" w:rsidRPr="00117278" w14:paraId="71FAFF28" w14:textId="77777777" w:rsidTr="004962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9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E2EFA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169B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2196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646E2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Packaging and Deploying Java EE Applications 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E3FA03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bCs/>
                <w:color w:val="000000"/>
                <w:highlight w:val="yellow"/>
              </w:rPr>
              <w:t>Quiz &amp;</w:t>
            </w:r>
          </w:p>
        </w:tc>
      </w:tr>
      <w:tr w:rsidR="00E7595A" w:rsidRPr="00117278" w14:paraId="4306BA9B" w14:textId="77777777" w:rsidTr="00E759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9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B98F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82A4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B00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B27055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8C2F7D" w14:textId="77777777" w:rsidR="00E7595A" w:rsidRPr="003450B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cyan"/>
              </w:rPr>
            </w:pPr>
            <w:r w:rsidRPr="003450B8">
              <w:rPr>
                <w:rFonts w:ascii="Calibri" w:eastAsia="Times New Roman" w:hAnsi="Calibri" w:cs="Calibri"/>
                <w:bCs/>
                <w:color w:val="000000"/>
                <w:highlight w:val="cyan"/>
              </w:rPr>
              <w:t>Assessment</w:t>
            </w:r>
          </w:p>
        </w:tc>
      </w:tr>
      <w:tr w:rsidR="00E7595A" w:rsidRPr="00117278" w14:paraId="5AE1FCBE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7431B13C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31693E56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40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2D8946A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Application Development Using Webservices [ SOAP and Restful] 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669481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Web Services</w:t>
            </w:r>
          </w:p>
        </w:tc>
        <w:tc>
          <w:tcPr>
            <w:tcW w:w="1272" w:type="dxa"/>
          </w:tcPr>
          <w:p w14:paraId="0FFF941E" w14:textId="46804C45" w:rsidR="00E7595A" w:rsidRPr="00ED38AE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0000"/>
              </w:rPr>
            </w:pPr>
            <w:r>
              <w:rPr>
                <w:rFonts w:ascii="Calibri" w:eastAsia="Times New Roman" w:hAnsi="Calibri" w:cs="Calibri"/>
                <w:b/>
                <w:color w:val="000000" w:themeColor="text1"/>
              </w:rPr>
              <w:t>Day 35</w:t>
            </w:r>
          </w:p>
        </w:tc>
      </w:tr>
      <w:tr w:rsidR="00E7595A" w:rsidRPr="00117278" w14:paraId="01D5E4D4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AA9E78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32506F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E88ACB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C56956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XML Document Structure</w:t>
            </w:r>
          </w:p>
        </w:tc>
        <w:tc>
          <w:tcPr>
            <w:tcW w:w="1272" w:type="dxa"/>
          </w:tcPr>
          <w:p w14:paraId="50AFC2ED" w14:textId="77777777" w:rsidR="00E7595A" w:rsidRPr="00ED38AE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</w:tr>
      <w:tr w:rsidR="00E7595A" w:rsidRPr="00117278" w14:paraId="5EE43975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5B84D9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A866D8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223ED2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74DF96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XML Parsing with JAXB</w:t>
            </w:r>
          </w:p>
        </w:tc>
        <w:tc>
          <w:tcPr>
            <w:tcW w:w="1272" w:type="dxa"/>
          </w:tcPr>
          <w:p w14:paraId="2566414F" w14:textId="77777777" w:rsidR="00E7595A" w:rsidRPr="00ED38AE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</w:tr>
      <w:tr w:rsidR="00E7595A" w:rsidRPr="00117278" w14:paraId="47AD2B4B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47D1B7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E93758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A10990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9CB8B6A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SOAP Web Service: Overview</w:t>
            </w:r>
          </w:p>
        </w:tc>
        <w:tc>
          <w:tcPr>
            <w:tcW w:w="1272" w:type="dxa"/>
          </w:tcPr>
          <w:p w14:paraId="40B054AC" w14:textId="29AADC6E" w:rsidR="00E7595A" w:rsidRPr="00ED38AE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b/>
                <w:color w:val="000000" w:themeColor="text1"/>
              </w:rPr>
              <w:t>Day 36</w:t>
            </w:r>
          </w:p>
        </w:tc>
      </w:tr>
      <w:tr w:rsidR="00E7595A" w:rsidRPr="00117278" w14:paraId="12E7D2B8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962A9C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918D0E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811EC15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29A98C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Creating JAX-WS Clients</w:t>
            </w:r>
          </w:p>
        </w:tc>
        <w:tc>
          <w:tcPr>
            <w:tcW w:w="1272" w:type="dxa"/>
          </w:tcPr>
          <w:p w14:paraId="6FE3D824" w14:textId="77777777" w:rsidR="00E7595A" w:rsidRPr="00ED38AE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3450B8">
              <w:rPr>
                <w:rFonts w:ascii="Calibri" w:eastAsia="Times New Roman" w:hAnsi="Calibri" w:cs="Calibri"/>
                <w:highlight w:val="yellow"/>
              </w:rPr>
              <w:t>Quiz</w:t>
            </w:r>
          </w:p>
        </w:tc>
      </w:tr>
      <w:tr w:rsidR="00E7595A" w:rsidRPr="00117278" w14:paraId="0508D45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28B973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034DF9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771753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6A9EFD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RESTful Web Service: Overview</w:t>
            </w:r>
          </w:p>
        </w:tc>
        <w:tc>
          <w:tcPr>
            <w:tcW w:w="1272" w:type="dxa"/>
          </w:tcPr>
          <w:p w14:paraId="00638598" w14:textId="77777777" w:rsidR="00E7595A" w:rsidRPr="00ED38AE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0000"/>
              </w:rPr>
            </w:pPr>
          </w:p>
        </w:tc>
      </w:tr>
      <w:tr w:rsidR="00E7595A" w:rsidRPr="00117278" w14:paraId="05D09FF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EC5CE7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458E856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7A1AAA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01B718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Creating REST Clients</w:t>
            </w:r>
          </w:p>
        </w:tc>
        <w:tc>
          <w:tcPr>
            <w:tcW w:w="1272" w:type="dxa"/>
          </w:tcPr>
          <w:p w14:paraId="17DFF542" w14:textId="4D3B1BB5" w:rsidR="00E7595A" w:rsidRPr="00ED38AE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b/>
                <w:color w:val="000000" w:themeColor="text1"/>
              </w:rPr>
              <w:t>Day 37</w:t>
            </w:r>
          </w:p>
        </w:tc>
      </w:tr>
      <w:tr w:rsidR="00E7595A" w:rsidRPr="00117278" w14:paraId="716F3B04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F94DEE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D37410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BC62A2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C4B924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Creating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RESTFul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Web Services</w:t>
            </w:r>
          </w:p>
        </w:tc>
        <w:tc>
          <w:tcPr>
            <w:tcW w:w="1272" w:type="dxa"/>
          </w:tcPr>
          <w:p w14:paraId="4A386B0A" w14:textId="77777777" w:rsidR="00E7595A" w:rsidRPr="00ED38AE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</w:tr>
      <w:tr w:rsidR="00E7595A" w:rsidRPr="00117278" w14:paraId="3930615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338073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77A492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95584D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0D6B30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Bottom-up JAX-WS Web Services</w:t>
            </w:r>
          </w:p>
        </w:tc>
        <w:tc>
          <w:tcPr>
            <w:tcW w:w="1272" w:type="dxa"/>
          </w:tcPr>
          <w:p w14:paraId="479EFBD8" w14:textId="535ADC5D" w:rsidR="00E7595A" w:rsidRPr="00ED38AE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0000"/>
              </w:rPr>
            </w:pPr>
            <w:r>
              <w:rPr>
                <w:rFonts w:ascii="Calibri" w:eastAsia="Times New Roman" w:hAnsi="Calibri" w:cs="Calibri"/>
                <w:b/>
                <w:color w:val="000000" w:themeColor="text1"/>
              </w:rPr>
              <w:t>Day 38</w:t>
            </w:r>
          </w:p>
        </w:tc>
      </w:tr>
      <w:tr w:rsidR="00E7595A" w:rsidRPr="00117278" w14:paraId="042A3F4B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012292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3C2B1D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F2E313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2A2210B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Top-down JAX-WS Web Services</w:t>
            </w:r>
          </w:p>
        </w:tc>
        <w:tc>
          <w:tcPr>
            <w:tcW w:w="1272" w:type="dxa"/>
          </w:tcPr>
          <w:p w14:paraId="77E76C14" w14:textId="77777777" w:rsidR="00E7595A" w:rsidRPr="00ED38AE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</w:tr>
      <w:tr w:rsidR="00E7595A" w:rsidRPr="00117278" w14:paraId="6DD18E8B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3CAD5D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779AE4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21EF31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485FABF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Implementing JAX-RS Web Services</w:t>
            </w:r>
          </w:p>
        </w:tc>
        <w:tc>
          <w:tcPr>
            <w:tcW w:w="1272" w:type="dxa"/>
          </w:tcPr>
          <w:p w14:paraId="195505F0" w14:textId="77777777" w:rsidR="00E7595A" w:rsidRPr="00ED38AE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</w:p>
        </w:tc>
      </w:tr>
      <w:tr w:rsidR="00E7595A" w:rsidRPr="00117278" w14:paraId="06C31183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1B5659D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5AC163F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482428C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2E3C7F4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Web Service Error Handling</w:t>
            </w:r>
          </w:p>
        </w:tc>
        <w:tc>
          <w:tcPr>
            <w:tcW w:w="1272" w:type="dxa"/>
          </w:tcPr>
          <w:p w14:paraId="61EAC637" w14:textId="19CBBD8A" w:rsidR="00E7595A" w:rsidRPr="00ED38AE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b/>
                <w:color w:val="000000" w:themeColor="text1"/>
              </w:rPr>
              <w:t>Day 39</w:t>
            </w:r>
          </w:p>
        </w:tc>
      </w:tr>
      <w:tr w:rsidR="00E7595A" w:rsidRPr="00117278" w14:paraId="285B31CC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048386CA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44D6AFB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7B1F485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7A26CAB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Web Service Security</w:t>
            </w:r>
          </w:p>
        </w:tc>
        <w:tc>
          <w:tcPr>
            <w:tcW w:w="1272" w:type="dxa"/>
          </w:tcPr>
          <w:p w14:paraId="3D3B55E6" w14:textId="77777777" w:rsidR="00E7595A" w:rsidRPr="00ED38AE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3450B8">
              <w:rPr>
                <w:rFonts w:ascii="Calibri" w:eastAsia="Times New Roman" w:hAnsi="Calibri" w:cs="Calibri"/>
                <w:highlight w:val="yellow"/>
              </w:rPr>
              <w:t>Quiz &amp;</w:t>
            </w:r>
            <w:r w:rsidRPr="00E7595A">
              <w:rPr>
                <w:rFonts w:ascii="Calibri" w:eastAsia="Times New Roman" w:hAnsi="Calibri" w:cs="Calibri"/>
              </w:rPr>
              <w:t xml:space="preserve"> </w:t>
            </w:r>
            <w:r w:rsidRPr="003450B8">
              <w:rPr>
                <w:rFonts w:ascii="Calibri" w:eastAsia="Times New Roman" w:hAnsi="Calibri" w:cs="Calibri"/>
                <w:highlight w:val="cyan"/>
              </w:rPr>
              <w:t>Assessment</w:t>
            </w:r>
          </w:p>
        </w:tc>
      </w:tr>
      <w:tr w:rsidR="00E7595A" w:rsidRPr="00117278" w14:paraId="078002E1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4D921F66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79CB600C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24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0A309DF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JavaScript Basic, Intermediate and Advanced Level 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6285B35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JavaScript Fundamentals</w:t>
            </w:r>
          </w:p>
        </w:tc>
        <w:tc>
          <w:tcPr>
            <w:tcW w:w="1272" w:type="dxa"/>
          </w:tcPr>
          <w:p w14:paraId="553FB142" w14:textId="1AF6BFA7" w:rsidR="00E7595A" w:rsidRPr="00A70A6D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40</w:t>
            </w:r>
          </w:p>
        </w:tc>
      </w:tr>
      <w:tr w:rsidR="00E7595A" w:rsidRPr="00117278" w14:paraId="241B564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4FB134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F207F9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CCA843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03E0D3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Arrays and Singleton Objects</w:t>
            </w:r>
          </w:p>
        </w:tc>
        <w:tc>
          <w:tcPr>
            <w:tcW w:w="1272" w:type="dxa"/>
          </w:tcPr>
          <w:p w14:paraId="478DC06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509A2E7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7C9F5B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9E3C34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1C80A5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24142E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JavaScript Objects</w:t>
            </w:r>
          </w:p>
        </w:tc>
        <w:tc>
          <w:tcPr>
            <w:tcW w:w="1272" w:type="dxa"/>
          </w:tcPr>
          <w:p w14:paraId="6CB0AAE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18E9719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5F5B2D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DDAEEF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30E8C8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031777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Functions</w:t>
            </w:r>
          </w:p>
        </w:tc>
        <w:tc>
          <w:tcPr>
            <w:tcW w:w="1272" w:type="dxa"/>
          </w:tcPr>
          <w:p w14:paraId="34C2314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078F426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EB7B74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8FED73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3932A3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FC6E2D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BOM and DOM</w:t>
            </w:r>
          </w:p>
        </w:tc>
        <w:tc>
          <w:tcPr>
            <w:tcW w:w="1272" w:type="dxa"/>
          </w:tcPr>
          <w:p w14:paraId="2BF8EC55" w14:textId="6DBC7116" w:rsidR="00E7595A" w:rsidRPr="00FB7CCB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41</w:t>
            </w:r>
          </w:p>
        </w:tc>
      </w:tr>
      <w:tr w:rsidR="00E7595A" w:rsidRPr="00117278" w14:paraId="0283AE3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DF28AB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CC02B2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3454CF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4A778A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JavaScript Events</w:t>
            </w:r>
          </w:p>
        </w:tc>
        <w:tc>
          <w:tcPr>
            <w:tcW w:w="1272" w:type="dxa"/>
          </w:tcPr>
          <w:p w14:paraId="67CB6F8F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E7595A" w:rsidRPr="00117278" w14:paraId="1272B00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0BE879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863592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6604D1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77950A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JavaScript OOP</w:t>
            </w:r>
          </w:p>
        </w:tc>
        <w:tc>
          <w:tcPr>
            <w:tcW w:w="1272" w:type="dxa"/>
          </w:tcPr>
          <w:p w14:paraId="541706F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48428CC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4D70FB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983F61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685ADA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16471F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Closures and Prototypes</w:t>
            </w:r>
          </w:p>
        </w:tc>
        <w:tc>
          <w:tcPr>
            <w:tcW w:w="1272" w:type="dxa"/>
          </w:tcPr>
          <w:p w14:paraId="4575838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3F566BB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C1EBE5A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2794E4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2BD9E0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F63C23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JavaScript Advanced Concepts</w:t>
            </w:r>
          </w:p>
        </w:tc>
        <w:tc>
          <w:tcPr>
            <w:tcW w:w="1272" w:type="dxa"/>
          </w:tcPr>
          <w:p w14:paraId="711EA2BF" w14:textId="72592887" w:rsidR="00E7595A" w:rsidRPr="00FB7CCB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42</w:t>
            </w:r>
          </w:p>
        </w:tc>
      </w:tr>
      <w:tr w:rsidR="00E7595A" w:rsidRPr="00117278" w14:paraId="42E8E1A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16F9F9A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24AB96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7B771F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39C10D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JavaScript Predefined Classes [ Maps and Sets ]</w:t>
            </w:r>
          </w:p>
        </w:tc>
        <w:tc>
          <w:tcPr>
            <w:tcW w:w="1272" w:type="dxa"/>
          </w:tcPr>
          <w:p w14:paraId="153F92A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23CDCD58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7B24F81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544D737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3A52E38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18EEDF2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ES6 enhancements</w:t>
            </w:r>
          </w:p>
        </w:tc>
        <w:tc>
          <w:tcPr>
            <w:tcW w:w="1272" w:type="dxa"/>
          </w:tcPr>
          <w:p w14:paraId="1EF478D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E7595A" w:rsidRPr="00117278" w14:paraId="5DD9598F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294B63A4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4C3A46AC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16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72B601E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TypeScript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B732D4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Typescript</w:t>
            </w:r>
          </w:p>
        </w:tc>
        <w:tc>
          <w:tcPr>
            <w:tcW w:w="1272" w:type="dxa"/>
          </w:tcPr>
          <w:p w14:paraId="1C9D6932" w14:textId="587B8DBC" w:rsidR="00E7595A" w:rsidRPr="00117278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43</w:t>
            </w:r>
          </w:p>
        </w:tc>
      </w:tr>
      <w:tr w:rsidR="00E7595A" w:rsidRPr="00117278" w14:paraId="5FCF044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64DBE3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F86C96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0E844B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9A0D5F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Data Types and Variables   </w:t>
            </w:r>
          </w:p>
        </w:tc>
        <w:tc>
          <w:tcPr>
            <w:tcW w:w="1272" w:type="dxa"/>
          </w:tcPr>
          <w:p w14:paraId="6A3DCC2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4C00060C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3E43CD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5FFA3A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B37294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E380F5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Typescript Operators and Control Flow Statements</w:t>
            </w:r>
          </w:p>
        </w:tc>
        <w:tc>
          <w:tcPr>
            <w:tcW w:w="1272" w:type="dxa"/>
          </w:tcPr>
          <w:p w14:paraId="57B1686D" w14:textId="77777777" w:rsidR="00E7595A" w:rsidRPr="00222457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E7595A" w:rsidRPr="00117278" w14:paraId="1EE1500C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7F4DC2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47AE2C7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FEDA85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B5F6E1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Array </w:t>
            </w:r>
            <w:proofErr w:type="spellStart"/>
            <w:r w:rsidRPr="00117278">
              <w:rPr>
                <w:rFonts w:ascii="Calibri" w:eastAsia="Times New Roman" w:hAnsi="Calibri" w:cs="Calibri"/>
                <w:color w:val="000000"/>
              </w:rPr>
              <w:t>Destructuring</w:t>
            </w:r>
            <w:proofErr w:type="spellEnd"/>
            <w:r w:rsidRPr="00117278">
              <w:rPr>
                <w:rFonts w:ascii="Calibri" w:eastAsia="Times New Roman" w:hAnsi="Calibri" w:cs="Calibri"/>
                <w:color w:val="000000"/>
              </w:rPr>
              <w:t xml:space="preserve"> &amp; Spread</w:t>
            </w:r>
          </w:p>
        </w:tc>
        <w:tc>
          <w:tcPr>
            <w:tcW w:w="1272" w:type="dxa"/>
          </w:tcPr>
          <w:p w14:paraId="770F3E9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6C7A2315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4C8958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E1D4C95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50FE99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E810A3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Functions</w:t>
            </w:r>
          </w:p>
        </w:tc>
        <w:tc>
          <w:tcPr>
            <w:tcW w:w="1272" w:type="dxa"/>
          </w:tcPr>
          <w:p w14:paraId="6770C67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2B10B24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4A0DFC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4AB4C42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3D6129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693FF7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Working With Classes</w:t>
            </w:r>
          </w:p>
        </w:tc>
        <w:tc>
          <w:tcPr>
            <w:tcW w:w="1272" w:type="dxa"/>
          </w:tcPr>
          <w:p w14:paraId="46BBBB6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0B93128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A9474E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C54DE3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EDCBA5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4E592D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Interfaces</w:t>
            </w:r>
          </w:p>
        </w:tc>
        <w:tc>
          <w:tcPr>
            <w:tcW w:w="1272" w:type="dxa"/>
          </w:tcPr>
          <w:p w14:paraId="363E3564" w14:textId="1509DD18" w:rsidR="00E7595A" w:rsidRPr="00222457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222457">
              <w:rPr>
                <w:rFonts w:ascii="Calibri" w:eastAsia="Times New Roman" w:hAnsi="Calibri" w:cs="Calibri"/>
                <w:b/>
                <w:color w:val="000000"/>
              </w:rPr>
              <w:t>D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ay 44</w:t>
            </w:r>
          </w:p>
        </w:tc>
      </w:tr>
      <w:tr w:rsidR="00E7595A" w:rsidRPr="00117278" w14:paraId="2AE085A7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43A665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F73D76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A1BDAD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9A85D1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Generics</w:t>
            </w:r>
          </w:p>
        </w:tc>
        <w:tc>
          <w:tcPr>
            <w:tcW w:w="1272" w:type="dxa"/>
          </w:tcPr>
          <w:p w14:paraId="3B07875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 &amp;</w:t>
            </w:r>
          </w:p>
        </w:tc>
      </w:tr>
      <w:tr w:rsidR="00E7595A" w:rsidRPr="00117278" w14:paraId="7EABA58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274181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ACDA5B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E5C2D0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137A56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Modules and Namespaces</w:t>
            </w:r>
          </w:p>
        </w:tc>
        <w:tc>
          <w:tcPr>
            <w:tcW w:w="1272" w:type="dxa"/>
          </w:tcPr>
          <w:p w14:paraId="3ED14E0A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E7595A" w:rsidRPr="00117278" w14:paraId="33DF7DE4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19F937D5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08DFA480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16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06B665D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Node JS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E6EC54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Node.js</w:t>
            </w:r>
          </w:p>
        </w:tc>
        <w:tc>
          <w:tcPr>
            <w:tcW w:w="1272" w:type="dxa"/>
          </w:tcPr>
          <w:p w14:paraId="1A93D1AC" w14:textId="0BFE6787" w:rsidR="00E7595A" w:rsidRPr="00910541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45</w:t>
            </w:r>
          </w:p>
        </w:tc>
      </w:tr>
      <w:tr w:rsidR="00E7595A" w:rsidRPr="00117278" w14:paraId="41747950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FED557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EF4949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7F44C7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225C69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Node Core API Basics</w:t>
            </w:r>
          </w:p>
        </w:tc>
        <w:tc>
          <w:tcPr>
            <w:tcW w:w="1272" w:type="dxa"/>
          </w:tcPr>
          <w:p w14:paraId="6E40A7D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159222D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C5EDC8A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4E3F51E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E3503F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2E63C2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Buffers</w:t>
            </w:r>
          </w:p>
        </w:tc>
        <w:tc>
          <w:tcPr>
            <w:tcW w:w="1272" w:type="dxa"/>
          </w:tcPr>
          <w:p w14:paraId="559D7B5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47159B4B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24F2EE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2C63DF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A44DAF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E92121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Event Emitter</w:t>
            </w:r>
          </w:p>
        </w:tc>
        <w:tc>
          <w:tcPr>
            <w:tcW w:w="1272" w:type="dxa"/>
          </w:tcPr>
          <w:p w14:paraId="24CC278A" w14:textId="77777777" w:rsidR="00E7595A" w:rsidRPr="00910541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E7595A" w:rsidRPr="00117278" w14:paraId="381BA1C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2F374F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0DC31E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A74426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923C26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Working with Files</w:t>
            </w:r>
          </w:p>
        </w:tc>
        <w:tc>
          <w:tcPr>
            <w:tcW w:w="1272" w:type="dxa"/>
          </w:tcPr>
          <w:p w14:paraId="1BE4EB1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5662CCA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7193F2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E97C2E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F1D2A0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CE23005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Creating and Controlling External Processes</w:t>
            </w:r>
          </w:p>
        </w:tc>
        <w:tc>
          <w:tcPr>
            <w:tcW w:w="1272" w:type="dxa"/>
          </w:tcPr>
          <w:p w14:paraId="0C593C1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676E696F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7528A3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48C845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DBDF83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BE7299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Working with Streams of Data</w:t>
            </w:r>
          </w:p>
        </w:tc>
        <w:tc>
          <w:tcPr>
            <w:tcW w:w="1272" w:type="dxa"/>
          </w:tcPr>
          <w:p w14:paraId="2E32A19A" w14:textId="70AAC42C" w:rsidR="00E7595A" w:rsidRPr="00117278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46</w:t>
            </w:r>
          </w:p>
        </w:tc>
      </w:tr>
      <w:tr w:rsidR="00E7595A" w:rsidRPr="00117278" w14:paraId="7B564317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1CFB50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86057A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30FB5E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CC1372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Building TCP Servers</w:t>
            </w:r>
          </w:p>
        </w:tc>
        <w:tc>
          <w:tcPr>
            <w:tcW w:w="1272" w:type="dxa"/>
          </w:tcPr>
          <w:p w14:paraId="3B6DB8C5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7B31B83B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758CE4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4EE5C9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764300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99273F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Building HTTP Servers</w:t>
            </w:r>
          </w:p>
        </w:tc>
        <w:tc>
          <w:tcPr>
            <w:tcW w:w="1272" w:type="dxa"/>
          </w:tcPr>
          <w:p w14:paraId="1277061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5F49C5C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D75B6C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7F0E5C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FAAD63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7E898D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Communication with Database</w:t>
            </w:r>
          </w:p>
        </w:tc>
        <w:tc>
          <w:tcPr>
            <w:tcW w:w="1272" w:type="dxa"/>
          </w:tcPr>
          <w:p w14:paraId="313BD43C" w14:textId="77777777" w:rsidR="00E7595A" w:rsidRPr="00910541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E7595A" w:rsidRPr="00117278" w14:paraId="1881BE1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C3473A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3458EC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E83629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1698C0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HTTP Middleware</w:t>
            </w:r>
          </w:p>
        </w:tc>
        <w:tc>
          <w:tcPr>
            <w:tcW w:w="1272" w:type="dxa"/>
          </w:tcPr>
          <w:p w14:paraId="692DAE39" w14:textId="77777777" w:rsidR="00E7595A" w:rsidRPr="003450B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Quiz &amp; </w:t>
            </w:r>
          </w:p>
        </w:tc>
      </w:tr>
      <w:tr w:rsidR="00E7595A" w:rsidRPr="00117278" w14:paraId="79C17CE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465413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B8450F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E23207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4A0940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Web Application with Express.js</w:t>
            </w:r>
          </w:p>
        </w:tc>
        <w:tc>
          <w:tcPr>
            <w:tcW w:w="1272" w:type="dxa"/>
          </w:tcPr>
          <w:p w14:paraId="5F5C7A02" w14:textId="77777777" w:rsidR="00E7595A" w:rsidRPr="003450B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cyan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E7595A" w:rsidRPr="00117278" w14:paraId="53B6275D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0EE1DCDA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09E24162" w14:textId="3A64FCDC" w:rsidR="00E7595A" w:rsidRPr="00117278" w:rsidRDefault="00A24A08" w:rsidP="00C706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C70618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  <w:r w:rsidR="00E7595A"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="00E7595A"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47F30A3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React JS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1DADF7A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React Fundamentals</w:t>
            </w:r>
          </w:p>
        </w:tc>
        <w:tc>
          <w:tcPr>
            <w:tcW w:w="1272" w:type="dxa"/>
          </w:tcPr>
          <w:p w14:paraId="54BC37D1" w14:textId="1EAC9DA2" w:rsidR="00E7595A" w:rsidRPr="00117278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47</w:t>
            </w:r>
          </w:p>
        </w:tc>
      </w:tr>
      <w:tr w:rsidR="00E7595A" w:rsidRPr="00117278" w14:paraId="049612A0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E10FDD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CE6FFE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4F39F0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1298BA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17278">
              <w:rPr>
                <w:rFonts w:ascii="Calibri" w:eastAsia="Times New Roman" w:hAnsi="Calibri" w:cs="Calibri"/>
                <w:color w:val="000000"/>
              </w:rPr>
              <w:t>Transpiling</w:t>
            </w:r>
            <w:proofErr w:type="spellEnd"/>
            <w:r w:rsidRPr="00117278">
              <w:rPr>
                <w:rFonts w:ascii="Calibri" w:eastAsia="Times New Roman" w:hAnsi="Calibri" w:cs="Calibri"/>
                <w:color w:val="000000"/>
              </w:rPr>
              <w:t xml:space="preserve"> ES6 using Babel</w:t>
            </w:r>
          </w:p>
        </w:tc>
        <w:tc>
          <w:tcPr>
            <w:tcW w:w="1272" w:type="dxa"/>
          </w:tcPr>
          <w:p w14:paraId="01DFDFB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5057D91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C553EE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D59CB1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8D0227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3C8347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Setting up the React development environment</w:t>
            </w:r>
          </w:p>
        </w:tc>
        <w:tc>
          <w:tcPr>
            <w:tcW w:w="1272" w:type="dxa"/>
          </w:tcPr>
          <w:p w14:paraId="5292446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7D3688BC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5306335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C5ABAE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FC0F0C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7E2F43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React features</w:t>
            </w:r>
          </w:p>
        </w:tc>
        <w:tc>
          <w:tcPr>
            <w:tcW w:w="1272" w:type="dxa"/>
          </w:tcPr>
          <w:p w14:paraId="48BFB2A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48C8D26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028981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05FBE0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40A600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D1195B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Promises and </w:t>
            </w:r>
            <w:r w:rsidRPr="00117278">
              <w:rPr>
                <w:rFonts w:ascii="Calibri" w:eastAsia="Times New Roman" w:hAnsi="Calibri" w:cs="Calibri"/>
                <w:color w:val="000000"/>
              </w:rPr>
              <w:t>Components</w:t>
            </w:r>
          </w:p>
        </w:tc>
        <w:tc>
          <w:tcPr>
            <w:tcW w:w="1272" w:type="dxa"/>
          </w:tcPr>
          <w:p w14:paraId="56A9BD1C" w14:textId="77777777" w:rsidR="00E7595A" w:rsidRPr="00C7271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E7595A" w:rsidRPr="00117278" w14:paraId="40D741F5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B3BD31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11D085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1D6EC2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D2E13C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JSX</w:t>
            </w:r>
          </w:p>
        </w:tc>
        <w:tc>
          <w:tcPr>
            <w:tcW w:w="1272" w:type="dxa"/>
          </w:tcPr>
          <w:p w14:paraId="4BBA302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67E88C04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D0A276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996544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72B70E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895EF6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Passing data with Props</w:t>
            </w:r>
          </w:p>
        </w:tc>
        <w:tc>
          <w:tcPr>
            <w:tcW w:w="1272" w:type="dxa"/>
          </w:tcPr>
          <w:p w14:paraId="1B0D4A4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0E3E2A4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F50750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CA780B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102A6A8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DC0464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Working with Events</w:t>
            </w:r>
          </w:p>
        </w:tc>
        <w:tc>
          <w:tcPr>
            <w:tcW w:w="1272" w:type="dxa"/>
          </w:tcPr>
          <w:p w14:paraId="645439E6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4DD13E87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1E9046C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35B44C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F6B54B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39D3AE9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Working with State</w:t>
            </w:r>
          </w:p>
        </w:tc>
        <w:tc>
          <w:tcPr>
            <w:tcW w:w="1272" w:type="dxa"/>
          </w:tcPr>
          <w:p w14:paraId="11E9B4F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083C6928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F589B1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543416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0304010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616A27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React Styles</w:t>
            </w:r>
          </w:p>
        </w:tc>
        <w:tc>
          <w:tcPr>
            <w:tcW w:w="1272" w:type="dxa"/>
          </w:tcPr>
          <w:p w14:paraId="2D649F34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595A" w:rsidRPr="00117278" w14:paraId="18B25C7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09AE02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095E99F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2304E1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2313761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Forms</w:t>
            </w:r>
          </w:p>
        </w:tc>
        <w:tc>
          <w:tcPr>
            <w:tcW w:w="1272" w:type="dxa"/>
          </w:tcPr>
          <w:p w14:paraId="35264859" w14:textId="2224E4DD" w:rsidR="00E7595A" w:rsidRPr="00C72718" w:rsidRDefault="00F879E9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48</w:t>
            </w:r>
          </w:p>
        </w:tc>
      </w:tr>
      <w:tr w:rsidR="00E7595A" w:rsidRPr="00117278" w14:paraId="15FE69A0" w14:textId="77777777" w:rsidTr="00840A84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D91514B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AE84F7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D3E2C73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353C20E7" w14:textId="14BC6D6D" w:rsidR="00E7595A" w:rsidRPr="00117278" w:rsidRDefault="00840A84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React Functional Components</w:t>
            </w:r>
          </w:p>
        </w:tc>
        <w:tc>
          <w:tcPr>
            <w:tcW w:w="1272" w:type="dxa"/>
          </w:tcPr>
          <w:p w14:paraId="5EC711B0" w14:textId="77777777" w:rsidR="00E7595A" w:rsidRPr="00117278" w:rsidRDefault="00E7595A" w:rsidP="00E759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E7595A" w:rsidRPr="00117278" w14:paraId="43A4478C" w14:textId="77777777" w:rsidTr="00840A84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C26ED0D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C60E1F7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BC99D32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50A0402F" w14:textId="77B28198" w:rsidR="00E7595A" w:rsidRPr="00117278" w:rsidRDefault="00840A84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React Class Components</w:t>
            </w:r>
          </w:p>
        </w:tc>
        <w:tc>
          <w:tcPr>
            <w:tcW w:w="1272" w:type="dxa"/>
          </w:tcPr>
          <w:p w14:paraId="2ECB2DAE" w14:textId="77777777" w:rsidR="00E7595A" w:rsidRPr="00117278" w:rsidRDefault="00E7595A" w:rsidP="00E75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A028CBE" w14:textId="77777777" w:rsidTr="00496201">
        <w:trPr>
          <w:trHeight w:val="300"/>
        </w:trPr>
        <w:tc>
          <w:tcPr>
            <w:tcW w:w="979" w:type="dxa"/>
            <w:vMerge w:val="restart"/>
            <w:vAlign w:val="center"/>
          </w:tcPr>
          <w:p w14:paraId="10C731A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 w:val="restart"/>
            <w:vAlign w:val="center"/>
          </w:tcPr>
          <w:p w14:paraId="44C9925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 w:val="restart"/>
            <w:vAlign w:val="center"/>
          </w:tcPr>
          <w:p w14:paraId="03FFDAF1" w14:textId="6B9E6E88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97F0008" w14:textId="12D1C55E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Component Lifecycle</w:t>
            </w:r>
          </w:p>
        </w:tc>
        <w:tc>
          <w:tcPr>
            <w:tcW w:w="1272" w:type="dxa"/>
          </w:tcPr>
          <w:p w14:paraId="6830FA63" w14:textId="2B2CC113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05F45F92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0EDE3AA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7E7BF1A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73F2723A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3714FDE7" w14:textId="148D5336" w:rsidR="00840A84" w:rsidRPr="00F01D1C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Redux</w:t>
            </w:r>
          </w:p>
        </w:tc>
        <w:tc>
          <w:tcPr>
            <w:tcW w:w="1272" w:type="dxa"/>
          </w:tcPr>
          <w:p w14:paraId="3B5D50D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5379C7B2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0B030E6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0F4B446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558C00DA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77099870" w14:textId="0CBDEA9B" w:rsidR="00840A84" w:rsidRPr="00F01D1C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React Router</w:t>
            </w:r>
          </w:p>
        </w:tc>
        <w:tc>
          <w:tcPr>
            <w:tcW w:w="1272" w:type="dxa"/>
          </w:tcPr>
          <w:p w14:paraId="4629FA72" w14:textId="14601D35" w:rsidR="00840A84" w:rsidRPr="00362D39" w:rsidRDefault="00362D39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62D39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117278" w14:paraId="2D70D53D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7AD85C5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595C9F3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51543693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26BE9772" w14:textId="0E766D34" w:rsidR="00840A84" w:rsidRPr="00F01D1C" w:rsidRDefault="00362D39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62D39">
              <w:rPr>
                <w:rFonts w:ascii="Calibri" w:eastAsia="Times New Roman" w:hAnsi="Calibri" w:cs="Calibri"/>
                <w:color w:val="000000"/>
              </w:rPr>
              <w:t xml:space="preserve">Difference between </w:t>
            </w:r>
            <w:proofErr w:type="spellStart"/>
            <w:r w:rsidRPr="00362D39">
              <w:rPr>
                <w:rFonts w:ascii="Calibri" w:eastAsia="Times New Roman" w:hAnsi="Calibri" w:cs="Calibri"/>
                <w:color w:val="000000"/>
              </w:rPr>
              <w:t>Reactjs</w:t>
            </w:r>
            <w:proofErr w:type="spellEnd"/>
            <w:r w:rsidRPr="00362D3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362D39">
              <w:rPr>
                <w:rFonts w:ascii="Calibri" w:eastAsia="Times New Roman" w:hAnsi="Calibri" w:cs="Calibri"/>
                <w:color w:val="000000"/>
              </w:rPr>
              <w:t>Redux</w:t>
            </w:r>
            <w:proofErr w:type="spellEnd"/>
            <w:r w:rsidRPr="00362D39">
              <w:rPr>
                <w:rFonts w:ascii="Calibri" w:eastAsia="Times New Roman" w:hAnsi="Calibri" w:cs="Calibri"/>
                <w:color w:val="000000"/>
              </w:rPr>
              <w:t xml:space="preserve"> Saga, </w:t>
            </w:r>
            <w:proofErr w:type="spellStart"/>
            <w:r w:rsidRPr="00362D39">
              <w:rPr>
                <w:rFonts w:ascii="Calibri" w:eastAsia="Times New Roman" w:hAnsi="Calibri" w:cs="Calibri"/>
                <w:color w:val="000000"/>
              </w:rPr>
              <w:t>Thunk</w:t>
            </w:r>
            <w:proofErr w:type="spellEnd"/>
          </w:p>
        </w:tc>
        <w:tc>
          <w:tcPr>
            <w:tcW w:w="1272" w:type="dxa"/>
          </w:tcPr>
          <w:p w14:paraId="78C4B56B" w14:textId="723C37B0" w:rsidR="00840A84" w:rsidRPr="00C96CD9" w:rsidRDefault="00840A84" w:rsidP="00362D3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C96CD9">
              <w:rPr>
                <w:rFonts w:ascii="Calibri" w:eastAsia="Times New Roman" w:hAnsi="Calibri" w:cs="Calibri"/>
                <w:b/>
                <w:color w:val="000000"/>
              </w:rPr>
              <w:t>Day 4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9</w:t>
            </w:r>
          </w:p>
        </w:tc>
      </w:tr>
      <w:tr w:rsidR="00840A84" w:rsidRPr="00117278" w14:paraId="02F90B1F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5CB1594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1ABBDE8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3453B42F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A344732" w14:textId="2988B228" w:rsidR="00840A84" w:rsidRPr="00F01D1C" w:rsidRDefault="00362D39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62D39">
              <w:rPr>
                <w:rFonts w:ascii="Calibri" w:eastAsia="Times New Roman" w:hAnsi="Calibri" w:cs="Calibri"/>
                <w:color w:val="000000"/>
              </w:rPr>
              <w:t>Unit testing with Jest &amp; React Testing Library</w:t>
            </w:r>
          </w:p>
        </w:tc>
        <w:tc>
          <w:tcPr>
            <w:tcW w:w="1272" w:type="dxa"/>
          </w:tcPr>
          <w:p w14:paraId="129BEDA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69F7987C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272C438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6826A24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2D2B61CB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74537BD7" w14:textId="22C7BEB2" w:rsidR="00840A84" w:rsidRPr="00F01D1C" w:rsidRDefault="00362D39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62D39">
              <w:rPr>
                <w:rFonts w:ascii="Calibri" w:eastAsia="Times New Roman" w:hAnsi="Calibri" w:cs="Calibri"/>
                <w:color w:val="000000"/>
              </w:rPr>
              <w:t>Reactjs</w:t>
            </w:r>
            <w:proofErr w:type="spellEnd"/>
            <w:r w:rsidRPr="00362D39">
              <w:rPr>
                <w:rFonts w:ascii="Calibri" w:eastAsia="Times New Roman" w:hAnsi="Calibri" w:cs="Calibri"/>
                <w:color w:val="000000"/>
              </w:rPr>
              <w:t xml:space="preserve"> Mocking API responses</w:t>
            </w:r>
          </w:p>
        </w:tc>
        <w:tc>
          <w:tcPr>
            <w:tcW w:w="1272" w:type="dxa"/>
          </w:tcPr>
          <w:p w14:paraId="41C2D1C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0C3BAB1C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5AA1C64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0B408DF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46927C4B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7CB71AFD" w14:textId="2A0110C9" w:rsidR="00840A84" w:rsidRPr="00F01D1C" w:rsidRDefault="00362D39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62D39">
              <w:rPr>
                <w:rFonts w:ascii="Calibri" w:eastAsia="Times New Roman" w:hAnsi="Calibri" w:cs="Calibri"/>
                <w:color w:val="000000"/>
              </w:rPr>
              <w:t xml:space="preserve">Overview of </w:t>
            </w:r>
            <w:proofErr w:type="spellStart"/>
            <w:r w:rsidRPr="00362D39">
              <w:rPr>
                <w:rFonts w:ascii="Calibri" w:eastAsia="Times New Roman" w:hAnsi="Calibri" w:cs="Calibri"/>
                <w:color w:val="000000"/>
              </w:rPr>
              <w:t>graphql</w:t>
            </w:r>
            <w:proofErr w:type="spellEnd"/>
          </w:p>
        </w:tc>
        <w:tc>
          <w:tcPr>
            <w:tcW w:w="1272" w:type="dxa"/>
          </w:tcPr>
          <w:p w14:paraId="179362A2" w14:textId="0D1A3ECA" w:rsidR="00840A84" w:rsidRPr="00421496" w:rsidRDefault="00362D39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421496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B7159C" w14:paraId="694AF939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3915E7B1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1866339D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noWrap/>
            <w:hideMark/>
          </w:tcPr>
          <w:p w14:paraId="23D6DE5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Material UI</w:t>
            </w: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051D3E7A" w14:textId="77777777" w:rsidR="00840A84" w:rsidRPr="002B5FB0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2B5FB0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Introduction 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Material UI </w:t>
            </w:r>
          </w:p>
        </w:tc>
        <w:tc>
          <w:tcPr>
            <w:tcW w:w="1272" w:type="dxa"/>
          </w:tcPr>
          <w:p w14:paraId="4DF273A2" w14:textId="7B1B7884" w:rsidR="00840A84" w:rsidRPr="00B7159C" w:rsidRDefault="00840A84" w:rsidP="0042149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50</w:t>
            </w:r>
          </w:p>
        </w:tc>
      </w:tr>
      <w:tr w:rsidR="00840A84" w:rsidRPr="00117278" w14:paraId="2DE2D6C5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7C47E4B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6D1DEE4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304A599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2F5B697E" w14:textId="54222977" w:rsidR="00840A84" w:rsidRPr="00E06A44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React Materials</w:t>
            </w:r>
          </w:p>
        </w:tc>
        <w:tc>
          <w:tcPr>
            <w:tcW w:w="1272" w:type="dxa"/>
          </w:tcPr>
          <w:p w14:paraId="60EAE1BC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53C7F5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256058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91DF9B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E01787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5977FDD1" w14:textId="77777777" w:rsidR="00840A84" w:rsidRPr="00E06A44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E06A44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Style React Components Using Material Design System</w:t>
            </w:r>
          </w:p>
        </w:tc>
        <w:tc>
          <w:tcPr>
            <w:tcW w:w="1272" w:type="dxa"/>
          </w:tcPr>
          <w:p w14:paraId="6B5133C8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754947" w14:paraId="565903A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CEDCD8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9F1775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F7D697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394451BA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Images and Menus</w:t>
            </w:r>
          </w:p>
        </w:tc>
        <w:tc>
          <w:tcPr>
            <w:tcW w:w="1272" w:type="dxa"/>
          </w:tcPr>
          <w:p w14:paraId="0D000F56" w14:textId="4D6FBDDC" w:rsidR="00840A84" w:rsidRPr="00754947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color w:val="000000"/>
              </w:rPr>
            </w:pPr>
            <w:r w:rsidRPr="00754947"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51</w:t>
            </w:r>
          </w:p>
        </w:tc>
      </w:tr>
      <w:tr w:rsidR="00840A84" w:rsidRPr="00117278" w14:paraId="2D71AEB4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FEDD3F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1EA853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D04CBC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2C0A2108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Components</w:t>
            </w:r>
          </w:p>
        </w:tc>
        <w:tc>
          <w:tcPr>
            <w:tcW w:w="1272" w:type="dxa"/>
          </w:tcPr>
          <w:p w14:paraId="1BA1E8EE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F83AF2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D480AB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4FD06B8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9B9A12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3168858D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Forms</w:t>
            </w:r>
          </w:p>
        </w:tc>
        <w:tc>
          <w:tcPr>
            <w:tcW w:w="1272" w:type="dxa"/>
          </w:tcPr>
          <w:p w14:paraId="11D83C08" w14:textId="77777777" w:rsidR="00840A84" w:rsidRPr="003450B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highlight w:val="cyan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840A84" w14:paraId="690CCD3F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69E390D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5A382C8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3810CEC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77DA31D6" w14:textId="77777777" w:rsidR="00840A84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Grids</w:t>
            </w:r>
          </w:p>
        </w:tc>
        <w:tc>
          <w:tcPr>
            <w:tcW w:w="1272" w:type="dxa"/>
          </w:tcPr>
          <w:p w14:paraId="08B6D4C2" w14:textId="77777777" w:rsidR="00840A84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557E07DE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2B2AE1A0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271E74A5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16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noWrap/>
            <w:hideMark/>
          </w:tcPr>
          <w:p w14:paraId="566D964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Document Database - Mongo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52B5F2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NoSQL Databases Fundamentals</w:t>
            </w:r>
          </w:p>
        </w:tc>
        <w:tc>
          <w:tcPr>
            <w:tcW w:w="1272" w:type="dxa"/>
          </w:tcPr>
          <w:p w14:paraId="2BED9BC8" w14:textId="160AFD29" w:rsidR="00840A84" w:rsidRPr="009629F5" w:rsidRDefault="00F879E9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52</w:t>
            </w:r>
          </w:p>
        </w:tc>
      </w:tr>
      <w:tr w:rsidR="00840A84" w:rsidRPr="00117278" w14:paraId="2D9DC8D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F00C30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B4725F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388F5B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848083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MongoDB</w:t>
            </w:r>
          </w:p>
        </w:tc>
        <w:tc>
          <w:tcPr>
            <w:tcW w:w="1272" w:type="dxa"/>
          </w:tcPr>
          <w:p w14:paraId="6E6ED99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5F029D9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92E1A3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8AFDE5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DF056F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845FD0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MongoDB core elements</w:t>
            </w:r>
          </w:p>
        </w:tc>
        <w:tc>
          <w:tcPr>
            <w:tcW w:w="1272" w:type="dxa"/>
          </w:tcPr>
          <w:p w14:paraId="3008DC9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9F50D9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264677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0E1661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2166CD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15AD8A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Hands-on Lab: Installing and starting MongoDB</w:t>
            </w:r>
          </w:p>
        </w:tc>
        <w:tc>
          <w:tcPr>
            <w:tcW w:w="1272" w:type="dxa"/>
          </w:tcPr>
          <w:p w14:paraId="4535BF3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7382458D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916988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42E5F12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A61EA1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95D7A2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Installing and starting MongoDB</w:t>
            </w:r>
          </w:p>
        </w:tc>
        <w:tc>
          <w:tcPr>
            <w:tcW w:w="1272" w:type="dxa"/>
          </w:tcPr>
          <w:p w14:paraId="4223D3D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C0378C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7B334B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0FB6D6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8A12FC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AB3E9C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Mongo tools</w:t>
            </w:r>
          </w:p>
        </w:tc>
        <w:tc>
          <w:tcPr>
            <w:tcW w:w="1272" w:type="dxa"/>
          </w:tcPr>
          <w:p w14:paraId="731D098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6FFC924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C3C4F9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0C5442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AD40A9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3A74A2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the MongoDB shell</w:t>
            </w:r>
          </w:p>
        </w:tc>
        <w:tc>
          <w:tcPr>
            <w:tcW w:w="1272" w:type="dxa"/>
          </w:tcPr>
          <w:p w14:paraId="43D57BD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0D21B70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784062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EED031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59BC1D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3697D4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Getting Started with Java Driver for MongoDB</w:t>
            </w:r>
          </w:p>
        </w:tc>
        <w:tc>
          <w:tcPr>
            <w:tcW w:w="1272" w:type="dxa"/>
          </w:tcPr>
          <w:p w14:paraId="10F7CA8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0D7BC8AF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1771F1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1EFD0B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8274B9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68B6F1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Getting the Mongo JDBC driver</w:t>
            </w:r>
          </w:p>
        </w:tc>
        <w:tc>
          <w:tcPr>
            <w:tcW w:w="1272" w:type="dxa"/>
          </w:tcPr>
          <w:p w14:paraId="5E30B425" w14:textId="6E726864" w:rsidR="00840A84" w:rsidRPr="00EA318D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53</w:t>
            </w:r>
          </w:p>
        </w:tc>
      </w:tr>
      <w:tr w:rsidR="00840A84" w:rsidRPr="00117278" w14:paraId="2A390EE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0CEA1D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2246F4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ACDE86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858DF8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the MongoDB Java driver version 3</w:t>
            </w:r>
          </w:p>
        </w:tc>
        <w:tc>
          <w:tcPr>
            <w:tcW w:w="1272" w:type="dxa"/>
          </w:tcPr>
          <w:p w14:paraId="1484157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0D2F437C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9FDEAD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4D263C8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EECD06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E03AC3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indexes in your applications</w:t>
            </w:r>
          </w:p>
        </w:tc>
        <w:tc>
          <w:tcPr>
            <w:tcW w:w="1272" w:type="dxa"/>
          </w:tcPr>
          <w:p w14:paraId="1DF2F86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CB5719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93C9FE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5CF08B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28DCC8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4EC9A3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Coding bulk operations</w:t>
            </w:r>
          </w:p>
        </w:tc>
        <w:tc>
          <w:tcPr>
            <w:tcW w:w="1272" w:type="dxa"/>
          </w:tcPr>
          <w:p w14:paraId="53E5A9F1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 &amp;</w:t>
            </w:r>
          </w:p>
        </w:tc>
      </w:tr>
      <w:tr w:rsidR="00840A84" w:rsidRPr="00117278" w14:paraId="247EB9B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7D3B56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FE2FA7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1AED2E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ADF0DC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Hands-On Lab: Performing MongoDB CRUD Operations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Using Java</w:t>
            </w:r>
          </w:p>
        </w:tc>
        <w:tc>
          <w:tcPr>
            <w:tcW w:w="1272" w:type="dxa"/>
          </w:tcPr>
          <w:p w14:paraId="2A1FE41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840A84" w:rsidRPr="00117278" w14:paraId="695CC99C" w14:textId="77777777" w:rsidTr="00496201">
        <w:trPr>
          <w:trHeight w:val="300"/>
        </w:trPr>
        <w:tc>
          <w:tcPr>
            <w:tcW w:w="979" w:type="dxa"/>
            <w:vAlign w:val="center"/>
          </w:tcPr>
          <w:p w14:paraId="2CA7C6D9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19</w:t>
            </w:r>
          </w:p>
        </w:tc>
        <w:tc>
          <w:tcPr>
            <w:tcW w:w="1519" w:type="dxa"/>
            <w:vAlign w:val="center"/>
          </w:tcPr>
          <w:p w14:paraId="3B84481A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24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Align w:val="center"/>
          </w:tcPr>
          <w:p w14:paraId="5CCEDC0B" w14:textId="77777777" w:rsidR="00840A84" w:rsidRPr="00E5724A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724A">
              <w:rPr>
                <w:rFonts w:ascii="Calibri" w:eastAsia="Times New Roman" w:hAnsi="Calibri" w:cs="Calibri"/>
                <w:b/>
                <w:color w:val="000000"/>
                <w:highlight w:val="yellow"/>
              </w:rPr>
              <w:t>Front End Application Development Using (React), axis , TS, CSS3:-Part2 (Project)</w:t>
            </w: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6DC809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2" w:type="dxa"/>
          </w:tcPr>
          <w:p w14:paraId="543DFE97" w14:textId="4DDCBE40" w:rsidR="00840A84" w:rsidRPr="00E5724A" w:rsidRDefault="00840A84" w:rsidP="00F879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5724A"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5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4</w:t>
            </w:r>
            <w:r w:rsidRPr="00E5724A">
              <w:rPr>
                <w:rFonts w:ascii="Calibri" w:eastAsia="Times New Roman" w:hAnsi="Calibri" w:cs="Calibri"/>
                <w:b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5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5</w:t>
            </w:r>
            <w:r w:rsidRPr="00E5724A">
              <w:rPr>
                <w:rFonts w:ascii="Calibri" w:eastAsia="Times New Roman" w:hAnsi="Calibri" w:cs="Calibri"/>
                <w:b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5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6</w:t>
            </w:r>
          </w:p>
        </w:tc>
      </w:tr>
      <w:tr w:rsidR="00840A84" w:rsidRPr="00117278" w14:paraId="7D91CC01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27AF4EF3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0B747BA0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56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0EB7573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Hibernate &amp; 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Spring Framework</w:t>
            </w: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2A995AE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 xml:space="preserve">Hibernate Object /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Relational Persistence and ORM </w:t>
            </w:r>
          </w:p>
        </w:tc>
        <w:tc>
          <w:tcPr>
            <w:tcW w:w="1272" w:type="dxa"/>
          </w:tcPr>
          <w:p w14:paraId="58422BA9" w14:textId="25E78442" w:rsidR="00840A84" w:rsidRPr="00121B0F" w:rsidRDefault="00F879E9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57</w:t>
            </w:r>
          </w:p>
        </w:tc>
      </w:tr>
      <w:tr w:rsidR="00840A84" w:rsidRPr="00117278" w14:paraId="658F5102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5D4C4BDB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5306F663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4D270809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6D6C137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Introduction to Hibernate</w:t>
            </w:r>
          </w:p>
        </w:tc>
        <w:tc>
          <w:tcPr>
            <w:tcW w:w="1272" w:type="dxa"/>
          </w:tcPr>
          <w:p w14:paraId="6633A008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119FE1A9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4623AE77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61E8E4EB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3EA2F578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CAFDE3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Configuring Hibernate</w:t>
            </w:r>
          </w:p>
        </w:tc>
        <w:tc>
          <w:tcPr>
            <w:tcW w:w="1272" w:type="dxa"/>
          </w:tcPr>
          <w:p w14:paraId="51ED248C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28E2A335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3DA0B8DB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59E086B1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159C2C0A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2352392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Hibernate Persistence</w:t>
            </w:r>
          </w:p>
        </w:tc>
        <w:tc>
          <w:tcPr>
            <w:tcW w:w="1272" w:type="dxa"/>
          </w:tcPr>
          <w:p w14:paraId="24674584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01D92DD1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199C0252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1111C401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71992763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1B88F6A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Object Lifecycle, Persistence, and Session Management</w:t>
            </w:r>
          </w:p>
        </w:tc>
        <w:tc>
          <w:tcPr>
            <w:tcW w:w="1272" w:type="dxa"/>
          </w:tcPr>
          <w:p w14:paraId="706C3279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78F56BE4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03BF6719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60E2D817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7988C90D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F95FF6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Component and Inheritance Mapping</w:t>
            </w:r>
          </w:p>
        </w:tc>
        <w:tc>
          <w:tcPr>
            <w:tcW w:w="1272" w:type="dxa"/>
          </w:tcPr>
          <w:p w14:paraId="087483EA" w14:textId="7C4A6105" w:rsidR="00840A84" w:rsidRDefault="00F879E9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58</w:t>
            </w:r>
          </w:p>
        </w:tc>
      </w:tr>
      <w:tr w:rsidR="00840A84" w:rsidRPr="00117278" w14:paraId="70808A96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7A38F965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76C4835C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6BF0615F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7FD46A9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Association and Collection Mapping</w:t>
            </w:r>
          </w:p>
        </w:tc>
        <w:tc>
          <w:tcPr>
            <w:tcW w:w="1272" w:type="dxa"/>
          </w:tcPr>
          <w:p w14:paraId="13098D5B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6059B0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117278" w14:paraId="7C60A635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0E5194FB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6ACD17A7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591163E4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B32165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Transaction Management</w:t>
            </w:r>
          </w:p>
        </w:tc>
        <w:tc>
          <w:tcPr>
            <w:tcW w:w="1272" w:type="dxa"/>
          </w:tcPr>
          <w:p w14:paraId="1B8FF2C1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1601B6C7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22D54620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6AF011AA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16E29102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CE1C31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Hibernate Querying</w:t>
            </w:r>
          </w:p>
        </w:tc>
        <w:tc>
          <w:tcPr>
            <w:tcW w:w="1272" w:type="dxa"/>
          </w:tcPr>
          <w:p w14:paraId="4C05CFCD" w14:textId="56703314" w:rsidR="00840A84" w:rsidRDefault="00F879E9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59</w:t>
            </w:r>
          </w:p>
        </w:tc>
      </w:tr>
      <w:tr w:rsidR="00840A84" w:rsidRPr="00117278" w14:paraId="3F26AF18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5ACDB8D2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213849E6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0777CED4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1A465F6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The Hibernate Query Language</w:t>
            </w:r>
          </w:p>
        </w:tc>
        <w:tc>
          <w:tcPr>
            <w:tcW w:w="1272" w:type="dxa"/>
          </w:tcPr>
          <w:p w14:paraId="18C7AC38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544D4FFA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4A1801E3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160D36F6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14023883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343EB57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F73">
              <w:rPr>
                <w:rFonts w:ascii="Calibri" w:eastAsia="Times New Roman" w:hAnsi="Calibri" w:cs="Calibri"/>
                <w:color w:val="000000"/>
              </w:rPr>
              <w:t>Hibernate Caching</w:t>
            </w:r>
          </w:p>
        </w:tc>
        <w:tc>
          <w:tcPr>
            <w:tcW w:w="1272" w:type="dxa"/>
          </w:tcPr>
          <w:p w14:paraId="64C4285C" w14:textId="77777777" w:rsidR="00840A84" w:rsidRPr="006059B0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6059B0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117278" w14:paraId="0E097D7A" w14:textId="77777777" w:rsidTr="00496201">
        <w:trPr>
          <w:trHeight w:val="300"/>
        </w:trPr>
        <w:tc>
          <w:tcPr>
            <w:tcW w:w="979" w:type="dxa"/>
            <w:vMerge/>
            <w:shd w:val="clear" w:color="auto" w:fill="auto"/>
          </w:tcPr>
          <w:p w14:paraId="3501FBA5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shd w:val="clear" w:color="auto" w:fill="auto"/>
          </w:tcPr>
          <w:p w14:paraId="281FA9E8" w14:textId="77777777" w:rsidR="00840A84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shd w:val="clear" w:color="auto" w:fill="auto"/>
          </w:tcPr>
          <w:p w14:paraId="61C5EF43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178D03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Overview of Spring</w:t>
            </w:r>
          </w:p>
        </w:tc>
        <w:tc>
          <w:tcPr>
            <w:tcW w:w="1272" w:type="dxa"/>
          </w:tcPr>
          <w:p w14:paraId="12D84631" w14:textId="0E8AB229" w:rsidR="00840A84" w:rsidRDefault="00F879E9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60</w:t>
            </w:r>
          </w:p>
        </w:tc>
      </w:tr>
      <w:tr w:rsidR="00840A84" w:rsidRPr="00117278" w14:paraId="71E48205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D1F6EB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9E796A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48B1B9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7AD166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The Spring Framework: Foundations</w:t>
            </w:r>
          </w:p>
        </w:tc>
        <w:tc>
          <w:tcPr>
            <w:tcW w:w="1272" w:type="dxa"/>
          </w:tcPr>
          <w:p w14:paraId="1641B5B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C2DC3B7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65CEC8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5EAFAD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2A5F75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640F0B1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Spring Core Capabilities </w:t>
            </w:r>
          </w:p>
        </w:tc>
        <w:tc>
          <w:tcPr>
            <w:tcW w:w="1272" w:type="dxa"/>
          </w:tcPr>
          <w:p w14:paraId="302951A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C1527A8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2BA13B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793B50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8942A4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6725C45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Aspect-Oriented Programming (AOP) with Spring</w:t>
            </w:r>
          </w:p>
        </w:tc>
        <w:tc>
          <w:tcPr>
            <w:tcW w:w="1272" w:type="dxa"/>
          </w:tcPr>
          <w:p w14:paraId="2EE96D5C" w14:textId="5B56280E" w:rsidR="00840A84" w:rsidRPr="00FE1077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61</w:t>
            </w:r>
          </w:p>
        </w:tc>
      </w:tr>
      <w:tr w:rsidR="00840A84" w:rsidRPr="00117278" w14:paraId="5660F050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29F2B9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F57948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DEA992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1C021BE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The Persistence Tier</w:t>
            </w:r>
          </w:p>
        </w:tc>
        <w:tc>
          <w:tcPr>
            <w:tcW w:w="1272" w:type="dxa"/>
          </w:tcPr>
          <w:p w14:paraId="17F613C3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117278" w14:paraId="2C6CF6EF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FF00A0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6BE582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F48E2A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4A2BFEA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Transaction Management </w:t>
            </w:r>
          </w:p>
        </w:tc>
        <w:tc>
          <w:tcPr>
            <w:tcW w:w="1272" w:type="dxa"/>
          </w:tcPr>
          <w:p w14:paraId="14D437CA" w14:textId="510B2F87" w:rsidR="00840A84" w:rsidRPr="00121B0F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62</w:t>
            </w:r>
          </w:p>
        </w:tc>
      </w:tr>
      <w:tr w:rsidR="00840A84" w:rsidRPr="00117278" w14:paraId="46D0FF78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B49EB4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DD4662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85EB75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54AD272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Spring Integration </w:t>
            </w:r>
          </w:p>
        </w:tc>
        <w:tc>
          <w:tcPr>
            <w:tcW w:w="1272" w:type="dxa"/>
          </w:tcPr>
          <w:p w14:paraId="11C4D2A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5ED2694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AE5730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F7B154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FED46E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6CC5BF2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Spring Security</w:t>
            </w:r>
          </w:p>
        </w:tc>
        <w:tc>
          <w:tcPr>
            <w:tcW w:w="1272" w:type="dxa"/>
          </w:tcPr>
          <w:p w14:paraId="7943B7C0" w14:textId="5623FE10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63</w:t>
            </w:r>
          </w:p>
        </w:tc>
      </w:tr>
      <w:tr w:rsidR="00840A84" w:rsidRPr="00117278" w14:paraId="5DAD1680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65EDCFE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6F4DF6C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1D0242E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7ACCB04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Mongo Repositories</w:t>
            </w:r>
          </w:p>
        </w:tc>
        <w:tc>
          <w:tcPr>
            <w:tcW w:w="1272" w:type="dxa"/>
          </w:tcPr>
          <w:p w14:paraId="1993FF12" w14:textId="77777777" w:rsidR="00840A84" w:rsidRPr="00E7595A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3450B8">
              <w:rPr>
                <w:rFonts w:ascii="Calibri" w:eastAsia="Times New Roman" w:hAnsi="Calibri" w:cs="Calibri"/>
                <w:bCs/>
                <w:color w:val="000000"/>
                <w:highlight w:val="yellow"/>
              </w:rPr>
              <w:t>Quiz &amp;</w:t>
            </w:r>
          </w:p>
        </w:tc>
      </w:tr>
      <w:tr w:rsidR="00840A84" w:rsidRPr="00117278" w14:paraId="52B74570" w14:textId="77777777" w:rsidTr="00496201">
        <w:trPr>
          <w:trHeight w:val="300"/>
        </w:trPr>
        <w:tc>
          <w:tcPr>
            <w:tcW w:w="979" w:type="dxa"/>
            <w:vAlign w:val="center"/>
          </w:tcPr>
          <w:p w14:paraId="544518D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Align w:val="center"/>
          </w:tcPr>
          <w:p w14:paraId="79D7095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Align w:val="center"/>
          </w:tcPr>
          <w:p w14:paraId="498DED2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64D0B561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2" w:type="dxa"/>
          </w:tcPr>
          <w:p w14:paraId="35CB48DE" w14:textId="77777777" w:rsidR="00840A84" w:rsidRPr="003450B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highlight w:val="cyan"/>
              </w:rPr>
            </w:pPr>
            <w:r w:rsidRPr="003450B8">
              <w:rPr>
                <w:rFonts w:ascii="Calibri" w:eastAsia="Times New Roman" w:hAnsi="Calibri" w:cs="Calibri"/>
                <w:bCs/>
                <w:color w:val="000000"/>
                <w:highlight w:val="cyan"/>
              </w:rPr>
              <w:t>Assessment</w:t>
            </w:r>
          </w:p>
        </w:tc>
      </w:tr>
      <w:tr w:rsidR="00840A84" w:rsidRPr="00117278" w14:paraId="28CCF84B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5BEFBCE4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21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172E638D" w14:textId="3433F839" w:rsidR="00840A84" w:rsidRPr="00117278" w:rsidRDefault="006308A8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40</w:t>
            </w:r>
            <w:r w:rsidR="00840A84"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="00840A84"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69ADE133" w14:textId="4644F617" w:rsidR="00840A84" w:rsidRPr="00117278" w:rsidRDefault="00840A84" w:rsidP="006A48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SpringBoot</w:t>
            </w:r>
            <w:proofErr w:type="spellEnd"/>
            <w:r w:rsidR="00B27A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and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Microservices</w:t>
            </w:r>
            <w:proofErr w:type="spellEnd"/>
            <w:r w:rsidR="000F3C76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EA55E9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Introduction to Spring Boot</w:t>
            </w:r>
          </w:p>
        </w:tc>
        <w:tc>
          <w:tcPr>
            <w:tcW w:w="1272" w:type="dxa"/>
          </w:tcPr>
          <w:p w14:paraId="392A5A0A" w14:textId="6AA12007" w:rsidR="00840A84" w:rsidRPr="00B7039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64</w:t>
            </w:r>
          </w:p>
        </w:tc>
      </w:tr>
      <w:tr w:rsidR="00840A84" w:rsidRPr="00117278" w14:paraId="0E484F8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A5E13B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627FFD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78FC90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220FD0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Spring Boot Fundamentals </w:t>
            </w:r>
          </w:p>
        </w:tc>
        <w:tc>
          <w:tcPr>
            <w:tcW w:w="1272" w:type="dxa"/>
          </w:tcPr>
          <w:p w14:paraId="569787F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308B2B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71F890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FD8474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7334D0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61FD8E4" w14:textId="5E04F992" w:rsidR="00840A84" w:rsidRPr="00117278" w:rsidRDefault="000F3C76" w:rsidP="000F3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Spring Boot Web/REST </w:t>
            </w:r>
          </w:p>
        </w:tc>
        <w:tc>
          <w:tcPr>
            <w:tcW w:w="1272" w:type="dxa"/>
          </w:tcPr>
          <w:p w14:paraId="1ED0959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F3C76" w:rsidRPr="00117278" w14:paraId="6B54CD50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20794EF1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68D63F9A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7E52DECB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4C3A0882" w14:textId="2F555DB1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Data Access with Spring Boot</w:t>
            </w:r>
          </w:p>
        </w:tc>
        <w:tc>
          <w:tcPr>
            <w:tcW w:w="1272" w:type="dxa"/>
          </w:tcPr>
          <w:p w14:paraId="69653951" w14:textId="0DE3DE77" w:rsidR="000F3C76" w:rsidRDefault="00F879E9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65</w:t>
            </w:r>
          </w:p>
        </w:tc>
      </w:tr>
      <w:tr w:rsidR="00840A84" w:rsidRPr="00117278" w14:paraId="13671BD4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FBD6BB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0DA967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CCB092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42BFB2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Thymeleaf in Spring Boot</w:t>
            </w:r>
          </w:p>
        </w:tc>
        <w:tc>
          <w:tcPr>
            <w:tcW w:w="1272" w:type="dxa"/>
          </w:tcPr>
          <w:p w14:paraId="364F1861" w14:textId="776D5720" w:rsidR="00840A84" w:rsidRPr="00B7039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2A64BEF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5A35EA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772B67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6CF851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231BF9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Interceptors</w:t>
            </w:r>
          </w:p>
        </w:tc>
        <w:tc>
          <w:tcPr>
            <w:tcW w:w="1272" w:type="dxa"/>
          </w:tcPr>
          <w:p w14:paraId="498FBD7A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117278" w14:paraId="64C1628D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5FE41A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629612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C8226D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819972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Internationalization in Spring Boot</w:t>
            </w:r>
          </w:p>
        </w:tc>
        <w:tc>
          <w:tcPr>
            <w:tcW w:w="1272" w:type="dxa"/>
          </w:tcPr>
          <w:p w14:paraId="68C83C6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490DBD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861443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682EF1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81BEC0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23B715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Validation in Spring Boot</w:t>
            </w:r>
          </w:p>
        </w:tc>
        <w:tc>
          <w:tcPr>
            <w:tcW w:w="1272" w:type="dxa"/>
          </w:tcPr>
          <w:p w14:paraId="3D77B61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CE91DF0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44E5E8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D8E682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B3F19C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ECBDCA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An Overview on Spring Boot Actuator, Lombok and </w:t>
            </w:r>
            <w:proofErr w:type="spellStart"/>
            <w:r w:rsidRPr="00117278">
              <w:rPr>
                <w:rFonts w:ascii="Calibri" w:eastAsia="Times New Roman" w:hAnsi="Calibri" w:cs="Calibri"/>
                <w:color w:val="000000"/>
              </w:rPr>
              <w:t>MapStruct</w:t>
            </w:r>
            <w:proofErr w:type="spellEnd"/>
          </w:p>
        </w:tc>
        <w:tc>
          <w:tcPr>
            <w:tcW w:w="1272" w:type="dxa"/>
          </w:tcPr>
          <w:p w14:paraId="4DDDB15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F3C76" w:rsidRPr="00117278" w14:paraId="1C5C069D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6E469D3D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260B2CEA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15C6DB50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8D8386C" w14:textId="7CD5D0EA" w:rsidR="000F3C76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F1D1D">
              <w:rPr>
                <w:rFonts w:ascii="Calibri" w:eastAsia="Times New Roman" w:hAnsi="Calibri" w:cs="Calibri"/>
                <w:color w:val="000000"/>
              </w:rPr>
              <w:t>Introduction to Reactive Programming</w:t>
            </w:r>
          </w:p>
        </w:tc>
        <w:tc>
          <w:tcPr>
            <w:tcW w:w="1272" w:type="dxa"/>
          </w:tcPr>
          <w:p w14:paraId="69F94F17" w14:textId="426125E0" w:rsidR="000F3C76" w:rsidRPr="000E6358" w:rsidRDefault="00F879E9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66</w:t>
            </w:r>
          </w:p>
        </w:tc>
      </w:tr>
      <w:tr w:rsidR="000F3C76" w:rsidRPr="00117278" w14:paraId="73377DFD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3627E36C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334C69E5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158750DC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335B329" w14:textId="426570CB" w:rsidR="000F3C76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F1D1D">
              <w:rPr>
                <w:rFonts w:ascii="Calibri" w:eastAsia="Times New Roman" w:hAnsi="Calibri" w:cs="Calibri"/>
                <w:color w:val="000000"/>
              </w:rPr>
              <w:t>Reactive Frameworks and Tools</w:t>
            </w:r>
          </w:p>
        </w:tc>
        <w:tc>
          <w:tcPr>
            <w:tcW w:w="1272" w:type="dxa"/>
          </w:tcPr>
          <w:p w14:paraId="3E26D7F4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F3C76" w:rsidRPr="00117278" w14:paraId="051B2C23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2AC20576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70583B95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03F2BA6B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11E654F2" w14:textId="592EADE7" w:rsidR="000F3C76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F1D1D">
              <w:rPr>
                <w:rFonts w:ascii="Calibri" w:eastAsia="Times New Roman" w:hAnsi="Calibri" w:cs="Calibri"/>
                <w:color w:val="000000"/>
              </w:rPr>
              <w:t>Spring Boot Reactive Stack</w:t>
            </w:r>
          </w:p>
        </w:tc>
        <w:tc>
          <w:tcPr>
            <w:tcW w:w="1272" w:type="dxa"/>
          </w:tcPr>
          <w:p w14:paraId="4C55729F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F3C76" w:rsidRPr="00117278" w14:paraId="1A6515F8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576FDAD9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792B9F47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198A6EF1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6ECEC8AC" w14:textId="6C2D854A" w:rsidR="000F3C76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F1D1D">
              <w:rPr>
                <w:rFonts w:ascii="Calibri" w:eastAsia="Times New Roman" w:hAnsi="Calibri" w:cs="Calibri"/>
                <w:color w:val="000000"/>
              </w:rPr>
              <w:t>Setting Up Reactive Spring Boot Application</w:t>
            </w:r>
          </w:p>
        </w:tc>
        <w:tc>
          <w:tcPr>
            <w:tcW w:w="1272" w:type="dxa"/>
          </w:tcPr>
          <w:p w14:paraId="0DF5665F" w14:textId="77777777" w:rsidR="000F3C76" w:rsidRPr="00117278" w:rsidRDefault="000F3C76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1D1D" w:rsidRPr="00117278" w14:paraId="68B86F5F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56BF6640" w14:textId="77777777" w:rsidR="003F1D1D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07C29AE4" w14:textId="77777777" w:rsidR="003F1D1D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4FBCD70C" w14:textId="77777777" w:rsidR="003F1D1D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1A92C65F" w14:textId="12622BC5" w:rsidR="003F1D1D" w:rsidRPr="003F1D1D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F1D1D">
              <w:rPr>
                <w:rFonts w:ascii="Calibri" w:eastAsia="Times New Roman" w:hAnsi="Calibri" w:cs="Calibri"/>
                <w:color w:val="000000"/>
              </w:rPr>
              <w:t>Building Reactive REST APIs</w:t>
            </w:r>
          </w:p>
        </w:tc>
        <w:tc>
          <w:tcPr>
            <w:tcW w:w="1272" w:type="dxa"/>
          </w:tcPr>
          <w:p w14:paraId="0BD0EA47" w14:textId="77777777" w:rsidR="003F1D1D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1D1D" w:rsidRPr="00117278" w14:paraId="4D2899CC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05296612" w14:textId="77777777" w:rsidR="003F1D1D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203D64CE" w14:textId="77777777" w:rsidR="003F1D1D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6E510960" w14:textId="77777777" w:rsidR="003F1D1D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35E1A036" w14:textId="206B1E67" w:rsidR="003F1D1D" w:rsidRPr="003F1D1D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F1D1D">
              <w:rPr>
                <w:rFonts w:ascii="Calibri" w:eastAsia="Times New Roman" w:hAnsi="Calibri" w:cs="Calibri"/>
                <w:color w:val="000000"/>
              </w:rPr>
              <w:t>Reactive Data Access</w:t>
            </w:r>
          </w:p>
        </w:tc>
        <w:tc>
          <w:tcPr>
            <w:tcW w:w="1272" w:type="dxa"/>
          </w:tcPr>
          <w:p w14:paraId="2BCC06AB" w14:textId="77777777" w:rsidR="003F1D1D" w:rsidRPr="00117278" w:rsidRDefault="003F1D1D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6829FD3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62E570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ACD956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BE8DBB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F42EDA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Deep Dive in Monolithic</w:t>
            </w:r>
          </w:p>
        </w:tc>
        <w:tc>
          <w:tcPr>
            <w:tcW w:w="1272" w:type="dxa"/>
          </w:tcPr>
          <w:p w14:paraId="55A2F8A7" w14:textId="4EB60F4F" w:rsidR="00840A84" w:rsidRPr="00117278" w:rsidRDefault="00840A84" w:rsidP="000E6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6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7</w:t>
            </w:r>
          </w:p>
        </w:tc>
      </w:tr>
      <w:tr w:rsidR="00840A84" w:rsidRPr="00117278" w14:paraId="6F7B36AB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DE47CC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192B40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41262E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0697F1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Microservices</w:t>
            </w:r>
          </w:p>
        </w:tc>
        <w:tc>
          <w:tcPr>
            <w:tcW w:w="1272" w:type="dxa"/>
          </w:tcPr>
          <w:p w14:paraId="5A3CF47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6E2BF5C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4ED3C3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C2C4B8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A5A0DF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BD6EF9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Spring Boot Micro Services</w:t>
            </w:r>
          </w:p>
        </w:tc>
        <w:tc>
          <w:tcPr>
            <w:tcW w:w="1272" w:type="dxa"/>
          </w:tcPr>
          <w:p w14:paraId="7FB2171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16A75C4E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27802D2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7B511FF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7244F92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5B187CF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Load Balancing</w:t>
            </w:r>
          </w:p>
        </w:tc>
        <w:tc>
          <w:tcPr>
            <w:tcW w:w="1272" w:type="dxa"/>
          </w:tcPr>
          <w:p w14:paraId="557F7B3B" w14:textId="060FE1DC" w:rsidR="00840A84" w:rsidRPr="00117278" w:rsidRDefault="00840A84" w:rsidP="000E6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6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8</w:t>
            </w:r>
          </w:p>
        </w:tc>
      </w:tr>
      <w:tr w:rsidR="00840A84" w:rsidRPr="00117278" w14:paraId="317C46A3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2D8CD5F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0EF8E5A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7D8E323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53297B4A" w14:textId="77777777" w:rsidR="00840A84" w:rsidRPr="00B12185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2185">
              <w:rPr>
                <w:rFonts w:ascii="Calibri" w:eastAsia="Times New Roman" w:hAnsi="Calibri" w:cs="Calibri"/>
                <w:color w:val="000000"/>
              </w:rPr>
              <w:t>RabbitMQ</w:t>
            </w:r>
          </w:p>
        </w:tc>
        <w:tc>
          <w:tcPr>
            <w:tcW w:w="1272" w:type="dxa"/>
          </w:tcPr>
          <w:p w14:paraId="796BA3E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7FC8B816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07AEB42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54422D4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09D1142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34FFF271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Zuul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Hystrix</w:t>
            </w:r>
            <w:proofErr w:type="spellEnd"/>
          </w:p>
        </w:tc>
        <w:tc>
          <w:tcPr>
            <w:tcW w:w="1272" w:type="dxa"/>
          </w:tcPr>
          <w:p w14:paraId="5A04A8B3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 &amp;</w:t>
            </w:r>
          </w:p>
        </w:tc>
      </w:tr>
      <w:tr w:rsidR="00840A84" w:rsidRPr="00117278" w14:paraId="4BD42FEF" w14:textId="77777777" w:rsidTr="00496201">
        <w:trPr>
          <w:trHeight w:val="300"/>
        </w:trPr>
        <w:tc>
          <w:tcPr>
            <w:tcW w:w="979" w:type="dxa"/>
            <w:vMerge/>
            <w:vAlign w:val="center"/>
          </w:tcPr>
          <w:p w14:paraId="524B14C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</w:tcPr>
          <w:p w14:paraId="25683E8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</w:tcPr>
          <w:p w14:paraId="2B348C8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19FFE0B3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Caching</w:t>
            </w:r>
          </w:p>
        </w:tc>
        <w:tc>
          <w:tcPr>
            <w:tcW w:w="1272" w:type="dxa"/>
          </w:tcPr>
          <w:p w14:paraId="085BFBB6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840A84" w:rsidRPr="00117278" w14:paraId="25FCE202" w14:textId="77777777" w:rsidTr="00496201">
        <w:trPr>
          <w:trHeight w:val="300"/>
        </w:trPr>
        <w:tc>
          <w:tcPr>
            <w:tcW w:w="979" w:type="dxa"/>
            <w:vAlign w:val="center"/>
          </w:tcPr>
          <w:p w14:paraId="263FD438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22</w:t>
            </w:r>
          </w:p>
        </w:tc>
        <w:tc>
          <w:tcPr>
            <w:tcW w:w="1519" w:type="dxa"/>
            <w:vAlign w:val="center"/>
          </w:tcPr>
          <w:p w14:paraId="79BD2D80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24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Align w:val="center"/>
          </w:tcPr>
          <w:p w14:paraId="69877A70" w14:textId="77777777" w:rsidR="00840A84" w:rsidRPr="008D7FF2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D7FF2">
              <w:rPr>
                <w:rFonts w:ascii="Calibri" w:eastAsia="Times New Roman" w:hAnsi="Calibri" w:cs="Calibri"/>
                <w:b/>
                <w:color w:val="000000"/>
                <w:highlight w:val="yellow"/>
              </w:rPr>
              <w:t xml:space="preserve">Backend application development using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highlight w:val="yellow"/>
              </w:rPr>
              <w:t>S</w:t>
            </w:r>
            <w:r w:rsidRPr="008D7FF2">
              <w:rPr>
                <w:rFonts w:ascii="Calibri" w:eastAsia="Times New Roman" w:hAnsi="Calibri" w:cs="Calibri"/>
                <w:b/>
                <w:color w:val="000000"/>
                <w:highlight w:val="yellow"/>
              </w:rPr>
              <w:t>pring</w:t>
            </w:r>
            <w:r w:rsidRPr="00EB5294">
              <w:rPr>
                <w:rFonts w:ascii="Calibri" w:eastAsia="Times New Roman" w:hAnsi="Calibri" w:cs="Calibri"/>
                <w:b/>
                <w:color w:val="000000"/>
                <w:highlight w:val="yellow"/>
              </w:rPr>
              <w:t>Boot</w:t>
            </w:r>
            <w:proofErr w:type="spellEnd"/>
            <w:r w:rsidRPr="00EB5294">
              <w:rPr>
                <w:rFonts w:ascii="Calibri" w:eastAsia="Times New Roman" w:hAnsi="Calibri" w:cs="Calibri"/>
                <w:b/>
                <w:color w:val="000000"/>
                <w:highlight w:val="yellow"/>
              </w:rPr>
              <w:t xml:space="preserve"> </w:t>
            </w:r>
            <w:proofErr w:type="spellStart"/>
            <w:r w:rsidRPr="00EB5294">
              <w:rPr>
                <w:rFonts w:ascii="Calibri" w:eastAsia="Times New Roman" w:hAnsi="Calibri" w:cs="Calibri"/>
                <w:b/>
                <w:color w:val="000000"/>
                <w:highlight w:val="yellow"/>
              </w:rPr>
              <w:t>Microservices</w:t>
            </w:r>
            <w:proofErr w:type="spellEnd"/>
          </w:p>
        </w:tc>
        <w:tc>
          <w:tcPr>
            <w:tcW w:w="5130" w:type="dxa"/>
            <w:shd w:val="clear" w:color="auto" w:fill="auto"/>
            <w:noWrap/>
            <w:vAlign w:val="bottom"/>
          </w:tcPr>
          <w:p w14:paraId="0D710D1B" w14:textId="77777777" w:rsidR="00840A84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2" w:type="dxa"/>
          </w:tcPr>
          <w:p w14:paraId="4510864C" w14:textId="64841B44" w:rsidR="00840A84" w:rsidRPr="008D7FF2" w:rsidRDefault="00840A84" w:rsidP="00F879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6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9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,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70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,</w:t>
            </w:r>
            <w:r w:rsidR="00F879E9">
              <w:rPr>
                <w:rFonts w:ascii="Calibri" w:eastAsia="Times New Roman" w:hAnsi="Calibri" w:cs="Calibri"/>
                <w:b/>
                <w:color w:val="000000"/>
              </w:rPr>
              <w:t>71</w:t>
            </w:r>
          </w:p>
        </w:tc>
      </w:tr>
      <w:tr w:rsidR="00840A84" w:rsidRPr="00117278" w14:paraId="46A84196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71773CBE" w14:textId="7B6D0412" w:rsidR="00840A84" w:rsidRPr="00117278" w:rsidRDefault="00840A84" w:rsidP="00DE70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F879E9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066232F2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4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0049336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GIT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344ABF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GIT</w:t>
            </w:r>
          </w:p>
        </w:tc>
        <w:tc>
          <w:tcPr>
            <w:tcW w:w="1272" w:type="dxa"/>
          </w:tcPr>
          <w:p w14:paraId="4C85DE26" w14:textId="77777777" w:rsidR="00840A84" w:rsidRPr="00D84431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D84431"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72</w:t>
            </w:r>
          </w:p>
        </w:tc>
      </w:tr>
      <w:tr w:rsidR="00840A84" w:rsidRPr="00117278" w14:paraId="1CEA12D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FE8E51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4AA90A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E7B5D6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DBC493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Learning the Basics of GIT</w:t>
            </w:r>
          </w:p>
        </w:tc>
        <w:tc>
          <w:tcPr>
            <w:tcW w:w="1272" w:type="dxa"/>
          </w:tcPr>
          <w:p w14:paraId="1B51670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A5643BC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AE0BA4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A566A1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031C93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100B4A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Configuring and Initializing a Repository</w:t>
            </w:r>
          </w:p>
        </w:tc>
        <w:tc>
          <w:tcPr>
            <w:tcW w:w="1272" w:type="dxa"/>
          </w:tcPr>
          <w:p w14:paraId="431FE9B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1AA95984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A7161D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AC3F13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A0A937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2C8220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Tracking Files</w:t>
            </w:r>
          </w:p>
        </w:tc>
        <w:tc>
          <w:tcPr>
            <w:tcW w:w="1272" w:type="dxa"/>
          </w:tcPr>
          <w:p w14:paraId="72CF6D8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7D37B84D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DDBDA7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6590C4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139D69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2EA38E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Viewing Changes</w:t>
            </w:r>
          </w:p>
        </w:tc>
        <w:tc>
          <w:tcPr>
            <w:tcW w:w="1272" w:type="dxa"/>
          </w:tcPr>
          <w:p w14:paraId="4E9675F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56C8252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DA657A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17EBC3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606D26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EC1DBF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Committing Your Changes</w:t>
            </w:r>
          </w:p>
        </w:tc>
        <w:tc>
          <w:tcPr>
            <w:tcW w:w="1272" w:type="dxa"/>
          </w:tcPr>
          <w:p w14:paraId="7E2118F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5365AE5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7455BF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AE72CE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1B1E5D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0CB601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Setup Git Ignore Files</w:t>
            </w:r>
          </w:p>
        </w:tc>
        <w:tc>
          <w:tcPr>
            <w:tcW w:w="1272" w:type="dxa"/>
          </w:tcPr>
          <w:p w14:paraId="65323D4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17A73DF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EDE793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7DC96C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49251A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C532DF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Browsing Project History</w:t>
            </w:r>
          </w:p>
        </w:tc>
        <w:tc>
          <w:tcPr>
            <w:tcW w:w="1272" w:type="dxa"/>
          </w:tcPr>
          <w:p w14:paraId="3E171C5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1586B43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60169C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F43B57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39626B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25938F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Cloning Repositories</w:t>
            </w:r>
          </w:p>
        </w:tc>
        <w:tc>
          <w:tcPr>
            <w:tcW w:w="1272" w:type="dxa"/>
          </w:tcPr>
          <w:p w14:paraId="03EC265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03CD4285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BBB693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FBFF2F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1D7D58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0285F6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Remote Repositories</w:t>
            </w:r>
          </w:p>
        </w:tc>
        <w:tc>
          <w:tcPr>
            <w:tcW w:w="1272" w:type="dxa"/>
          </w:tcPr>
          <w:p w14:paraId="07E1FDA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EFE8F64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47DA10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297C35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32EB29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186CCC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Tags in Git</w:t>
            </w:r>
          </w:p>
        </w:tc>
        <w:tc>
          <w:tcPr>
            <w:tcW w:w="1272" w:type="dxa"/>
          </w:tcPr>
          <w:p w14:paraId="7B6A1041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117278" w14:paraId="6ECA154D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76CFB9E1" w14:textId="262289C5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F879E9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1A1AE2AE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4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1476DD1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Build Management with Maven and Gradle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F0C97D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An Introduction to Maven </w:t>
            </w:r>
          </w:p>
        </w:tc>
        <w:tc>
          <w:tcPr>
            <w:tcW w:w="1272" w:type="dxa"/>
          </w:tcPr>
          <w:p w14:paraId="11290C5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719DEF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9A02CA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0DEAC8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98CD1E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1A5CE99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Installing Maven </w:t>
            </w:r>
          </w:p>
        </w:tc>
        <w:tc>
          <w:tcPr>
            <w:tcW w:w="1272" w:type="dxa"/>
          </w:tcPr>
          <w:p w14:paraId="79798CC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90F59B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68AB61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2796C5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73D745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BA3D17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Core Concepts </w:t>
            </w:r>
          </w:p>
        </w:tc>
        <w:tc>
          <w:tcPr>
            <w:tcW w:w="1272" w:type="dxa"/>
          </w:tcPr>
          <w:p w14:paraId="46A7A91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E811180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CF159F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215DB3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B88599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8E2236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The Project Object Model (POM) </w:t>
            </w:r>
          </w:p>
        </w:tc>
        <w:tc>
          <w:tcPr>
            <w:tcW w:w="1272" w:type="dxa"/>
          </w:tcPr>
          <w:p w14:paraId="567480E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B853F9E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8894C9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64B342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E1DE34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BA55D2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Custom Builds </w:t>
            </w:r>
          </w:p>
        </w:tc>
        <w:tc>
          <w:tcPr>
            <w:tcW w:w="1272" w:type="dxa"/>
          </w:tcPr>
          <w:p w14:paraId="11F3A81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6D0466F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1E67D7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269369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9604DA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E907AE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Gradle</w:t>
            </w:r>
          </w:p>
        </w:tc>
        <w:tc>
          <w:tcPr>
            <w:tcW w:w="1272" w:type="dxa"/>
          </w:tcPr>
          <w:p w14:paraId="77C7CB5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68C748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F2ADFF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ADF308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F5528B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10802E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Gradle</w:t>
            </w:r>
          </w:p>
        </w:tc>
        <w:tc>
          <w:tcPr>
            <w:tcW w:w="1272" w:type="dxa"/>
          </w:tcPr>
          <w:p w14:paraId="3B64D6A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74952C58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55E418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C0552A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341A75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78BC9A8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Build files in Groovy</w:t>
            </w:r>
          </w:p>
        </w:tc>
        <w:tc>
          <w:tcPr>
            <w:tcW w:w="1272" w:type="dxa"/>
          </w:tcPr>
          <w:p w14:paraId="7682020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601A39F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9D32FC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5DC5F8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249720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56A8EC1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Gradle Command Line</w:t>
            </w:r>
          </w:p>
        </w:tc>
        <w:tc>
          <w:tcPr>
            <w:tcW w:w="1272" w:type="dxa"/>
          </w:tcPr>
          <w:p w14:paraId="2975C48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1DBDC15E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7EEDB2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15A89E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9699D9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3CE890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Gradle Tasks - Actions, Configuration, Methods, Properties, Dynamic Properties</w:t>
            </w:r>
          </w:p>
        </w:tc>
        <w:tc>
          <w:tcPr>
            <w:tcW w:w="1272" w:type="dxa"/>
          </w:tcPr>
          <w:p w14:paraId="656CE5E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BB625B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13AFE7D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E5D57B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DFB5EC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6F6EBFF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Gradle Task Types</w:t>
            </w:r>
          </w:p>
        </w:tc>
        <w:tc>
          <w:tcPr>
            <w:tcW w:w="1272" w:type="dxa"/>
          </w:tcPr>
          <w:p w14:paraId="06C76D3B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117278" w14:paraId="4BC8DDB5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05D17037" w14:textId="69312EB8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F879E9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4ECAB131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hideMark/>
          </w:tcPr>
          <w:p w14:paraId="50FC7C0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JUnit</w:t>
            </w: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12E8FC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Overview</w:t>
            </w:r>
          </w:p>
        </w:tc>
        <w:tc>
          <w:tcPr>
            <w:tcW w:w="1272" w:type="dxa"/>
          </w:tcPr>
          <w:p w14:paraId="724E9577" w14:textId="77777777" w:rsidR="00840A84" w:rsidRPr="0012660E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12660E">
              <w:rPr>
                <w:rFonts w:ascii="Calibri" w:eastAsia="Times New Roman" w:hAnsi="Calibri" w:cs="Calibri"/>
                <w:b/>
                <w:color w:val="000000"/>
              </w:rPr>
              <w:t xml:space="preserve">Day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73</w:t>
            </w:r>
          </w:p>
        </w:tc>
      </w:tr>
      <w:tr w:rsidR="00840A84" w:rsidRPr="00117278" w14:paraId="0A1BB90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3EE484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758091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7607E0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3BD0D7B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Basic Usage</w:t>
            </w:r>
          </w:p>
        </w:tc>
        <w:tc>
          <w:tcPr>
            <w:tcW w:w="1272" w:type="dxa"/>
          </w:tcPr>
          <w:p w14:paraId="55F0989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2E0F86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495C39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07C67D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FA89EF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2E726E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API</w:t>
            </w:r>
          </w:p>
        </w:tc>
        <w:tc>
          <w:tcPr>
            <w:tcW w:w="1272" w:type="dxa"/>
          </w:tcPr>
          <w:p w14:paraId="18CB1B3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B45A6AD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BA59FC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BF0009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152A20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4A1DC65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Executing Tests</w:t>
            </w:r>
          </w:p>
        </w:tc>
        <w:tc>
          <w:tcPr>
            <w:tcW w:w="1272" w:type="dxa"/>
          </w:tcPr>
          <w:p w14:paraId="734F10D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1755ED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A1818E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97F6E5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8B9E51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0E966E2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Extensions</w:t>
            </w:r>
          </w:p>
        </w:tc>
        <w:tc>
          <w:tcPr>
            <w:tcW w:w="1272" w:type="dxa"/>
          </w:tcPr>
          <w:p w14:paraId="3C0BF2F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1DE29D5B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EC4989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71F29C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191BAD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bottom"/>
            <w:hideMark/>
          </w:tcPr>
          <w:p w14:paraId="2EB988E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Plug with Ant and Eclipse</w:t>
            </w:r>
          </w:p>
        </w:tc>
        <w:tc>
          <w:tcPr>
            <w:tcW w:w="1272" w:type="dxa"/>
          </w:tcPr>
          <w:p w14:paraId="1EC59B46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117278" w14:paraId="6541029A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19BB6621" w14:textId="3728836C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F879E9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4549D110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4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noWrap/>
            <w:hideMark/>
          </w:tcPr>
          <w:p w14:paraId="3BE61AD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Code Quality with Sonar</w:t>
            </w: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059FB320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Introduction to Sonar and its Features</w:t>
            </w:r>
          </w:p>
        </w:tc>
        <w:tc>
          <w:tcPr>
            <w:tcW w:w="1272" w:type="dxa"/>
          </w:tcPr>
          <w:p w14:paraId="5AA77504" w14:textId="77777777" w:rsidR="00840A84" w:rsidRPr="00B7159C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591A311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A0DBA3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4BADBBE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30D6FC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15869C69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Sonar Architecture</w:t>
            </w:r>
          </w:p>
        </w:tc>
        <w:tc>
          <w:tcPr>
            <w:tcW w:w="1272" w:type="dxa"/>
          </w:tcPr>
          <w:p w14:paraId="682B1D91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19171287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CD960D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A6622F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B58B41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750216C5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Using Java runner</w:t>
            </w:r>
          </w:p>
        </w:tc>
        <w:tc>
          <w:tcPr>
            <w:tcW w:w="1272" w:type="dxa"/>
          </w:tcPr>
          <w:p w14:paraId="6C306EC9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C6AA828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52E821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442477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DBB504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16049828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Analysis with the Sonar Maven plugin</w:t>
            </w:r>
          </w:p>
        </w:tc>
        <w:tc>
          <w:tcPr>
            <w:tcW w:w="1272" w:type="dxa"/>
          </w:tcPr>
          <w:p w14:paraId="494DE583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3DE7630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2C1F10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547917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5A4AE3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09BB6279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Browsing the Sonar web interface</w:t>
            </w:r>
          </w:p>
        </w:tc>
        <w:tc>
          <w:tcPr>
            <w:tcW w:w="1272" w:type="dxa"/>
          </w:tcPr>
          <w:p w14:paraId="74BD792C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7F53628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868C3D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62CDB2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1DF4F4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3EF19C9B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Sonar components</w:t>
            </w:r>
          </w:p>
        </w:tc>
        <w:tc>
          <w:tcPr>
            <w:tcW w:w="1272" w:type="dxa"/>
          </w:tcPr>
          <w:p w14:paraId="5611AE2A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4A24438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CF732F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26A7BC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A1A6F0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63227087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Overview of coding standards and conventions</w:t>
            </w:r>
          </w:p>
        </w:tc>
        <w:tc>
          <w:tcPr>
            <w:tcW w:w="1272" w:type="dxa"/>
          </w:tcPr>
          <w:p w14:paraId="3B43D72A" w14:textId="77777777" w:rsidR="00840A84" w:rsidRPr="003450B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highlight w:val="cyan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840A84" w:rsidRPr="00117278" w14:paraId="3C784D13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01FE9A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353157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56C3F3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34C2F77B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>Sonar profiles, rules, and violations</w:t>
            </w:r>
          </w:p>
        </w:tc>
        <w:tc>
          <w:tcPr>
            <w:tcW w:w="1272" w:type="dxa"/>
          </w:tcPr>
          <w:p w14:paraId="369CE7E0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B7159C" w14:paraId="55551D29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6E319D6D" w14:textId="3481183A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F879E9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00716267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noWrap/>
            <w:hideMark/>
          </w:tcPr>
          <w:p w14:paraId="18D8AA0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Docker</w:t>
            </w: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4AFF0F74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7278">
              <w:rPr>
                <w:rFonts w:ascii="Calibri" w:eastAsia="Times New Roman" w:hAnsi="Calibri" w:cs="Calibri"/>
                <w:color w:val="000000"/>
              </w:rPr>
              <w:t xml:space="preserve">Introduction 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Docker concepts and terms </w:t>
            </w:r>
          </w:p>
        </w:tc>
        <w:tc>
          <w:tcPr>
            <w:tcW w:w="1272" w:type="dxa"/>
          </w:tcPr>
          <w:p w14:paraId="3600BCBB" w14:textId="77777777" w:rsidR="00840A84" w:rsidRPr="00B7159C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40A84" w:rsidRPr="00117278" w14:paraId="79C4D089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3D4C95D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E1C70A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41AAEE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6EB5A864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Containerization vs Virtualization</w:t>
            </w:r>
          </w:p>
        </w:tc>
        <w:tc>
          <w:tcPr>
            <w:tcW w:w="1272" w:type="dxa"/>
          </w:tcPr>
          <w:p w14:paraId="4A09EC8E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4E6CC10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E81068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6E3BB6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9999398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43C01000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Docker Containers</w:t>
            </w:r>
          </w:p>
        </w:tc>
        <w:tc>
          <w:tcPr>
            <w:tcW w:w="1272" w:type="dxa"/>
          </w:tcPr>
          <w:p w14:paraId="3A32AB6A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54AA46D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52F516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6352190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5F9822F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6A829215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Running containers</w:t>
            </w:r>
          </w:p>
        </w:tc>
        <w:tc>
          <w:tcPr>
            <w:tcW w:w="1272" w:type="dxa"/>
          </w:tcPr>
          <w:p w14:paraId="2E2B117D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EF1430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B92D66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B37B0A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2805627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6075D016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Images and Containers</w:t>
            </w:r>
          </w:p>
        </w:tc>
        <w:tc>
          <w:tcPr>
            <w:tcW w:w="1272" w:type="dxa"/>
          </w:tcPr>
          <w:p w14:paraId="22BCC57E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74</w:t>
            </w:r>
          </w:p>
        </w:tc>
      </w:tr>
      <w:tr w:rsidR="00840A84" w:rsidRPr="00117278" w14:paraId="3ED6DFAE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48A5054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DC7AB23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FFD48B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62DB56A4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Docker Run</w:t>
            </w:r>
          </w:p>
        </w:tc>
        <w:tc>
          <w:tcPr>
            <w:tcW w:w="1272" w:type="dxa"/>
          </w:tcPr>
          <w:p w14:paraId="1397BA68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400C1A8C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544FDD04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6DED53F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DA78FD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2046805B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Introducing the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Dockerfile</w:t>
            </w:r>
            <w:proofErr w:type="spellEnd"/>
          </w:p>
        </w:tc>
        <w:tc>
          <w:tcPr>
            <w:tcW w:w="1272" w:type="dxa"/>
          </w:tcPr>
          <w:p w14:paraId="4BB6D4BC" w14:textId="77777777" w:rsidR="00840A84" w:rsidRPr="003450B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yellow"/>
              </w:rPr>
              <w:t>Quiz</w:t>
            </w:r>
          </w:p>
        </w:tc>
      </w:tr>
      <w:tr w:rsidR="00840A84" w:rsidRPr="00117278" w14:paraId="282BD77E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B63361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181DEF6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4F7662B0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0BB4E816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Creating a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Dockerfile</w:t>
            </w:r>
            <w:proofErr w:type="spellEnd"/>
          </w:p>
        </w:tc>
        <w:tc>
          <w:tcPr>
            <w:tcW w:w="1272" w:type="dxa"/>
          </w:tcPr>
          <w:p w14:paraId="363847EB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B7159C" w14:paraId="4F4089AE" w14:textId="77777777" w:rsidTr="00496201">
        <w:trPr>
          <w:trHeight w:val="300"/>
        </w:trPr>
        <w:tc>
          <w:tcPr>
            <w:tcW w:w="979" w:type="dxa"/>
            <w:vMerge w:val="restart"/>
            <w:shd w:val="clear" w:color="auto" w:fill="auto"/>
            <w:hideMark/>
          </w:tcPr>
          <w:p w14:paraId="34F6BD70" w14:textId="140B9C66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F879E9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519" w:type="dxa"/>
            <w:vMerge w:val="restart"/>
            <w:shd w:val="clear" w:color="auto" w:fill="auto"/>
            <w:hideMark/>
          </w:tcPr>
          <w:p w14:paraId="78CE4228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vMerge w:val="restart"/>
            <w:shd w:val="clear" w:color="auto" w:fill="auto"/>
            <w:noWrap/>
            <w:hideMark/>
          </w:tcPr>
          <w:p w14:paraId="1BCCFBE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DevOps CI/CD</w:t>
            </w: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21E7D09D" w14:textId="77777777" w:rsidR="00840A84" w:rsidRPr="00183703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183703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Introduction to DevOps</w:t>
            </w:r>
          </w:p>
        </w:tc>
        <w:tc>
          <w:tcPr>
            <w:tcW w:w="1272" w:type="dxa"/>
          </w:tcPr>
          <w:p w14:paraId="553AE3C3" w14:textId="77777777" w:rsidR="00840A84" w:rsidRPr="00B7159C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75</w:t>
            </w:r>
          </w:p>
        </w:tc>
      </w:tr>
      <w:tr w:rsidR="00840A84" w:rsidRPr="00117278" w14:paraId="0BB02A7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79EEA9E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53F81C7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7069DC1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282C97A0" w14:textId="77777777" w:rsidR="00840A84" w:rsidRPr="00183703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183703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Version Control Systems</w:t>
            </w:r>
          </w:p>
        </w:tc>
        <w:tc>
          <w:tcPr>
            <w:tcW w:w="1272" w:type="dxa"/>
          </w:tcPr>
          <w:p w14:paraId="51C19CFB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2B57806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059020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71B06DC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86F9EC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0D2BA897" w14:textId="77777777" w:rsidR="00840A84" w:rsidRPr="00183703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183703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Continuous Integration, Continuous Deployment, and Build Tools</w:t>
            </w:r>
          </w:p>
        </w:tc>
        <w:tc>
          <w:tcPr>
            <w:tcW w:w="1272" w:type="dxa"/>
          </w:tcPr>
          <w:p w14:paraId="5EEF7056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11EA55D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6CA3D6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7A3176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06C5829E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6230A3B7" w14:textId="77777777" w:rsidR="00840A84" w:rsidRPr="00183703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183703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Configuration Management Tools</w:t>
            </w:r>
          </w:p>
        </w:tc>
        <w:tc>
          <w:tcPr>
            <w:tcW w:w="1272" w:type="dxa"/>
          </w:tcPr>
          <w:p w14:paraId="7F0585C8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2C615A6D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5EC39F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327904F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67C1173A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75A50A8C" w14:textId="77777777" w:rsidR="00840A84" w:rsidRPr="00183703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183703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Containerization with Docker</w:t>
            </w:r>
          </w:p>
        </w:tc>
        <w:tc>
          <w:tcPr>
            <w:tcW w:w="1272" w:type="dxa"/>
          </w:tcPr>
          <w:p w14:paraId="57928E13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3644A741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2DD6D42D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5968E41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1BDC072B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630BAEE5" w14:textId="77777777" w:rsidR="00840A84" w:rsidRPr="00183703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183703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Continuous Monitoring</w:t>
            </w:r>
          </w:p>
        </w:tc>
        <w:tc>
          <w:tcPr>
            <w:tcW w:w="1272" w:type="dxa"/>
          </w:tcPr>
          <w:p w14:paraId="524182D3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0D4D3BD2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02D130D9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2E4BAC3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281A29A6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0EBC9F39" w14:textId="77777777" w:rsidR="00840A84" w:rsidRPr="00183703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183703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Need of Cloud in DevOps</w:t>
            </w:r>
          </w:p>
        </w:tc>
        <w:tc>
          <w:tcPr>
            <w:tcW w:w="1272" w:type="dxa"/>
          </w:tcPr>
          <w:p w14:paraId="7534FFFB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40A84" w:rsidRPr="00117278" w14:paraId="546AF69A" w14:textId="77777777" w:rsidTr="00496201">
        <w:trPr>
          <w:trHeight w:val="300"/>
        </w:trPr>
        <w:tc>
          <w:tcPr>
            <w:tcW w:w="979" w:type="dxa"/>
            <w:vMerge/>
            <w:vAlign w:val="center"/>
            <w:hideMark/>
          </w:tcPr>
          <w:p w14:paraId="66FC8FAC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19" w:type="dxa"/>
            <w:vMerge/>
            <w:vAlign w:val="center"/>
            <w:hideMark/>
          </w:tcPr>
          <w:p w14:paraId="0220B60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4050" w:type="dxa"/>
            <w:vMerge/>
            <w:vAlign w:val="center"/>
            <w:hideMark/>
          </w:tcPr>
          <w:p w14:paraId="3BF38CF2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0973036D" w14:textId="77777777" w:rsidR="00840A84" w:rsidRPr="00183703" w:rsidRDefault="00840A84" w:rsidP="00840A84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183703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Introduction to DevOps</w:t>
            </w:r>
          </w:p>
        </w:tc>
        <w:tc>
          <w:tcPr>
            <w:tcW w:w="1272" w:type="dxa"/>
          </w:tcPr>
          <w:p w14:paraId="1C57191C" w14:textId="77777777" w:rsidR="00840A84" w:rsidRPr="003450B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highlight w:val="cyan"/>
              </w:rPr>
            </w:pPr>
            <w:r w:rsidRPr="003450B8">
              <w:rPr>
                <w:rFonts w:ascii="Calibri" w:eastAsia="Times New Roman" w:hAnsi="Calibri" w:cs="Calibri"/>
                <w:color w:val="000000"/>
                <w:highlight w:val="cyan"/>
              </w:rPr>
              <w:t>Assessment</w:t>
            </w:r>
          </w:p>
        </w:tc>
      </w:tr>
      <w:tr w:rsidR="00840A84" w:rsidRPr="00B7159C" w14:paraId="5FC9DA1D" w14:textId="77777777" w:rsidTr="00496201">
        <w:trPr>
          <w:trHeight w:val="300"/>
        </w:trPr>
        <w:tc>
          <w:tcPr>
            <w:tcW w:w="979" w:type="dxa"/>
            <w:shd w:val="clear" w:color="auto" w:fill="auto"/>
            <w:hideMark/>
          </w:tcPr>
          <w:p w14:paraId="26834AF6" w14:textId="4F33D89F" w:rsidR="00840A84" w:rsidRPr="00117278" w:rsidRDefault="00F879E9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29</w:t>
            </w:r>
          </w:p>
        </w:tc>
        <w:tc>
          <w:tcPr>
            <w:tcW w:w="1519" w:type="dxa"/>
            <w:shd w:val="clear" w:color="auto" w:fill="auto"/>
            <w:hideMark/>
          </w:tcPr>
          <w:p w14:paraId="15DF911E" w14:textId="77777777" w:rsidR="00840A84" w:rsidRPr="00117278" w:rsidRDefault="00840A84" w:rsidP="00840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80</w:t>
            </w:r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17278">
              <w:rPr>
                <w:rFonts w:ascii="Calibri" w:eastAsia="Times New Roman" w:hAnsi="Calibri" w:cs="Calibri"/>
                <w:b/>
                <w:bCs/>
                <w:color w:val="000000"/>
              </w:rPr>
              <w:t>Hrs</w:t>
            </w:r>
            <w:proofErr w:type="spellEnd"/>
          </w:p>
        </w:tc>
        <w:tc>
          <w:tcPr>
            <w:tcW w:w="4050" w:type="dxa"/>
            <w:shd w:val="clear" w:color="auto" w:fill="auto"/>
            <w:noWrap/>
            <w:hideMark/>
          </w:tcPr>
          <w:p w14:paraId="3CCEE5E5" w14:textId="77777777" w:rsidR="00840A84" w:rsidRPr="00117278" w:rsidRDefault="00840A84" w:rsidP="00840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Capstone Project</w:t>
            </w: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68564C4B" w14:textId="77777777" w:rsidR="00840A84" w:rsidRPr="00117278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2" w:type="dxa"/>
          </w:tcPr>
          <w:p w14:paraId="51B9CBBC" w14:textId="77777777" w:rsidR="00840A84" w:rsidRPr="00B7159C" w:rsidRDefault="00840A84" w:rsidP="00840A8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Day 76-86</w:t>
            </w:r>
          </w:p>
        </w:tc>
      </w:tr>
    </w:tbl>
    <w:p w14:paraId="5DC17D2D" w14:textId="77777777" w:rsidR="00FC197F" w:rsidRDefault="00FC197F" w:rsidP="00117278"/>
    <w:p w14:paraId="62EBFDBD" w14:textId="77777777" w:rsidR="00D0691A" w:rsidRPr="00BE0F88" w:rsidRDefault="00BE0F88" w:rsidP="00117278">
      <w:r w:rsidRPr="00BE0F88">
        <w:t xml:space="preserve">Assignments </w:t>
      </w:r>
      <w:r>
        <w:t xml:space="preserve">for all participants </w:t>
      </w:r>
      <w:r w:rsidRPr="00BE0F88">
        <w:t xml:space="preserve">will be provided </w:t>
      </w:r>
      <w:r>
        <w:t>at the end of each module (</w:t>
      </w:r>
      <w:r w:rsidR="00893000">
        <w:t xml:space="preserve">SL NO: </w:t>
      </w:r>
      <w:r>
        <w:t xml:space="preserve">3, </w:t>
      </w:r>
      <w:r w:rsidR="008A039F">
        <w:t>9, 10, 11, 12, 13, 14, 15, 16, 17, 20, 21)</w:t>
      </w:r>
    </w:p>
    <w:p w14:paraId="12722610" w14:textId="77777777" w:rsidR="00D0691A" w:rsidRPr="00D0691A" w:rsidRDefault="00D0691A" w:rsidP="00117278">
      <w:pPr>
        <w:rPr>
          <w:b/>
          <w:bCs/>
        </w:rPr>
      </w:pPr>
      <w:r w:rsidRPr="00D0691A">
        <w:rPr>
          <w:b/>
          <w:bCs/>
        </w:rPr>
        <w:t xml:space="preserve">Please Note: </w:t>
      </w:r>
    </w:p>
    <w:p w14:paraId="402AE497" w14:textId="77777777" w:rsidR="00D0691A" w:rsidRDefault="00D0691A" w:rsidP="00D0691A">
      <w:pPr>
        <w:pStyle w:val="ListParagraph"/>
        <w:numPr>
          <w:ilvl w:val="0"/>
          <w:numId w:val="2"/>
        </w:numPr>
      </w:pPr>
      <w:r>
        <w:t>Quiz: will be in Multiple Choice Questions around 5 to 10 Questions depending on the scope of topics, Time Duration: 10 Minutes</w:t>
      </w:r>
    </w:p>
    <w:p w14:paraId="48905836" w14:textId="77777777" w:rsidR="00D0691A" w:rsidRDefault="00D0691A" w:rsidP="00D0691A">
      <w:pPr>
        <w:pStyle w:val="ListParagraph"/>
      </w:pPr>
      <w:r>
        <w:t xml:space="preserve">After completion of topic, the quizzes will be conducted during the next </w:t>
      </w:r>
      <w:r w:rsidRPr="00D0691A">
        <w:t>consecutive</w:t>
      </w:r>
      <w:r>
        <w:t xml:space="preserve"> day (it will help the participants to prepare and attend the Quiz successfully) </w:t>
      </w:r>
    </w:p>
    <w:p w14:paraId="3EF848BF" w14:textId="77777777" w:rsidR="00D0691A" w:rsidRDefault="00D0691A" w:rsidP="00D0691A">
      <w:pPr>
        <w:pStyle w:val="ListParagraph"/>
        <w:numPr>
          <w:ilvl w:val="0"/>
          <w:numId w:val="2"/>
        </w:numPr>
      </w:pPr>
      <w:r>
        <w:t>Assessment: Will be a Combination of MCQ, Predict the output, Practical / Problem Solving / Code Creation &amp; descriptive type questions.</w:t>
      </w:r>
    </w:p>
    <w:p w14:paraId="560B9ED4" w14:textId="77777777" w:rsidR="00D0691A" w:rsidRDefault="00D0691A" w:rsidP="00D0691A">
      <w:pPr>
        <w:pStyle w:val="ListParagraph"/>
      </w:pPr>
      <w:r>
        <w:t xml:space="preserve">Maximum Marks: </w:t>
      </w:r>
      <w:proofErr w:type="gramStart"/>
      <w:r>
        <w:t>25 ,</w:t>
      </w:r>
      <w:proofErr w:type="gramEnd"/>
      <w:r>
        <w:t xml:space="preserve"> Time Duration: 40 ~ 50 Minutes. </w:t>
      </w:r>
    </w:p>
    <w:p w14:paraId="16D903E2" w14:textId="77777777" w:rsidR="008745F1" w:rsidRPr="00117278" w:rsidRDefault="008745F1" w:rsidP="008745F1">
      <w:pPr>
        <w:pStyle w:val="ListParagraph"/>
        <w:numPr>
          <w:ilvl w:val="0"/>
          <w:numId w:val="2"/>
        </w:numPr>
      </w:pPr>
      <w:r>
        <w:t xml:space="preserve">Every </w:t>
      </w:r>
      <w:r w:rsidR="00D958BD">
        <w:t xml:space="preserve">Friday, at the end of the class, team members will be given assignments to be completed over the weekend, which will be code reviewed on Monday Mornings. These assignments will as a practice run of the </w:t>
      </w:r>
      <w:r w:rsidR="004743DC">
        <w:t>concepts learnt during the prior weeks.</w:t>
      </w:r>
    </w:p>
    <w:sectPr w:rsidR="008745F1" w:rsidRPr="00117278" w:rsidSect="0049326B">
      <w:headerReference w:type="default" r:id="rId9"/>
      <w:footerReference w:type="default" r:id="rId10"/>
      <w:pgSz w:w="15840" w:h="12240" w:orient="landscape"/>
      <w:pgMar w:top="1350" w:right="1440" w:bottom="990" w:left="1440" w:header="360" w:footer="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D7AC77" w14:textId="77777777" w:rsidR="00E810E8" w:rsidRDefault="00E810E8" w:rsidP="00117278">
      <w:pPr>
        <w:spacing w:after="0" w:line="240" w:lineRule="auto"/>
      </w:pPr>
      <w:r>
        <w:separator/>
      </w:r>
    </w:p>
  </w:endnote>
  <w:endnote w:type="continuationSeparator" w:id="0">
    <w:p w14:paraId="68822845" w14:textId="77777777" w:rsidR="00E810E8" w:rsidRDefault="00E810E8" w:rsidP="00117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F9845F" w14:textId="77777777" w:rsidR="00682259" w:rsidRDefault="00682259" w:rsidP="00117278">
    <w:pPr>
      <w:pStyle w:val="Footer"/>
      <w:pBdr>
        <w:top w:val="single" w:sz="4" w:space="1" w:color="auto"/>
      </w:pBdr>
      <w:jc w:val="center"/>
      <w:rPr>
        <w:color w:val="000000"/>
      </w:rPr>
    </w:pPr>
    <w:r>
      <w:rPr>
        <w:color w:val="000000"/>
      </w:rPr>
      <w:t>#723, 2</w:t>
    </w:r>
    <w:r>
      <w:rPr>
        <w:color w:val="000000"/>
        <w:vertAlign w:val="superscript"/>
      </w:rPr>
      <w:t>nd</w:t>
    </w:r>
    <w:r>
      <w:rPr>
        <w:color w:val="000000"/>
      </w:rPr>
      <w:t xml:space="preserve"> Floor, Dr. Modi Hospital Road, Rajajinagar, Bangalore - 560086</w:t>
    </w:r>
  </w:p>
  <w:p w14:paraId="7B580062" w14:textId="77777777" w:rsidR="00682259" w:rsidRDefault="00682259" w:rsidP="00117278">
    <w:pPr>
      <w:pStyle w:val="Footer"/>
      <w:jc w:val="center"/>
      <w:rPr>
        <w:color w:val="000000"/>
      </w:rPr>
    </w:pPr>
    <w:r>
      <w:rPr>
        <w:color w:val="000000"/>
      </w:rPr>
      <w:sym w:font="Wingdings" w:char="F028"/>
    </w:r>
    <w:r>
      <w:rPr>
        <w:color w:val="000000"/>
      </w:rPr>
      <w:t>: 080 - 23145236. Mobile: 98453-17595, 94801-88909</w:t>
    </w:r>
  </w:p>
  <w:p w14:paraId="7A13A190" w14:textId="77777777" w:rsidR="00682259" w:rsidRDefault="00682259" w:rsidP="00117278">
    <w:pPr>
      <w:pStyle w:val="Footer"/>
      <w:jc w:val="center"/>
      <w:rPr>
        <w:color w:val="000000"/>
      </w:rPr>
    </w:pPr>
    <w:r>
      <w:rPr>
        <w:color w:val="000000"/>
      </w:rPr>
      <w:t>Web: www.mentor-labs.com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EB33AC" w14:textId="77777777" w:rsidR="00E810E8" w:rsidRDefault="00E810E8" w:rsidP="00117278">
      <w:pPr>
        <w:spacing w:after="0" w:line="240" w:lineRule="auto"/>
      </w:pPr>
      <w:r>
        <w:separator/>
      </w:r>
    </w:p>
  </w:footnote>
  <w:footnote w:type="continuationSeparator" w:id="0">
    <w:p w14:paraId="248CB454" w14:textId="77777777" w:rsidR="00E810E8" w:rsidRDefault="00E810E8" w:rsidP="00117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7B2A65" w14:textId="77777777" w:rsidR="00682259" w:rsidRDefault="00682259" w:rsidP="00117278">
    <w:pPr>
      <w:pStyle w:val="Header"/>
      <w:pBdr>
        <w:bottom w:val="single" w:sz="4" w:space="1" w:color="auto"/>
      </w:pBdr>
      <w:ind w:left="-24"/>
    </w:pPr>
    <w:r w:rsidRPr="00205633">
      <w:rPr>
        <w:noProof/>
      </w:rPr>
      <w:drawing>
        <wp:inline distT="0" distB="0" distL="0" distR="0" wp14:anchorId="24585DDC" wp14:editId="6D1599DC">
          <wp:extent cx="2638425" cy="62865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4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163730" w14:textId="77777777" w:rsidR="00682259" w:rsidRDefault="006822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74E87"/>
    <w:multiLevelType w:val="hybridMultilevel"/>
    <w:tmpl w:val="8146B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9D5BD4"/>
    <w:multiLevelType w:val="multilevel"/>
    <w:tmpl w:val="5E0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278"/>
    <w:rsid w:val="00001056"/>
    <w:rsid w:val="00002D65"/>
    <w:rsid w:val="00004ABB"/>
    <w:rsid w:val="0001646C"/>
    <w:rsid w:val="000262A7"/>
    <w:rsid w:val="00035D46"/>
    <w:rsid w:val="000408B9"/>
    <w:rsid w:val="00045C77"/>
    <w:rsid w:val="00056326"/>
    <w:rsid w:val="0006405F"/>
    <w:rsid w:val="00080A50"/>
    <w:rsid w:val="0008169E"/>
    <w:rsid w:val="000862B7"/>
    <w:rsid w:val="000862F5"/>
    <w:rsid w:val="00092CD6"/>
    <w:rsid w:val="00094F23"/>
    <w:rsid w:val="000A0E13"/>
    <w:rsid w:val="000A2A61"/>
    <w:rsid w:val="000B22C5"/>
    <w:rsid w:val="000B3B62"/>
    <w:rsid w:val="000E1808"/>
    <w:rsid w:val="000E1EE1"/>
    <w:rsid w:val="000E2AA0"/>
    <w:rsid w:val="000E2D31"/>
    <w:rsid w:val="000E6358"/>
    <w:rsid w:val="000E7C0D"/>
    <w:rsid w:val="000F2061"/>
    <w:rsid w:val="000F26E9"/>
    <w:rsid w:val="000F3C76"/>
    <w:rsid w:val="000F4342"/>
    <w:rsid w:val="001101F6"/>
    <w:rsid w:val="00117278"/>
    <w:rsid w:val="001205BE"/>
    <w:rsid w:val="00121B0F"/>
    <w:rsid w:val="0012660E"/>
    <w:rsid w:val="00127E23"/>
    <w:rsid w:val="00133D4D"/>
    <w:rsid w:val="0013455E"/>
    <w:rsid w:val="00140833"/>
    <w:rsid w:val="00150311"/>
    <w:rsid w:val="00154B95"/>
    <w:rsid w:val="00155FB8"/>
    <w:rsid w:val="00161A4B"/>
    <w:rsid w:val="00163382"/>
    <w:rsid w:val="00164D74"/>
    <w:rsid w:val="0017000F"/>
    <w:rsid w:val="00182E4D"/>
    <w:rsid w:val="00183703"/>
    <w:rsid w:val="00186BFF"/>
    <w:rsid w:val="00187C7F"/>
    <w:rsid w:val="001953EB"/>
    <w:rsid w:val="00195569"/>
    <w:rsid w:val="00197829"/>
    <w:rsid w:val="001A71FB"/>
    <w:rsid w:val="001B1316"/>
    <w:rsid w:val="001B4531"/>
    <w:rsid w:val="001B6EBC"/>
    <w:rsid w:val="001D3B15"/>
    <w:rsid w:val="001E025A"/>
    <w:rsid w:val="001E1ED5"/>
    <w:rsid w:val="001E2772"/>
    <w:rsid w:val="002007E5"/>
    <w:rsid w:val="0021184D"/>
    <w:rsid w:val="00212989"/>
    <w:rsid w:val="00222457"/>
    <w:rsid w:val="00224EC2"/>
    <w:rsid w:val="002328FB"/>
    <w:rsid w:val="0023714E"/>
    <w:rsid w:val="00240C91"/>
    <w:rsid w:val="00243524"/>
    <w:rsid w:val="00250B9B"/>
    <w:rsid w:val="002662AF"/>
    <w:rsid w:val="0027592A"/>
    <w:rsid w:val="00286B37"/>
    <w:rsid w:val="00292F03"/>
    <w:rsid w:val="0029513A"/>
    <w:rsid w:val="002A186D"/>
    <w:rsid w:val="002A4038"/>
    <w:rsid w:val="002B5FB0"/>
    <w:rsid w:val="002C35D4"/>
    <w:rsid w:val="002C4CFC"/>
    <w:rsid w:val="002C5CD7"/>
    <w:rsid w:val="002D00A5"/>
    <w:rsid w:val="002D409E"/>
    <w:rsid w:val="002D778B"/>
    <w:rsid w:val="002F67C3"/>
    <w:rsid w:val="00300AFD"/>
    <w:rsid w:val="003049F5"/>
    <w:rsid w:val="00313D6F"/>
    <w:rsid w:val="00315345"/>
    <w:rsid w:val="0032122D"/>
    <w:rsid w:val="00327A88"/>
    <w:rsid w:val="00330182"/>
    <w:rsid w:val="00330432"/>
    <w:rsid w:val="00333FD3"/>
    <w:rsid w:val="0033429D"/>
    <w:rsid w:val="00341F9A"/>
    <w:rsid w:val="003450B8"/>
    <w:rsid w:val="003542A8"/>
    <w:rsid w:val="003606D9"/>
    <w:rsid w:val="00360CAC"/>
    <w:rsid w:val="00362D39"/>
    <w:rsid w:val="00364396"/>
    <w:rsid w:val="00364A7E"/>
    <w:rsid w:val="00365037"/>
    <w:rsid w:val="003678F2"/>
    <w:rsid w:val="003703DD"/>
    <w:rsid w:val="00371A2E"/>
    <w:rsid w:val="00381708"/>
    <w:rsid w:val="003928F1"/>
    <w:rsid w:val="003A27D3"/>
    <w:rsid w:val="003A4279"/>
    <w:rsid w:val="003B589D"/>
    <w:rsid w:val="003B6A58"/>
    <w:rsid w:val="003B6A7E"/>
    <w:rsid w:val="003C0894"/>
    <w:rsid w:val="003D38C7"/>
    <w:rsid w:val="003D4A30"/>
    <w:rsid w:val="003F1D1D"/>
    <w:rsid w:val="003F3794"/>
    <w:rsid w:val="004077CC"/>
    <w:rsid w:val="00421496"/>
    <w:rsid w:val="00451515"/>
    <w:rsid w:val="004743DC"/>
    <w:rsid w:val="004856E6"/>
    <w:rsid w:val="00486E2E"/>
    <w:rsid w:val="00487022"/>
    <w:rsid w:val="0048759A"/>
    <w:rsid w:val="00490A36"/>
    <w:rsid w:val="00492033"/>
    <w:rsid w:val="0049326B"/>
    <w:rsid w:val="00493F73"/>
    <w:rsid w:val="004958F6"/>
    <w:rsid w:val="00496201"/>
    <w:rsid w:val="004A3361"/>
    <w:rsid w:val="004B3DA1"/>
    <w:rsid w:val="004C7877"/>
    <w:rsid w:val="004D4A35"/>
    <w:rsid w:val="004E1305"/>
    <w:rsid w:val="00502EAC"/>
    <w:rsid w:val="005067EB"/>
    <w:rsid w:val="00510235"/>
    <w:rsid w:val="00522643"/>
    <w:rsid w:val="00524DB0"/>
    <w:rsid w:val="005329E7"/>
    <w:rsid w:val="005349DC"/>
    <w:rsid w:val="005429BB"/>
    <w:rsid w:val="00546475"/>
    <w:rsid w:val="0054649D"/>
    <w:rsid w:val="00547C50"/>
    <w:rsid w:val="00551FC4"/>
    <w:rsid w:val="00557698"/>
    <w:rsid w:val="005603FA"/>
    <w:rsid w:val="005619D5"/>
    <w:rsid w:val="00563B0A"/>
    <w:rsid w:val="00577A68"/>
    <w:rsid w:val="00587957"/>
    <w:rsid w:val="005A3D35"/>
    <w:rsid w:val="005B2BE8"/>
    <w:rsid w:val="005B3636"/>
    <w:rsid w:val="005C792F"/>
    <w:rsid w:val="005D0774"/>
    <w:rsid w:val="005D168D"/>
    <w:rsid w:val="005D1A01"/>
    <w:rsid w:val="005D3CD5"/>
    <w:rsid w:val="005D5A5F"/>
    <w:rsid w:val="005E21FB"/>
    <w:rsid w:val="005F14A5"/>
    <w:rsid w:val="005F6BA5"/>
    <w:rsid w:val="006059B0"/>
    <w:rsid w:val="00611D13"/>
    <w:rsid w:val="006125E4"/>
    <w:rsid w:val="00625556"/>
    <w:rsid w:val="00625FFA"/>
    <w:rsid w:val="006308A8"/>
    <w:rsid w:val="00632D77"/>
    <w:rsid w:val="00642462"/>
    <w:rsid w:val="00646386"/>
    <w:rsid w:val="00660552"/>
    <w:rsid w:val="00664733"/>
    <w:rsid w:val="00682259"/>
    <w:rsid w:val="006830DF"/>
    <w:rsid w:val="00683E4F"/>
    <w:rsid w:val="006860EE"/>
    <w:rsid w:val="00691134"/>
    <w:rsid w:val="00692D6B"/>
    <w:rsid w:val="00696470"/>
    <w:rsid w:val="006A000F"/>
    <w:rsid w:val="006A263D"/>
    <w:rsid w:val="006A27A4"/>
    <w:rsid w:val="006A48EE"/>
    <w:rsid w:val="006A4FF3"/>
    <w:rsid w:val="006A72EB"/>
    <w:rsid w:val="006B6584"/>
    <w:rsid w:val="006C057E"/>
    <w:rsid w:val="006C0EA8"/>
    <w:rsid w:val="006D10A2"/>
    <w:rsid w:val="006D257C"/>
    <w:rsid w:val="006E62D7"/>
    <w:rsid w:val="00715291"/>
    <w:rsid w:val="00720625"/>
    <w:rsid w:val="00726CEB"/>
    <w:rsid w:val="007304D5"/>
    <w:rsid w:val="00732AA9"/>
    <w:rsid w:val="007352FE"/>
    <w:rsid w:val="00746130"/>
    <w:rsid w:val="00747768"/>
    <w:rsid w:val="00754947"/>
    <w:rsid w:val="007722F0"/>
    <w:rsid w:val="007A18FE"/>
    <w:rsid w:val="007A6D15"/>
    <w:rsid w:val="007B1730"/>
    <w:rsid w:val="007C1EA0"/>
    <w:rsid w:val="007D2F1C"/>
    <w:rsid w:val="007D7B6E"/>
    <w:rsid w:val="007E26A3"/>
    <w:rsid w:val="007E7994"/>
    <w:rsid w:val="007E7BD7"/>
    <w:rsid w:val="007F3DB4"/>
    <w:rsid w:val="0080298A"/>
    <w:rsid w:val="00803530"/>
    <w:rsid w:val="00805A39"/>
    <w:rsid w:val="00805AD4"/>
    <w:rsid w:val="00810559"/>
    <w:rsid w:val="00811373"/>
    <w:rsid w:val="0082685F"/>
    <w:rsid w:val="00827301"/>
    <w:rsid w:val="00831F96"/>
    <w:rsid w:val="00840A84"/>
    <w:rsid w:val="00844EDE"/>
    <w:rsid w:val="008515D5"/>
    <w:rsid w:val="008539C3"/>
    <w:rsid w:val="00854848"/>
    <w:rsid w:val="008745F1"/>
    <w:rsid w:val="00877384"/>
    <w:rsid w:val="00885C43"/>
    <w:rsid w:val="0088732D"/>
    <w:rsid w:val="00892940"/>
    <w:rsid w:val="00892DB5"/>
    <w:rsid w:val="00893000"/>
    <w:rsid w:val="00895345"/>
    <w:rsid w:val="008A039F"/>
    <w:rsid w:val="008A4126"/>
    <w:rsid w:val="008A5FE0"/>
    <w:rsid w:val="008B3111"/>
    <w:rsid w:val="008B361A"/>
    <w:rsid w:val="008C6C32"/>
    <w:rsid w:val="008D35FC"/>
    <w:rsid w:val="008D7FF2"/>
    <w:rsid w:val="008F13B2"/>
    <w:rsid w:val="008F20F8"/>
    <w:rsid w:val="008F7C07"/>
    <w:rsid w:val="00905FBF"/>
    <w:rsid w:val="00910541"/>
    <w:rsid w:val="00911417"/>
    <w:rsid w:val="0091350F"/>
    <w:rsid w:val="00916503"/>
    <w:rsid w:val="009169FE"/>
    <w:rsid w:val="00921342"/>
    <w:rsid w:val="00921AC6"/>
    <w:rsid w:val="009309A3"/>
    <w:rsid w:val="009329DC"/>
    <w:rsid w:val="00932DDF"/>
    <w:rsid w:val="00933140"/>
    <w:rsid w:val="009451D6"/>
    <w:rsid w:val="00947F95"/>
    <w:rsid w:val="00954502"/>
    <w:rsid w:val="00956DA3"/>
    <w:rsid w:val="009629F5"/>
    <w:rsid w:val="009637E8"/>
    <w:rsid w:val="009656E1"/>
    <w:rsid w:val="00965D1D"/>
    <w:rsid w:val="00982076"/>
    <w:rsid w:val="00991793"/>
    <w:rsid w:val="009A1FF3"/>
    <w:rsid w:val="009A2441"/>
    <w:rsid w:val="009A7831"/>
    <w:rsid w:val="009B5298"/>
    <w:rsid w:val="009B52F0"/>
    <w:rsid w:val="009B61F1"/>
    <w:rsid w:val="009B7A28"/>
    <w:rsid w:val="009B7AD6"/>
    <w:rsid w:val="009C52E8"/>
    <w:rsid w:val="009E4E68"/>
    <w:rsid w:val="009F1797"/>
    <w:rsid w:val="009F226F"/>
    <w:rsid w:val="00A07B2A"/>
    <w:rsid w:val="00A11368"/>
    <w:rsid w:val="00A216E4"/>
    <w:rsid w:val="00A223FB"/>
    <w:rsid w:val="00A246D6"/>
    <w:rsid w:val="00A24A08"/>
    <w:rsid w:val="00A24A0A"/>
    <w:rsid w:val="00A2628D"/>
    <w:rsid w:val="00A2764D"/>
    <w:rsid w:val="00A42438"/>
    <w:rsid w:val="00A45F4A"/>
    <w:rsid w:val="00A50376"/>
    <w:rsid w:val="00A57850"/>
    <w:rsid w:val="00A57DE2"/>
    <w:rsid w:val="00A64DC8"/>
    <w:rsid w:val="00A70A6D"/>
    <w:rsid w:val="00A76779"/>
    <w:rsid w:val="00A81491"/>
    <w:rsid w:val="00AA240F"/>
    <w:rsid w:val="00AB16DE"/>
    <w:rsid w:val="00AC4484"/>
    <w:rsid w:val="00AC6C25"/>
    <w:rsid w:val="00AD630A"/>
    <w:rsid w:val="00AD6BBA"/>
    <w:rsid w:val="00AD7EB7"/>
    <w:rsid w:val="00AE0737"/>
    <w:rsid w:val="00AE3C57"/>
    <w:rsid w:val="00AE461D"/>
    <w:rsid w:val="00AF1705"/>
    <w:rsid w:val="00AF194F"/>
    <w:rsid w:val="00B07CD2"/>
    <w:rsid w:val="00B10DBA"/>
    <w:rsid w:val="00B12185"/>
    <w:rsid w:val="00B20A6B"/>
    <w:rsid w:val="00B20F79"/>
    <w:rsid w:val="00B27A9F"/>
    <w:rsid w:val="00B40A74"/>
    <w:rsid w:val="00B411E5"/>
    <w:rsid w:val="00B43247"/>
    <w:rsid w:val="00B508D3"/>
    <w:rsid w:val="00B63FEC"/>
    <w:rsid w:val="00B70398"/>
    <w:rsid w:val="00B7159C"/>
    <w:rsid w:val="00B80144"/>
    <w:rsid w:val="00B84E83"/>
    <w:rsid w:val="00B86329"/>
    <w:rsid w:val="00B86EEE"/>
    <w:rsid w:val="00B90400"/>
    <w:rsid w:val="00B90DEE"/>
    <w:rsid w:val="00B91322"/>
    <w:rsid w:val="00BA1911"/>
    <w:rsid w:val="00BC05AA"/>
    <w:rsid w:val="00BC08FC"/>
    <w:rsid w:val="00BD5FCB"/>
    <w:rsid w:val="00BE0F88"/>
    <w:rsid w:val="00BE2380"/>
    <w:rsid w:val="00BE3BB2"/>
    <w:rsid w:val="00BF6CBC"/>
    <w:rsid w:val="00BF6FD0"/>
    <w:rsid w:val="00C03076"/>
    <w:rsid w:val="00C15DD5"/>
    <w:rsid w:val="00C33AA8"/>
    <w:rsid w:val="00C35C51"/>
    <w:rsid w:val="00C35DBF"/>
    <w:rsid w:val="00C35EE0"/>
    <w:rsid w:val="00C4772F"/>
    <w:rsid w:val="00C522F6"/>
    <w:rsid w:val="00C56462"/>
    <w:rsid w:val="00C63263"/>
    <w:rsid w:val="00C63EC4"/>
    <w:rsid w:val="00C70618"/>
    <w:rsid w:val="00C72718"/>
    <w:rsid w:val="00C7372D"/>
    <w:rsid w:val="00C80028"/>
    <w:rsid w:val="00C908DF"/>
    <w:rsid w:val="00C96596"/>
    <w:rsid w:val="00C96CD9"/>
    <w:rsid w:val="00CA0211"/>
    <w:rsid w:val="00CA16E7"/>
    <w:rsid w:val="00CB0AD3"/>
    <w:rsid w:val="00CB456E"/>
    <w:rsid w:val="00CB6159"/>
    <w:rsid w:val="00CC110D"/>
    <w:rsid w:val="00CC1DD6"/>
    <w:rsid w:val="00CD4DC1"/>
    <w:rsid w:val="00CD5F59"/>
    <w:rsid w:val="00CE4F9E"/>
    <w:rsid w:val="00CE6D0C"/>
    <w:rsid w:val="00CF0D0B"/>
    <w:rsid w:val="00CF6038"/>
    <w:rsid w:val="00CF78D9"/>
    <w:rsid w:val="00D0660D"/>
    <w:rsid w:val="00D0691A"/>
    <w:rsid w:val="00D11389"/>
    <w:rsid w:val="00D167F2"/>
    <w:rsid w:val="00D27415"/>
    <w:rsid w:val="00D274E2"/>
    <w:rsid w:val="00D34C1B"/>
    <w:rsid w:val="00D3691D"/>
    <w:rsid w:val="00D36FD4"/>
    <w:rsid w:val="00D51F0E"/>
    <w:rsid w:val="00D650CE"/>
    <w:rsid w:val="00D65FAF"/>
    <w:rsid w:val="00D72532"/>
    <w:rsid w:val="00D72709"/>
    <w:rsid w:val="00D7308C"/>
    <w:rsid w:val="00D75946"/>
    <w:rsid w:val="00D8010C"/>
    <w:rsid w:val="00D84431"/>
    <w:rsid w:val="00D90523"/>
    <w:rsid w:val="00D907E1"/>
    <w:rsid w:val="00D958BD"/>
    <w:rsid w:val="00DA0AF1"/>
    <w:rsid w:val="00DA1176"/>
    <w:rsid w:val="00DA136B"/>
    <w:rsid w:val="00DA1C13"/>
    <w:rsid w:val="00DB2C95"/>
    <w:rsid w:val="00DB3E5A"/>
    <w:rsid w:val="00DC5D49"/>
    <w:rsid w:val="00DC7C27"/>
    <w:rsid w:val="00DE1A46"/>
    <w:rsid w:val="00DE332F"/>
    <w:rsid w:val="00DE70FC"/>
    <w:rsid w:val="00DF1AD5"/>
    <w:rsid w:val="00DF60FE"/>
    <w:rsid w:val="00E06A44"/>
    <w:rsid w:val="00E1453C"/>
    <w:rsid w:val="00E21F09"/>
    <w:rsid w:val="00E22D45"/>
    <w:rsid w:val="00E31FD8"/>
    <w:rsid w:val="00E35178"/>
    <w:rsid w:val="00E35766"/>
    <w:rsid w:val="00E37FF4"/>
    <w:rsid w:val="00E43BE0"/>
    <w:rsid w:val="00E502A2"/>
    <w:rsid w:val="00E5224E"/>
    <w:rsid w:val="00E551B6"/>
    <w:rsid w:val="00E5724A"/>
    <w:rsid w:val="00E57A77"/>
    <w:rsid w:val="00E6104C"/>
    <w:rsid w:val="00E7595A"/>
    <w:rsid w:val="00E810E8"/>
    <w:rsid w:val="00E81461"/>
    <w:rsid w:val="00E86B4C"/>
    <w:rsid w:val="00E95A1F"/>
    <w:rsid w:val="00E97BC0"/>
    <w:rsid w:val="00EA318D"/>
    <w:rsid w:val="00EB1E08"/>
    <w:rsid w:val="00EB5294"/>
    <w:rsid w:val="00EB5CA9"/>
    <w:rsid w:val="00EC794B"/>
    <w:rsid w:val="00ED38AE"/>
    <w:rsid w:val="00ED648B"/>
    <w:rsid w:val="00ED7698"/>
    <w:rsid w:val="00EF5305"/>
    <w:rsid w:val="00F01D1C"/>
    <w:rsid w:val="00F01FA9"/>
    <w:rsid w:val="00F22046"/>
    <w:rsid w:val="00F30BE9"/>
    <w:rsid w:val="00F31290"/>
    <w:rsid w:val="00F315C0"/>
    <w:rsid w:val="00F4330D"/>
    <w:rsid w:val="00F5094C"/>
    <w:rsid w:val="00F54D09"/>
    <w:rsid w:val="00F556A1"/>
    <w:rsid w:val="00F56398"/>
    <w:rsid w:val="00F574DB"/>
    <w:rsid w:val="00F6056A"/>
    <w:rsid w:val="00F62B49"/>
    <w:rsid w:val="00F64557"/>
    <w:rsid w:val="00F64985"/>
    <w:rsid w:val="00F742D9"/>
    <w:rsid w:val="00F860F0"/>
    <w:rsid w:val="00F86569"/>
    <w:rsid w:val="00F879E9"/>
    <w:rsid w:val="00F914CB"/>
    <w:rsid w:val="00F91D7C"/>
    <w:rsid w:val="00F95D82"/>
    <w:rsid w:val="00F95DB5"/>
    <w:rsid w:val="00FA0513"/>
    <w:rsid w:val="00FA7A09"/>
    <w:rsid w:val="00FB5AF1"/>
    <w:rsid w:val="00FB7CCB"/>
    <w:rsid w:val="00FC197F"/>
    <w:rsid w:val="00FC3355"/>
    <w:rsid w:val="00FD5C20"/>
    <w:rsid w:val="00FE1077"/>
    <w:rsid w:val="00FF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D10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6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1727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7278"/>
    <w:rPr>
      <w:color w:val="954F72"/>
      <w:u w:val="single"/>
    </w:rPr>
  </w:style>
  <w:style w:type="paragraph" w:customStyle="1" w:styleId="msonormal0">
    <w:name w:val="msonormal"/>
    <w:basedOn w:val="Normal"/>
    <w:rsid w:val="00117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11727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117278"/>
    <w:pPr>
      <w:pBdr>
        <w:top w:val="single" w:sz="4" w:space="0" w:color="auto"/>
        <w:left w:val="single" w:sz="4" w:space="7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100" w:firstLine="100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2">
    <w:name w:val="xl72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117278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800" w:firstLine="8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117278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800" w:firstLine="800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6">
    <w:name w:val="xl76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9">
    <w:name w:val="xl79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0">
    <w:name w:val="xl80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81">
    <w:name w:val="xl81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83">
    <w:name w:val="xl83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84">
    <w:name w:val="xl84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85">
    <w:name w:val="xl85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1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278"/>
  </w:style>
  <w:style w:type="paragraph" w:styleId="Footer">
    <w:name w:val="footer"/>
    <w:basedOn w:val="Normal"/>
    <w:link w:val="FooterChar"/>
    <w:unhideWhenUsed/>
    <w:rsid w:val="0011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278"/>
  </w:style>
  <w:style w:type="character" w:customStyle="1" w:styleId="Heading3Char">
    <w:name w:val="Heading 3 Char"/>
    <w:basedOn w:val="DefaultParagraphFont"/>
    <w:link w:val="Heading3"/>
    <w:uiPriority w:val="9"/>
    <w:rsid w:val="00E06A44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5619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69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3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C792F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6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1727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7278"/>
    <w:rPr>
      <w:color w:val="954F72"/>
      <w:u w:val="single"/>
    </w:rPr>
  </w:style>
  <w:style w:type="paragraph" w:customStyle="1" w:styleId="msonormal0">
    <w:name w:val="msonormal"/>
    <w:basedOn w:val="Normal"/>
    <w:rsid w:val="00117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11727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117278"/>
    <w:pPr>
      <w:pBdr>
        <w:top w:val="single" w:sz="4" w:space="0" w:color="auto"/>
        <w:left w:val="single" w:sz="4" w:space="7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100" w:firstLine="100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2">
    <w:name w:val="xl72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117278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800" w:firstLine="8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117278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800" w:firstLine="800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6">
    <w:name w:val="xl76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9">
    <w:name w:val="xl79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0">
    <w:name w:val="xl80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81">
    <w:name w:val="xl81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83">
    <w:name w:val="xl83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84">
    <w:name w:val="xl84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85">
    <w:name w:val="xl85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1172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1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278"/>
  </w:style>
  <w:style w:type="paragraph" w:styleId="Footer">
    <w:name w:val="footer"/>
    <w:basedOn w:val="Normal"/>
    <w:link w:val="FooterChar"/>
    <w:unhideWhenUsed/>
    <w:rsid w:val="00117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278"/>
  </w:style>
  <w:style w:type="character" w:customStyle="1" w:styleId="Heading3Char">
    <w:name w:val="Heading 3 Char"/>
    <w:basedOn w:val="DefaultParagraphFont"/>
    <w:link w:val="Heading3"/>
    <w:uiPriority w:val="9"/>
    <w:rsid w:val="00E06A44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5619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69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3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C792F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9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EF621-1A1E-4191-B9A2-19D5A130B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13</Pages>
  <Words>2198</Words>
  <Characters>12533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Naveen MentorLabs Reddy</dc:creator>
  <cp:lastModifiedBy>Sai Baba</cp:lastModifiedBy>
  <cp:revision>104</cp:revision>
  <dcterms:created xsi:type="dcterms:W3CDTF">2025-03-21T07:43:00Z</dcterms:created>
  <dcterms:modified xsi:type="dcterms:W3CDTF">2025-04-11T11:50:00Z</dcterms:modified>
</cp:coreProperties>
</file>