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9BFA6E" w14:textId="5311AEF2" w:rsidR="00382574" w:rsidRDefault="00382574" w:rsidP="00382574">
      <w:pPr>
        <w:jc w:val="center"/>
        <w:rPr>
          <w:b/>
          <w:bCs/>
        </w:rPr>
      </w:pPr>
      <w:r>
        <w:rPr>
          <w:b/>
          <w:bCs/>
        </w:rPr>
        <w:t>AUTOMOBILE PRUDENT SYSTEM</w:t>
      </w:r>
    </w:p>
    <w:p w14:paraId="68714DE8" w14:textId="5855E6EE" w:rsidR="00382574" w:rsidRDefault="00382574" w:rsidP="00382574">
      <w:pPr>
        <w:jc w:val="center"/>
        <w:rPr>
          <w:b/>
          <w:bCs/>
        </w:rPr>
      </w:pPr>
      <w:r>
        <w:rPr>
          <w:b/>
          <w:bCs/>
        </w:rPr>
        <w:t>ACTIVITY MODELLING</w:t>
      </w:r>
    </w:p>
    <w:p w14:paraId="72891059" w14:textId="22C13F42" w:rsidR="00382574" w:rsidRDefault="00382574" w:rsidP="00382574">
      <w:pPr>
        <w:jc w:val="center"/>
        <w:rPr>
          <w:b/>
          <w:bCs/>
        </w:rPr>
      </w:pPr>
      <w:r>
        <w:rPr>
          <w:b/>
          <w:bCs/>
        </w:rPr>
        <w:t>GOKUL.S 2018103026</w:t>
      </w:r>
    </w:p>
    <w:p w14:paraId="6AA497E6" w14:textId="3581C41E" w:rsidR="00382574" w:rsidRDefault="00382574" w:rsidP="00382574">
      <w:pPr>
        <w:jc w:val="center"/>
        <w:rPr>
          <w:b/>
          <w:bCs/>
        </w:rPr>
      </w:pPr>
      <w:r>
        <w:rPr>
          <w:b/>
          <w:bCs/>
        </w:rPr>
        <w:t>SRIHARI.S 2018103601</w:t>
      </w:r>
    </w:p>
    <w:p w14:paraId="4E4D938E" w14:textId="252DD975" w:rsidR="00382574" w:rsidRDefault="00382574" w:rsidP="00382574">
      <w:pPr>
        <w:rPr>
          <w:b/>
          <w:bCs/>
        </w:rPr>
      </w:pPr>
      <w:r>
        <w:rPr>
          <w:b/>
          <w:bCs/>
        </w:rPr>
        <w:t>Activity Diagram 1:</w:t>
      </w:r>
    </w:p>
    <w:p w14:paraId="6AFC1DCA" w14:textId="336959A1" w:rsidR="00382574" w:rsidRPr="009F680C" w:rsidRDefault="00382574" w:rsidP="00382574">
      <w:r>
        <w:rPr>
          <w:b/>
          <w:bCs/>
        </w:rPr>
        <w:t xml:space="preserve">Associated </w:t>
      </w:r>
      <w:proofErr w:type="spellStart"/>
      <w:r>
        <w:rPr>
          <w:b/>
          <w:bCs/>
        </w:rPr>
        <w:t>Usecase</w:t>
      </w:r>
      <w:proofErr w:type="spellEnd"/>
      <w:r>
        <w:rPr>
          <w:b/>
          <w:bCs/>
        </w:rPr>
        <w:t xml:space="preserve">: </w:t>
      </w:r>
      <w:r w:rsidRPr="009F680C">
        <w:t>Plan Trip</w:t>
      </w:r>
    </w:p>
    <w:p w14:paraId="6BA041C3" w14:textId="7499774E" w:rsidR="00382574" w:rsidRPr="009F680C" w:rsidRDefault="00382574" w:rsidP="00382574">
      <w:r>
        <w:rPr>
          <w:b/>
          <w:bCs/>
        </w:rPr>
        <w:t xml:space="preserve">Classes Involved: </w:t>
      </w:r>
      <w:r w:rsidRPr="009F680C">
        <w:t>GSM Module, Location, Driver</w:t>
      </w:r>
      <w:r w:rsidR="006E7157" w:rsidRPr="009F680C">
        <w:t>, Safety Application</w:t>
      </w:r>
    </w:p>
    <w:p w14:paraId="3E82EC79" w14:textId="250F39C7" w:rsidR="006E7157" w:rsidRDefault="006E7157" w:rsidP="00382574">
      <w:pPr>
        <w:rPr>
          <w:b/>
          <w:bCs/>
        </w:rPr>
      </w:pPr>
      <w:r>
        <w:rPr>
          <w:b/>
          <w:bCs/>
        </w:rPr>
        <w:t>Scenario:</w:t>
      </w:r>
    </w:p>
    <w:p w14:paraId="3F701075" w14:textId="3131F9C6" w:rsidR="006E7157" w:rsidRDefault="006E7157" w:rsidP="006E7157">
      <w:pPr>
        <w:pStyle w:val="ListParagraph"/>
        <w:numPr>
          <w:ilvl w:val="0"/>
          <w:numId w:val="1"/>
        </w:numPr>
      </w:pPr>
      <w:r>
        <w:t xml:space="preserve">To plan the trip the safety application requests the current location of the vehicle from the GSM Module. </w:t>
      </w:r>
    </w:p>
    <w:p w14:paraId="584D931B" w14:textId="77777777" w:rsidR="006E7157" w:rsidRDefault="006E7157" w:rsidP="006E7157">
      <w:pPr>
        <w:pStyle w:val="ListParagraph"/>
        <w:numPr>
          <w:ilvl w:val="0"/>
          <w:numId w:val="1"/>
        </w:numPr>
      </w:pPr>
      <w:r>
        <w:t>GSM Module in-turn retrieves the location by contacting the location class.</w:t>
      </w:r>
    </w:p>
    <w:p w14:paraId="3311454E" w14:textId="31416A3D" w:rsidR="006E7157" w:rsidRDefault="006E7157" w:rsidP="006E7157">
      <w:pPr>
        <w:pStyle w:val="ListParagraph"/>
        <w:numPr>
          <w:ilvl w:val="0"/>
          <w:numId w:val="1"/>
        </w:numPr>
      </w:pPr>
      <w:r>
        <w:t>Current Location is returned back to the safety application.</w:t>
      </w:r>
    </w:p>
    <w:p w14:paraId="389C9AA7" w14:textId="77777777" w:rsidR="006E7157" w:rsidRDefault="006E7157" w:rsidP="006E7157">
      <w:pPr>
        <w:pStyle w:val="ListParagraph"/>
        <w:numPr>
          <w:ilvl w:val="0"/>
          <w:numId w:val="1"/>
        </w:numPr>
      </w:pPr>
      <w:r>
        <w:t>User is prompted to enter the required destination location</w:t>
      </w:r>
    </w:p>
    <w:p w14:paraId="6AE5BFEC" w14:textId="77777777" w:rsidR="006E7157" w:rsidRDefault="006E7157" w:rsidP="006E7157">
      <w:pPr>
        <w:pStyle w:val="ListParagraph"/>
        <w:numPr>
          <w:ilvl w:val="0"/>
          <w:numId w:val="1"/>
        </w:numPr>
      </w:pPr>
      <w:r>
        <w:t>On entering a valid location, safety application class calculates the distance and returns the trip details to the user.</w:t>
      </w:r>
    </w:p>
    <w:p w14:paraId="54285D62" w14:textId="7AE472DF" w:rsidR="006E7157" w:rsidRDefault="006E7157" w:rsidP="006E7157">
      <w:pPr>
        <w:pStyle w:val="ListParagraph"/>
        <w:numPr>
          <w:ilvl w:val="0"/>
          <w:numId w:val="1"/>
        </w:numPr>
      </w:pPr>
      <w:r>
        <w:t>If the entered destination location is invalid, user is prompted to enter a valid destination until he gets one right.</w:t>
      </w:r>
    </w:p>
    <w:p w14:paraId="2917DDD5" w14:textId="77777777" w:rsidR="00ED1BB2" w:rsidRPr="006E7157" w:rsidRDefault="00ED1BB2" w:rsidP="00ED1BB2">
      <w:pPr>
        <w:pStyle w:val="ListParagraph"/>
      </w:pPr>
    </w:p>
    <w:p w14:paraId="0A13D30E" w14:textId="1D069C04" w:rsidR="004B359D" w:rsidRDefault="004B359D">
      <w:r>
        <w:rPr>
          <w:noProof/>
        </w:rPr>
        <w:drawing>
          <wp:inline distT="0" distB="0" distL="0" distR="0" wp14:anchorId="090D824A" wp14:editId="41DD07DA">
            <wp:extent cx="6224314" cy="427482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6231411" cy="4279694"/>
                    </a:xfrm>
                    <a:prstGeom prst="rect">
                      <a:avLst/>
                    </a:prstGeom>
                  </pic:spPr>
                </pic:pic>
              </a:graphicData>
            </a:graphic>
          </wp:inline>
        </w:drawing>
      </w:r>
    </w:p>
    <w:p w14:paraId="1B6A09C1" w14:textId="77777777" w:rsidR="004B359D" w:rsidRDefault="004B359D"/>
    <w:p w14:paraId="6A6138C6" w14:textId="32E7D89D" w:rsidR="00ED1BB2" w:rsidRDefault="00ED1BB2" w:rsidP="00ED1BB2">
      <w:pPr>
        <w:rPr>
          <w:b/>
          <w:bCs/>
        </w:rPr>
      </w:pPr>
      <w:r>
        <w:rPr>
          <w:b/>
          <w:bCs/>
        </w:rPr>
        <w:lastRenderedPageBreak/>
        <w:t>Activity Diagram 2:</w:t>
      </w:r>
    </w:p>
    <w:p w14:paraId="2ECBE171" w14:textId="61DA650C" w:rsidR="00ED1BB2" w:rsidRDefault="00ED1BB2" w:rsidP="00ED1BB2">
      <w:pPr>
        <w:rPr>
          <w:b/>
          <w:bCs/>
        </w:rPr>
      </w:pPr>
      <w:r>
        <w:rPr>
          <w:b/>
          <w:bCs/>
        </w:rPr>
        <w:t xml:space="preserve">Associated </w:t>
      </w:r>
      <w:proofErr w:type="spellStart"/>
      <w:r>
        <w:rPr>
          <w:b/>
          <w:bCs/>
        </w:rPr>
        <w:t>Usecase</w:t>
      </w:r>
      <w:proofErr w:type="spellEnd"/>
      <w:r>
        <w:rPr>
          <w:b/>
          <w:bCs/>
        </w:rPr>
        <w:t xml:space="preserve">: </w:t>
      </w:r>
      <w:r w:rsidRPr="00ED1BB2">
        <w:t>Start Automobile</w:t>
      </w:r>
    </w:p>
    <w:p w14:paraId="5E9479E6" w14:textId="3196DA4D" w:rsidR="00ED1BB2" w:rsidRPr="00ED1BB2" w:rsidRDefault="00ED1BB2" w:rsidP="00ED1BB2">
      <w:r>
        <w:rPr>
          <w:b/>
          <w:bCs/>
        </w:rPr>
        <w:t xml:space="preserve">Classes Involved: </w:t>
      </w:r>
      <w:r w:rsidRPr="00ED1BB2">
        <w:t>Sensor, Circuit, Ignition, Safety Application</w:t>
      </w:r>
    </w:p>
    <w:p w14:paraId="01156232" w14:textId="1291B1F5" w:rsidR="00ED1BB2" w:rsidRDefault="00ED1BB2" w:rsidP="00ED1BB2">
      <w:pPr>
        <w:rPr>
          <w:b/>
          <w:bCs/>
        </w:rPr>
      </w:pPr>
      <w:r>
        <w:rPr>
          <w:b/>
          <w:bCs/>
        </w:rPr>
        <w:t>Scenario:</w:t>
      </w:r>
    </w:p>
    <w:p w14:paraId="083E1490" w14:textId="77777777" w:rsidR="00ED1BB2" w:rsidRDefault="00ED1BB2" w:rsidP="00ED1BB2">
      <w:pPr>
        <w:pStyle w:val="ListParagraph"/>
        <w:numPr>
          <w:ilvl w:val="0"/>
          <w:numId w:val="4"/>
        </w:numPr>
      </w:pPr>
      <w:r>
        <w:t>Driver has two options to start his automobile, i.e. With keys / Using the application.</w:t>
      </w:r>
    </w:p>
    <w:p w14:paraId="566D7EA1" w14:textId="0E8F6BC0" w:rsidR="00ED1BB2" w:rsidRDefault="00ED1BB2" w:rsidP="00ED1BB2">
      <w:pPr>
        <w:pStyle w:val="ListParagraph"/>
        <w:numPr>
          <w:ilvl w:val="0"/>
          <w:numId w:val="4"/>
        </w:numPr>
      </w:pPr>
      <w:r>
        <w:t xml:space="preserve">For this </w:t>
      </w:r>
      <w:proofErr w:type="gramStart"/>
      <w:r>
        <w:t>purpose</w:t>
      </w:r>
      <w:proofErr w:type="gramEnd"/>
      <w:r>
        <w:t xml:space="preserve"> a decision diamond is being used.</w:t>
      </w:r>
    </w:p>
    <w:p w14:paraId="2BD2FD00" w14:textId="49E854B7" w:rsidR="00ED1BB2" w:rsidRPr="00ED1BB2" w:rsidRDefault="00ED1BB2" w:rsidP="00ED1BB2">
      <w:pPr>
        <w:pStyle w:val="ListParagraph"/>
        <w:numPr>
          <w:ilvl w:val="0"/>
          <w:numId w:val="4"/>
        </w:numPr>
        <w:spacing w:after="0" w:line="240" w:lineRule="auto"/>
        <w:rPr>
          <w:rFonts w:eastAsia="Times New Roman" w:cstheme="minorHAnsi"/>
          <w:lang w:eastAsia="en-IN"/>
        </w:rPr>
      </w:pPr>
      <w:r w:rsidRPr="00ED1BB2">
        <w:rPr>
          <w:rFonts w:eastAsia="Times New Roman" w:cstheme="minorHAnsi"/>
          <w:lang w:eastAsia="en-IN"/>
        </w:rPr>
        <w:t xml:space="preserve">If either one of </w:t>
      </w:r>
      <w:r w:rsidRPr="00ED1BB2">
        <w:rPr>
          <w:rFonts w:eastAsia="Times New Roman" w:cstheme="minorHAnsi"/>
          <w:b/>
          <w:bCs/>
          <w:lang w:eastAsia="en-IN"/>
        </w:rPr>
        <w:t>Start with Keys</w:t>
      </w:r>
      <w:r w:rsidRPr="00ED1BB2">
        <w:rPr>
          <w:rFonts w:eastAsia="Times New Roman" w:cstheme="minorHAnsi"/>
          <w:lang w:eastAsia="en-IN"/>
        </w:rPr>
        <w:t xml:space="preserve"> activity or the </w:t>
      </w:r>
      <w:r w:rsidRPr="00ED1BB2">
        <w:rPr>
          <w:rFonts w:eastAsia="Times New Roman" w:cstheme="minorHAnsi"/>
          <w:b/>
          <w:bCs/>
          <w:lang w:eastAsia="en-IN"/>
        </w:rPr>
        <w:t>Start with Application</w:t>
      </w:r>
      <w:r w:rsidRPr="00ED1BB2">
        <w:rPr>
          <w:rFonts w:eastAsia="Times New Roman" w:cstheme="minorHAnsi"/>
          <w:lang w:eastAsia="en-IN"/>
        </w:rPr>
        <w:t xml:space="preserve"> activity get performed, merge functionality is used to invoke the </w:t>
      </w:r>
      <w:r w:rsidRPr="00483243">
        <w:rPr>
          <w:rFonts w:eastAsia="Times New Roman" w:cstheme="minorHAnsi"/>
          <w:b/>
          <w:bCs/>
          <w:lang w:eastAsia="en-IN"/>
        </w:rPr>
        <w:t>Trigger Circuit</w:t>
      </w:r>
      <w:r w:rsidRPr="00ED1BB2">
        <w:rPr>
          <w:rFonts w:eastAsia="Times New Roman" w:cstheme="minorHAnsi"/>
          <w:lang w:eastAsia="en-IN"/>
        </w:rPr>
        <w:t xml:space="preserve"> activity.</w:t>
      </w:r>
    </w:p>
    <w:p w14:paraId="72612E36" w14:textId="6BEE6CC3" w:rsidR="00ED1BB2" w:rsidRDefault="00ED1BB2" w:rsidP="00ED1BB2">
      <w:pPr>
        <w:pStyle w:val="ListParagraph"/>
        <w:numPr>
          <w:ilvl w:val="0"/>
          <w:numId w:val="4"/>
        </w:numPr>
        <w:rPr>
          <w:rFonts w:cstheme="minorHAnsi"/>
        </w:rPr>
      </w:pPr>
      <w:r w:rsidRPr="00ED1BB2">
        <w:rPr>
          <w:rFonts w:cstheme="minorHAnsi"/>
        </w:rPr>
        <w:t>Once the circuit gets triggered, it stimulates ignition which in-turn starts the automobile.</w:t>
      </w:r>
    </w:p>
    <w:p w14:paraId="34CF6203" w14:textId="12944650" w:rsidR="00483243" w:rsidRDefault="00483243" w:rsidP="00ED1BB2">
      <w:pPr>
        <w:pStyle w:val="ListParagraph"/>
        <w:numPr>
          <w:ilvl w:val="0"/>
          <w:numId w:val="4"/>
        </w:numPr>
        <w:rPr>
          <w:rFonts w:cstheme="minorHAnsi"/>
        </w:rPr>
      </w:pPr>
      <w:r>
        <w:rPr>
          <w:rFonts w:cstheme="minorHAnsi"/>
        </w:rPr>
        <w:t xml:space="preserve">Once the stimulate ignition activity gets performed, depending on the fuel status of the vehicle the system either performs the </w:t>
      </w:r>
      <w:r>
        <w:rPr>
          <w:rFonts w:cstheme="minorHAnsi"/>
          <w:b/>
          <w:bCs/>
        </w:rPr>
        <w:t xml:space="preserve">start vehicle </w:t>
      </w:r>
      <w:r>
        <w:rPr>
          <w:rFonts w:cstheme="minorHAnsi"/>
        </w:rPr>
        <w:t xml:space="preserve">activity or moves to the </w:t>
      </w:r>
      <w:r>
        <w:rPr>
          <w:rFonts w:cstheme="minorHAnsi"/>
          <w:b/>
          <w:bCs/>
        </w:rPr>
        <w:t xml:space="preserve">error </w:t>
      </w:r>
      <w:r>
        <w:rPr>
          <w:rFonts w:cstheme="minorHAnsi"/>
        </w:rPr>
        <w:t>activity.</w:t>
      </w:r>
    </w:p>
    <w:p w14:paraId="5D5A3551" w14:textId="68BC3E7D" w:rsidR="00483243" w:rsidRDefault="00483243" w:rsidP="00483243">
      <w:pPr>
        <w:pStyle w:val="ListParagraph"/>
        <w:rPr>
          <w:rFonts w:cstheme="minorHAnsi"/>
        </w:rPr>
      </w:pPr>
    </w:p>
    <w:p w14:paraId="18B627FD" w14:textId="1F28E1F0" w:rsidR="00483243" w:rsidRDefault="00483243" w:rsidP="00483243">
      <w:pPr>
        <w:pStyle w:val="ListParagraph"/>
        <w:rPr>
          <w:rFonts w:cstheme="minorHAnsi"/>
        </w:rPr>
      </w:pPr>
    </w:p>
    <w:p w14:paraId="7E708388" w14:textId="3D730652" w:rsidR="00483243" w:rsidRDefault="00483243" w:rsidP="00483243">
      <w:pPr>
        <w:pStyle w:val="ListParagraph"/>
        <w:rPr>
          <w:rFonts w:cstheme="minorHAnsi"/>
        </w:rPr>
      </w:pPr>
    </w:p>
    <w:p w14:paraId="00C652D5" w14:textId="77777777" w:rsidR="00483243" w:rsidRPr="00ED1BB2" w:rsidRDefault="00483243" w:rsidP="00483243">
      <w:pPr>
        <w:pStyle w:val="ListParagraph"/>
        <w:rPr>
          <w:rFonts w:cstheme="minorHAnsi"/>
        </w:rPr>
      </w:pPr>
    </w:p>
    <w:p w14:paraId="2E7FD27C" w14:textId="4B6844AA" w:rsidR="004B359D" w:rsidRDefault="00483243" w:rsidP="00483243">
      <w:pPr>
        <w:jc w:val="both"/>
      </w:pPr>
      <w:r>
        <w:rPr>
          <w:noProof/>
        </w:rPr>
        <w:drawing>
          <wp:inline distT="0" distB="0" distL="0" distR="0" wp14:anchorId="3BF01232" wp14:editId="032A8E15">
            <wp:extent cx="6267450" cy="32537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 cstate="print">
                      <a:extLst>
                        <a:ext uri="{28A0092B-C50C-407E-A947-70E740481C1C}">
                          <a14:useLocalDpi xmlns:a14="http://schemas.microsoft.com/office/drawing/2010/main" val="0"/>
                        </a:ext>
                      </a:extLst>
                    </a:blip>
                    <a:stretch>
                      <a:fillRect/>
                    </a:stretch>
                  </pic:blipFill>
                  <pic:spPr>
                    <a:xfrm>
                      <a:off x="0" y="0"/>
                      <a:ext cx="6272884" cy="3256561"/>
                    </a:xfrm>
                    <a:prstGeom prst="rect">
                      <a:avLst/>
                    </a:prstGeom>
                  </pic:spPr>
                </pic:pic>
              </a:graphicData>
            </a:graphic>
          </wp:inline>
        </w:drawing>
      </w:r>
    </w:p>
    <w:p w14:paraId="7A1F141B" w14:textId="155354A9" w:rsidR="00483243" w:rsidRDefault="00483243"/>
    <w:p w14:paraId="38E38CD2" w14:textId="0C9E1B53" w:rsidR="00483243" w:rsidRDefault="00483243"/>
    <w:p w14:paraId="288AFA1F" w14:textId="76AA4F39" w:rsidR="00483243" w:rsidRDefault="00483243"/>
    <w:p w14:paraId="7EAE4759" w14:textId="7EF41518" w:rsidR="00483243" w:rsidRDefault="00483243"/>
    <w:p w14:paraId="74DA2BFB" w14:textId="70D63C88" w:rsidR="00483243" w:rsidRDefault="00483243"/>
    <w:p w14:paraId="65DD3373" w14:textId="720BC154" w:rsidR="00483243" w:rsidRDefault="00483243"/>
    <w:p w14:paraId="4804ABB3" w14:textId="77777777" w:rsidR="00483243" w:rsidRDefault="00483243"/>
    <w:p w14:paraId="10EDC516" w14:textId="77777777" w:rsidR="00483243" w:rsidRDefault="00483243"/>
    <w:p w14:paraId="271EF147" w14:textId="09A89FE0" w:rsidR="00483243" w:rsidRDefault="00483243" w:rsidP="00483243">
      <w:pPr>
        <w:rPr>
          <w:b/>
          <w:bCs/>
        </w:rPr>
      </w:pPr>
      <w:r>
        <w:rPr>
          <w:b/>
          <w:bCs/>
        </w:rPr>
        <w:t>Activity Diagram 3:</w:t>
      </w:r>
    </w:p>
    <w:p w14:paraId="691AF8F2" w14:textId="586A19D9" w:rsidR="00483243" w:rsidRDefault="00483243" w:rsidP="00483243">
      <w:pPr>
        <w:rPr>
          <w:b/>
          <w:bCs/>
        </w:rPr>
      </w:pPr>
      <w:r>
        <w:rPr>
          <w:b/>
          <w:bCs/>
        </w:rPr>
        <w:t xml:space="preserve">Associated </w:t>
      </w:r>
      <w:proofErr w:type="spellStart"/>
      <w:r>
        <w:rPr>
          <w:b/>
          <w:bCs/>
        </w:rPr>
        <w:t>Usecase</w:t>
      </w:r>
      <w:proofErr w:type="spellEnd"/>
      <w:r>
        <w:rPr>
          <w:b/>
          <w:bCs/>
        </w:rPr>
        <w:t xml:space="preserve">: </w:t>
      </w:r>
      <w:r>
        <w:t>Send Accident Notification</w:t>
      </w:r>
    </w:p>
    <w:p w14:paraId="4ACD590B" w14:textId="6409AEEF" w:rsidR="00483243" w:rsidRPr="00ED1BB2" w:rsidRDefault="00483243" w:rsidP="00483243">
      <w:r>
        <w:rPr>
          <w:b/>
          <w:bCs/>
        </w:rPr>
        <w:t xml:space="preserve">Classes Involved: </w:t>
      </w:r>
      <w:r w:rsidRPr="00ED1BB2">
        <w:t xml:space="preserve">Sensor, </w:t>
      </w:r>
      <w:r>
        <w:t>GSM Module, Level Detector, Airbag System, Automobile</w:t>
      </w:r>
    </w:p>
    <w:p w14:paraId="42DDE1DF" w14:textId="77777777" w:rsidR="00483243" w:rsidRDefault="00483243" w:rsidP="00483243">
      <w:pPr>
        <w:rPr>
          <w:b/>
          <w:bCs/>
        </w:rPr>
      </w:pPr>
      <w:r>
        <w:rPr>
          <w:b/>
          <w:bCs/>
        </w:rPr>
        <w:t>Scenario:</w:t>
      </w:r>
    </w:p>
    <w:p w14:paraId="2F0FCF61" w14:textId="3E325481" w:rsidR="00483243" w:rsidRDefault="00483243" w:rsidP="00483243">
      <w:pPr>
        <w:pStyle w:val="ListParagraph"/>
        <w:numPr>
          <w:ilvl w:val="0"/>
          <w:numId w:val="5"/>
        </w:numPr>
      </w:pPr>
      <w:r>
        <w:t>Once the automobile is started and is on the move,</w:t>
      </w:r>
      <w:r w:rsidR="00402313">
        <w:t xml:space="preserve"> the state of the airbag/skid angle is checked depending on its type. (decision)</w:t>
      </w:r>
    </w:p>
    <w:p w14:paraId="3A3B3B22" w14:textId="16FED5FE" w:rsidR="00402313" w:rsidRDefault="00402313" w:rsidP="00483243">
      <w:pPr>
        <w:pStyle w:val="ListParagraph"/>
        <w:numPr>
          <w:ilvl w:val="0"/>
          <w:numId w:val="5"/>
        </w:numPr>
      </w:pPr>
      <w:r>
        <w:t>If the Airbag gets ejected or if the skid angle crosses the threshold, a merge is being used to report an accident to the GSM Module.</w:t>
      </w:r>
    </w:p>
    <w:p w14:paraId="49642A25" w14:textId="42F31AB9" w:rsidR="00402313" w:rsidRDefault="00402313" w:rsidP="00483243">
      <w:pPr>
        <w:pStyle w:val="ListParagraph"/>
        <w:numPr>
          <w:ilvl w:val="0"/>
          <w:numId w:val="5"/>
        </w:numPr>
      </w:pPr>
      <w:r>
        <w:t>If either of the guard condition aren’t satisfied, the corresponding activity gets performed repeatedly.</w:t>
      </w:r>
    </w:p>
    <w:p w14:paraId="56CF34D6" w14:textId="19961E29" w:rsidR="00483243" w:rsidRDefault="00483243" w:rsidP="00483243">
      <w:pPr>
        <w:pStyle w:val="ListParagraph"/>
        <w:numPr>
          <w:ilvl w:val="0"/>
          <w:numId w:val="5"/>
        </w:numPr>
      </w:pPr>
      <w:r>
        <w:t>GSM Module contacts the location class to retrieve the current location of the driver.</w:t>
      </w:r>
    </w:p>
    <w:p w14:paraId="232D97A2" w14:textId="731F3086" w:rsidR="00483243" w:rsidRDefault="00483243" w:rsidP="00483243">
      <w:pPr>
        <w:pStyle w:val="ListParagraph"/>
        <w:numPr>
          <w:ilvl w:val="0"/>
          <w:numId w:val="5"/>
        </w:numPr>
      </w:pPr>
      <w:r>
        <w:t>It then sends a notification to the Driver’s Acquaintance class, that contains the location.</w:t>
      </w:r>
    </w:p>
    <w:p w14:paraId="0E95882F" w14:textId="0354F7DD" w:rsidR="00483243" w:rsidRDefault="00483243" w:rsidP="00483243">
      <w:pPr>
        <w:pStyle w:val="ListParagraph"/>
      </w:pPr>
    </w:p>
    <w:p w14:paraId="6DB585CA" w14:textId="77777777" w:rsidR="00402313" w:rsidRDefault="00402313" w:rsidP="00483243">
      <w:pPr>
        <w:pStyle w:val="ListParagraph"/>
      </w:pPr>
    </w:p>
    <w:p w14:paraId="0E1A8F6B" w14:textId="77777777" w:rsidR="00402313" w:rsidRDefault="00402313">
      <w:pPr>
        <w:rPr>
          <w:noProof/>
        </w:rPr>
      </w:pPr>
    </w:p>
    <w:p w14:paraId="2A8539FB" w14:textId="0550F6D9" w:rsidR="004B359D" w:rsidRDefault="004B359D">
      <w:r>
        <w:rPr>
          <w:noProof/>
        </w:rPr>
        <w:drawing>
          <wp:inline distT="0" distB="0" distL="0" distR="0" wp14:anchorId="156A624B" wp14:editId="7DF50465">
            <wp:extent cx="6171390" cy="38862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7" cstate="print">
                      <a:extLst>
                        <a:ext uri="{28A0092B-C50C-407E-A947-70E740481C1C}">
                          <a14:useLocalDpi xmlns:a14="http://schemas.microsoft.com/office/drawing/2010/main" val="0"/>
                        </a:ext>
                      </a:extLst>
                    </a:blip>
                    <a:srcRect r="3896"/>
                    <a:stretch/>
                  </pic:blipFill>
                  <pic:spPr bwMode="auto">
                    <a:xfrm>
                      <a:off x="0" y="0"/>
                      <a:ext cx="6192485" cy="3899484"/>
                    </a:xfrm>
                    <a:prstGeom prst="rect">
                      <a:avLst/>
                    </a:prstGeom>
                    <a:ln>
                      <a:noFill/>
                    </a:ln>
                    <a:extLst>
                      <a:ext uri="{53640926-AAD7-44D8-BBD7-CCE9431645EC}">
                        <a14:shadowObscured xmlns:a14="http://schemas.microsoft.com/office/drawing/2010/main"/>
                      </a:ext>
                    </a:extLst>
                  </pic:spPr>
                </pic:pic>
              </a:graphicData>
            </a:graphic>
          </wp:inline>
        </w:drawing>
      </w:r>
    </w:p>
    <w:p w14:paraId="3B51DB2B" w14:textId="77777777" w:rsidR="004B359D" w:rsidRDefault="004B359D"/>
    <w:p w14:paraId="332B8A14" w14:textId="77777777" w:rsidR="004B359D" w:rsidRDefault="004B359D"/>
    <w:p w14:paraId="0F73AB01" w14:textId="77777777" w:rsidR="004B359D" w:rsidRDefault="004B359D"/>
    <w:p w14:paraId="75124B46" w14:textId="77777777" w:rsidR="004B359D" w:rsidRDefault="004B359D"/>
    <w:p w14:paraId="4CEC9328" w14:textId="77777777" w:rsidR="004B359D" w:rsidRDefault="004B359D"/>
    <w:p w14:paraId="649BDD5C" w14:textId="05489C4E" w:rsidR="00402313" w:rsidRDefault="00402313" w:rsidP="00402313">
      <w:pPr>
        <w:rPr>
          <w:b/>
          <w:bCs/>
        </w:rPr>
      </w:pPr>
      <w:r>
        <w:rPr>
          <w:b/>
          <w:bCs/>
        </w:rPr>
        <w:t>Activity Diagram 4:</w:t>
      </w:r>
    </w:p>
    <w:p w14:paraId="4A87ED76" w14:textId="598DF1FC" w:rsidR="00402313" w:rsidRDefault="00402313" w:rsidP="00402313">
      <w:pPr>
        <w:rPr>
          <w:b/>
          <w:bCs/>
        </w:rPr>
      </w:pPr>
      <w:r>
        <w:rPr>
          <w:b/>
          <w:bCs/>
        </w:rPr>
        <w:t xml:space="preserve">Associated </w:t>
      </w:r>
      <w:proofErr w:type="spellStart"/>
      <w:r>
        <w:rPr>
          <w:b/>
          <w:bCs/>
        </w:rPr>
        <w:t>Usecase</w:t>
      </w:r>
      <w:proofErr w:type="spellEnd"/>
      <w:r>
        <w:rPr>
          <w:b/>
          <w:bCs/>
        </w:rPr>
        <w:t xml:space="preserve">: </w:t>
      </w:r>
      <w:r>
        <w:t>Book Service</w:t>
      </w:r>
    </w:p>
    <w:p w14:paraId="5BAD95F1" w14:textId="5D8E09B0" w:rsidR="00402313" w:rsidRPr="00ED1BB2" w:rsidRDefault="00402313" w:rsidP="00402313">
      <w:r>
        <w:rPr>
          <w:b/>
          <w:bCs/>
        </w:rPr>
        <w:t xml:space="preserve">Classes Involved: </w:t>
      </w:r>
      <w:r>
        <w:t>Service Provider, Driver, Safety Application</w:t>
      </w:r>
    </w:p>
    <w:p w14:paraId="2D5E22BB" w14:textId="72E12652" w:rsidR="00402313" w:rsidRDefault="00402313" w:rsidP="00402313">
      <w:pPr>
        <w:rPr>
          <w:b/>
          <w:bCs/>
        </w:rPr>
      </w:pPr>
      <w:r>
        <w:rPr>
          <w:b/>
          <w:bCs/>
        </w:rPr>
        <w:t>Scenario:</w:t>
      </w:r>
    </w:p>
    <w:p w14:paraId="79668485" w14:textId="77777777" w:rsidR="00402313" w:rsidRDefault="00402313" w:rsidP="00402313">
      <w:pPr>
        <w:pStyle w:val="ListParagraph"/>
        <w:numPr>
          <w:ilvl w:val="0"/>
          <w:numId w:val="6"/>
        </w:numPr>
      </w:pPr>
      <w:r w:rsidRPr="001A7A82">
        <w:t>Driver</w:t>
      </w:r>
      <w:r>
        <w:t xml:space="preserve"> books service for his vehicle when its </w:t>
      </w:r>
      <w:proofErr w:type="spellStart"/>
      <w:r>
        <w:t>on</w:t>
      </w:r>
      <w:proofErr w:type="spellEnd"/>
      <w:r>
        <w:t xml:space="preserve"> due.</w:t>
      </w:r>
    </w:p>
    <w:p w14:paraId="6CF6CB83" w14:textId="27963502" w:rsidR="00402313" w:rsidRPr="00402313" w:rsidRDefault="00402313" w:rsidP="00402313">
      <w:pPr>
        <w:pStyle w:val="ListParagraph"/>
        <w:numPr>
          <w:ilvl w:val="0"/>
          <w:numId w:val="6"/>
        </w:numPr>
        <w:rPr>
          <w:rFonts w:cstheme="minorHAnsi"/>
        </w:rPr>
      </w:pPr>
      <w:r>
        <w:t>The Service Provider confirms the service date with the Driver through the safety application.</w:t>
      </w:r>
    </w:p>
    <w:p w14:paraId="65031559" w14:textId="0C71CF63" w:rsidR="00402313" w:rsidRPr="00402313" w:rsidRDefault="00402313" w:rsidP="00402313">
      <w:pPr>
        <w:pStyle w:val="ListParagraph"/>
        <w:numPr>
          <w:ilvl w:val="0"/>
          <w:numId w:val="6"/>
        </w:numPr>
        <w:spacing w:after="0" w:line="240" w:lineRule="auto"/>
        <w:rPr>
          <w:rFonts w:eastAsia="Times New Roman" w:cstheme="minorHAnsi"/>
          <w:lang w:eastAsia="en-IN"/>
        </w:rPr>
      </w:pPr>
      <w:r w:rsidRPr="00402313">
        <w:rPr>
          <w:rFonts w:eastAsia="Times New Roman" w:cstheme="minorHAnsi"/>
          <w:lang w:eastAsia="en-IN"/>
        </w:rPr>
        <w:t>Once the service date is confirmed, the Service Provider can update the status of the service and the driver can simultaneously check it using his application. Hence, we fork to show this concurrency.</w:t>
      </w:r>
    </w:p>
    <w:p w14:paraId="46B16C13" w14:textId="48B48DED" w:rsidR="0010366F" w:rsidRDefault="002A2C99" w:rsidP="002A2C99">
      <w:pPr>
        <w:pStyle w:val="ListParagraph"/>
        <w:numPr>
          <w:ilvl w:val="0"/>
          <w:numId w:val="6"/>
        </w:numPr>
        <w:spacing w:after="0" w:line="240" w:lineRule="auto"/>
        <w:rPr>
          <w:rFonts w:eastAsia="Times New Roman" w:cstheme="minorHAnsi"/>
          <w:lang w:eastAsia="en-IN"/>
        </w:rPr>
      </w:pPr>
      <w:r w:rsidRPr="002A2C99">
        <w:rPr>
          <w:rFonts w:eastAsia="Times New Roman" w:cstheme="minorHAnsi"/>
          <w:lang w:eastAsia="en-IN"/>
        </w:rPr>
        <w:t>If the service status is complete, we use a decision to</w:t>
      </w:r>
      <w:r w:rsidR="00FA5287">
        <w:rPr>
          <w:rFonts w:eastAsia="Times New Roman" w:cstheme="minorHAnsi"/>
          <w:lang w:eastAsia="en-IN"/>
        </w:rPr>
        <w:t xml:space="preserve"> perform the</w:t>
      </w:r>
      <w:r w:rsidRPr="002A2C99">
        <w:rPr>
          <w:rFonts w:eastAsia="Times New Roman" w:cstheme="minorHAnsi"/>
          <w:lang w:eastAsia="en-IN"/>
        </w:rPr>
        <w:t xml:space="preserve"> </w:t>
      </w:r>
      <w:r w:rsidRPr="002A2C99">
        <w:rPr>
          <w:rFonts w:eastAsia="Times New Roman" w:cstheme="minorHAnsi"/>
          <w:b/>
          <w:bCs/>
          <w:lang w:eastAsia="en-IN"/>
        </w:rPr>
        <w:t>Generate Bill</w:t>
      </w:r>
      <w:r w:rsidR="00FA5287">
        <w:rPr>
          <w:rFonts w:eastAsia="Times New Roman" w:cstheme="minorHAnsi"/>
          <w:lang w:eastAsia="en-IN"/>
        </w:rPr>
        <w:t xml:space="preserve"> activity.</w:t>
      </w:r>
      <w:r w:rsidRPr="002A2C99">
        <w:rPr>
          <w:rFonts w:eastAsia="Times New Roman" w:cstheme="minorHAnsi"/>
          <w:lang w:eastAsia="en-IN"/>
        </w:rPr>
        <w:t xml:space="preserve"> Else, the same activity is performed again.</w:t>
      </w:r>
    </w:p>
    <w:p w14:paraId="326D9581" w14:textId="22650FB2" w:rsidR="002A2C99" w:rsidRPr="002A2C99" w:rsidRDefault="002A2C99" w:rsidP="002A2C99">
      <w:pPr>
        <w:pStyle w:val="ListParagraph"/>
        <w:numPr>
          <w:ilvl w:val="0"/>
          <w:numId w:val="6"/>
        </w:numPr>
        <w:spacing w:after="0" w:line="240" w:lineRule="auto"/>
        <w:rPr>
          <w:rFonts w:eastAsia="Times New Roman" w:cstheme="minorHAnsi"/>
          <w:lang w:eastAsia="en-IN"/>
        </w:rPr>
      </w:pPr>
      <w:r>
        <w:rPr>
          <w:rFonts w:eastAsia="Times New Roman" w:cstheme="minorHAnsi"/>
          <w:lang w:eastAsia="en-IN"/>
        </w:rPr>
        <w:t xml:space="preserve">Once the bill is generated, the Driver uses the Safety Application to make the required payment by performing the </w:t>
      </w:r>
      <w:r>
        <w:rPr>
          <w:rFonts w:eastAsia="Times New Roman" w:cstheme="minorHAnsi"/>
          <w:b/>
          <w:bCs/>
          <w:lang w:eastAsia="en-IN"/>
        </w:rPr>
        <w:t xml:space="preserve">Make Payment </w:t>
      </w:r>
      <w:r w:rsidR="00321E58">
        <w:rPr>
          <w:rFonts w:eastAsia="Times New Roman" w:cstheme="minorHAnsi"/>
          <w:lang w:eastAsia="en-IN"/>
        </w:rPr>
        <w:t>a</w:t>
      </w:r>
      <w:r w:rsidRPr="005A2600">
        <w:rPr>
          <w:rFonts w:eastAsia="Times New Roman" w:cstheme="minorHAnsi"/>
          <w:lang w:eastAsia="en-IN"/>
        </w:rPr>
        <w:t>ctivity.</w:t>
      </w:r>
    </w:p>
    <w:p w14:paraId="1E5BBA18" w14:textId="77777777" w:rsidR="002A2C99" w:rsidRDefault="002A2C99"/>
    <w:p w14:paraId="176BBD14" w14:textId="7310514D" w:rsidR="000F5EA5" w:rsidRDefault="00FA5287">
      <w:r>
        <w:rPr>
          <w:noProof/>
        </w:rPr>
        <w:drawing>
          <wp:inline distT="0" distB="0" distL="0" distR="0" wp14:anchorId="540BFE98" wp14:editId="388ADA21">
            <wp:extent cx="6236313" cy="3859078"/>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58403" cy="3872748"/>
                    </a:xfrm>
                    <a:prstGeom prst="rect">
                      <a:avLst/>
                    </a:prstGeom>
                  </pic:spPr>
                </pic:pic>
              </a:graphicData>
            </a:graphic>
          </wp:inline>
        </w:drawing>
      </w:r>
    </w:p>
    <w:sectPr w:rsidR="000F5EA5" w:rsidSect="0038257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52AE2"/>
    <w:multiLevelType w:val="hybridMultilevel"/>
    <w:tmpl w:val="A15490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6A42C1"/>
    <w:multiLevelType w:val="hybridMultilevel"/>
    <w:tmpl w:val="3E2C88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F432F82"/>
    <w:multiLevelType w:val="hybridMultilevel"/>
    <w:tmpl w:val="ED6ABA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B9351DB"/>
    <w:multiLevelType w:val="hybridMultilevel"/>
    <w:tmpl w:val="11EE5C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CD82F1C"/>
    <w:multiLevelType w:val="hybridMultilevel"/>
    <w:tmpl w:val="EC1C84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BE057A2"/>
    <w:multiLevelType w:val="hybridMultilevel"/>
    <w:tmpl w:val="47C25C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0C25"/>
    <w:rsid w:val="000F5EA5"/>
    <w:rsid w:val="0010366F"/>
    <w:rsid w:val="002A2C99"/>
    <w:rsid w:val="00321E58"/>
    <w:rsid w:val="00382574"/>
    <w:rsid w:val="00402313"/>
    <w:rsid w:val="00483243"/>
    <w:rsid w:val="004B359D"/>
    <w:rsid w:val="005A2600"/>
    <w:rsid w:val="006D0C25"/>
    <w:rsid w:val="006E7157"/>
    <w:rsid w:val="009A781E"/>
    <w:rsid w:val="009F680C"/>
    <w:rsid w:val="00ED1BB2"/>
    <w:rsid w:val="00FA52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F8BC36"/>
  <w15:chartTrackingRefBased/>
  <w15:docId w15:val="{A3DDC025-D931-4B2C-92F7-B94ACC8DD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715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4093938">
      <w:bodyDiv w:val="1"/>
      <w:marLeft w:val="0"/>
      <w:marRight w:val="0"/>
      <w:marTop w:val="0"/>
      <w:marBottom w:val="0"/>
      <w:divBdr>
        <w:top w:val="none" w:sz="0" w:space="0" w:color="auto"/>
        <w:left w:val="none" w:sz="0" w:space="0" w:color="auto"/>
        <w:bottom w:val="none" w:sz="0" w:space="0" w:color="auto"/>
        <w:right w:val="none" w:sz="0" w:space="0" w:color="auto"/>
      </w:divBdr>
      <w:divsChild>
        <w:div w:id="707528535">
          <w:marLeft w:val="0"/>
          <w:marRight w:val="0"/>
          <w:marTop w:val="0"/>
          <w:marBottom w:val="0"/>
          <w:divBdr>
            <w:top w:val="none" w:sz="0" w:space="0" w:color="auto"/>
            <w:left w:val="none" w:sz="0" w:space="0" w:color="auto"/>
            <w:bottom w:val="none" w:sz="0" w:space="0" w:color="auto"/>
            <w:right w:val="none" w:sz="0" w:space="0" w:color="auto"/>
          </w:divBdr>
          <w:divsChild>
            <w:div w:id="299772929">
              <w:marLeft w:val="0"/>
              <w:marRight w:val="0"/>
              <w:marTop w:val="0"/>
              <w:marBottom w:val="0"/>
              <w:divBdr>
                <w:top w:val="none" w:sz="0" w:space="0" w:color="auto"/>
                <w:left w:val="none" w:sz="0" w:space="0" w:color="auto"/>
                <w:bottom w:val="none" w:sz="0" w:space="0" w:color="auto"/>
                <w:right w:val="none" w:sz="0" w:space="0" w:color="auto"/>
              </w:divBdr>
              <w:divsChild>
                <w:div w:id="1526018679">
                  <w:marLeft w:val="0"/>
                  <w:marRight w:val="0"/>
                  <w:marTop w:val="0"/>
                  <w:marBottom w:val="0"/>
                  <w:divBdr>
                    <w:top w:val="none" w:sz="0" w:space="0" w:color="auto"/>
                    <w:left w:val="none" w:sz="0" w:space="0" w:color="auto"/>
                    <w:bottom w:val="none" w:sz="0" w:space="0" w:color="auto"/>
                    <w:right w:val="none" w:sz="0" w:space="0" w:color="auto"/>
                  </w:divBdr>
                  <w:divsChild>
                    <w:div w:id="1928004554">
                      <w:marLeft w:val="0"/>
                      <w:marRight w:val="0"/>
                      <w:marTop w:val="0"/>
                      <w:marBottom w:val="0"/>
                      <w:divBdr>
                        <w:top w:val="none" w:sz="0" w:space="0" w:color="auto"/>
                        <w:left w:val="none" w:sz="0" w:space="0" w:color="auto"/>
                        <w:bottom w:val="none" w:sz="0" w:space="0" w:color="auto"/>
                        <w:right w:val="none" w:sz="0" w:space="0" w:color="auto"/>
                      </w:divBdr>
                      <w:divsChild>
                        <w:div w:id="81383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8027110">
      <w:bodyDiv w:val="1"/>
      <w:marLeft w:val="0"/>
      <w:marRight w:val="0"/>
      <w:marTop w:val="0"/>
      <w:marBottom w:val="0"/>
      <w:divBdr>
        <w:top w:val="none" w:sz="0" w:space="0" w:color="auto"/>
        <w:left w:val="none" w:sz="0" w:space="0" w:color="auto"/>
        <w:bottom w:val="none" w:sz="0" w:space="0" w:color="auto"/>
        <w:right w:val="none" w:sz="0" w:space="0" w:color="auto"/>
      </w:divBdr>
      <w:divsChild>
        <w:div w:id="745303415">
          <w:marLeft w:val="0"/>
          <w:marRight w:val="0"/>
          <w:marTop w:val="0"/>
          <w:marBottom w:val="0"/>
          <w:divBdr>
            <w:top w:val="none" w:sz="0" w:space="0" w:color="auto"/>
            <w:left w:val="none" w:sz="0" w:space="0" w:color="auto"/>
            <w:bottom w:val="none" w:sz="0" w:space="0" w:color="auto"/>
            <w:right w:val="none" w:sz="0" w:space="0" w:color="auto"/>
          </w:divBdr>
        </w:div>
      </w:divsChild>
    </w:div>
    <w:div w:id="717054583">
      <w:bodyDiv w:val="1"/>
      <w:marLeft w:val="0"/>
      <w:marRight w:val="0"/>
      <w:marTop w:val="0"/>
      <w:marBottom w:val="0"/>
      <w:divBdr>
        <w:top w:val="none" w:sz="0" w:space="0" w:color="auto"/>
        <w:left w:val="none" w:sz="0" w:space="0" w:color="auto"/>
        <w:bottom w:val="none" w:sz="0" w:space="0" w:color="auto"/>
        <w:right w:val="none" w:sz="0" w:space="0" w:color="auto"/>
      </w:divBdr>
      <w:divsChild>
        <w:div w:id="1532457362">
          <w:marLeft w:val="0"/>
          <w:marRight w:val="0"/>
          <w:marTop w:val="0"/>
          <w:marBottom w:val="0"/>
          <w:divBdr>
            <w:top w:val="none" w:sz="0" w:space="0" w:color="auto"/>
            <w:left w:val="none" w:sz="0" w:space="0" w:color="auto"/>
            <w:bottom w:val="none" w:sz="0" w:space="0" w:color="auto"/>
            <w:right w:val="none" w:sz="0" w:space="0" w:color="auto"/>
          </w:divBdr>
        </w:div>
      </w:divsChild>
    </w:div>
    <w:div w:id="2001536636">
      <w:bodyDiv w:val="1"/>
      <w:marLeft w:val="0"/>
      <w:marRight w:val="0"/>
      <w:marTop w:val="0"/>
      <w:marBottom w:val="0"/>
      <w:divBdr>
        <w:top w:val="none" w:sz="0" w:space="0" w:color="auto"/>
        <w:left w:val="none" w:sz="0" w:space="0" w:color="auto"/>
        <w:bottom w:val="none" w:sz="0" w:space="0" w:color="auto"/>
        <w:right w:val="none" w:sz="0" w:space="0" w:color="auto"/>
      </w:divBdr>
      <w:divsChild>
        <w:div w:id="10983336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TotalTime>
  <Pages>4</Pages>
  <Words>440</Words>
  <Characters>2513</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Srihari Sridharan</dc:creator>
  <cp:keywords/>
  <dc:description/>
  <cp:lastModifiedBy>Srihari Sridharan</cp:lastModifiedBy>
  <cp:revision>10</cp:revision>
  <dcterms:created xsi:type="dcterms:W3CDTF">2020-11-01T11:34:00Z</dcterms:created>
  <dcterms:modified xsi:type="dcterms:W3CDTF">2020-11-02T03:35:00Z</dcterms:modified>
</cp:coreProperties>
</file>