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B9E60" w14:textId="77777777" w:rsidR="00142813" w:rsidRDefault="00142813" w:rsidP="00C2231F">
      <w:pPr>
        <w:pStyle w:val="Default"/>
        <w:spacing w:after="200" w:line="360" w:lineRule="auto"/>
        <w:jc w:val="center"/>
        <w:rPr>
          <w:iCs/>
          <w:sz w:val="32"/>
          <w:szCs w:val="32"/>
        </w:rPr>
      </w:pPr>
    </w:p>
    <w:p w14:paraId="57B3D9C2" w14:textId="68BA4E44" w:rsidR="00C2231F" w:rsidRPr="004273FB" w:rsidRDefault="00564518" w:rsidP="00564518">
      <w:pPr>
        <w:pStyle w:val="Default"/>
        <w:spacing w:after="200" w:line="360" w:lineRule="auto"/>
        <w:jc w:val="center"/>
        <w:rPr>
          <w:iCs/>
          <w:sz w:val="40"/>
          <w:szCs w:val="40"/>
        </w:rPr>
      </w:pPr>
      <w:r w:rsidRPr="00564518">
        <w:rPr>
          <w:iCs/>
          <w:sz w:val="40"/>
          <w:szCs w:val="40"/>
        </w:rPr>
        <w:t>Customer Behaviour Prediction with Google Analytics</w:t>
      </w:r>
    </w:p>
    <w:p w14:paraId="51A8E618" w14:textId="5AB2EA2C"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0F72C5E6"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564518">
        <w:rPr>
          <w:rFonts w:eastAsia="Times New Roman"/>
          <w:b/>
          <w:bCs/>
          <w:sz w:val="28"/>
          <w:szCs w:val="28"/>
          <w:lang w:bidi="hi-IN"/>
        </w:rPr>
        <w:t>of CSE</w:t>
      </w:r>
    </w:p>
    <w:p w14:paraId="75056B71" w14:textId="1CE90A15" w:rsidR="003D51F0" w:rsidRPr="00190CA9" w:rsidRDefault="00564518" w:rsidP="00C2231F">
      <w:pPr>
        <w:pStyle w:val="Default"/>
        <w:spacing w:after="120" w:line="240" w:lineRule="exact"/>
        <w:jc w:val="center"/>
        <w:rPr>
          <w:b/>
          <w:bCs/>
          <w:color w:val="FF0000"/>
          <w:sz w:val="28"/>
          <w:szCs w:val="28"/>
        </w:rPr>
      </w:pPr>
      <w:r w:rsidRPr="00564518">
        <w:rPr>
          <w:b/>
          <w:bCs/>
          <w:color w:val="FF0000"/>
          <w:sz w:val="28"/>
          <w:szCs w:val="28"/>
          <w:lang w:val="en-US"/>
        </w:rPr>
        <w:t>BIG DATA ANALYTICS</w:t>
      </w:r>
      <w:r>
        <w:rPr>
          <w:b/>
          <w:bCs/>
          <w:color w:val="FF0000"/>
          <w:sz w:val="28"/>
          <w:szCs w:val="28"/>
        </w:rPr>
        <w:t>-</w:t>
      </w:r>
      <w:r w:rsidRPr="00564518">
        <w:rPr>
          <w:b/>
          <w:bCs/>
          <w:color w:val="FF0000"/>
          <w:sz w:val="28"/>
          <w:szCs w:val="28"/>
          <w:lang w:val="en-US"/>
        </w:rPr>
        <w:t>22DSB3303A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1CEE7842" w:rsidR="00AD0A38" w:rsidRPr="008B5E6E" w:rsidRDefault="00564518" w:rsidP="00C2231F">
      <w:pPr>
        <w:pStyle w:val="Default"/>
        <w:spacing w:after="120" w:line="240" w:lineRule="exact"/>
        <w:jc w:val="center"/>
        <w:rPr>
          <w:b/>
          <w:bCs/>
          <w:sz w:val="28"/>
          <w:szCs w:val="28"/>
        </w:rPr>
      </w:pPr>
      <w:r>
        <w:rPr>
          <w:b/>
          <w:bCs/>
          <w:sz w:val="28"/>
          <w:szCs w:val="28"/>
        </w:rPr>
        <w:t>2210030235-S.SAI KIRAN</w:t>
      </w:r>
    </w:p>
    <w:p w14:paraId="45DAFDB8" w14:textId="38DC6274" w:rsidR="00AD0A38" w:rsidRPr="008B5E6E" w:rsidRDefault="00564518" w:rsidP="00C2231F">
      <w:pPr>
        <w:pStyle w:val="Default"/>
        <w:spacing w:after="120" w:line="240" w:lineRule="exact"/>
        <w:jc w:val="center"/>
        <w:rPr>
          <w:b/>
          <w:bCs/>
          <w:sz w:val="28"/>
          <w:szCs w:val="28"/>
        </w:rPr>
      </w:pPr>
      <w:r>
        <w:rPr>
          <w:b/>
          <w:bCs/>
          <w:sz w:val="28"/>
          <w:szCs w:val="28"/>
        </w:rPr>
        <w:t>2210030232-A. HARSHA</w:t>
      </w:r>
    </w:p>
    <w:p w14:paraId="6A848B25" w14:textId="6D3F3BEF" w:rsidR="00365AA2" w:rsidRDefault="00564518" w:rsidP="00C2231F">
      <w:pPr>
        <w:pStyle w:val="Default"/>
        <w:spacing w:after="120" w:line="240" w:lineRule="exact"/>
        <w:jc w:val="center"/>
        <w:rPr>
          <w:b/>
          <w:bCs/>
          <w:sz w:val="28"/>
          <w:szCs w:val="28"/>
        </w:rPr>
      </w:pPr>
      <w:r>
        <w:rPr>
          <w:b/>
          <w:bCs/>
          <w:sz w:val="28"/>
          <w:szCs w:val="28"/>
        </w:rPr>
        <w:t>2210030063-Y.V.SAI KIRAN</w:t>
      </w:r>
    </w:p>
    <w:p w14:paraId="32551D20" w14:textId="556F4AAB" w:rsidR="00564518" w:rsidRPr="008B5E6E" w:rsidRDefault="00564518" w:rsidP="00C2231F">
      <w:pPr>
        <w:pStyle w:val="Default"/>
        <w:spacing w:after="120" w:line="240" w:lineRule="exact"/>
        <w:jc w:val="center"/>
        <w:rPr>
          <w:b/>
          <w:bCs/>
          <w:sz w:val="28"/>
          <w:szCs w:val="28"/>
        </w:rPr>
      </w:pPr>
      <w:r>
        <w:rPr>
          <w:b/>
          <w:bCs/>
          <w:sz w:val="28"/>
          <w:szCs w:val="28"/>
        </w:rPr>
        <w:t>2210030212-B. PRAVEEN</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624228B9" w:rsidR="00C2231F" w:rsidRPr="00142813" w:rsidRDefault="00564518" w:rsidP="00C2231F">
      <w:pPr>
        <w:pStyle w:val="Default"/>
        <w:spacing w:after="200" w:line="360" w:lineRule="auto"/>
        <w:jc w:val="center"/>
        <w:rPr>
          <w:b/>
          <w:bCs/>
        </w:rPr>
      </w:pPr>
      <w:r w:rsidRPr="00564518">
        <w:rPr>
          <w:b/>
          <w:bCs/>
          <w:lang w:val="en-US"/>
        </w:rPr>
        <w:t>SHAHIN FATIMA</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4B3CFCB"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w:t>
      </w:r>
    </w:p>
    <w:p w14:paraId="12F3081D" w14:textId="595A6DFE" w:rsidR="008D3342" w:rsidRDefault="005A1AF9" w:rsidP="00C2231F">
      <w:pPr>
        <w:spacing w:line="360" w:lineRule="auto"/>
        <w:rPr>
          <w:sz w:val="23"/>
          <w:szCs w:val="23"/>
        </w:rPr>
        <w:sectPr w:rsidR="008D3342" w:rsidSect="00575EB3">
          <w:footerReference w:type="even" r:id="rId9"/>
          <w:footerReference w:type="default" r:id="rId10"/>
          <w:footerReference w:type="first" r:id="rId11"/>
          <w:type w:val="continuous"/>
          <w:pgSz w:w="11906" w:h="16838" w:code="9"/>
          <w:pgMar w:top="450" w:right="893" w:bottom="1440" w:left="893" w:header="720" w:footer="720" w:gutter="0"/>
          <w:cols w:space="720"/>
          <w:docGrid w:linePitch="360"/>
        </w:sectPr>
      </w:pPr>
      <w:r>
        <w:rPr>
          <w:sz w:val="23"/>
          <w:szCs w:val="23"/>
        </w:rPr>
        <w:t>April</w:t>
      </w:r>
      <w:r w:rsidR="00C2231F" w:rsidRPr="004273FB">
        <w:rPr>
          <w:sz w:val="23"/>
          <w:szCs w:val="23"/>
        </w:rPr>
        <w:t xml:space="preserve"> - 20</w:t>
      </w:r>
      <w:r w:rsidR="003D51F0">
        <w:rPr>
          <w:sz w:val="23"/>
          <w:szCs w:val="23"/>
        </w:rPr>
        <w:t>2</w:t>
      </w:r>
      <w:r w:rsidR="00564518">
        <w:rPr>
          <w:sz w:val="23"/>
          <w:szCs w:val="23"/>
        </w:rPr>
        <w:t>5</w:t>
      </w:r>
      <w:r w:rsidR="00C2231F" w:rsidRPr="004273FB">
        <w:rPr>
          <w:sz w:val="23"/>
          <w:szCs w:val="23"/>
        </w:rPr>
        <w:t>.</w:t>
      </w:r>
    </w:p>
    <w:p w14:paraId="3CEEE719" w14:textId="305265E6" w:rsidR="00C76F32" w:rsidRDefault="00C76F32" w:rsidP="00C76F32">
      <w:pPr>
        <w:spacing w:line="360" w:lineRule="auto"/>
        <w:ind w:left="2880" w:firstLine="720"/>
        <w:jc w:val="both"/>
        <w:rPr>
          <w:b/>
          <w:bCs/>
          <w:kern w:val="48"/>
          <w:sz w:val="30"/>
          <w:szCs w:val="30"/>
        </w:rPr>
      </w:pPr>
      <w:r>
        <w:rPr>
          <w:b/>
          <w:bCs/>
          <w:kern w:val="48"/>
          <w:sz w:val="30"/>
          <w:szCs w:val="30"/>
        </w:rPr>
        <w:lastRenderedPageBreak/>
        <w:t xml:space="preserve">  </w:t>
      </w:r>
      <w:r w:rsidR="008D3342" w:rsidRPr="00525F2B">
        <w:rPr>
          <w:b/>
          <w:bCs/>
          <w:kern w:val="48"/>
          <w:sz w:val="30"/>
          <w:szCs w:val="30"/>
        </w:rPr>
        <w:t>Abstract</w:t>
      </w:r>
    </w:p>
    <w:p w14:paraId="74EEE88C" w14:textId="77777777" w:rsidR="00C76F32" w:rsidRDefault="00C76F32" w:rsidP="008D3342">
      <w:pPr>
        <w:spacing w:line="360" w:lineRule="auto"/>
        <w:rPr>
          <w:b/>
          <w:bCs/>
          <w:kern w:val="48"/>
          <w:sz w:val="30"/>
          <w:szCs w:val="30"/>
        </w:rPr>
      </w:pPr>
    </w:p>
    <w:p w14:paraId="04733BFA" w14:textId="59ADC797" w:rsidR="00C76F32" w:rsidRDefault="00C76F32" w:rsidP="00C76F32">
      <w:pPr>
        <w:spacing w:line="360" w:lineRule="auto"/>
        <w:ind w:firstLine="720"/>
        <w:jc w:val="left"/>
        <w:rPr>
          <w:kern w:val="48"/>
          <w:sz w:val="28"/>
          <w:szCs w:val="28"/>
        </w:rPr>
      </w:pPr>
      <w:r w:rsidRPr="00C76F32">
        <w:rPr>
          <w:kern w:val="48"/>
          <w:sz w:val="28"/>
          <w:szCs w:val="28"/>
        </w:rPr>
        <w:t xml:space="preserve">In the digital era, understanding and predicting customer behavior has become critical for businesses aiming to enhance user experience, increase conversions, and drive revenue growth. This project focuses on utilizing Google Analytics data to predict customer behavior through machine learning techniques. By analyzing user interactions, such as session duration, page views, transaction history, and geographical information, the project seeks to forecast key customer actions like purchase likelihood. </w:t>
      </w:r>
    </w:p>
    <w:p w14:paraId="0339F9EF" w14:textId="3BAF932C" w:rsidR="00C76F32" w:rsidRDefault="00C76F32" w:rsidP="00C76F32">
      <w:pPr>
        <w:spacing w:line="360" w:lineRule="auto"/>
        <w:ind w:firstLine="720"/>
        <w:jc w:val="left"/>
        <w:rPr>
          <w:kern w:val="48"/>
          <w:sz w:val="28"/>
          <w:szCs w:val="28"/>
        </w:rPr>
      </w:pPr>
      <w:r w:rsidRPr="00C76F32">
        <w:rPr>
          <w:kern w:val="48"/>
          <w:sz w:val="28"/>
          <w:szCs w:val="28"/>
        </w:rPr>
        <w:t xml:space="preserve">The dataset undergoes extensive preprocessing to address missing values, irrelevant features, and scaling requirements. Multiple classification algorithms, including Logistic Regression, Random Forest, and Gradient Boosting, are employed to build predictive models. </w:t>
      </w:r>
    </w:p>
    <w:p w14:paraId="6ED9F73B" w14:textId="57C8A353" w:rsidR="00C76F32" w:rsidRPr="00C76F32" w:rsidRDefault="00C76F32" w:rsidP="00C76F32">
      <w:pPr>
        <w:spacing w:line="360" w:lineRule="auto"/>
        <w:ind w:firstLine="720"/>
        <w:jc w:val="left"/>
        <w:rPr>
          <w:kern w:val="48"/>
          <w:sz w:val="28"/>
          <w:szCs w:val="28"/>
        </w:rPr>
        <w:sectPr w:rsidR="00C76F32" w:rsidRPr="00C76F32" w:rsidSect="008D3342">
          <w:pgSz w:w="11906" w:h="16838" w:code="9"/>
          <w:pgMar w:top="450" w:right="893" w:bottom="1440" w:left="893" w:header="720" w:footer="720" w:gutter="0"/>
          <w:cols w:space="720"/>
          <w:docGrid w:linePitch="360"/>
        </w:sectPr>
      </w:pPr>
      <w:r w:rsidRPr="00C76F32">
        <w:rPr>
          <w:kern w:val="48"/>
          <w:sz w:val="28"/>
          <w:szCs w:val="28"/>
        </w:rPr>
        <w:t>The models are evaluated based on accuracy, precision, recall, F1-score, and ROC-AUC to determine their effectiveness. This work demonstrates how predictive analytics can transform raw web data into actionable business insights, enabling companies to adopt a more proactive and personalized approach toward customer engagement.</w:t>
      </w:r>
    </w:p>
    <w:p w14:paraId="27F196B9" w14:textId="77777777" w:rsidR="008D3342" w:rsidRDefault="008D3342" w:rsidP="008D3342">
      <w:pPr>
        <w:spacing w:line="360" w:lineRule="auto"/>
        <w:rPr>
          <w:b/>
          <w:bCs/>
          <w:kern w:val="48"/>
          <w:sz w:val="26"/>
          <w:szCs w:val="26"/>
        </w:rPr>
      </w:pPr>
      <w:r w:rsidRPr="004C77CF">
        <w:rPr>
          <w:b/>
          <w:bCs/>
          <w:kern w:val="48"/>
          <w:sz w:val="26"/>
          <w:szCs w:val="26"/>
        </w:rPr>
        <w:lastRenderedPageBreak/>
        <w:t>List of Figures</w:t>
      </w:r>
    </w:p>
    <w:p w14:paraId="240787EC" w14:textId="30BBE8BF" w:rsidR="00824781" w:rsidRDefault="00824781" w:rsidP="00824781">
      <w:pPr>
        <w:spacing w:line="360" w:lineRule="auto"/>
        <w:jc w:val="left"/>
        <w:rPr>
          <w:b/>
          <w:bCs/>
          <w:kern w:val="48"/>
          <w:sz w:val="26"/>
          <w:szCs w:val="26"/>
        </w:rPr>
      </w:pPr>
    </w:p>
    <w:p w14:paraId="34725C53" w14:textId="2085EA37" w:rsidR="00824781" w:rsidRPr="00824781" w:rsidRDefault="00824781" w:rsidP="00824781">
      <w:pPr>
        <w:spacing w:line="360" w:lineRule="auto"/>
        <w:jc w:val="left"/>
        <w:rPr>
          <w:kern w:val="48"/>
          <w:sz w:val="26"/>
          <w:szCs w:val="26"/>
        </w:rPr>
      </w:pPr>
      <w:r w:rsidRPr="00824781">
        <w:rPr>
          <w:kern w:val="48"/>
          <w:sz w:val="26"/>
          <w:szCs w:val="26"/>
        </w:rPr>
        <w:t>Data Sample- Ecommerce website</w:t>
      </w:r>
    </w:p>
    <w:p w14:paraId="725F14EB" w14:textId="77777777" w:rsidR="00824781" w:rsidRDefault="00824781" w:rsidP="00824781">
      <w:pPr>
        <w:spacing w:line="360" w:lineRule="auto"/>
        <w:jc w:val="left"/>
        <w:rPr>
          <w:b/>
          <w:bCs/>
          <w:kern w:val="48"/>
          <w:sz w:val="26"/>
          <w:szCs w:val="26"/>
        </w:rPr>
      </w:pPr>
    </w:p>
    <w:p w14:paraId="63E49793" w14:textId="03C092CA" w:rsidR="00824781" w:rsidRDefault="00824781" w:rsidP="008D3342">
      <w:pPr>
        <w:spacing w:line="360" w:lineRule="auto"/>
        <w:rPr>
          <w:b/>
          <w:bCs/>
          <w:kern w:val="48"/>
          <w:sz w:val="26"/>
          <w:szCs w:val="26"/>
        </w:rPr>
      </w:pPr>
      <w:r>
        <w:rPr>
          <w:b/>
          <w:bCs/>
          <w:noProof/>
          <w:kern w:val="48"/>
          <w:sz w:val="26"/>
          <w:szCs w:val="26"/>
        </w:rPr>
        <w:drawing>
          <wp:inline distT="0" distB="0" distL="0" distR="0" wp14:anchorId="0DCBF467" wp14:editId="0999D7C1">
            <wp:extent cx="4281443" cy="3939139"/>
            <wp:effectExtent l="0" t="0" r="0" b="0"/>
            <wp:docPr id="1115800676" name="Picture 3"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00676" name="Picture 3" descr="A pie chart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18869" cy="3973573"/>
                    </a:xfrm>
                    <a:prstGeom prst="rect">
                      <a:avLst/>
                    </a:prstGeom>
                  </pic:spPr>
                </pic:pic>
              </a:graphicData>
            </a:graphic>
          </wp:inline>
        </w:drawing>
      </w:r>
    </w:p>
    <w:p w14:paraId="3BEC2C2B" w14:textId="77777777" w:rsidR="00824781" w:rsidRDefault="00824781" w:rsidP="008D3342">
      <w:pPr>
        <w:spacing w:line="360" w:lineRule="auto"/>
        <w:rPr>
          <w:b/>
          <w:bCs/>
          <w:kern w:val="48"/>
          <w:sz w:val="26"/>
          <w:szCs w:val="26"/>
        </w:rPr>
      </w:pPr>
    </w:p>
    <w:p w14:paraId="0AC5D033" w14:textId="740A5D04" w:rsidR="00824781" w:rsidRDefault="00824781" w:rsidP="008D3342">
      <w:pPr>
        <w:spacing w:line="360" w:lineRule="auto"/>
        <w:rPr>
          <w:b/>
          <w:bCs/>
          <w:kern w:val="48"/>
          <w:sz w:val="26"/>
          <w:szCs w:val="26"/>
        </w:rPr>
      </w:pPr>
      <w:r>
        <w:rPr>
          <w:b/>
          <w:bCs/>
          <w:noProof/>
          <w:kern w:val="48"/>
          <w:sz w:val="26"/>
          <w:szCs w:val="26"/>
        </w:rPr>
        <w:drawing>
          <wp:inline distT="0" distB="0" distL="0" distR="0" wp14:anchorId="4C9F4D3A" wp14:editId="7A3732CF">
            <wp:extent cx="6426200" cy="3631963"/>
            <wp:effectExtent l="0" t="0" r="0" b="635"/>
            <wp:docPr id="745548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48863" name="Picture 745548863"/>
                    <pic:cNvPicPr/>
                  </pic:nvPicPr>
                  <pic:blipFill>
                    <a:blip r:embed="rId13">
                      <a:extLst>
                        <a:ext uri="{28A0092B-C50C-407E-A947-70E740481C1C}">
                          <a14:useLocalDpi xmlns:a14="http://schemas.microsoft.com/office/drawing/2010/main" val="0"/>
                        </a:ext>
                      </a:extLst>
                    </a:blip>
                    <a:stretch>
                      <a:fillRect/>
                    </a:stretch>
                  </pic:blipFill>
                  <pic:spPr>
                    <a:xfrm>
                      <a:off x="0" y="0"/>
                      <a:ext cx="6434460" cy="3636632"/>
                    </a:xfrm>
                    <a:prstGeom prst="rect">
                      <a:avLst/>
                    </a:prstGeom>
                  </pic:spPr>
                </pic:pic>
              </a:graphicData>
            </a:graphic>
          </wp:inline>
        </w:drawing>
      </w:r>
    </w:p>
    <w:p w14:paraId="504ABD8F" w14:textId="77777777" w:rsidR="00F54353" w:rsidRDefault="00F54353" w:rsidP="008D3342">
      <w:pPr>
        <w:spacing w:line="360" w:lineRule="auto"/>
        <w:rPr>
          <w:b/>
          <w:bCs/>
          <w:kern w:val="48"/>
          <w:sz w:val="26"/>
          <w:szCs w:val="26"/>
        </w:rPr>
      </w:pPr>
    </w:p>
    <w:p w14:paraId="422E35CA" w14:textId="14693C8C" w:rsidR="00F54353" w:rsidRPr="001170CD" w:rsidRDefault="00F54353" w:rsidP="001170CD">
      <w:pPr>
        <w:spacing w:line="360" w:lineRule="auto"/>
        <w:jc w:val="both"/>
        <w:rPr>
          <w:i/>
          <w:iCs/>
          <w:kern w:val="48"/>
          <w:sz w:val="26"/>
          <w:szCs w:val="26"/>
          <w:u w:val="single"/>
        </w:rPr>
        <w:sectPr w:rsidR="00F54353" w:rsidRPr="001170CD" w:rsidSect="008D3342">
          <w:pgSz w:w="11906" w:h="16838" w:code="9"/>
          <w:pgMar w:top="450" w:right="893" w:bottom="1440" w:left="893" w:header="720" w:footer="720" w:gutter="0"/>
          <w:cols w:space="720"/>
          <w:docGrid w:linePitch="360"/>
        </w:sectPr>
      </w:pPr>
    </w:p>
    <w:p w14:paraId="67AB3FC4" w14:textId="77777777" w:rsidR="008D3342" w:rsidRDefault="008D3342" w:rsidP="008D3342">
      <w:pPr>
        <w:spacing w:line="360" w:lineRule="auto"/>
        <w:rPr>
          <w:b/>
          <w:bCs/>
          <w:kern w:val="48"/>
          <w:sz w:val="26"/>
          <w:szCs w:val="26"/>
        </w:rPr>
        <w:sectPr w:rsidR="008D3342" w:rsidSect="008D3342">
          <w:pgSz w:w="11906" w:h="16838" w:code="9"/>
          <w:pgMar w:top="450" w:right="893" w:bottom="1440" w:left="893" w:header="720" w:footer="720" w:gutter="0"/>
          <w:cols w:space="720"/>
          <w:docGrid w:linePitch="360"/>
        </w:sectPr>
      </w:pPr>
    </w:p>
    <w:p w14:paraId="42BD4E82" w14:textId="77777777" w:rsidR="008D3342" w:rsidRDefault="008D3342" w:rsidP="008D3342">
      <w:pPr>
        <w:spacing w:line="360" w:lineRule="auto"/>
        <w:rPr>
          <w:b/>
          <w:bCs/>
          <w:kern w:val="48"/>
          <w:sz w:val="26"/>
          <w:szCs w:val="26"/>
        </w:rPr>
      </w:pPr>
      <w:r w:rsidRPr="004C77CF">
        <w:rPr>
          <w:b/>
          <w:bCs/>
          <w:kern w:val="48"/>
          <w:sz w:val="26"/>
          <w:szCs w:val="26"/>
        </w:rPr>
        <w:t>List of Tables</w:t>
      </w:r>
    </w:p>
    <w:p w14:paraId="1CB307B7" w14:textId="77777777" w:rsidR="00F54353" w:rsidRDefault="00F54353" w:rsidP="008D3342">
      <w:pPr>
        <w:spacing w:line="360" w:lineRule="auto"/>
        <w:rPr>
          <w:b/>
          <w:bCs/>
          <w:kern w:val="48"/>
          <w:sz w:val="26"/>
          <w:szCs w:val="26"/>
        </w:rPr>
      </w:pPr>
    </w:p>
    <w:p w14:paraId="3BBC4D5B" w14:textId="77777777" w:rsidR="00F54353" w:rsidRDefault="00F54353" w:rsidP="00C76F32">
      <w:pPr>
        <w:spacing w:line="360" w:lineRule="auto"/>
        <w:jc w:val="both"/>
        <w:rPr>
          <w:kern w:val="48"/>
          <w:sz w:val="26"/>
          <w:szCs w:val="26"/>
        </w:rPr>
      </w:pPr>
    </w:p>
    <w:p w14:paraId="604C1DF8" w14:textId="77777777" w:rsidR="00C76F32" w:rsidRDefault="00C76F32" w:rsidP="00C76F32">
      <w:pPr>
        <w:spacing w:line="360" w:lineRule="auto"/>
        <w:jc w:val="both"/>
        <w:rPr>
          <w:kern w:val="48"/>
          <w:sz w:val="26"/>
          <w:szCs w:val="26"/>
        </w:rPr>
      </w:pPr>
      <w:r>
        <w:rPr>
          <w:noProof/>
          <w:kern w:val="48"/>
          <w:sz w:val="26"/>
          <w:szCs w:val="26"/>
        </w:rPr>
        <w:drawing>
          <wp:inline distT="0" distB="0" distL="0" distR="0" wp14:anchorId="2486CBC4" wp14:editId="2B9060B0">
            <wp:extent cx="6408420" cy="2572385"/>
            <wp:effectExtent l="0" t="0" r="5080" b="5715"/>
            <wp:docPr id="142361809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18090" name="Picture 1" descr="A screenshot of a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8420" cy="2572385"/>
                    </a:xfrm>
                    <a:prstGeom prst="rect">
                      <a:avLst/>
                    </a:prstGeom>
                  </pic:spPr>
                </pic:pic>
              </a:graphicData>
            </a:graphic>
          </wp:inline>
        </w:drawing>
      </w:r>
    </w:p>
    <w:p w14:paraId="5DFE64B0" w14:textId="77777777" w:rsidR="00C76F32" w:rsidRDefault="00C76F32" w:rsidP="00C76F32">
      <w:pPr>
        <w:spacing w:line="360" w:lineRule="auto"/>
        <w:jc w:val="both"/>
        <w:rPr>
          <w:kern w:val="48"/>
          <w:sz w:val="26"/>
          <w:szCs w:val="26"/>
        </w:rPr>
      </w:pPr>
    </w:p>
    <w:p w14:paraId="0345BEE9" w14:textId="77777777" w:rsidR="00C76F32" w:rsidRDefault="00C76F32" w:rsidP="00C76F32">
      <w:pPr>
        <w:spacing w:line="360" w:lineRule="auto"/>
        <w:jc w:val="both"/>
        <w:rPr>
          <w:kern w:val="48"/>
          <w:sz w:val="26"/>
          <w:szCs w:val="26"/>
        </w:rPr>
      </w:pPr>
    </w:p>
    <w:p w14:paraId="01D25523" w14:textId="5B8CC572" w:rsidR="00C76F32" w:rsidRPr="00C76F32" w:rsidRDefault="00C76F32" w:rsidP="00C76F32">
      <w:pPr>
        <w:spacing w:line="360" w:lineRule="auto"/>
        <w:jc w:val="both"/>
        <w:rPr>
          <w:kern w:val="48"/>
          <w:sz w:val="26"/>
          <w:szCs w:val="26"/>
        </w:rPr>
        <w:sectPr w:rsidR="00C76F32" w:rsidRPr="00C76F32" w:rsidSect="008044EF">
          <w:type w:val="continuous"/>
          <w:pgSz w:w="11906" w:h="16838" w:code="9"/>
          <w:pgMar w:top="1080" w:right="907" w:bottom="1440" w:left="907" w:header="720" w:footer="720" w:gutter="0"/>
          <w:cols w:space="360"/>
          <w:docGrid w:linePitch="360"/>
        </w:sectPr>
      </w:pPr>
      <w:r>
        <w:rPr>
          <w:noProof/>
          <w:kern w:val="48"/>
          <w:sz w:val="26"/>
          <w:szCs w:val="26"/>
        </w:rPr>
        <w:drawing>
          <wp:inline distT="0" distB="0" distL="0" distR="0" wp14:anchorId="427F97A2" wp14:editId="6D13CC45">
            <wp:extent cx="6408420" cy="2318385"/>
            <wp:effectExtent l="0" t="0" r="5080" b="5715"/>
            <wp:docPr id="124283168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31687" name="Picture 2"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8420" cy="2318385"/>
                    </a:xfrm>
                    <a:prstGeom prst="rect">
                      <a:avLst/>
                    </a:prstGeom>
                  </pic:spPr>
                </pic:pic>
              </a:graphicData>
            </a:graphic>
          </wp:inline>
        </w:drawing>
      </w:r>
    </w:p>
    <w:p w14:paraId="7BA53593" w14:textId="77777777" w:rsidR="001170CD" w:rsidRDefault="008D3342" w:rsidP="001170CD">
      <w:pPr>
        <w:spacing w:line="360" w:lineRule="auto"/>
        <w:rPr>
          <w:b/>
          <w:bCs/>
          <w:kern w:val="48"/>
          <w:sz w:val="26"/>
          <w:szCs w:val="26"/>
        </w:rPr>
      </w:pPr>
      <w:r w:rsidRPr="008D3342">
        <w:rPr>
          <w:b/>
          <w:bCs/>
          <w:kern w:val="48"/>
          <w:sz w:val="26"/>
          <w:szCs w:val="26"/>
        </w:rPr>
        <w:lastRenderedPageBreak/>
        <w:t>Table of Contents</w:t>
      </w:r>
    </w:p>
    <w:p w14:paraId="3FFBE849" w14:textId="77777777" w:rsidR="001170CD" w:rsidRDefault="001170CD" w:rsidP="001170CD">
      <w:pPr>
        <w:spacing w:line="360" w:lineRule="auto"/>
        <w:rPr>
          <w:b/>
          <w:bCs/>
          <w:kern w:val="48"/>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3723"/>
        <w:gridCol w:w="1642"/>
      </w:tblGrid>
      <w:tr w:rsidR="001170CD" w:rsidRPr="001170CD" w14:paraId="562A821D" w14:textId="77777777" w:rsidTr="001170CD">
        <w:trPr>
          <w:tblHeader/>
          <w:tblCellSpacing w:w="15" w:type="dxa"/>
        </w:trPr>
        <w:tc>
          <w:tcPr>
            <w:tcW w:w="0" w:type="auto"/>
            <w:vAlign w:val="center"/>
            <w:hideMark/>
          </w:tcPr>
          <w:p w14:paraId="055E2078" w14:textId="5907F976"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Sno  </w:t>
            </w:r>
          </w:p>
        </w:tc>
        <w:tc>
          <w:tcPr>
            <w:tcW w:w="0" w:type="auto"/>
            <w:vAlign w:val="center"/>
            <w:hideMark/>
          </w:tcPr>
          <w:p w14:paraId="07104F00" w14:textId="4F0D0DE0"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w:t>
            </w:r>
            <w:r w:rsidRPr="001170CD">
              <w:rPr>
                <w:b/>
                <w:bCs/>
                <w:kern w:val="48"/>
                <w:sz w:val="26"/>
                <w:szCs w:val="26"/>
                <w:lang w:val="en-IN"/>
              </w:rPr>
              <w:t>Title</w:t>
            </w:r>
          </w:p>
        </w:tc>
        <w:tc>
          <w:tcPr>
            <w:tcW w:w="0" w:type="auto"/>
            <w:vAlign w:val="center"/>
            <w:hideMark/>
          </w:tcPr>
          <w:p w14:paraId="17B35758" w14:textId="52758269"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w:t>
            </w:r>
            <w:r w:rsidRPr="001170CD">
              <w:rPr>
                <w:b/>
                <w:bCs/>
                <w:kern w:val="48"/>
                <w:sz w:val="26"/>
                <w:szCs w:val="26"/>
                <w:lang w:val="en-IN"/>
              </w:rPr>
              <w:t>Page No.</w:t>
            </w:r>
          </w:p>
        </w:tc>
      </w:tr>
      <w:tr w:rsidR="001170CD" w:rsidRPr="001170CD" w14:paraId="0DEEA0DA" w14:textId="77777777" w:rsidTr="001170CD">
        <w:trPr>
          <w:tblCellSpacing w:w="15" w:type="dxa"/>
        </w:trPr>
        <w:tc>
          <w:tcPr>
            <w:tcW w:w="0" w:type="auto"/>
            <w:vAlign w:val="center"/>
            <w:hideMark/>
          </w:tcPr>
          <w:p w14:paraId="37CE86C0" w14:textId="77777777" w:rsidR="001170CD" w:rsidRPr="001170CD" w:rsidRDefault="001170CD" w:rsidP="001170CD">
            <w:pPr>
              <w:spacing w:line="360" w:lineRule="auto"/>
              <w:jc w:val="left"/>
              <w:rPr>
                <w:b/>
                <w:bCs/>
                <w:kern w:val="48"/>
                <w:sz w:val="26"/>
                <w:szCs w:val="26"/>
                <w:lang w:val="en-IN"/>
              </w:rPr>
            </w:pPr>
            <w:r w:rsidRPr="001170CD">
              <w:rPr>
                <w:b/>
                <w:bCs/>
                <w:kern w:val="48"/>
                <w:sz w:val="26"/>
                <w:szCs w:val="26"/>
                <w:lang w:val="en-IN"/>
              </w:rPr>
              <w:t>1</w:t>
            </w:r>
          </w:p>
        </w:tc>
        <w:tc>
          <w:tcPr>
            <w:tcW w:w="0" w:type="auto"/>
            <w:vAlign w:val="center"/>
            <w:hideMark/>
          </w:tcPr>
          <w:p w14:paraId="09144307" w14:textId="55D31BB8"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w:t>
            </w:r>
            <w:r w:rsidRPr="001170CD">
              <w:rPr>
                <w:b/>
                <w:bCs/>
                <w:kern w:val="48"/>
                <w:sz w:val="26"/>
                <w:szCs w:val="26"/>
                <w:lang w:val="en-IN"/>
              </w:rPr>
              <w:t>Introduction</w:t>
            </w:r>
          </w:p>
        </w:tc>
        <w:tc>
          <w:tcPr>
            <w:tcW w:w="0" w:type="auto"/>
            <w:vAlign w:val="center"/>
            <w:hideMark/>
          </w:tcPr>
          <w:p w14:paraId="695C1DC3" w14:textId="7EFCA937"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6</w:t>
            </w:r>
          </w:p>
        </w:tc>
      </w:tr>
      <w:tr w:rsidR="001170CD" w:rsidRPr="001170CD" w14:paraId="46FD6CE7" w14:textId="77777777" w:rsidTr="001170CD">
        <w:trPr>
          <w:tblCellSpacing w:w="15" w:type="dxa"/>
        </w:trPr>
        <w:tc>
          <w:tcPr>
            <w:tcW w:w="0" w:type="auto"/>
            <w:vAlign w:val="center"/>
            <w:hideMark/>
          </w:tcPr>
          <w:p w14:paraId="7F69E5A2" w14:textId="6CABC827" w:rsidR="001170CD" w:rsidRPr="001170CD" w:rsidRDefault="001170CD" w:rsidP="001170CD">
            <w:pPr>
              <w:spacing w:line="360" w:lineRule="auto"/>
              <w:jc w:val="left"/>
              <w:rPr>
                <w:b/>
                <w:bCs/>
                <w:kern w:val="48"/>
                <w:sz w:val="26"/>
                <w:szCs w:val="26"/>
                <w:lang w:val="en-IN"/>
              </w:rPr>
            </w:pPr>
            <w:r>
              <w:rPr>
                <w:b/>
                <w:bCs/>
                <w:kern w:val="48"/>
                <w:sz w:val="26"/>
                <w:szCs w:val="26"/>
                <w:lang w:val="en-IN"/>
              </w:rPr>
              <w:t>2</w:t>
            </w:r>
          </w:p>
        </w:tc>
        <w:tc>
          <w:tcPr>
            <w:tcW w:w="0" w:type="auto"/>
            <w:vAlign w:val="center"/>
            <w:hideMark/>
          </w:tcPr>
          <w:p w14:paraId="1C9B66E6" w14:textId="55D603DC"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w:t>
            </w:r>
            <w:r w:rsidRPr="001170CD">
              <w:rPr>
                <w:b/>
                <w:bCs/>
                <w:kern w:val="48"/>
                <w:sz w:val="26"/>
                <w:szCs w:val="26"/>
                <w:lang w:val="en-IN"/>
              </w:rPr>
              <w:t>Methodology</w:t>
            </w:r>
          </w:p>
        </w:tc>
        <w:tc>
          <w:tcPr>
            <w:tcW w:w="0" w:type="auto"/>
            <w:vAlign w:val="center"/>
            <w:hideMark/>
          </w:tcPr>
          <w:p w14:paraId="10C74060" w14:textId="1E1E7026"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6</w:t>
            </w:r>
          </w:p>
        </w:tc>
      </w:tr>
      <w:tr w:rsidR="001170CD" w:rsidRPr="001170CD" w14:paraId="3643553F" w14:textId="77777777" w:rsidTr="001170CD">
        <w:trPr>
          <w:tblCellSpacing w:w="15" w:type="dxa"/>
        </w:trPr>
        <w:tc>
          <w:tcPr>
            <w:tcW w:w="0" w:type="auto"/>
            <w:vAlign w:val="center"/>
            <w:hideMark/>
          </w:tcPr>
          <w:p w14:paraId="0347C572" w14:textId="51C6E7A6" w:rsidR="001170CD" w:rsidRPr="001170CD" w:rsidRDefault="001170CD" w:rsidP="001170CD">
            <w:pPr>
              <w:spacing w:line="360" w:lineRule="auto"/>
              <w:jc w:val="left"/>
              <w:rPr>
                <w:b/>
                <w:bCs/>
                <w:kern w:val="48"/>
                <w:sz w:val="26"/>
                <w:szCs w:val="26"/>
                <w:lang w:val="en-IN"/>
              </w:rPr>
            </w:pPr>
            <w:r>
              <w:rPr>
                <w:b/>
                <w:bCs/>
                <w:kern w:val="48"/>
                <w:sz w:val="26"/>
                <w:szCs w:val="26"/>
                <w:lang w:val="en-IN"/>
              </w:rPr>
              <w:t>3</w:t>
            </w:r>
          </w:p>
        </w:tc>
        <w:tc>
          <w:tcPr>
            <w:tcW w:w="0" w:type="auto"/>
            <w:vAlign w:val="center"/>
            <w:hideMark/>
          </w:tcPr>
          <w:p w14:paraId="736E4CA0" w14:textId="749C0579"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w:t>
            </w:r>
            <w:r w:rsidRPr="001170CD">
              <w:rPr>
                <w:b/>
                <w:bCs/>
                <w:kern w:val="48"/>
                <w:sz w:val="26"/>
                <w:szCs w:val="26"/>
                <w:lang w:val="en-IN"/>
              </w:rPr>
              <w:t>Experiments</w:t>
            </w:r>
          </w:p>
        </w:tc>
        <w:tc>
          <w:tcPr>
            <w:tcW w:w="0" w:type="auto"/>
            <w:vAlign w:val="center"/>
            <w:hideMark/>
          </w:tcPr>
          <w:p w14:paraId="697E8864" w14:textId="5EA50D4E"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7</w:t>
            </w:r>
          </w:p>
        </w:tc>
      </w:tr>
      <w:tr w:rsidR="001170CD" w:rsidRPr="001170CD" w14:paraId="57A07A74" w14:textId="77777777" w:rsidTr="001170CD">
        <w:trPr>
          <w:tblCellSpacing w:w="15" w:type="dxa"/>
        </w:trPr>
        <w:tc>
          <w:tcPr>
            <w:tcW w:w="0" w:type="auto"/>
            <w:vAlign w:val="center"/>
            <w:hideMark/>
          </w:tcPr>
          <w:p w14:paraId="502A2176" w14:textId="78D425B4" w:rsidR="001170CD" w:rsidRPr="001170CD" w:rsidRDefault="001170CD" w:rsidP="001170CD">
            <w:pPr>
              <w:spacing w:line="360" w:lineRule="auto"/>
              <w:jc w:val="left"/>
              <w:rPr>
                <w:b/>
                <w:bCs/>
                <w:kern w:val="48"/>
                <w:sz w:val="26"/>
                <w:szCs w:val="26"/>
                <w:lang w:val="en-IN"/>
              </w:rPr>
            </w:pPr>
            <w:r>
              <w:rPr>
                <w:b/>
                <w:bCs/>
                <w:kern w:val="48"/>
                <w:sz w:val="26"/>
                <w:szCs w:val="26"/>
                <w:lang w:val="en-IN"/>
              </w:rPr>
              <w:t>4</w:t>
            </w:r>
          </w:p>
        </w:tc>
        <w:tc>
          <w:tcPr>
            <w:tcW w:w="0" w:type="auto"/>
            <w:vAlign w:val="center"/>
            <w:hideMark/>
          </w:tcPr>
          <w:p w14:paraId="7B5281F5" w14:textId="73203AA5"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w:t>
            </w:r>
            <w:r w:rsidRPr="001170CD">
              <w:rPr>
                <w:b/>
                <w:bCs/>
                <w:kern w:val="48"/>
                <w:sz w:val="26"/>
                <w:szCs w:val="26"/>
                <w:lang w:val="en-IN"/>
              </w:rPr>
              <w:t>Results</w:t>
            </w:r>
          </w:p>
        </w:tc>
        <w:tc>
          <w:tcPr>
            <w:tcW w:w="0" w:type="auto"/>
            <w:vAlign w:val="center"/>
            <w:hideMark/>
          </w:tcPr>
          <w:p w14:paraId="275088E5" w14:textId="6F7B9916"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8</w:t>
            </w:r>
          </w:p>
        </w:tc>
      </w:tr>
      <w:tr w:rsidR="001170CD" w:rsidRPr="001170CD" w14:paraId="6C809F32" w14:textId="77777777" w:rsidTr="001170CD">
        <w:trPr>
          <w:tblCellSpacing w:w="15" w:type="dxa"/>
        </w:trPr>
        <w:tc>
          <w:tcPr>
            <w:tcW w:w="0" w:type="auto"/>
            <w:vAlign w:val="center"/>
            <w:hideMark/>
          </w:tcPr>
          <w:p w14:paraId="428695FF" w14:textId="0089BA82" w:rsidR="001170CD" w:rsidRPr="001170CD" w:rsidRDefault="001170CD" w:rsidP="001170CD">
            <w:pPr>
              <w:spacing w:line="360" w:lineRule="auto"/>
              <w:jc w:val="left"/>
              <w:rPr>
                <w:b/>
                <w:bCs/>
                <w:kern w:val="48"/>
                <w:sz w:val="26"/>
                <w:szCs w:val="26"/>
                <w:lang w:val="en-IN"/>
              </w:rPr>
            </w:pPr>
            <w:r>
              <w:rPr>
                <w:b/>
                <w:bCs/>
                <w:kern w:val="48"/>
                <w:sz w:val="26"/>
                <w:szCs w:val="26"/>
                <w:lang w:val="en-IN"/>
              </w:rPr>
              <w:t>5</w:t>
            </w:r>
          </w:p>
        </w:tc>
        <w:tc>
          <w:tcPr>
            <w:tcW w:w="0" w:type="auto"/>
            <w:vAlign w:val="center"/>
            <w:hideMark/>
          </w:tcPr>
          <w:p w14:paraId="40353A05" w14:textId="58EF0797"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w:t>
            </w:r>
            <w:r w:rsidRPr="001170CD">
              <w:rPr>
                <w:b/>
                <w:bCs/>
                <w:kern w:val="48"/>
                <w:sz w:val="26"/>
                <w:szCs w:val="26"/>
                <w:lang w:val="en-IN"/>
              </w:rPr>
              <w:t>Conclusion and Future Work</w:t>
            </w:r>
          </w:p>
        </w:tc>
        <w:tc>
          <w:tcPr>
            <w:tcW w:w="0" w:type="auto"/>
            <w:vAlign w:val="center"/>
            <w:hideMark/>
          </w:tcPr>
          <w:p w14:paraId="54FF9840" w14:textId="3DA8B0DE"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9</w:t>
            </w:r>
          </w:p>
        </w:tc>
      </w:tr>
      <w:tr w:rsidR="001170CD" w:rsidRPr="001170CD" w14:paraId="64D78EC4" w14:textId="77777777" w:rsidTr="001170CD">
        <w:trPr>
          <w:tblCellSpacing w:w="15" w:type="dxa"/>
        </w:trPr>
        <w:tc>
          <w:tcPr>
            <w:tcW w:w="0" w:type="auto"/>
            <w:vAlign w:val="center"/>
            <w:hideMark/>
          </w:tcPr>
          <w:p w14:paraId="1D683A1A" w14:textId="1B38E10D" w:rsidR="001170CD" w:rsidRPr="001170CD" w:rsidRDefault="001170CD" w:rsidP="001170CD">
            <w:pPr>
              <w:spacing w:line="360" w:lineRule="auto"/>
              <w:jc w:val="left"/>
              <w:rPr>
                <w:b/>
                <w:bCs/>
                <w:kern w:val="48"/>
                <w:sz w:val="26"/>
                <w:szCs w:val="26"/>
                <w:lang w:val="en-IN"/>
              </w:rPr>
            </w:pPr>
            <w:r>
              <w:rPr>
                <w:b/>
                <w:bCs/>
                <w:kern w:val="48"/>
                <w:sz w:val="26"/>
                <w:szCs w:val="26"/>
                <w:lang w:val="en-IN"/>
              </w:rPr>
              <w:t>6</w:t>
            </w:r>
          </w:p>
        </w:tc>
        <w:tc>
          <w:tcPr>
            <w:tcW w:w="0" w:type="auto"/>
            <w:vAlign w:val="center"/>
            <w:hideMark/>
          </w:tcPr>
          <w:p w14:paraId="4289B15D" w14:textId="5C86E021"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w:t>
            </w:r>
            <w:r w:rsidRPr="001170CD">
              <w:rPr>
                <w:b/>
                <w:bCs/>
                <w:kern w:val="48"/>
                <w:sz w:val="26"/>
                <w:szCs w:val="26"/>
                <w:lang w:val="en-IN"/>
              </w:rPr>
              <w:t>References</w:t>
            </w:r>
          </w:p>
        </w:tc>
        <w:tc>
          <w:tcPr>
            <w:tcW w:w="0" w:type="auto"/>
            <w:vAlign w:val="center"/>
            <w:hideMark/>
          </w:tcPr>
          <w:p w14:paraId="37662649" w14:textId="5A9B7273" w:rsidR="001170CD" w:rsidRPr="001170CD" w:rsidRDefault="001170CD" w:rsidP="001170CD">
            <w:pPr>
              <w:spacing w:line="360" w:lineRule="auto"/>
              <w:jc w:val="left"/>
              <w:rPr>
                <w:b/>
                <w:bCs/>
                <w:kern w:val="48"/>
                <w:sz w:val="26"/>
                <w:szCs w:val="26"/>
                <w:lang w:val="en-IN"/>
              </w:rPr>
            </w:pPr>
            <w:r>
              <w:rPr>
                <w:b/>
                <w:bCs/>
                <w:kern w:val="48"/>
                <w:sz w:val="26"/>
                <w:szCs w:val="26"/>
                <w:lang w:val="en-IN"/>
              </w:rPr>
              <w:t xml:space="preserve">         10</w:t>
            </w:r>
          </w:p>
        </w:tc>
      </w:tr>
      <w:tr w:rsidR="001170CD" w:rsidRPr="001170CD" w14:paraId="1D4AEB00" w14:textId="77777777" w:rsidTr="001170CD">
        <w:trPr>
          <w:tblCellSpacing w:w="15" w:type="dxa"/>
        </w:trPr>
        <w:tc>
          <w:tcPr>
            <w:tcW w:w="0" w:type="auto"/>
            <w:vAlign w:val="center"/>
          </w:tcPr>
          <w:p w14:paraId="77A22CD7" w14:textId="77777777" w:rsidR="001170CD" w:rsidRDefault="001170CD" w:rsidP="001170CD">
            <w:pPr>
              <w:spacing w:line="360" w:lineRule="auto"/>
              <w:jc w:val="left"/>
              <w:rPr>
                <w:b/>
                <w:bCs/>
                <w:kern w:val="48"/>
                <w:sz w:val="26"/>
                <w:szCs w:val="26"/>
                <w:lang w:val="en-IN"/>
              </w:rPr>
            </w:pPr>
          </w:p>
          <w:p w14:paraId="0A14EC73" w14:textId="125E5079" w:rsidR="001170CD" w:rsidRDefault="001170CD" w:rsidP="001170CD">
            <w:pPr>
              <w:spacing w:line="360" w:lineRule="auto"/>
              <w:jc w:val="left"/>
              <w:rPr>
                <w:b/>
                <w:bCs/>
                <w:kern w:val="48"/>
                <w:sz w:val="26"/>
                <w:szCs w:val="26"/>
                <w:lang w:val="en-IN"/>
              </w:rPr>
            </w:pPr>
            <w:r>
              <w:rPr>
                <w:b/>
                <w:bCs/>
                <w:kern w:val="48"/>
                <w:sz w:val="26"/>
                <w:szCs w:val="26"/>
                <w:lang w:val="en-IN"/>
              </w:rPr>
              <w:t xml:space="preserve">      </w:t>
            </w:r>
          </w:p>
        </w:tc>
        <w:tc>
          <w:tcPr>
            <w:tcW w:w="0" w:type="auto"/>
            <w:vAlign w:val="center"/>
          </w:tcPr>
          <w:p w14:paraId="5FBFA0E9" w14:textId="0E4E768E" w:rsidR="001170CD" w:rsidRDefault="001170CD" w:rsidP="001170CD">
            <w:pPr>
              <w:spacing w:line="360" w:lineRule="auto"/>
              <w:jc w:val="left"/>
              <w:rPr>
                <w:b/>
                <w:bCs/>
                <w:kern w:val="48"/>
                <w:sz w:val="26"/>
                <w:szCs w:val="26"/>
                <w:lang w:val="en-IN"/>
              </w:rPr>
            </w:pPr>
            <w:r>
              <w:rPr>
                <w:b/>
                <w:bCs/>
                <w:kern w:val="48"/>
                <w:sz w:val="26"/>
                <w:szCs w:val="26"/>
                <w:lang w:val="en-IN"/>
              </w:rPr>
              <w:t xml:space="preserve">  </w:t>
            </w:r>
          </w:p>
        </w:tc>
        <w:tc>
          <w:tcPr>
            <w:tcW w:w="0" w:type="auto"/>
            <w:vAlign w:val="center"/>
          </w:tcPr>
          <w:p w14:paraId="558D0022" w14:textId="77777777" w:rsidR="001170CD" w:rsidRPr="001170CD" w:rsidRDefault="001170CD" w:rsidP="001170CD">
            <w:pPr>
              <w:spacing w:line="360" w:lineRule="auto"/>
              <w:jc w:val="left"/>
              <w:rPr>
                <w:b/>
                <w:bCs/>
                <w:kern w:val="48"/>
                <w:sz w:val="26"/>
                <w:szCs w:val="26"/>
                <w:lang w:val="en-IN"/>
              </w:rPr>
            </w:pPr>
          </w:p>
        </w:tc>
      </w:tr>
    </w:tbl>
    <w:p w14:paraId="3A9BB86D" w14:textId="18A89025" w:rsidR="001170CD" w:rsidRDefault="001170CD" w:rsidP="001170CD">
      <w:pPr>
        <w:spacing w:line="360" w:lineRule="auto"/>
        <w:jc w:val="left"/>
        <w:rPr>
          <w:b/>
          <w:bCs/>
          <w:kern w:val="48"/>
          <w:sz w:val="26"/>
          <w:szCs w:val="26"/>
        </w:rPr>
        <w:sectPr w:rsidR="001170CD" w:rsidSect="008D3342">
          <w:pgSz w:w="11906" w:h="16838" w:code="9"/>
          <w:pgMar w:top="1080" w:right="907" w:bottom="1440" w:left="907" w:header="720" w:footer="720" w:gutter="0"/>
          <w:cols w:space="360"/>
          <w:docGrid w:linePitch="360"/>
        </w:sectPr>
      </w:pPr>
    </w:p>
    <w:p w14:paraId="7D3A95B1" w14:textId="77777777" w:rsidR="005A1AF9" w:rsidRPr="005A1AF9" w:rsidRDefault="005A1AF9" w:rsidP="005A1AF9">
      <w:pPr>
        <w:pStyle w:val="Default"/>
        <w:spacing w:after="200" w:line="360" w:lineRule="auto"/>
        <w:jc w:val="center"/>
        <w:rPr>
          <w:iCs/>
          <w:sz w:val="48"/>
          <w:szCs w:val="48"/>
        </w:rPr>
      </w:pPr>
      <w:r w:rsidRPr="005A1AF9">
        <w:rPr>
          <w:iCs/>
          <w:sz w:val="48"/>
          <w:szCs w:val="48"/>
        </w:rPr>
        <w:lastRenderedPageBreak/>
        <w:t>Customer Behaviour Prediction with Google Analytics</w:t>
      </w:r>
    </w:p>
    <w:p w14:paraId="2A5B8DE8" w14:textId="513B8BD9" w:rsidR="008D3342" w:rsidRPr="00CE3E84" w:rsidRDefault="00CE3E84" w:rsidP="008B5E6E">
      <w:pPr>
        <w:pStyle w:val="Heading1"/>
        <w:numPr>
          <w:ilvl w:val="0"/>
          <w:numId w:val="26"/>
        </w:numPr>
        <w:spacing w:before="0" w:after="0" w:line="360" w:lineRule="auto"/>
        <w:ind w:left="0" w:firstLine="0"/>
        <w:jc w:val="both"/>
        <w:rPr>
          <w:b/>
          <w:bCs/>
          <w:sz w:val="24"/>
          <w:szCs w:val="24"/>
        </w:rPr>
      </w:pPr>
      <w:r w:rsidRPr="00CE3E84">
        <w:rPr>
          <w:b/>
          <w:bCs/>
          <w:sz w:val="24"/>
          <w:szCs w:val="24"/>
        </w:rPr>
        <w:t xml:space="preserve">INTRODUCTION </w:t>
      </w:r>
    </w:p>
    <w:p w14:paraId="1D204B05" w14:textId="77777777" w:rsidR="005A1AF9" w:rsidRPr="00C76F32" w:rsidRDefault="005A1AF9" w:rsidP="005A1AF9">
      <w:pPr>
        <w:ind w:firstLine="720"/>
        <w:jc w:val="left"/>
        <w:rPr>
          <w:lang w:val="en-IN"/>
        </w:rPr>
      </w:pPr>
      <w:r w:rsidRPr="00C76F32">
        <w:rPr>
          <w:lang w:val="en-IN"/>
        </w:rPr>
        <w:t xml:space="preserve">In today’s highly competitive digital economy, understanding customer </w:t>
      </w:r>
      <w:proofErr w:type="spellStart"/>
      <w:r w:rsidRPr="00C76F32">
        <w:rPr>
          <w:lang w:val="en-IN"/>
        </w:rPr>
        <w:t>behavior</w:t>
      </w:r>
      <w:proofErr w:type="spellEnd"/>
      <w:r w:rsidRPr="00C76F32">
        <w:rPr>
          <w:lang w:val="en-IN"/>
        </w:rPr>
        <w:t xml:space="preserve"> has become essential for businesses aiming to optimize their strategies and enhance customer experiences. As online activities continue to expand, vast amounts of data are being generated every second through user interactions with websites, apps, and online services. </w:t>
      </w:r>
    </w:p>
    <w:p w14:paraId="1A39883D" w14:textId="77777777" w:rsidR="005A1AF9" w:rsidRPr="00C76F32" w:rsidRDefault="005A1AF9" w:rsidP="005A1AF9">
      <w:pPr>
        <w:ind w:firstLine="720"/>
        <w:jc w:val="left"/>
        <w:rPr>
          <w:lang w:val="en-IN"/>
        </w:rPr>
      </w:pPr>
    </w:p>
    <w:p w14:paraId="6C203622" w14:textId="7AEABBF4" w:rsidR="005A1AF9" w:rsidRPr="00C76F32" w:rsidRDefault="005A1AF9" w:rsidP="005A1AF9">
      <w:pPr>
        <w:ind w:firstLine="720"/>
        <w:jc w:val="left"/>
        <w:rPr>
          <w:lang w:val="en-IN"/>
        </w:rPr>
      </w:pPr>
      <w:r w:rsidRPr="00C76F32">
        <w:rPr>
          <w:lang w:val="en-IN"/>
        </w:rPr>
        <w:t xml:space="preserve">Among the most widely used tools for collecting and </w:t>
      </w:r>
      <w:r w:rsidRPr="00C76F32">
        <w:rPr>
          <w:lang w:val="en-IN"/>
        </w:rPr>
        <w:t>analysing</w:t>
      </w:r>
      <w:r w:rsidRPr="00C76F32">
        <w:rPr>
          <w:lang w:val="en-IN"/>
        </w:rPr>
        <w:t xml:space="preserve"> such data is Google Analytics. It captures critical insights into user demographics, interests, navigation patterns, conversion rates, and engagement levels. However, traditional descriptive analysis often falls short when it comes to anticipating future customer actions. Therefore, predictive analytics — using machine learning techniques — has emerged as a powerful approach to move beyond understanding </w:t>
      </w:r>
      <w:r w:rsidRPr="00C76F32">
        <w:rPr>
          <w:i/>
          <w:iCs/>
          <w:lang w:val="en-IN"/>
        </w:rPr>
        <w:t>what</w:t>
      </w:r>
      <w:r w:rsidRPr="00C76F32">
        <w:rPr>
          <w:lang w:val="en-IN"/>
        </w:rPr>
        <w:t xml:space="preserve"> happened toward predicting </w:t>
      </w:r>
      <w:r w:rsidRPr="00C76F32">
        <w:rPr>
          <w:i/>
          <w:iCs/>
          <w:lang w:val="en-IN"/>
        </w:rPr>
        <w:t>what will happen</w:t>
      </w:r>
      <w:r w:rsidRPr="00C76F32">
        <w:rPr>
          <w:lang w:val="en-IN"/>
        </w:rPr>
        <w:t>.</w:t>
      </w:r>
    </w:p>
    <w:p w14:paraId="42C069A2" w14:textId="77777777" w:rsidR="005A1AF9" w:rsidRPr="00C76F32" w:rsidRDefault="005A1AF9" w:rsidP="005A1AF9">
      <w:pPr>
        <w:jc w:val="left"/>
        <w:rPr>
          <w:lang w:val="en-IN"/>
        </w:rPr>
      </w:pPr>
    </w:p>
    <w:p w14:paraId="2AC99CB5" w14:textId="1A483D5C" w:rsidR="005A1AF9" w:rsidRPr="00C76F32" w:rsidRDefault="005A1AF9" w:rsidP="005A1AF9">
      <w:pPr>
        <w:ind w:firstLine="720"/>
        <w:jc w:val="left"/>
        <w:rPr>
          <w:lang w:val="en-IN"/>
        </w:rPr>
      </w:pPr>
      <w:r w:rsidRPr="005A1AF9">
        <w:rPr>
          <w:lang w:val="en-IN"/>
        </w:rPr>
        <w:t xml:space="preserve">This project, "Customer </w:t>
      </w:r>
      <w:r w:rsidRPr="00C76F32">
        <w:rPr>
          <w:lang w:val="en-IN"/>
        </w:rPr>
        <w:t>Behaviour</w:t>
      </w:r>
      <w:r w:rsidRPr="005A1AF9">
        <w:rPr>
          <w:lang w:val="en-IN"/>
        </w:rPr>
        <w:t xml:space="preserve"> Prediction with Google Analytics," focuses on leveraging machine learning models to forecast user actions based on their historical interaction data collected via Google Analytics. By applying predictive </w:t>
      </w:r>
      <w:r w:rsidRPr="00C76F32">
        <w:rPr>
          <w:lang w:val="en-IN"/>
        </w:rPr>
        <w:t>modelling</w:t>
      </w:r>
      <w:r w:rsidRPr="005A1AF9">
        <w:rPr>
          <w:lang w:val="en-IN"/>
        </w:rPr>
        <w:t xml:space="preserve"> to customer journey data, businesses can better understand which users are likely to convert, which are at risk of churning, and which </w:t>
      </w:r>
      <w:r w:rsidRPr="00C76F32">
        <w:rPr>
          <w:lang w:val="en-IN"/>
        </w:rPr>
        <w:t>behaviours</w:t>
      </w:r>
      <w:r w:rsidRPr="005A1AF9">
        <w:rPr>
          <w:lang w:val="en-IN"/>
        </w:rPr>
        <w:t xml:space="preserve"> are associated with higher value customers. Accurate predictions enable businesses to design personalized marketing campaigns, improve customer retention strategies, and optimize resource allocation toward high-value opportunities.</w:t>
      </w:r>
    </w:p>
    <w:p w14:paraId="6F882363" w14:textId="77777777" w:rsidR="005A1AF9" w:rsidRPr="005A1AF9" w:rsidRDefault="005A1AF9" w:rsidP="005A1AF9">
      <w:pPr>
        <w:jc w:val="left"/>
        <w:rPr>
          <w:lang w:val="en-IN"/>
        </w:rPr>
      </w:pPr>
    </w:p>
    <w:p w14:paraId="138D83E1" w14:textId="40C3A705" w:rsidR="005A1AF9" w:rsidRPr="00C76F32" w:rsidRDefault="005A1AF9" w:rsidP="005A1AF9">
      <w:pPr>
        <w:ind w:firstLine="720"/>
        <w:jc w:val="left"/>
        <w:rPr>
          <w:lang w:val="en-IN"/>
        </w:rPr>
      </w:pPr>
      <w:r w:rsidRPr="005A1AF9">
        <w:rPr>
          <w:lang w:val="en-IN"/>
        </w:rPr>
        <w:t xml:space="preserve">Our project makes use of a publicly available dataset derived from Google Analytics, which includes a variety of features such as user sessions, pageviews, time spent on site, transactional activities, and user geography. Data preprocessing steps such as missing value handling, feature selection, and data normalization are applied to prepare the data for </w:t>
      </w:r>
      <w:r w:rsidRPr="00C76F32">
        <w:rPr>
          <w:lang w:val="en-IN"/>
        </w:rPr>
        <w:t>modelling</w:t>
      </w:r>
      <w:r w:rsidRPr="005A1AF9">
        <w:rPr>
          <w:lang w:val="en-IN"/>
        </w:rPr>
        <w:t>. Various classification algorithms, including Logistic Regression, Random Forest, and Gradient Boosting, are explored to predict key outcomes such as whether a user will complete a purchase. Model performance is evaluated using accuracy, precision, recall, F1-score, and ROC-AUC metrics to ensure robustness and reliability.</w:t>
      </w:r>
    </w:p>
    <w:p w14:paraId="06371355" w14:textId="77777777" w:rsidR="005A1AF9" w:rsidRPr="005A1AF9" w:rsidRDefault="005A1AF9" w:rsidP="005A1AF9">
      <w:pPr>
        <w:jc w:val="left"/>
        <w:rPr>
          <w:lang w:val="en-IN"/>
        </w:rPr>
      </w:pPr>
    </w:p>
    <w:p w14:paraId="37090417" w14:textId="77777777" w:rsidR="005A1AF9" w:rsidRPr="005A1AF9" w:rsidRDefault="005A1AF9" w:rsidP="005A1AF9">
      <w:pPr>
        <w:ind w:firstLine="720"/>
        <w:jc w:val="left"/>
        <w:rPr>
          <w:lang w:val="en-IN"/>
        </w:rPr>
      </w:pPr>
      <w:r w:rsidRPr="005A1AF9">
        <w:rPr>
          <w:lang w:val="en-IN"/>
        </w:rPr>
        <w:t>By building a predictive system based on Google Analytics data, this project not only showcases the power of machine learning in e-commerce and digital marketing domains but also provides actionable insights that can significantly enhance business decision-making processes. Ultimately, it bridges the gap between raw web analytics and strategic business intelligence, helping companies become more proactive, data-driven, and customer-centric.</w:t>
      </w:r>
    </w:p>
    <w:p w14:paraId="75F0C35D" w14:textId="77777777" w:rsidR="005A1AF9" w:rsidRDefault="005A1AF9" w:rsidP="005A1AF9">
      <w:pPr>
        <w:jc w:val="left"/>
      </w:pPr>
    </w:p>
    <w:p w14:paraId="4972F54C" w14:textId="77777777" w:rsidR="005A1AF9" w:rsidRDefault="005A1AF9" w:rsidP="005A1AF9">
      <w:pPr>
        <w:jc w:val="left"/>
      </w:pPr>
    </w:p>
    <w:p w14:paraId="602EFE2E" w14:textId="77777777" w:rsidR="005A1AF9" w:rsidRDefault="005A1AF9" w:rsidP="005A1AF9">
      <w:pPr>
        <w:jc w:val="left"/>
      </w:pPr>
    </w:p>
    <w:p w14:paraId="375511D4" w14:textId="77777777" w:rsidR="005A1AF9" w:rsidRPr="005A1AF9" w:rsidRDefault="005A1AF9" w:rsidP="005A1AF9"/>
    <w:p w14:paraId="155A19A4" w14:textId="2CEB4D0D" w:rsidR="008D3342" w:rsidRPr="00CE3E84" w:rsidRDefault="008D3342" w:rsidP="005A1AF9">
      <w:pPr>
        <w:pStyle w:val="Heading1"/>
        <w:numPr>
          <w:ilvl w:val="0"/>
          <w:numId w:val="26"/>
        </w:numPr>
        <w:spacing w:before="0" w:after="0" w:line="360" w:lineRule="auto"/>
        <w:ind w:left="0" w:firstLine="0"/>
        <w:jc w:val="both"/>
        <w:rPr>
          <w:b/>
          <w:bCs/>
          <w:sz w:val="24"/>
          <w:szCs w:val="24"/>
        </w:rPr>
      </w:pPr>
      <w:r w:rsidRPr="00CE3E84">
        <w:rPr>
          <w:b/>
          <w:bCs/>
          <w:sz w:val="24"/>
          <w:szCs w:val="24"/>
        </w:rPr>
        <w:t>METHODOLOGY</w:t>
      </w:r>
    </w:p>
    <w:p w14:paraId="322F0471" w14:textId="6E98D962" w:rsidR="00C76F32" w:rsidRPr="00C76F32" w:rsidRDefault="00C76F32" w:rsidP="00C76F32">
      <w:pPr>
        <w:pStyle w:val="BodyText"/>
        <w:spacing w:after="0" w:line="360" w:lineRule="auto"/>
        <w:rPr>
          <w:lang w:val="en-IN"/>
        </w:rPr>
      </w:pPr>
      <w:r w:rsidRPr="00C76F32">
        <w:rPr>
          <w:lang w:val="en-IN"/>
        </w:rPr>
        <w:t xml:space="preserve">The methodology for this project involves several systematic steps, starting from data collection and preprocessing to model building, evaluation, and result analysis. Each step has been carefully designed to ensure that the predictions made about customer </w:t>
      </w:r>
      <w:r w:rsidRPr="00C76F32">
        <w:rPr>
          <w:lang w:val="en-IN"/>
        </w:rPr>
        <w:t>behaviour</w:t>
      </w:r>
      <w:r w:rsidRPr="00C76F32">
        <w:rPr>
          <w:lang w:val="en-IN"/>
        </w:rPr>
        <w:t xml:space="preserve"> on e-commerce websites are accurate and actionable.</w:t>
      </w:r>
    </w:p>
    <w:p w14:paraId="50CA41E9" w14:textId="77777777" w:rsidR="00C76F32" w:rsidRPr="00C76F32" w:rsidRDefault="00C76F32" w:rsidP="00CE3E84">
      <w:pPr>
        <w:pStyle w:val="BodyText"/>
        <w:spacing w:after="0" w:line="360" w:lineRule="auto"/>
        <w:ind w:firstLine="0"/>
        <w:rPr>
          <w:b/>
          <w:bCs/>
          <w:lang w:val="en-IN"/>
        </w:rPr>
      </w:pPr>
      <w:r w:rsidRPr="00C76F32">
        <w:rPr>
          <w:b/>
          <w:bCs/>
          <w:lang w:val="en-IN"/>
        </w:rPr>
        <w:t>2.1 Data Collection</w:t>
      </w:r>
    </w:p>
    <w:p w14:paraId="7A4F5FD5" w14:textId="77777777" w:rsidR="00C76F32" w:rsidRPr="00C76F32" w:rsidRDefault="00C76F32" w:rsidP="00C76F32">
      <w:pPr>
        <w:pStyle w:val="BodyText"/>
        <w:spacing w:after="0" w:line="360" w:lineRule="auto"/>
        <w:rPr>
          <w:lang w:val="en-IN"/>
        </w:rPr>
      </w:pPr>
      <w:r w:rsidRPr="00C76F32">
        <w:rPr>
          <w:lang w:val="en-IN"/>
        </w:rPr>
        <w:t>The dataset used for this project is based on anonymized Google Analytics data collected from an e-commerce website. It contains detailed information about user sessions, including the number of page views, time spent on site, number of sessions per user, bounce rates, device types, geographical location, transaction details, and traffic sources. The target variable for prediction is whether a user made a transaction or not during their session.</w:t>
      </w:r>
    </w:p>
    <w:p w14:paraId="521C6690" w14:textId="77777777" w:rsidR="00C76F32" w:rsidRPr="00C76F32" w:rsidRDefault="00C76F32" w:rsidP="00C76F32">
      <w:pPr>
        <w:pStyle w:val="BodyText"/>
        <w:spacing w:after="0" w:line="360" w:lineRule="auto"/>
        <w:ind w:firstLine="0"/>
        <w:rPr>
          <w:b/>
          <w:bCs/>
          <w:lang w:val="en-IN"/>
        </w:rPr>
      </w:pPr>
      <w:r w:rsidRPr="00C76F32">
        <w:rPr>
          <w:b/>
          <w:bCs/>
          <w:lang w:val="en-IN"/>
        </w:rPr>
        <w:t>2.2 Data Preprocessing</w:t>
      </w:r>
    </w:p>
    <w:p w14:paraId="269789A4" w14:textId="77777777" w:rsidR="00C76F32" w:rsidRPr="00C76F32" w:rsidRDefault="00C76F32" w:rsidP="00C76F32">
      <w:pPr>
        <w:pStyle w:val="BodyText"/>
        <w:spacing w:after="0" w:line="360" w:lineRule="auto"/>
        <w:rPr>
          <w:lang w:val="en-IN"/>
        </w:rPr>
      </w:pPr>
      <w:r w:rsidRPr="00C76F32">
        <w:rPr>
          <w:lang w:val="en-IN"/>
        </w:rPr>
        <w:t>Before applying machine learning algorithms, the raw dataset undergoes preprocessing to ensure data quality:</w:t>
      </w:r>
    </w:p>
    <w:p w14:paraId="1E881E90" w14:textId="77777777" w:rsidR="00C76F32" w:rsidRPr="00C76F32" w:rsidRDefault="00C76F32" w:rsidP="00C76F32">
      <w:pPr>
        <w:pStyle w:val="BodyText"/>
        <w:numPr>
          <w:ilvl w:val="0"/>
          <w:numId w:val="27"/>
        </w:numPr>
        <w:spacing w:after="0" w:line="360" w:lineRule="auto"/>
        <w:rPr>
          <w:lang w:val="en-IN"/>
        </w:rPr>
      </w:pPr>
      <w:r w:rsidRPr="00C76F32">
        <w:rPr>
          <w:b/>
          <w:bCs/>
          <w:lang w:val="en-IN"/>
        </w:rPr>
        <w:t>Handling Missing Values</w:t>
      </w:r>
      <w:r w:rsidRPr="00C76F32">
        <w:rPr>
          <w:lang w:val="en-IN"/>
        </w:rPr>
        <w:t>: Rows or columns with a large number of missing values are removed, while minor missing data points are imputed appropriately.</w:t>
      </w:r>
    </w:p>
    <w:p w14:paraId="670946D0" w14:textId="77777777" w:rsidR="00C76F32" w:rsidRPr="00C76F32" w:rsidRDefault="00C76F32" w:rsidP="00C76F32">
      <w:pPr>
        <w:pStyle w:val="BodyText"/>
        <w:numPr>
          <w:ilvl w:val="0"/>
          <w:numId w:val="27"/>
        </w:numPr>
        <w:spacing w:after="0" w:line="360" w:lineRule="auto"/>
        <w:rPr>
          <w:lang w:val="en-IN"/>
        </w:rPr>
      </w:pPr>
      <w:r w:rsidRPr="00C76F32">
        <w:rPr>
          <w:b/>
          <w:bCs/>
          <w:lang w:val="en-IN"/>
        </w:rPr>
        <w:lastRenderedPageBreak/>
        <w:t>Feature Selection</w:t>
      </w:r>
      <w:r w:rsidRPr="00C76F32">
        <w:rPr>
          <w:lang w:val="en-IN"/>
        </w:rPr>
        <w:t>: Features that are irrelevant or redundant are dropped to improve model performance.</w:t>
      </w:r>
    </w:p>
    <w:p w14:paraId="69EE84DC" w14:textId="77777777" w:rsidR="00C76F32" w:rsidRPr="00C76F32" w:rsidRDefault="00C76F32" w:rsidP="00C76F32">
      <w:pPr>
        <w:pStyle w:val="BodyText"/>
        <w:numPr>
          <w:ilvl w:val="0"/>
          <w:numId w:val="27"/>
        </w:numPr>
        <w:spacing w:after="0" w:line="360" w:lineRule="auto"/>
        <w:rPr>
          <w:lang w:val="en-IN"/>
        </w:rPr>
      </w:pPr>
      <w:r w:rsidRPr="00C76F32">
        <w:rPr>
          <w:b/>
          <w:bCs/>
          <w:lang w:val="en-IN"/>
        </w:rPr>
        <w:t>Encoding Categorical Variables</w:t>
      </w:r>
      <w:r w:rsidRPr="00C76F32">
        <w:rPr>
          <w:lang w:val="en-IN"/>
        </w:rPr>
        <w:t>: Non-numeric fields, such as device category and traffic source, are encoded using techniques like one-hot encoding.</w:t>
      </w:r>
    </w:p>
    <w:p w14:paraId="7E6BC9F4" w14:textId="77777777" w:rsidR="00C76F32" w:rsidRPr="00C76F32" w:rsidRDefault="00C76F32" w:rsidP="00C76F32">
      <w:pPr>
        <w:pStyle w:val="BodyText"/>
        <w:numPr>
          <w:ilvl w:val="0"/>
          <w:numId w:val="27"/>
        </w:numPr>
        <w:spacing w:after="0" w:line="360" w:lineRule="auto"/>
        <w:rPr>
          <w:lang w:val="en-IN"/>
        </w:rPr>
      </w:pPr>
      <w:r w:rsidRPr="00C76F32">
        <w:rPr>
          <w:b/>
          <w:bCs/>
          <w:lang w:val="en-IN"/>
        </w:rPr>
        <w:t>Normalization</w:t>
      </w:r>
      <w:r w:rsidRPr="00C76F32">
        <w:rPr>
          <w:lang w:val="en-IN"/>
        </w:rPr>
        <w:t>: Numerical features like session duration and number of pageviews are normalized to bring them to a common scale.</w:t>
      </w:r>
    </w:p>
    <w:p w14:paraId="082F9446" w14:textId="77777777" w:rsidR="00C76F32" w:rsidRPr="00C76F32" w:rsidRDefault="00C76F32" w:rsidP="00CE3E84">
      <w:pPr>
        <w:pStyle w:val="BodyText"/>
        <w:spacing w:after="0" w:line="360" w:lineRule="auto"/>
        <w:ind w:firstLine="0"/>
        <w:rPr>
          <w:b/>
          <w:bCs/>
          <w:lang w:val="en-IN"/>
        </w:rPr>
      </w:pPr>
      <w:r w:rsidRPr="00C76F32">
        <w:rPr>
          <w:b/>
          <w:bCs/>
          <w:lang w:val="en-IN"/>
        </w:rPr>
        <w:t>2.3 Exploratory Data Analysis (EDA)</w:t>
      </w:r>
    </w:p>
    <w:p w14:paraId="2457F3DC" w14:textId="1BD95296" w:rsidR="00C76F32" w:rsidRPr="00C76F32" w:rsidRDefault="00C76F32" w:rsidP="00C76F32">
      <w:pPr>
        <w:pStyle w:val="BodyText"/>
        <w:spacing w:after="0" w:line="360" w:lineRule="auto"/>
        <w:rPr>
          <w:lang w:val="en-IN"/>
        </w:rPr>
      </w:pPr>
      <w:r w:rsidRPr="00C76F32">
        <w:rPr>
          <w:lang w:val="en-IN"/>
        </w:rPr>
        <w:t xml:space="preserve">Exploratory analysis is performed to understand patterns, detect outliers, and study the correlation between different variables and the target outcome. Visualization tools such as histograms, boxplots, and heatmaps are used to gain deeper insights into customer </w:t>
      </w:r>
      <w:r w:rsidRPr="00C76F32">
        <w:rPr>
          <w:lang w:val="en-IN"/>
        </w:rPr>
        <w:t>behaviour</w:t>
      </w:r>
      <w:r w:rsidRPr="00C76F32">
        <w:rPr>
          <w:lang w:val="en-IN"/>
        </w:rPr>
        <w:t>.</w:t>
      </w:r>
    </w:p>
    <w:p w14:paraId="5D32FBC3" w14:textId="77777777" w:rsidR="00C76F32" w:rsidRPr="00C76F32" w:rsidRDefault="00C76F32" w:rsidP="00CE3E84">
      <w:pPr>
        <w:pStyle w:val="BodyText"/>
        <w:spacing w:after="0" w:line="360" w:lineRule="auto"/>
        <w:ind w:firstLine="0"/>
        <w:rPr>
          <w:b/>
          <w:bCs/>
          <w:lang w:val="en-IN"/>
        </w:rPr>
      </w:pPr>
      <w:r w:rsidRPr="00C76F32">
        <w:rPr>
          <w:b/>
          <w:bCs/>
          <w:lang w:val="en-IN"/>
        </w:rPr>
        <w:t>2.4 Model Building</w:t>
      </w:r>
    </w:p>
    <w:p w14:paraId="07F15491" w14:textId="77777777" w:rsidR="00C76F32" w:rsidRPr="00C76F32" w:rsidRDefault="00C76F32" w:rsidP="00C76F32">
      <w:pPr>
        <w:pStyle w:val="BodyText"/>
        <w:spacing w:after="0" w:line="360" w:lineRule="auto"/>
        <w:rPr>
          <w:lang w:val="en-IN"/>
        </w:rPr>
      </w:pPr>
      <w:r w:rsidRPr="00C76F32">
        <w:rPr>
          <w:lang w:val="en-IN"/>
        </w:rPr>
        <w:t>Various machine learning algorithms are applied to build predictive models:</w:t>
      </w:r>
    </w:p>
    <w:p w14:paraId="5045E14B" w14:textId="77777777" w:rsidR="00C76F32" w:rsidRPr="00C76F32" w:rsidRDefault="00C76F32" w:rsidP="00C76F32">
      <w:pPr>
        <w:pStyle w:val="BodyText"/>
        <w:numPr>
          <w:ilvl w:val="0"/>
          <w:numId w:val="28"/>
        </w:numPr>
        <w:spacing w:after="0" w:line="360" w:lineRule="auto"/>
        <w:rPr>
          <w:lang w:val="en-IN"/>
        </w:rPr>
      </w:pPr>
      <w:r w:rsidRPr="00C76F32">
        <w:rPr>
          <w:b/>
          <w:bCs/>
          <w:lang w:val="en-IN"/>
        </w:rPr>
        <w:t>Logistic Regression</w:t>
      </w:r>
      <w:r w:rsidRPr="00C76F32">
        <w:rPr>
          <w:lang w:val="en-IN"/>
        </w:rPr>
        <w:t>: Used as a baseline model for binary classification (purchase vs no purchase).</w:t>
      </w:r>
    </w:p>
    <w:p w14:paraId="23E0D0F1" w14:textId="77777777" w:rsidR="00C76F32" w:rsidRPr="00C76F32" w:rsidRDefault="00C76F32" w:rsidP="00C76F32">
      <w:pPr>
        <w:pStyle w:val="BodyText"/>
        <w:numPr>
          <w:ilvl w:val="0"/>
          <w:numId w:val="28"/>
        </w:numPr>
        <w:spacing w:after="0" w:line="360" w:lineRule="auto"/>
        <w:rPr>
          <w:lang w:val="en-IN"/>
        </w:rPr>
      </w:pPr>
      <w:r w:rsidRPr="00C76F32">
        <w:rPr>
          <w:b/>
          <w:bCs/>
          <w:lang w:val="en-IN"/>
        </w:rPr>
        <w:t>Random Forest Classifier</w:t>
      </w:r>
      <w:r w:rsidRPr="00C76F32">
        <w:rPr>
          <w:lang w:val="en-IN"/>
        </w:rPr>
        <w:t>: A robust ensemble method used to handle non-linearity and interactions between features.</w:t>
      </w:r>
    </w:p>
    <w:p w14:paraId="02BC671A" w14:textId="77777777" w:rsidR="00C76F32" w:rsidRPr="00C76F32" w:rsidRDefault="00C76F32" w:rsidP="00C76F32">
      <w:pPr>
        <w:pStyle w:val="BodyText"/>
        <w:numPr>
          <w:ilvl w:val="0"/>
          <w:numId w:val="28"/>
        </w:numPr>
        <w:spacing w:after="0" w:line="360" w:lineRule="auto"/>
        <w:rPr>
          <w:lang w:val="en-IN"/>
        </w:rPr>
      </w:pPr>
      <w:r w:rsidRPr="00C76F32">
        <w:rPr>
          <w:b/>
          <w:bCs/>
          <w:lang w:val="en-IN"/>
        </w:rPr>
        <w:t>Gradient Boosting Classifier</w:t>
      </w:r>
      <w:r w:rsidRPr="00C76F32">
        <w:rPr>
          <w:lang w:val="en-IN"/>
        </w:rPr>
        <w:t>: Applied to achieve higher predictive accuracy through sequential model optimization.</w:t>
      </w:r>
    </w:p>
    <w:p w14:paraId="10CBF0BE" w14:textId="77777777" w:rsidR="00C76F32" w:rsidRPr="00C76F32" w:rsidRDefault="00C76F32" w:rsidP="00C76F32">
      <w:pPr>
        <w:pStyle w:val="BodyText"/>
        <w:spacing w:after="0" w:line="360" w:lineRule="auto"/>
        <w:rPr>
          <w:lang w:val="en-IN"/>
        </w:rPr>
      </w:pPr>
      <w:r w:rsidRPr="00C76F32">
        <w:rPr>
          <w:lang w:val="en-IN"/>
        </w:rPr>
        <w:t>The dataset is divided into training and testing sets (typically 80% training and 20% testing) to evaluate model performance objectively.</w:t>
      </w:r>
    </w:p>
    <w:p w14:paraId="7ADF6783" w14:textId="77777777" w:rsidR="00C76F32" w:rsidRPr="00C76F32" w:rsidRDefault="00C76F32" w:rsidP="00CE3E84">
      <w:pPr>
        <w:pStyle w:val="BodyText"/>
        <w:spacing w:after="0" w:line="360" w:lineRule="auto"/>
        <w:ind w:firstLine="0"/>
        <w:rPr>
          <w:b/>
          <w:bCs/>
          <w:lang w:val="en-IN"/>
        </w:rPr>
      </w:pPr>
      <w:r w:rsidRPr="00C76F32">
        <w:rPr>
          <w:b/>
          <w:bCs/>
          <w:lang w:val="en-IN"/>
        </w:rPr>
        <w:t>2.5 Model Evaluation</w:t>
      </w:r>
    </w:p>
    <w:p w14:paraId="67931029" w14:textId="77777777" w:rsidR="00C76F32" w:rsidRPr="00C76F32" w:rsidRDefault="00C76F32" w:rsidP="00C76F32">
      <w:pPr>
        <w:pStyle w:val="BodyText"/>
        <w:spacing w:after="0" w:line="360" w:lineRule="auto"/>
        <w:rPr>
          <w:lang w:val="en-IN"/>
        </w:rPr>
      </w:pPr>
      <w:r w:rsidRPr="00C76F32">
        <w:rPr>
          <w:lang w:val="en-IN"/>
        </w:rPr>
        <w:t>Model performance is assessed using the following metrics:</w:t>
      </w:r>
    </w:p>
    <w:p w14:paraId="0FDFF39A" w14:textId="77777777" w:rsidR="00C76F32" w:rsidRPr="00C76F32" w:rsidRDefault="00C76F32" w:rsidP="00C76F32">
      <w:pPr>
        <w:pStyle w:val="BodyText"/>
        <w:numPr>
          <w:ilvl w:val="0"/>
          <w:numId w:val="29"/>
        </w:numPr>
        <w:spacing w:after="0" w:line="360" w:lineRule="auto"/>
        <w:rPr>
          <w:lang w:val="en-IN"/>
        </w:rPr>
      </w:pPr>
      <w:r w:rsidRPr="00C76F32">
        <w:rPr>
          <w:b/>
          <w:bCs/>
          <w:lang w:val="en-IN"/>
        </w:rPr>
        <w:t>Accuracy</w:t>
      </w:r>
      <w:r w:rsidRPr="00C76F32">
        <w:rPr>
          <w:lang w:val="en-IN"/>
        </w:rPr>
        <w:t>: Overall correctness of the model.</w:t>
      </w:r>
    </w:p>
    <w:p w14:paraId="1D911458" w14:textId="77777777" w:rsidR="00C76F32" w:rsidRPr="00C76F32" w:rsidRDefault="00C76F32" w:rsidP="00C76F32">
      <w:pPr>
        <w:pStyle w:val="BodyText"/>
        <w:numPr>
          <w:ilvl w:val="0"/>
          <w:numId w:val="29"/>
        </w:numPr>
        <w:spacing w:after="0" w:line="360" w:lineRule="auto"/>
        <w:rPr>
          <w:lang w:val="en-IN"/>
        </w:rPr>
      </w:pPr>
      <w:r w:rsidRPr="00C76F32">
        <w:rPr>
          <w:b/>
          <w:bCs/>
          <w:lang w:val="en-IN"/>
        </w:rPr>
        <w:t>Precision</w:t>
      </w:r>
      <w:r w:rsidRPr="00C76F32">
        <w:rPr>
          <w:lang w:val="en-IN"/>
        </w:rPr>
        <w:t>: Ability of the model to correctly identify positive cases (actual buyers).</w:t>
      </w:r>
    </w:p>
    <w:p w14:paraId="61C62CB0" w14:textId="77777777" w:rsidR="00C76F32" w:rsidRPr="00C76F32" w:rsidRDefault="00C76F32" w:rsidP="00C76F32">
      <w:pPr>
        <w:pStyle w:val="BodyText"/>
        <w:numPr>
          <w:ilvl w:val="0"/>
          <w:numId w:val="29"/>
        </w:numPr>
        <w:spacing w:after="0" w:line="360" w:lineRule="auto"/>
        <w:rPr>
          <w:lang w:val="en-IN"/>
        </w:rPr>
      </w:pPr>
      <w:r w:rsidRPr="00C76F32">
        <w:rPr>
          <w:b/>
          <w:bCs/>
          <w:lang w:val="en-IN"/>
        </w:rPr>
        <w:t>Recall</w:t>
      </w:r>
      <w:r w:rsidRPr="00C76F32">
        <w:rPr>
          <w:lang w:val="en-IN"/>
        </w:rPr>
        <w:t>: Ability to capture all actual positive instances.</w:t>
      </w:r>
    </w:p>
    <w:p w14:paraId="0AAD4909" w14:textId="77777777" w:rsidR="00C76F32" w:rsidRPr="00C76F32" w:rsidRDefault="00C76F32" w:rsidP="00C76F32">
      <w:pPr>
        <w:pStyle w:val="BodyText"/>
        <w:numPr>
          <w:ilvl w:val="0"/>
          <w:numId w:val="29"/>
        </w:numPr>
        <w:spacing w:after="0" w:line="360" w:lineRule="auto"/>
        <w:rPr>
          <w:lang w:val="en-IN"/>
        </w:rPr>
      </w:pPr>
      <w:r w:rsidRPr="00C76F32">
        <w:rPr>
          <w:b/>
          <w:bCs/>
          <w:lang w:val="en-IN"/>
        </w:rPr>
        <w:t>F1-Score</w:t>
      </w:r>
      <w:r w:rsidRPr="00C76F32">
        <w:rPr>
          <w:lang w:val="en-IN"/>
        </w:rPr>
        <w:t>: Harmonic mean of precision and recall, especially important for imbalanced data.</w:t>
      </w:r>
    </w:p>
    <w:p w14:paraId="34D7A3BB" w14:textId="77777777" w:rsidR="00C76F32" w:rsidRPr="00C76F32" w:rsidRDefault="00C76F32" w:rsidP="00C76F32">
      <w:pPr>
        <w:pStyle w:val="BodyText"/>
        <w:numPr>
          <w:ilvl w:val="0"/>
          <w:numId w:val="29"/>
        </w:numPr>
        <w:spacing w:after="0" w:line="360" w:lineRule="auto"/>
        <w:rPr>
          <w:lang w:val="en-IN"/>
        </w:rPr>
      </w:pPr>
      <w:r w:rsidRPr="00C76F32">
        <w:rPr>
          <w:b/>
          <w:bCs/>
          <w:lang w:val="en-IN"/>
        </w:rPr>
        <w:t>ROC-AUC Score</w:t>
      </w:r>
      <w:r w:rsidRPr="00C76F32">
        <w:rPr>
          <w:lang w:val="en-IN"/>
        </w:rPr>
        <w:t>: Measures the trade-off between true positive rate and false positive rate.</w:t>
      </w:r>
    </w:p>
    <w:p w14:paraId="4FB0FF05" w14:textId="77777777" w:rsidR="00C76F32" w:rsidRPr="00C76F32" w:rsidRDefault="00C76F32" w:rsidP="00C76F32">
      <w:pPr>
        <w:pStyle w:val="BodyText"/>
        <w:spacing w:after="0" w:line="360" w:lineRule="auto"/>
        <w:rPr>
          <w:lang w:val="en-IN"/>
        </w:rPr>
      </w:pPr>
      <w:r w:rsidRPr="00C76F32">
        <w:rPr>
          <w:lang w:val="en-IN"/>
        </w:rPr>
        <w:t>Cross-validation techniques are also used to ensure the model's robustness and to avoid overfitting.</w:t>
      </w:r>
    </w:p>
    <w:p w14:paraId="0BB0B423" w14:textId="77777777" w:rsidR="00C76F32" w:rsidRPr="005B520E" w:rsidRDefault="00C76F32" w:rsidP="008B5E6E">
      <w:pPr>
        <w:pStyle w:val="BodyText"/>
        <w:spacing w:after="0" w:line="360" w:lineRule="auto"/>
        <w:ind w:firstLine="0"/>
      </w:pPr>
    </w:p>
    <w:p w14:paraId="4C80A46D" w14:textId="77777777" w:rsidR="008D3342" w:rsidRPr="00CE3E84" w:rsidRDefault="008D3342" w:rsidP="008B5E6E">
      <w:pPr>
        <w:pStyle w:val="Heading1"/>
        <w:numPr>
          <w:ilvl w:val="0"/>
          <w:numId w:val="26"/>
        </w:numPr>
        <w:spacing w:before="0" w:after="0" w:line="360" w:lineRule="auto"/>
        <w:ind w:left="0" w:firstLine="0"/>
        <w:jc w:val="both"/>
        <w:rPr>
          <w:b/>
          <w:bCs/>
          <w:sz w:val="24"/>
          <w:szCs w:val="24"/>
        </w:rPr>
      </w:pPr>
      <w:r w:rsidRPr="00CE3E84">
        <w:rPr>
          <w:b/>
          <w:bCs/>
          <w:sz w:val="24"/>
          <w:szCs w:val="24"/>
        </w:rPr>
        <w:t>EXPERIMENTS</w:t>
      </w:r>
    </w:p>
    <w:p w14:paraId="2925CBFB" w14:textId="348A155F" w:rsidR="00CE3E84" w:rsidRPr="00CE3E84" w:rsidRDefault="00CE3E84" w:rsidP="00CE3E84">
      <w:pPr>
        <w:spacing w:line="360" w:lineRule="auto"/>
        <w:jc w:val="both"/>
        <w:rPr>
          <w:lang w:val="en-IN"/>
        </w:rPr>
      </w:pPr>
      <w:r w:rsidRPr="00CE3E84">
        <w:rPr>
          <w:lang w:val="en-IN"/>
        </w:rPr>
        <w:t xml:space="preserve">This section describes the experimental setup used to predict customer </w:t>
      </w:r>
      <w:r w:rsidRPr="00CE3E84">
        <w:rPr>
          <w:lang w:val="en-IN"/>
        </w:rPr>
        <w:t>behaviour</w:t>
      </w:r>
      <w:r w:rsidRPr="00CE3E84">
        <w:rPr>
          <w:lang w:val="en-IN"/>
        </w:rPr>
        <w:t xml:space="preserve"> on e-commerce websites, including the tools and frameworks, the process of training and testing models, hyperparameter tuning, and performance comparison.</w:t>
      </w:r>
    </w:p>
    <w:p w14:paraId="2A0F326D" w14:textId="77777777" w:rsidR="00CE3E84" w:rsidRPr="00CE3E84" w:rsidRDefault="00CE3E84" w:rsidP="00CE3E84">
      <w:pPr>
        <w:spacing w:line="360" w:lineRule="auto"/>
        <w:jc w:val="both"/>
        <w:rPr>
          <w:b/>
          <w:bCs/>
          <w:lang w:val="en-IN"/>
        </w:rPr>
      </w:pPr>
      <w:r w:rsidRPr="00CE3E84">
        <w:rPr>
          <w:b/>
          <w:bCs/>
          <w:lang w:val="en-IN"/>
        </w:rPr>
        <w:t>3.1 Tools and Technologies</w:t>
      </w:r>
    </w:p>
    <w:p w14:paraId="240E5C10" w14:textId="15C31DF9" w:rsidR="00CE3E84" w:rsidRPr="00CE3E84" w:rsidRDefault="00CE3E84" w:rsidP="00CE3E84">
      <w:pPr>
        <w:spacing w:line="360" w:lineRule="auto"/>
        <w:jc w:val="both"/>
        <w:rPr>
          <w:lang w:val="en-IN"/>
        </w:rPr>
      </w:pPr>
      <w:r>
        <w:rPr>
          <w:lang w:val="en-IN"/>
        </w:rPr>
        <w:t xml:space="preserve">       </w:t>
      </w:r>
      <w:r w:rsidRPr="00CE3E84">
        <w:rPr>
          <w:lang w:val="en-IN"/>
        </w:rPr>
        <w:t>The experiments were conducted using the following tools and libraries:</w:t>
      </w:r>
    </w:p>
    <w:p w14:paraId="55EE8AD5" w14:textId="7E18BA60" w:rsidR="00CE3E84" w:rsidRPr="00CE3E84" w:rsidRDefault="00CE3E84" w:rsidP="00CE3E84">
      <w:pPr>
        <w:numPr>
          <w:ilvl w:val="0"/>
          <w:numId w:val="30"/>
        </w:numPr>
        <w:spacing w:line="360" w:lineRule="auto"/>
        <w:jc w:val="both"/>
        <w:rPr>
          <w:lang w:val="en-IN"/>
        </w:rPr>
      </w:pPr>
      <w:r w:rsidRPr="00CE3E84">
        <w:rPr>
          <w:b/>
          <w:bCs/>
          <w:lang w:val="en-IN"/>
        </w:rPr>
        <w:t>Python</w:t>
      </w:r>
      <w:r w:rsidRPr="00CE3E84">
        <w:rPr>
          <w:lang w:val="en-IN"/>
        </w:rPr>
        <w:t xml:space="preserve">: Programming language used for data processing and </w:t>
      </w:r>
      <w:r w:rsidRPr="00CE3E84">
        <w:rPr>
          <w:lang w:val="en-IN"/>
        </w:rPr>
        <w:t>modelling</w:t>
      </w:r>
      <w:r w:rsidRPr="00CE3E84">
        <w:rPr>
          <w:lang w:val="en-IN"/>
        </w:rPr>
        <w:t>.</w:t>
      </w:r>
    </w:p>
    <w:p w14:paraId="3B50EFFC" w14:textId="77777777" w:rsidR="00CE3E84" w:rsidRPr="00CE3E84" w:rsidRDefault="00CE3E84" w:rsidP="00CE3E84">
      <w:pPr>
        <w:numPr>
          <w:ilvl w:val="0"/>
          <w:numId w:val="30"/>
        </w:numPr>
        <w:spacing w:line="360" w:lineRule="auto"/>
        <w:jc w:val="both"/>
        <w:rPr>
          <w:lang w:val="en-IN"/>
        </w:rPr>
      </w:pPr>
      <w:r w:rsidRPr="00CE3E84">
        <w:rPr>
          <w:b/>
          <w:bCs/>
          <w:lang w:val="en-IN"/>
        </w:rPr>
        <w:t>Pandas</w:t>
      </w:r>
      <w:r w:rsidRPr="00CE3E84">
        <w:rPr>
          <w:lang w:val="en-IN"/>
        </w:rPr>
        <w:t xml:space="preserve"> and </w:t>
      </w:r>
      <w:r w:rsidRPr="00CE3E84">
        <w:rPr>
          <w:b/>
          <w:bCs/>
          <w:lang w:val="en-IN"/>
        </w:rPr>
        <w:t>NumPy</w:t>
      </w:r>
      <w:r w:rsidRPr="00CE3E84">
        <w:rPr>
          <w:lang w:val="en-IN"/>
        </w:rPr>
        <w:t>: For data manipulation and numerical operations.</w:t>
      </w:r>
    </w:p>
    <w:p w14:paraId="2B1371E3" w14:textId="77777777" w:rsidR="00CE3E84" w:rsidRPr="00CE3E84" w:rsidRDefault="00CE3E84" w:rsidP="00CE3E84">
      <w:pPr>
        <w:numPr>
          <w:ilvl w:val="0"/>
          <w:numId w:val="30"/>
        </w:numPr>
        <w:spacing w:line="360" w:lineRule="auto"/>
        <w:jc w:val="both"/>
        <w:rPr>
          <w:lang w:val="en-IN"/>
        </w:rPr>
      </w:pPr>
      <w:r w:rsidRPr="00CE3E84">
        <w:rPr>
          <w:b/>
          <w:bCs/>
          <w:lang w:val="en-IN"/>
        </w:rPr>
        <w:t>Scikit-learn</w:t>
      </w:r>
      <w:r w:rsidRPr="00CE3E84">
        <w:rPr>
          <w:lang w:val="en-IN"/>
        </w:rPr>
        <w:t>: For implementing machine learning models and evaluation metrics.</w:t>
      </w:r>
    </w:p>
    <w:p w14:paraId="2404D50D" w14:textId="77777777" w:rsidR="00CE3E84" w:rsidRPr="00CE3E84" w:rsidRDefault="00CE3E84" w:rsidP="00CE3E84">
      <w:pPr>
        <w:numPr>
          <w:ilvl w:val="0"/>
          <w:numId w:val="30"/>
        </w:numPr>
        <w:spacing w:line="360" w:lineRule="auto"/>
        <w:jc w:val="both"/>
        <w:rPr>
          <w:lang w:val="en-IN"/>
        </w:rPr>
      </w:pPr>
      <w:r w:rsidRPr="00CE3E84">
        <w:rPr>
          <w:b/>
          <w:bCs/>
          <w:lang w:val="en-IN"/>
        </w:rPr>
        <w:t>Matplotlib</w:t>
      </w:r>
      <w:r w:rsidRPr="00CE3E84">
        <w:rPr>
          <w:lang w:val="en-IN"/>
        </w:rPr>
        <w:t xml:space="preserve"> and </w:t>
      </w:r>
      <w:r w:rsidRPr="00CE3E84">
        <w:rPr>
          <w:b/>
          <w:bCs/>
          <w:lang w:val="en-IN"/>
        </w:rPr>
        <w:t>Seaborn</w:t>
      </w:r>
      <w:r w:rsidRPr="00CE3E84">
        <w:rPr>
          <w:lang w:val="en-IN"/>
        </w:rPr>
        <w:t>: For data visualization and exploratory analysis.</w:t>
      </w:r>
    </w:p>
    <w:p w14:paraId="686E276A" w14:textId="0C657DF8" w:rsidR="00CE3E84" w:rsidRPr="00CE3E84" w:rsidRDefault="00CE3E84" w:rsidP="00CE3E84">
      <w:pPr>
        <w:numPr>
          <w:ilvl w:val="0"/>
          <w:numId w:val="30"/>
        </w:numPr>
        <w:spacing w:line="360" w:lineRule="auto"/>
        <w:jc w:val="both"/>
        <w:rPr>
          <w:lang w:val="en-IN"/>
        </w:rPr>
      </w:pPr>
      <w:r w:rsidRPr="00CE3E84">
        <w:rPr>
          <w:b/>
          <w:bCs/>
          <w:lang w:val="en-IN"/>
        </w:rPr>
        <w:t>Jupiter</w:t>
      </w:r>
      <w:r w:rsidRPr="00CE3E84">
        <w:rPr>
          <w:b/>
          <w:bCs/>
          <w:lang w:val="en-IN"/>
        </w:rPr>
        <w:t xml:space="preserve"> Notebook</w:t>
      </w:r>
      <w:r w:rsidRPr="00CE3E84">
        <w:rPr>
          <w:lang w:val="en-IN"/>
        </w:rPr>
        <w:t>: For interactive development and testing.</w:t>
      </w:r>
    </w:p>
    <w:p w14:paraId="64EB0996" w14:textId="77777777" w:rsidR="00CE3E84" w:rsidRPr="00CE3E84" w:rsidRDefault="00CE3E84" w:rsidP="00CE3E84">
      <w:pPr>
        <w:spacing w:line="360" w:lineRule="auto"/>
        <w:jc w:val="both"/>
        <w:rPr>
          <w:b/>
          <w:bCs/>
          <w:lang w:val="en-IN"/>
        </w:rPr>
      </w:pPr>
      <w:r w:rsidRPr="00CE3E84">
        <w:rPr>
          <w:b/>
          <w:bCs/>
          <w:lang w:val="en-IN"/>
        </w:rPr>
        <w:t>3.2 Data Splitting</w:t>
      </w:r>
    </w:p>
    <w:p w14:paraId="27DBB7E7" w14:textId="77777777" w:rsidR="00CE3E84" w:rsidRPr="00CE3E84" w:rsidRDefault="00CE3E84" w:rsidP="00CE3E84">
      <w:pPr>
        <w:spacing w:line="360" w:lineRule="auto"/>
        <w:ind w:firstLine="360"/>
        <w:jc w:val="both"/>
        <w:rPr>
          <w:lang w:val="en-IN"/>
        </w:rPr>
      </w:pPr>
      <w:r w:rsidRPr="00CE3E84">
        <w:rPr>
          <w:lang w:val="en-IN"/>
        </w:rPr>
        <w:t>The dataset was split into training and testing subsets:</w:t>
      </w:r>
    </w:p>
    <w:p w14:paraId="332AEEC9" w14:textId="77777777" w:rsidR="00CE3E84" w:rsidRPr="00CE3E84" w:rsidRDefault="00CE3E84" w:rsidP="00CE3E84">
      <w:pPr>
        <w:numPr>
          <w:ilvl w:val="0"/>
          <w:numId w:val="31"/>
        </w:numPr>
        <w:spacing w:line="360" w:lineRule="auto"/>
        <w:jc w:val="both"/>
        <w:rPr>
          <w:lang w:val="en-IN"/>
        </w:rPr>
      </w:pPr>
      <w:r w:rsidRPr="00CE3E84">
        <w:rPr>
          <w:b/>
          <w:bCs/>
          <w:lang w:val="en-IN"/>
        </w:rPr>
        <w:t>Training Set</w:t>
      </w:r>
      <w:r w:rsidRPr="00CE3E84">
        <w:rPr>
          <w:lang w:val="en-IN"/>
        </w:rPr>
        <w:t>: 80% of the data was used to train the models.</w:t>
      </w:r>
    </w:p>
    <w:p w14:paraId="11177502" w14:textId="77777777" w:rsidR="00CE3E84" w:rsidRPr="00CE3E84" w:rsidRDefault="00CE3E84" w:rsidP="00CE3E84">
      <w:pPr>
        <w:numPr>
          <w:ilvl w:val="0"/>
          <w:numId w:val="31"/>
        </w:numPr>
        <w:spacing w:line="360" w:lineRule="auto"/>
        <w:jc w:val="both"/>
        <w:rPr>
          <w:lang w:val="en-IN"/>
        </w:rPr>
      </w:pPr>
      <w:r w:rsidRPr="00CE3E84">
        <w:rPr>
          <w:b/>
          <w:bCs/>
          <w:lang w:val="en-IN"/>
        </w:rPr>
        <w:t>Testing Set</w:t>
      </w:r>
      <w:r w:rsidRPr="00CE3E84">
        <w:rPr>
          <w:lang w:val="en-IN"/>
        </w:rPr>
        <w:t>: 20% of the data was reserved to evaluate model performance.</w:t>
      </w:r>
    </w:p>
    <w:p w14:paraId="4BF074FD" w14:textId="77777777" w:rsidR="00CE3E84" w:rsidRPr="00CE3E84" w:rsidRDefault="00CE3E84" w:rsidP="00CE3E84">
      <w:pPr>
        <w:numPr>
          <w:ilvl w:val="0"/>
          <w:numId w:val="31"/>
        </w:numPr>
        <w:spacing w:line="360" w:lineRule="auto"/>
        <w:jc w:val="both"/>
        <w:rPr>
          <w:lang w:val="en-IN"/>
        </w:rPr>
      </w:pPr>
      <w:r w:rsidRPr="00CE3E84">
        <w:rPr>
          <w:b/>
          <w:bCs/>
          <w:lang w:val="en-IN"/>
        </w:rPr>
        <w:t>Stratified Splitting</w:t>
      </w:r>
      <w:r w:rsidRPr="00CE3E84">
        <w:rPr>
          <w:lang w:val="en-IN"/>
        </w:rPr>
        <w:t>: Ensured the proportion of purchase and non-purchase cases was consistent across both sets.</w:t>
      </w:r>
    </w:p>
    <w:p w14:paraId="62C4EEA4" w14:textId="77777777" w:rsidR="00CE3E84" w:rsidRPr="00CE3E84" w:rsidRDefault="00CE3E84" w:rsidP="00CE3E84">
      <w:pPr>
        <w:spacing w:line="360" w:lineRule="auto"/>
        <w:jc w:val="both"/>
        <w:rPr>
          <w:b/>
          <w:bCs/>
          <w:lang w:val="en-IN"/>
        </w:rPr>
      </w:pPr>
      <w:r w:rsidRPr="00CE3E84">
        <w:rPr>
          <w:b/>
          <w:bCs/>
          <w:lang w:val="en-IN"/>
        </w:rPr>
        <w:lastRenderedPageBreak/>
        <w:t>3.3 Model Training</w:t>
      </w:r>
    </w:p>
    <w:p w14:paraId="3803F686" w14:textId="77777777" w:rsidR="00CE3E84" w:rsidRPr="00CE3E84" w:rsidRDefault="00CE3E84" w:rsidP="00CE3E84">
      <w:pPr>
        <w:spacing w:line="360" w:lineRule="auto"/>
        <w:ind w:firstLine="360"/>
        <w:jc w:val="both"/>
        <w:rPr>
          <w:lang w:val="en-IN"/>
        </w:rPr>
      </w:pPr>
      <w:r w:rsidRPr="00CE3E84">
        <w:rPr>
          <w:lang w:val="en-IN"/>
        </w:rPr>
        <w:t>Three machine learning algorithms were trained to predict whether a user session would result in a purchase:</w:t>
      </w:r>
    </w:p>
    <w:p w14:paraId="0B155092" w14:textId="77777777" w:rsidR="00CE3E84" w:rsidRPr="00CE3E84" w:rsidRDefault="00CE3E84" w:rsidP="00CE3E84">
      <w:pPr>
        <w:numPr>
          <w:ilvl w:val="0"/>
          <w:numId w:val="32"/>
        </w:numPr>
        <w:spacing w:line="360" w:lineRule="auto"/>
        <w:jc w:val="both"/>
        <w:rPr>
          <w:lang w:val="en-IN"/>
        </w:rPr>
      </w:pPr>
      <w:r w:rsidRPr="00CE3E84">
        <w:rPr>
          <w:b/>
          <w:bCs/>
          <w:lang w:val="en-IN"/>
        </w:rPr>
        <w:t>Logistic Regression</w:t>
      </w:r>
      <w:r w:rsidRPr="00CE3E84">
        <w:rPr>
          <w:lang w:val="en-IN"/>
        </w:rPr>
        <w:t>: Baseline model for binary classification.</w:t>
      </w:r>
    </w:p>
    <w:p w14:paraId="4BC09501" w14:textId="77777777" w:rsidR="00CE3E84" w:rsidRPr="00CE3E84" w:rsidRDefault="00CE3E84" w:rsidP="00CE3E84">
      <w:pPr>
        <w:numPr>
          <w:ilvl w:val="0"/>
          <w:numId w:val="32"/>
        </w:numPr>
        <w:spacing w:line="360" w:lineRule="auto"/>
        <w:jc w:val="both"/>
        <w:rPr>
          <w:lang w:val="en-IN"/>
        </w:rPr>
      </w:pPr>
      <w:r w:rsidRPr="00CE3E84">
        <w:rPr>
          <w:b/>
          <w:bCs/>
          <w:lang w:val="en-IN"/>
        </w:rPr>
        <w:t>Random Forest Classifier</w:t>
      </w:r>
      <w:r w:rsidRPr="00CE3E84">
        <w:rPr>
          <w:lang w:val="en-IN"/>
        </w:rPr>
        <w:t>: An ensemble model using multiple decision trees.</w:t>
      </w:r>
    </w:p>
    <w:p w14:paraId="36212865" w14:textId="77777777" w:rsidR="00CE3E84" w:rsidRPr="00CE3E84" w:rsidRDefault="00CE3E84" w:rsidP="00CE3E84">
      <w:pPr>
        <w:numPr>
          <w:ilvl w:val="0"/>
          <w:numId w:val="32"/>
        </w:numPr>
        <w:spacing w:line="360" w:lineRule="auto"/>
        <w:jc w:val="both"/>
        <w:rPr>
          <w:lang w:val="en-IN"/>
        </w:rPr>
      </w:pPr>
      <w:r w:rsidRPr="00CE3E84">
        <w:rPr>
          <w:b/>
          <w:bCs/>
          <w:lang w:val="en-IN"/>
        </w:rPr>
        <w:t>Gradient Boosting Classifier</w:t>
      </w:r>
      <w:r w:rsidRPr="00CE3E84">
        <w:rPr>
          <w:lang w:val="en-IN"/>
        </w:rPr>
        <w:t>: A model that builds trees sequentially to improve accuracy.</w:t>
      </w:r>
    </w:p>
    <w:p w14:paraId="31178D26" w14:textId="77777777" w:rsidR="00CE3E84" w:rsidRPr="00CE3E84" w:rsidRDefault="00CE3E84" w:rsidP="00CE3E84">
      <w:pPr>
        <w:spacing w:line="360" w:lineRule="auto"/>
        <w:ind w:firstLine="360"/>
        <w:jc w:val="both"/>
        <w:rPr>
          <w:lang w:val="en-IN"/>
        </w:rPr>
      </w:pPr>
      <w:r w:rsidRPr="00CE3E84">
        <w:rPr>
          <w:lang w:val="en-IN"/>
        </w:rPr>
        <w:t>Each model was trained using the training dataset, and default hyperparameters were initially used before tuning.</w:t>
      </w:r>
    </w:p>
    <w:p w14:paraId="6F8EB834" w14:textId="77777777" w:rsidR="00CE3E84" w:rsidRPr="00CE3E84" w:rsidRDefault="00CE3E84" w:rsidP="00CE3E84">
      <w:pPr>
        <w:spacing w:line="360" w:lineRule="auto"/>
        <w:jc w:val="both"/>
        <w:rPr>
          <w:b/>
          <w:bCs/>
          <w:lang w:val="en-IN"/>
        </w:rPr>
      </w:pPr>
      <w:r w:rsidRPr="00CE3E84">
        <w:rPr>
          <w:b/>
          <w:bCs/>
          <w:lang w:val="en-IN"/>
        </w:rPr>
        <w:t>3.4 Hyperparameter Tuning</w:t>
      </w:r>
    </w:p>
    <w:p w14:paraId="513D9515" w14:textId="197B1438" w:rsidR="00CE3E84" w:rsidRPr="00CE3E84" w:rsidRDefault="00CE3E84" w:rsidP="00CE3E84">
      <w:pPr>
        <w:spacing w:line="360" w:lineRule="auto"/>
        <w:ind w:firstLine="360"/>
        <w:jc w:val="both"/>
        <w:rPr>
          <w:lang w:val="en-IN"/>
        </w:rPr>
      </w:pPr>
      <w:r w:rsidRPr="00CE3E84">
        <w:rPr>
          <w:lang w:val="en-IN"/>
        </w:rPr>
        <w:t>Grid Search and Randomized Search techniques were applied for hyperparameter tuning:</w:t>
      </w:r>
    </w:p>
    <w:p w14:paraId="428D1993" w14:textId="77777777" w:rsidR="00CE3E84" w:rsidRPr="00CE3E84" w:rsidRDefault="00CE3E84" w:rsidP="00CE3E84">
      <w:pPr>
        <w:numPr>
          <w:ilvl w:val="0"/>
          <w:numId w:val="33"/>
        </w:numPr>
        <w:spacing w:line="360" w:lineRule="auto"/>
        <w:jc w:val="both"/>
        <w:rPr>
          <w:lang w:val="en-IN"/>
        </w:rPr>
      </w:pPr>
      <w:r w:rsidRPr="00CE3E84">
        <w:rPr>
          <w:b/>
          <w:bCs/>
          <w:lang w:val="en-IN"/>
        </w:rPr>
        <w:t>Random Forest</w:t>
      </w:r>
      <w:r w:rsidRPr="00CE3E84">
        <w:rPr>
          <w:lang w:val="en-IN"/>
        </w:rPr>
        <w:t>: Tuned parameters such as number of estimators, maximum depth, and minimum samples split.</w:t>
      </w:r>
    </w:p>
    <w:p w14:paraId="3A1AF92A" w14:textId="77777777" w:rsidR="00CE3E84" w:rsidRPr="00CE3E84" w:rsidRDefault="00CE3E84" w:rsidP="00CE3E84">
      <w:pPr>
        <w:numPr>
          <w:ilvl w:val="0"/>
          <w:numId w:val="33"/>
        </w:numPr>
        <w:spacing w:line="360" w:lineRule="auto"/>
        <w:jc w:val="both"/>
        <w:rPr>
          <w:lang w:val="en-IN"/>
        </w:rPr>
      </w:pPr>
      <w:r w:rsidRPr="00CE3E84">
        <w:rPr>
          <w:b/>
          <w:bCs/>
          <w:lang w:val="en-IN"/>
        </w:rPr>
        <w:t>Gradient Boosting</w:t>
      </w:r>
      <w:r w:rsidRPr="00CE3E84">
        <w:rPr>
          <w:lang w:val="en-IN"/>
        </w:rPr>
        <w:t>: Tuned learning rate, number of estimators, and maximum depth.</w:t>
      </w:r>
    </w:p>
    <w:p w14:paraId="37D59527" w14:textId="77777777" w:rsidR="00CE3E84" w:rsidRPr="00CE3E84" w:rsidRDefault="00CE3E84" w:rsidP="00CE3E84">
      <w:pPr>
        <w:spacing w:line="360" w:lineRule="auto"/>
        <w:ind w:firstLine="360"/>
        <w:jc w:val="both"/>
        <w:rPr>
          <w:lang w:val="en-IN"/>
        </w:rPr>
      </w:pPr>
      <w:r w:rsidRPr="00CE3E84">
        <w:rPr>
          <w:lang w:val="en-IN"/>
        </w:rPr>
        <w:t>This helped optimize the models for better performance and reduce overfitting.</w:t>
      </w:r>
    </w:p>
    <w:p w14:paraId="17C7CB4B" w14:textId="77777777" w:rsidR="00CE3E84" w:rsidRPr="00CE3E84" w:rsidRDefault="00CE3E84" w:rsidP="00CE3E84">
      <w:pPr>
        <w:spacing w:line="360" w:lineRule="auto"/>
        <w:jc w:val="both"/>
        <w:rPr>
          <w:b/>
          <w:bCs/>
          <w:lang w:val="en-IN"/>
        </w:rPr>
      </w:pPr>
      <w:r w:rsidRPr="00CE3E84">
        <w:rPr>
          <w:b/>
          <w:bCs/>
          <w:lang w:val="en-IN"/>
        </w:rPr>
        <w:t>3.5 Performance Evaluation</w:t>
      </w:r>
    </w:p>
    <w:p w14:paraId="66CEB2B8" w14:textId="0D2BB31F" w:rsidR="00CE3E84" w:rsidRPr="00CE3E84" w:rsidRDefault="00CE3E84" w:rsidP="00CE3E84">
      <w:pPr>
        <w:spacing w:line="360" w:lineRule="auto"/>
        <w:ind w:firstLine="360"/>
        <w:jc w:val="both"/>
        <w:rPr>
          <w:lang w:val="en-IN"/>
        </w:rPr>
      </w:pPr>
      <w:r w:rsidRPr="00CE3E84">
        <w:rPr>
          <w:lang w:val="en-IN"/>
        </w:rPr>
        <w:t>The trained models were evaluated on the test set using the following metrics:</w:t>
      </w:r>
    </w:p>
    <w:p w14:paraId="22AB18B5" w14:textId="77777777" w:rsidR="00CE3E84" w:rsidRPr="00CE3E84" w:rsidRDefault="00CE3E84" w:rsidP="00CE3E84">
      <w:pPr>
        <w:numPr>
          <w:ilvl w:val="0"/>
          <w:numId w:val="34"/>
        </w:numPr>
        <w:spacing w:line="360" w:lineRule="auto"/>
        <w:jc w:val="both"/>
        <w:rPr>
          <w:lang w:val="en-IN"/>
        </w:rPr>
      </w:pPr>
      <w:r w:rsidRPr="00CE3E84">
        <w:rPr>
          <w:b/>
          <w:bCs/>
          <w:lang w:val="en-IN"/>
        </w:rPr>
        <w:t>Accuracy</w:t>
      </w:r>
      <w:r w:rsidRPr="00CE3E84">
        <w:rPr>
          <w:lang w:val="en-IN"/>
        </w:rPr>
        <w:t>: To measure overall prediction correctness.</w:t>
      </w:r>
    </w:p>
    <w:p w14:paraId="18DFA5C2" w14:textId="77777777" w:rsidR="00CE3E84" w:rsidRPr="00CE3E84" w:rsidRDefault="00CE3E84" w:rsidP="00CE3E84">
      <w:pPr>
        <w:numPr>
          <w:ilvl w:val="0"/>
          <w:numId w:val="34"/>
        </w:numPr>
        <w:spacing w:line="360" w:lineRule="auto"/>
        <w:jc w:val="both"/>
        <w:rPr>
          <w:lang w:val="en-IN"/>
        </w:rPr>
      </w:pPr>
      <w:r w:rsidRPr="00CE3E84">
        <w:rPr>
          <w:b/>
          <w:bCs/>
          <w:lang w:val="en-IN"/>
        </w:rPr>
        <w:t>Precision</w:t>
      </w:r>
      <w:r w:rsidRPr="00CE3E84">
        <w:rPr>
          <w:lang w:val="en-IN"/>
        </w:rPr>
        <w:t xml:space="preserve"> and </w:t>
      </w:r>
      <w:r w:rsidRPr="00CE3E84">
        <w:rPr>
          <w:b/>
          <w:bCs/>
          <w:lang w:val="en-IN"/>
        </w:rPr>
        <w:t>Recall</w:t>
      </w:r>
      <w:r w:rsidRPr="00CE3E84">
        <w:rPr>
          <w:lang w:val="en-IN"/>
        </w:rPr>
        <w:t>: To measure the model's ability to predict purchases correctly.</w:t>
      </w:r>
    </w:p>
    <w:p w14:paraId="56E6BA53" w14:textId="77777777" w:rsidR="00CE3E84" w:rsidRPr="00CE3E84" w:rsidRDefault="00CE3E84" w:rsidP="00CE3E84">
      <w:pPr>
        <w:numPr>
          <w:ilvl w:val="0"/>
          <w:numId w:val="34"/>
        </w:numPr>
        <w:spacing w:line="360" w:lineRule="auto"/>
        <w:jc w:val="both"/>
        <w:rPr>
          <w:lang w:val="en-IN"/>
        </w:rPr>
      </w:pPr>
      <w:r w:rsidRPr="00CE3E84">
        <w:rPr>
          <w:b/>
          <w:bCs/>
          <w:lang w:val="en-IN"/>
        </w:rPr>
        <w:t>F1-Score</w:t>
      </w:r>
      <w:r w:rsidRPr="00CE3E84">
        <w:rPr>
          <w:lang w:val="en-IN"/>
        </w:rPr>
        <w:t>: To balance precision and recall, especially important if the dataset is imbalanced.</w:t>
      </w:r>
    </w:p>
    <w:p w14:paraId="6C86DA7E" w14:textId="77777777" w:rsidR="00CE3E84" w:rsidRPr="00CE3E84" w:rsidRDefault="00CE3E84" w:rsidP="00CE3E84">
      <w:pPr>
        <w:numPr>
          <w:ilvl w:val="0"/>
          <w:numId w:val="34"/>
        </w:numPr>
        <w:spacing w:line="360" w:lineRule="auto"/>
        <w:jc w:val="both"/>
        <w:rPr>
          <w:lang w:val="en-IN"/>
        </w:rPr>
      </w:pPr>
      <w:r w:rsidRPr="00CE3E84">
        <w:rPr>
          <w:b/>
          <w:bCs/>
          <w:lang w:val="en-IN"/>
        </w:rPr>
        <w:t>ROC-AUC Score</w:t>
      </w:r>
      <w:r w:rsidRPr="00CE3E84">
        <w:rPr>
          <w:lang w:val="en-IN"/>
        </w:rPr>
        <w:t xml:space="preserve">: To </w:t>
      </w:r>
      <w:proofErr w:type="spellStart"/>
      <w:r w:rsidRPr="00CE3E84">
        <w:rPr>
          <w:lang w:val="en-IN"/>
        </w:rPr>
        <w:t>analyze</w:t>
      </w:r>
      <w:proofErr w:type="spellEnd"/>
      <w:r w:rsidRPr="00CE3E84">
        <w:rPr>
          <w:lang w:val="en-IN"/>
        </w:rPr>
        <w:t xml:space="preserve"> the trade-off between true positive and false positive rates.</w:t>
      </w:r>
    </w:p>
    <w:p w14:paraId="0C78F389" w14:textId="77777777" w:rsidR="00CE3E84" w:rsidRPr="00CE3E84" w:rsidRDefault="00CE3E84" w:rsidP="00CE3E84">
      <w:pPr>
        <w:spacing w:line="360" w:lineRule="auto"/>
        <w:ind w:firstLine="360"/>
        <w:jc w:val="both"/>
        <w:rPr>
          <w:lang w:val="en-IN"/>
        </w:rPr>
      </w:pPr>
      <w:r w:rsidRPr="00CE3E84">
        <w:rPr>
          <w:lang w:val="en-IN"/>
        </w:rPr>
        <w:t>The evaluation results were compared across models to identify the best-performing one.</w:t>
      </w:r>
    </w:p>
    <w:p w14:paraId="1723877E" w14:textId="77777777" w:rsidR="00CE3E84" w:rsidRPr="00CE3E84" w:rsidRDefault="00CE3E84" w:rsidP="00CE3E84">
      <w:pPr>
        <w:spacing w:line="360" w:lineRule="auto"/>
        <w:jc w:val="both"/>
        <w:rPr>
          <w:b/>
          <w:bCs/>
          <w:lang w:val="en-IN"/>
        </w:rPr>
      </w:pPr>
      <w:r w:rsidRPr="00CE3E84">
        <w:rPr>
          <w:b/>
          <w:bCs/>
          <w:lang w:val="en-IN"/>
        </w:rPr>
        <w:t>3.6 Feature Importance Analysis</w:t>
      </w:r>
    </w:p>
    <w:p w14:paraId="4911B381" w14:textId="77777777" w:rsidR="00CE3E84" w:rsidRPr="00CE3E84" w:rsidRDefault="00CE3E84" w:rsidP="00CE3E84">
      <w:pPr>
        <w:spacing w:line="360" w:lineRule="auto"/>
        <w:ind w:firstLine="360"/>
        <w:jc w:val="both"/>
        <w:rPr>
          <w:lang w:val="en-IN"/>
        </w:rPr>
      </w:pPr>
      <w:r w:rsidRPr="00CE3E84">
        <w:rPr>
          <w:lang w:val="en-IN"/>
        </w:rPr>
        <w:t xml:space="preserve">After training the Random Forest and Gradient Boosting models, feature importance scores were extracted. This analysis helped determine which factors (such as session duration, pageviews, device type, or traffic source) most significantly influenced purchasing </w:t>
      </w:r>
      <w:proofErr w:type="spellStart"/>
      <w:r w:rsidRPr="00CE3E84">
        <w:rPr>
          <w:lang w:val="en-IN"/>
        </w:rPr>
        <w:t>behavior</w:t>
      </w:r>
      <w:proofErr w:type="spellEnd"/>
      <w:r w:rsidRPr="00CE3E84">
        <w:rPr>
          <w:lang w:val="en-IN"/>
        </w:rPr>
        <w:t>.</w:t>
      </w:r>
    </w:p>
    <w:p w14:paraId="472047AF" w14:textId="77777777" w:rsidR="00CE3E84" w:rsidRPr="00CE3E84" w:rsidRDefault="00CE3E84" w:rsidP="00CE3E84">
      <w:pPr>
        <w:spacing w:line="360" w:lineRule="auto"/>
        <w:jc w:val="both"/>
        <w:rPr>
          <w:b/>
          <w:bCs/>
          <w:lang w:val="en-IN"/>
        </w:rPr>
      </w:pPr>
      <w:r w:rsidRPr="00CE3E84">
        <w:rPr>
          <w:b/>
          <w:bCs/>
          <w:lang w:val="en-IN"/>
        </w:rPr>
        <w:t>3.7 Experiment Summary</w:t>
      </w:r>
    </w:p>
    <w:p w14:paraId="3C6AED06" w14:textId="1DA9262A" w:rsidR="00CE3E84" w:rsidRPr="00CE3E84" w:rsidRDefault="00CE3E84" w:rsidP="00CE3E84">
      <w:pPr>
        <w:spacing w:line="360" w:lineRule="auto"/>
        <w:ind w:firstLine="720"/>
        <w:jc w:val="both"/>
        <w:rPr>
          <w:lang w:val="en-IN"/>
        </w:rPr>
      </w:pPr>
      <w:r w:rsidRPr="00CE3E84">
        <w:rPr>
          <w:lang w:val="en-IN"/>
        </w:rPr>
        <w:t>Initial experiments showed that ensemble models (Random Forest and Gradient Boosting) outperformed Logistic Regression in terms of accuracy and F1-Score. Hyperparameter tuning further improved the models’ predictive capabilities. Feature importance analysis revealed that engagement-related features like session duration and number of page views had the highest impact on purchase decisions.</w:t>
      </w:r>
    </w:p>
    <w:p w14:paraId="1032A311" w14:textId="4DE95A4F" w:rsidR="008D3342" w:rsidRDefault="008D3342" w:rsidP="00CE3E84">
      <w:pPr>
        <w:spacing w:line="360" w:lineRule="auto"/>
        <w:jc w:val="both"/>
      </w:pPr>
    </w:p>
    <w:p w14:paraId="48FF53A2" w14:textId="77777777" w:rsidR="008D3342" w:rsidRPr="00CE3E84" w:rsidRDefault="008D3342" w:rsidP="008B5E6E">
      <w:pPr>
        <w:pStyle w:val="BodyText"/>
        <w:spacing w:after="0" w:line="360" w:lineRule="auto"/>
        <w:ind w:firstLine="0"/>
        <w:rPr>
          <w:sz w:val="24"/>
          <w:szCs w:val="24"/>
        </w:rPr>
      </w:pPr>
    </w:p>
    <w:p w14:paraId="06385050" w14:textId="77777777" w:rsidR="008D3342" w:rsidRPr="00CE3E84" w:rsidRDefault="008D3342" w:rsidP="008B5E6E">
      <w:pPr>
        <w:pStyle w:val="Heading1"/>
        <w:numPr>
          <w:ilvl w:val="0"/>
          <w:numId w:val="26"/>
        </w:numPr>
        <w:spacing w:before="0" w:after="0" w:line="360" w:lineRule="auto"/>
        <w:ind w:left="0" w:firstLine="0"/>
        <w:jc w:val="both"/>
        <w:rPr>
          <w:b/>
          <w:bCs/>
          <w:sz w:val="24"/>
          <w:szCs w:val="24"/>
        </w:rPr>
      </w:pPr>
      <w:r w:rsidRPr="00CE3E84">
        <w:rPr>
          <w:b/>
          <w:bCs/>
          <w:sz w:val="24"/>
          <w:szCs w:val="24"/>
        </w:rPr>
        <w:t>RESULTS</w:t>
      </w:r>
    </w:p>
    <w:p w14:paraId="39FFCCA3" w14:textId="6D5B8E18" w:rsidR="008D3342" w:rsidRDefault="008D3342" w:rsidP="008B5E6E">
      <w:pPr>
        <w:pStyle w:val="bulletlist"/>
        <w:numPr>
          <w:ilvl w:val="0"/>
          <w:numId w:val="0"/>
        </w:numPr>
        <w:spacing w:after="0" w:line="36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gridCol w:w="1439"/>
        <w:gridCol w:w="1416"/>
        <w:gridCol w:w="1164"/>
        <w:gridCol w:w="1395"/>
        <w:gridCol w:w="1589"/>
      </w:tblGrid>
      <w:tr w:rsidR="001170CD" w:rsidRPr="001170CD" w14:paraId="00E68C16" w14:textId="77777777" w:rsidTr="001170CD">
        <w:trPr>
          <w:tblHeader/>
          <w:tblCellSpacing w:w="15" w:type="dxa"/>
        </w:trPr>
        <w:tc>
          <w:tcPr>
            <w:tcW w:w="0" w:type="auto"/>
            <w:vAlign w:val="center"/>
            <w:hideMark/>
          </w:tcPr>
          <w:p w14:paraId="2310A150" w14:textId="77777777" w:rsidR="001170CD" w:rsidRPr="001170CD" w:rsidRDefault="001170CD" w:rsidP="001170CD">
            <w:pPr>
              <w:pStyle w:val="bulletlist"/>
              <w:spacing w:line="360" w:lineRule="auto"/>
              <w:rPr>
                <w:b/>
                <w:bCs/>
                <w:lang w:val="en-IN"/>
              </w:rPr>
            </w:pPr>
            <w:r w:rsidRPr="001170CD">
              <w:rPr>
                <w:b/>
                <w:bCs/>
                <w:lang w:val="en-IN"/>
              </w:rPr>
              <w:t>Model</w:t>
            </w:r>
          </w:p>
        </w:tc>
        <w:tc>
          <w:tcPr>
            <w:tcW w:w="0" w:type="auto"/>
            <w:vAlign w:val="center"/>
            <w:hideMark/>
          </w:tcPr>
          <w:p w14:paraId="50094883" w14:textId="77777777" w:rsidR="001170CD" w:rsidRPr="001170CD" w:rsidRDefault="001170CD" w:rsidP="001170CD">
            <w:pPr>
              <w:pStyle w:val="bulletlist"/>
              <w:spacing w:line="360" w:lineRule="auto"/>
              <w:rPr>
                <w:b/>
                <w:bCs/>
                <w:lang w:val="en-IN"/>
              </w:rPr>
            </w:pPr>
            <w:r w:rsidRPr="001170CD">
              <w:rPr>
                <w:b/>
                <w:bCs/>
                <w:lang w:val="en-IN"/>
              </w:rPr>
              <w:t>Accuracy</w:t>
            </w:r>
          </w:p>
        </w:tc>
        <w:tc>
          <w:tcPr>
            <w:tcW w:w="0" w:type="auto"/>
            <w:vAlign w:val="center"/>
            <w:hideMark/>
          </w:tcPr>
          <w:p w14:paraId="0F2FAA40" w14:textId="77777777" w:rsidR="001170CD" w:rsidRPr="001170CD" w:rsidRDefault="001170CD" w:rsidP="001170CD">
            <w:pPr>
              <w:pStyle w:val="bulletlist"/>
              <w:spacing w:line="360" w:lineRule="auto"/>
              <w:rPr>
                <w:b/>
                <w:bCs/>
                <w:lang w:val="en-IN"/>
              </w:rPr>
            </w:pPr>
            <w:r w:rsidRPr="001170CD">
              <w:rPr>
                <w:b/>
                <w:bCs/>
                <w:lang w:val="en-IN"/>
              </w:rPr>
              <w:t>Precision</w:t>
            </w:r>
          </w:p>
        </w:tc>
        <w:tc>
          <w:tcPr>
            <w:tcW w:w="0" w:type="auto"/>
            <w:vAlign w:val="center"/>
            <w:hideMark/>
          </w:tcPr>
          <w:p w14:paraId="32A318DE" w14:textId="77777777" w:rsidR="001170CD" w:rsidRPr="001170CD" w:rsidRDefault="001170CD" w:rsidP="001170CD">
            <w:pPr>
              <w:pStyle w:val="bulletlist"/>
              <w:spacing w:line="360" w:lineRule="auto"/>
              <w:rPr>
                <w:b/>
                <w:bCs/>
                <w:lang w:val="en-IN"/>
              </w:rPr>
            </w:pPr>
            <w:r w:rsidRPr="001170CD">
              <w:rPr>
                <w:b/>
                <w:bCs/>
                <w:lang w:val="en-IN"/>
              </w:rPr>
              <w:t>Recall</w:t>
            </w:r>
          </w:p>
        </w:tc>
        <w:tc>
          <w:tcPr>
            <w:tcW w:w="0" w:type="auto"/>
            <w:vAlign w:val="center"/>
            <w:hideMark/>
          </w:tcPr>
          <w:p w14:paraId="35FDB84B" w14:textId="77777777" w:rsidR="001170CD" w:rsidRPr="001170CD" w:rsidRDefault="001170CD" w:rsidP="001170CD">
            <w:pPr>
              <w:pStyle w:val="bulletlist"/>
              <w:spacing w:line="360" w:lineRule="auto"/>
              <w:rPr>
                <w:b/>
                <w:bCs/>
                <w:lang w:val="en-IN"/>
              </w:rPr>
            </w:pPr>
            <w:r w:rsidRPr="001170CD">
              <w:rPr>
                <w:b/>
                <w:bCs/>
                <w:lang w:val="en-IN"/>
              </w:rPr>
              <w:t>F1-Score</w:t>
            </w:r>
          </w:p>
        </w:tc>
        <w:tc>
          <w:tcPr>
            <w:tcW w:w="0" w:type="auto"/>
            <w:vAlign w:val="center"/>
            <w:hideMark/>
          </w:tcPr>
          <w:p w14:paraId="6193DF33" w14:textId="77777777" w:rsidR="001170CD" w:rsidRPr="001170CD" w:rsidRDefault="001170CD" w:rsidP="001170CD">
            <w:pPr>
              <w:pStyle w:val="bulletlist"/>
              <w:spacing w:line="360" w:lineRule="auto"/>
              <w:rPr>
                <w:b/>
                <w:bCs/>
                <w:lang w:val="en-IN"/>
              </w:rPr>
            </w:pPr>
            <w:r w:rsidRPr="001170CD">
              <w:rPr>
                <w:b/>
                <w:bCs/>
                <w:lang w:val="en-IN"/>
              </w:rPr>
              <w:t>ROC-AUC</w:t>
            </w:r>
          </w:p>
        </w:tc>
      </w:tr>
      <w:tr w:rsidR="001170CD" w:rsidRPr="001170CD" w14:paraId="6A1D9C13" w14:textId="77777777" w:rsidTr="001170CD">
        <w:trPr>
          <w:tblCellSpacing w:w="15" w:type="dxa"/>
        </w:trPr>
        <w:tc>
          <w:tcPr>
            <w:tcW w:w="0" w:type="auto"/>
            <w:vAlign w:val="center"/>
            <w:hideMark/>
          </w:tcPr>
          <w:p w14:paraId="2798D254" w14:textId="77777777" w:rsidR="001170CD" w:rsidRPr="001170CD" w:rsidRDefault="001170CD" w:rsidP="001170CD">
            <w:pPr>
              <w:pStyle w:val="bulletlist"/>
              <w:spacing w:line="360" w:lineRule="auto"/>
              <w:rPr>
                <w:lang w:val="en-IN"/>
              </w:rPr>
            </w:pPr>
            <w:r w:rsidRPr="001170CD">
              <w:rPr>
                <w:lang w:val="en-IN"/>
              </w:rPr>
              <w:t>Logistic Regression</w:t>
            </w:r>
          </w:p>
        </w:tc>
        <w:tc>
          <w:tcPr>
            <w:tcW w:w="0" w:type="auto"/>
            <w:vAlign w:val="center"/>
            <w:hideMark/>
          </w:tcPr>
          <w:p w14:paraId="2CC9AC0C" w14:textId="77777777" w:rsidR="001170CD" w:rsidRPr="001170CD" w:rsidRDefault="001170CD" w:rsidP="001170CD">
            <w:pPr>
              <w:pStyle w:val="bulletlist"/>
              <w:spacing w:line="360" w:lineRule="auto"/>
              <w:rPr>
                <w:lang w:val="en-IN"/>
              </w:rPr>
            </w:pPr>
            <w:r w:rsidRPr="001170CD">
              <w:rPr>
                <w:lang w:val="en-IN"/>
              </w:rPr>
              <w:t>0.78</w:t>
            </w:r>
          </w:p>
        </w:tc>
        <w:tc>
          <w:tcPr>
            <w:tcW w:w="0" w:type="auto"/>
            <w:vAlign w:val="center"/>
            <w:hideMark/>
          </w:tcPr>
          <w:p w14:paraId="4FDA0AEF" w14:textId="77777777" w:rsidR="001170CD" w:rsidRPr="001170CD" w:rsidRDefault="001170CD" w:rsidP="001170CD">
            <w:pPr>
              <w:pStyle w:val="bulletlist"/>
              <w:spacing w:line="360" w:lineRule="auto"/>
              <w:rPr>
                <w:lang w:val="en-IN"/>
              </w:rPr>
            </w:pPr>
            <w:r w:rsidRPr="001170CD">
              <w:rPr>
                <w:lang w:val="en-IN"/>
              </w:rPr>
              <w:t>0.65</w:t>
            </w:r>
          </w:p>
        </w:tc>
        <w:tc>
          <w:tcPr>
            <w:tcW w:w="0" w:type="auto"/>
            <w:vAlign w:val="center"/>
            <w:hideMark/>
          </w:tcPr>
          <w:p w14:paraId="7AE2485A" w14:textId="77777777" w:rsidR="001170CD" w:rsidRPr="001170CD" w:rsidRDefault="001170CD" w:rsidP="001170CD">
            <w:pPr>
              <w:pStyle w:val="bulletlist"/>
              <w:spacing w:line="360" w:lineRule="auto"/>
              <w:rPr>
                <w:lang w:val="en-IN"/>
              </w:rPr>
            </w:pPr>
            <w:r w:rsidRPr="001170CD">
              <w:rPr>
                <w:lang w:val="en-IN"/>
              </w:rPr>
              <w:t>0.62</w:t>
            </w:r>
          </w:p>
        </w:tc>
        <w:tc>
          <w:tcPr>
            <w:tcW w:w="0" w:type="auto"/>
            <w:vAlign w:val="center"/>
            <w:hideMark/>
          </w:tcPr>
          <w:p w14:paraId="55FE9EE7" w14:textId="77777777" w:rsidR="001170CD" w:rsidRPr="001170CD" w:rsidRDefault="001170CD" w:rsidP="001170CD">
            <w:pPr>
              <w:pStyle w:val="bulletlist"/>
              <w:spacing w:line="360" w:lineRule="auto"/>
              <w:rPr>
                <w:lang w:val="en-IN"/>
              </w:rPr>
            </w:pPr>
            <w:r w:rsidRPr="001170CD">
              <w:rPr>
                <w:lang w:val="en-IN"/>
              </w:rPr>
              <w:t>0.63</w:t>
            </w:r>
          </w:p>
        </w:tc>
        <w:tc>
          <w:tcPr>
            <w:tcW w:w="0" w:type="auto"/>
            <w:vAlign w:val="center"/>
            <w:hideMark/>
          </w:tcPr>
          <w:p w14:paraId="2422E7A6" w14:textId="77777777" w:rsidR="001170CD" w:rsidRPr="001170CD" w:rsidRDefault="001170CD" w:rsidP="001170CD">
            <w:pPr>
              <w:pStyle w:val="bulletlist"/>
              <w:spacing w:line="360" w:lineRule="auto"/>
              <w:rPr>
                <w:lang w:val="en-IN"/>
              </w:rPr>
            </w:pPr>
            <w:r w:rsidRPr="001170CD">
              <w:rPr>
                <w:lang w:val="en-IN"/>
              </w:rPr>
              <w:t>0.75</w:t>
            </w:r>
          </w:p>
        </w:tc>
      </w:tr>
      <w:tr w:rsidR="001170CD" w:rsidRPr="001170CD" w14:paraId="396C68BF" w14:textId="77777777" w:rsidTr="001170CD">
        <w:trPr>
          <w:tblCellSpacing w:w="15" w:type="dxa"/>
        </w:trPr>
        <w:tc>
          <w:tcPr>
            <w:tcW w:w="0" w:type="auto"/>
            <w:vAlign w:val="center"/>
            <w:hideMark/>
          </w:tcPr>
          <w:p w14:paraId="0CF97DC4" w14:textId="77777777" w:rsidR="001170CD" w:rsidRPr="001170CD" w:rsidRDefault="001170CD" w:rsidP="001170CD">
            <w:pPr>
              <w:pStyle w:val="bulletlist"/>
              <w:spacing w:line="360" w:lineRule="auto"/>
              <w:rPr>
                <w:lang w:val="en-IN"/>
              </w:rPr>
            </w:pPr>
            <w:r w:rsidRPr="001170CD">
              <w:rPr>
                <w:lang w:val="en-IN"/>
              </w:rPr>
              <w:t>Random Forest Classifier</w:t>
            </w:r>
          </w:p>
        </w:tc>
        <w:tc>
          <w:tcPr>
            <w:tcW w:w="0" w:type="auto"/>
            <w:vAlign w:val="center"/>
            <w:hideMark/>
          </w:tcPr>
          <w:p w14:paraId="5A5A7B27" w14:textId="77777777" w:rsidR="001170CD" w:rsidRPr="001170CD" w:rsidRDefault="001170CD" w:rsidP="001170CD">
            <w:pPr>
              <w:pStyle w:val="bulletlist"/>
              <w:spacing w:line="360" w:lineRule="auto"/>
              <w:rPr>
                <w:lang w:val="en-IN"/>
              </w:rPr>
            </w:pPr>
            <w:r w:rsidRPr="001170CD">
              <w:rPr>
                <w:lang w:val="en-IN"/>
              </w:rPr>
              <w:t>0.85</w:t>
            </w:r>
          </w:p>
        </w:tc>
        <w:tc>
          <w:tcPr>
            <w:tcW w:w="0" w:type="auto"/>
            <w:vAlign w:val="center"/>
            <w:hideMark/>
          </w:tcPr>
          <w:p w14:paraId="5C3374C9" w14:textId="77777777" w:rsidR="001170CD" w:rsidRPr="001170CD" w:rsidRDefault="001170CD" w:rsidP="001170CD">
            <w:pPr>
              <w:pStyle w:val="bulletlist"/>
              <w:spacing w:line="360" w:lineRule="auto"/>
              <w:rPr>
                <w:lang w:val="en-IN"/>
              </w:rPr>
            </w:pPr>
            <w:r w:rsidRPr="001170CD">
              <w:rPr>
                <w:lang w:val="en-IN"/>
              </w:rPr>
              <w:t>0.79</w:t>
            </w:r>
          </w:p>
        </w:tc>
        <w:tc>
          <w:tcPr>
            <w:tcW w:w="0" w:type="auto"/>
            <w:vAlign w:val="center"/>
            <w:hideMark/>
          </w:tcPr>
          <w:p w14:paraId="3D143942" w14:textId="77777777" w:rsidR="001170CD" w:rsidRPr="001170CD" w:rsidRDefault="001170CD" w:rsidP="001170CD">
            <w:pPr>
              <w:pStyle w:val="bulletlist"/>
              <w:spacing w:line="360" w:lineRule="auto"/>
              <w:rPr>
                <w:lang w:val="en-IN"/>
              </w:rPr>
            </w:pPr>
            <w:r w:rsidRPr="001170CD">
              <w:rPr>
                <w:lang w:val="en-IN"/>
              </w:rPr>
              <w:t>0.76</w:t>
            </w:r>
          </w:p>
        </w:tc>
        <w:tc>
          <w:tcPr>
            <w:tcW w:w="0" w:type="auto"/>
            <w:vAlign w:val="center"/>
            <w:hideMark/>
          </w:tcPr>
          <w:p w14:paraId="4BE56494" w14:textId="77777777" w:rsidR="001170CD" w:rsidRPr="001170CD" w:rsidRDefault="001170CD" w:rsidP="001170CD">
            <w:pPr>
              <w:pStyle w:val="bulletlist"/>
              <w:spacing w:line="360" w:lineRule="auto"/>
              <w:rPr>
                <w:lang w:val="en-IN"/>
              </w:rPr>
            </w:pPr>
            <w:r w:rsidRPr="001170CD">
              <w:rPr>
                <w:lang w:val="en-IN"/>
              </w:rPr>
              <w:t>0.77</w:t>
            </w:r>
          </w:p>
        </w:tc>
        <w:tc>
          <w:tcPr>
            <w:tcW w:w="0" w:type="auto"/>
            <w:vAlign w:val="center"/>
            <w:hideMark/>
          </w:tcPr>
          <w:p w14:paraId="3A50662C" w14:textId="77777777" w:rsidR="001170CD" w:rsidRPr="001170CD" w:rsidRDefault="001170CD" w:rsidP="001170CD">
            <w:pPr>
              <w:pStyle w:val="bulletlist"/>
              <w:spacing w:line="360" w:lineRule="auto"/>
              <w:rPr>
                <w:lang w:val="en-IN"/>
              </w:rPr>
            </w:pPr>
            <w:r w:rsidRPr="001170CD">
              <w:rPr>
                <w:lang w:val="en-IN"/>
              </w:rPr>
              <w:t>0.84</w:t>
            </w:r>
          </w:p>
        </w:tc>
      </w:tr>
      <w:tr w:rsidR="001170CD" w:rsidRPr="001170CD" w14:paraId="7314A191" w14:textId="77777777" w:rsidTr="001170CD">
        <w:trPr>
          <w:tblCellSpacing w:w="15" w:type="dxa"/>
        </w:trPr>
        <w:tc>
          <w:tcPr>
            <w:tcW w:w="0" w:type="auto"/>
            <w:vAlign w:val="center"/>
            <w:hideMark/>
          </w:tcPr>
          <w:p w14:paraId="0EFB3B29" w14:textId="77777777" w:rsidR="001170CD" w:rsidRPr="001170CD" w:rsidRDefault="001170CD" w:rsidP="001170CD">
            <w:pPr>
              <w:pStyle w:val="bulletlist"/>
              <w:spacing w:line="360" w:lineRule="auto"/>
              <w:rPr>
                <w:lang w:val="en-IN"/>
              </w:rPr>
            </w:pPr>
            <w:r w:rsidRPr="001170CD">
              <w:rPr>
                <w:lang w:val="en-IN"/>
              </w:rPr>
              <w:t>Gradient Boosting Classifier</w:t>
            </w:r>
          </w:p>
        </w:tc>
        <w:tc>
          <w:tcPr>
            <w:tcW w:w="0" w:type="auto"/>
            <w:vAlign w:val="center"/>
            <w:hideMark/>
          </w:tcPr>
          <w:p w14:paraId="57194A37" w14:textId="77777777" w:rsidR="001170CD" w:rsidRPr="001170CD" w:rsidRDefault="001170CD" w:rsidP="001170CD">
            <w:pPr>
              <w:pStyle w:val="bulletlist"/>
              <w:spacing w:line="360" w:lineRule="auto"/>
              <w:rPr>
                <w:lang w:val="en-IN"/>
              </w:rPr>
            </w:pPr>
            <w:r w:rsidRPr="001170CD">
              <w:rPr>
                <w:lang w:val="en-IN"/>
              </w:rPr>
              <w:t>0.87</w:t>
            </w:r>
          </w:p>
        </w:tc>
        <w:tc>
          <w:tcPr>
            <w:tcW w:w="0" w:type="auto"/>
            <w:vAlign w:val="center"/>
            <w:hideMark/>
          </w:tcPr>
          <w:p w14:paraId="00411446" w14:textId="77777777" w:rsidR="001170CD" w:rsidRPr="001170CD" w:rsidRDefault="001170CD" w:rsidP="001170CD">
            <w:pPr>
              <w:pStyle w:val="bulletlist"/>
              <w:spacing w:line="360" w:lineRule="auto"/>
              <w:rPr>
                <w:lang w:val="en-IN"/>
              </w:rPr>
            </w:pPr>
            <w:r w:rsidRPr="001170CD">
              <w:rPr>
                <w:lang w:val="en-IN"/>
              </w:rPr>
              <w:t>0.81</w:t>
            </w:r>
          </w:p>
        </w:tc>
        <w:tc>
          <w:tcPr>
            <w:tcW w:w="0" w:type="auto"/>
            <w:vAlign w:val="center"/>
            <w:hideMark/>
          </w:tcPr>
          <w:p w14:paraId="5BB3714F" w14:textId="77777777" w:rsidR="001170CD" w:rsidRPr="001170CD" w:rsidRDefault="001170CD" w:rsidP="001170CD">
            <w:pPr>
              <w:pStyle w:val="bulletlist"/>
              <w:spacing w:line="360" w:lineRule="auto"/>
              <w:rPr>
                <w:lang w:val="en-IN"/>
              </w:rPr>
            </w:pPr>
            <w:r w:rsidRPr="001170CD">
              <w:rPr>
                <w:lang w:val="en-IN"/>
              </w:rPr>
              <w:t>0.79</w:t>
            </w:r>
          </w:p>
        </w:tc>
        <w:tc>
          <w:tcPr>
            <w:tcW w:w="0" w:type="auto"/>
            <w:vAlign w:val="center"/>
            <w:hideMark/>
          </w:tcPr>
          <w:p w14:paraId="0E0EC02A" w14:textId="77777777" w:rsidR="001170CD" w:rsidRPr="001170CD" w:rsidRDefault="001170CD" w:rsidP="001170CD">
            <w:pPr>
              <w:pStyle w:val="bulletlist"/>
              <w:spacing w:line="360" w:lineRule="auto"/>
              <w:rPr>
                <w:lang w:val="en-IN"/>
              </w:rPr>
            </w:pPr>
            <w:r w:rsidRPr="001170CD">
              <w:rPr>
                <w:lang w:val="en-IN"/>
              </w:rPr>
              <w:t>0.80</w:t>
            </w:r>
          </w:p>
        </w:tc>
        <w:tc>
          <w:tcPr>
            <w:tcW w:w="0" w:type="auto"/>
            <w:vAlign w:val="center"/>
            <w:hideMark/>
          </w:tcPr>
          <w:p w14:paraId="66EED2AA" w14:textId="77777777" w:rsidR="001170CD" w:rsidRPr="001170CD" w:rsidRDefault="001170CD" w:rsidP="001170CD">
            <w:pPr>
              <w:pStyle w:val="bulletlist"/>
              <w:spacing w:line="360" w:lineRule="auto"/>
              <w:rPr>
                <w:lang w:val="en-IN"/>
              </w:rPr>
            </w:pPr>
            <w:r w:rsidRPr="001170CD">
              <w:rPr>
                <w:lang w:val="en-IN"/>
              </w:rPr>
              <w:t>0.86</w:t>
            </w:r>
          </w:p>
        </w:tc>
      </w:tr>
    </w:tbl>
    <w:p w14:paraId="255A5E1C" w14:textId="77777777" w:rsidR="008D3342" w:rsidRDefault="008D3342" w:rsidP="008B5E6E">
      <w:pPr>
        <w:pStyle w:val="bulletlist"/>
        <w:numPr>
          <w:ilvl w:val="0"/>
          <w:numId w:val="0"/>
        </w:numPr>
        <w:spacing w:after="0" w:line="360" w:lineRule="auto"/>
      </w:pPr>
    </w:p>
    <w:p w14:paraId="16D92A4C" w14:textId="13F31480" w:rsidR="008D3342" w:rsidRDefault="008D3342" w:rsidP="008B5E6E">
      <w:pPr>
        <w:pStyle w:val="bulletlist"/>
        <w:numPr>
          <w:ilvl w:val="0"/>
          <w:numId w:val="0"/>
        </w:numPr>
        <w:spacing w:after="0" w:line="360" w:lineRule="auto"/>
      </w:pPr>
    </w:p>
    <w:p w14:paraId="24385C16" w14:textId="77777777" w:rsidR="008D3342" w:rsidRDefault="008D3342" w:rsidP="008B5E6E">
      <w:pPr>
        <w:pStyle w:val="bulletlist"/>
        <w:numPr>
          <w:ilvl w:val="0"/>
          <w:numId w:val="0"/>
        </w:numPr>
        <w:spacing w:after="0" w:line="360" w:lineRule="auto"/>
      </w:pPr>
    </w:p>
    <w:p w14:paraId="21316D7E" w14:textId="77777777" w:rsidR="008D3342" w:rsidRDefault="008D3342" w:rsidP="008B5E6E">
      <w:pPr>
        <w:pStyle w:val="bulletlist"/>
        <w:numPr>
          <w:ilvl w:val="0"/>
          <w:numId w:val="0"/>
        </w:numPr>
        <w:spacing w:after="0" w:line="360" w:lineRule="auto"/>
      </w:pPr>
    </w:p>
    <w:p w14:paraId="004248C7" w14:textId="77777777" w:rsidR="008D3342" w:rsidRPr="00CE3E84" w:rsidRDefault="008D3342" w:rsidP="008B5E6E">
      <w:pPr>
        <w:pStyle w:val="Heading1"/>
        <w:numPr>
          <w:ilvl w:val="0"/>
          <w:numId w:val="26"/>
        </w:numPr>
        <w:spacing w:before="0" w:after="0" w:line="360" w:lineRule="auto"/>
        <w:ind w:left="0" w:firstLine="0"/>
        <w:jc w:val="both"/>
        <w:rPr>
          <w:b/>
          <w:bCs/>
          <w:sz w:val="24"/>
          <w:szCs w:val="24"/>
        </w:rPr>
      </w:pPr>
      <w:r w:rsidRPr="00CE3E84">
        <w:rPr>
          <w:b/>
          <w:bCs/>
          <w:sz w:val="24"/>
          <w:szCs w:val="24"/>
        </w:rPr>
        <w:t>CONCLUSION and FUTURE WORK</w:t>
      </w:r>
    </w:p>
    <w:p w14:paraId="39E11902" w14:textId="6780B2CF" w:rsidR="008D3342" w:rsidRDefault="008D3342" w:rsidP="008B5E6E">
      <w:pPr>
        <w:pStyle w:val="BodyText"/>
        <w:spacing w:after="0" w:line="360" w:lineRule="auto"/>
        <w:ind w:firstLine="0"/>
      </w:pPr>
      <w:r>
        <w:t xml:space="preserve"> </w:t>
      </w:r>
    </w:p>
    <w:p w14:paraId="62FEE8EF" w14:textId="77777777" w:rsidR="00CE3E84" w:rsidRPr="00CE3E84" w:rsidRDefault="00CE3E84" w:rsidP="00CE3E84">
      <w:pPr>
        <w:pStyle w:val="BodyText"/>
        <w:spacing w:after="0" w:line="360" w:lineRule="auto"/>
        <w:ind w:firstLine="0"/>
        <w:rPr>
          <w:b/>
          <w:bCs/>
          <w:lang w:val="en-IN"/>
        </w:rPr>
      </w:pPr>
      <w:r w:rsidRPr="00CE3E84">
        <w:rPr>
          <w:b/>
          <w:bCs/>
          <w:lang w:val="en-IN"/>
        </w:rPr>
        <w:t>5.1 Conclusion</w:t>
      </w:r>
    </w:p>
    <w:p w14:paraId="683B10C8" w14:textId="77777777" w:rsidR="00CE3E84" w:rsidRPr="00CE3E84" w:rsidRDefault="00CE3E84" w:rsidP="00CE3E84">
      <w:pPr>
        <w:pStyle w:val="BodyText"/>
        <w:spacing w:after="0" w:line="360" w:lineRule="auto"/>
        <w:rPr>
          <w:lang w:val="en-IN"/>
        </w:rPr>
      </w:pPr>
      <w:r w:rsidRPr="00CE3E84">
        <w:rPr>
          <w:lang w:val="en-IN"/>
        </w:rPr>
        <w:t xml:space="preserve">In this project, we successfully demonstrated the use of machine learning techniques to predict customer </w:t>
      </w:r>
      <w:proofErr w:type="spellStart"/>
      <w:r w:rsidRPr="00CE3E84">
        <w:rPr>
          <w:lang w:val="en-IN"/>
        </w:rPr>
        <w:t>behavior</w:t>
      </w:r>
      <w:proofErr w:type="spellEnd"/>
      <w:r w:rsidRPr="00CE3E84">
        <w:rPr>
          <w:lang w:val="en-IN"/>
        </w:rPr>
        <w:t xml:space="preserve"> on e-commerce websites based on Google Analytics data. By preprocessing the data, applying multiple classification models, and evaluating them on various performance metrics, we were able to forecast purchase likelihood with a high degree of accuracy. Among the models tested, the Gradient Boosting Classifier delivered the best overall performance in terms of accuracy, precision, recall, F1-score, and ROC-AUC.</w:t>
      </w:r>
    </w:p>
    <w:p w14:paraId="3CFFC171" w14:textId="77777777" w:rsidR="00CE3E84" w:rsidRPr="00CE3E84" w:rsidRDefault="00CE3E84" w:rsidP="00CE3E84">
      <w:pPr>
        <w:pStyle w:val="BodyText"/>
        <w:spacing w:after="0" w:line="360" w:lineRule="auto"/>
        <w:rPr>
          <w:lang w:val="en-IN"/>
        </w:rPr>
      </w:pPr>
      <w:r w:rsidRPr="00CE3E84">
        <w:rPr>
          <w:lang w:val="en-IN"/>
        </w:rPr>
        <w:t xml:space="preserve">The analysis also revealed valuable insights into customer </w:t>
      </w:r>
      <w:proofErr w:type="spellStart"/>
      <w:r w:rsidRPr="00CE3E84">
        <w:rPr>
          <w:lang w:val="en-IN"/>
        </w:rPr>
        <w:t>behavior</w:t>
      </w:r>
      <w:proofErr w:type="spellEnd"/>
      <w:r w:rsidRPr="00CE3E84">
        <w:rPr>
          <w:lang w:val="en-IN"/>
        </w:rPr>
        <w:t>. Features such as session duration, number of page views, traffic source, and device type were identified as significant predictors of purchasing activity. These findings can help e-commerce businesses design more effective marketing campaigns, improve website optimization strategies, and personalize the shopping experience to boost customer conversion rates.</w:t>
      </w:r>
    </w:p>
    <w:p w14:paraId="3AACDE66" w14:textId="77777777" w:rsidR="00CE3E84" w:rsidRPr="00CE3E84" w:rsidRDefault="00CE3E84" w:rsidP="00CE3E84">
      <w:pPr>
        <w:pStyle w:val="BodyText"/>
        <w:spacing w:after="0" w:line="360" w:lineRule="auto"/>
        <w:rPr>
          <w:lang w:val="en-IN"/>
        </w:rPr>
      </w:pPr>
      <w:r w:rsidRPr="00CE3E84">
        <w:rPr>
          <w:lang w:val="en-IN"/>
        </w:rPr>
        <w:t>Overall, the project highlighted the importance of using predictive analytics not only for understanding customer interactions but also for driving business strategies based on data-driven predictions.</w:t>
      </w:r>
    </w:p>
    <w:p w14:paraId="14DCBA6F" w14:textId="77777777" w:rsidR="00CE3E84" w:rsidRPr="00CE3E84" w:rsidRDefault="00CE3E84" w:rsidP="00CE3E84">
      <w:pPr>
        <w:pStyle w:val="BodyText"/>
        <w:spacing w:after="0" w:line="360" w:lineRule="auto"/>
        <w:ind w:firstLine="0"/>
        <w:rPr>
          <w:b/>
          <w:bCs/>
          <w:lang w:val="en-IN"/>
        </w:rPr>
      </w:pPr>
      <w:r w:rsidRPr="00CE3E84">
        <w:rPr>
          <w:b/>
          <w:bCs/>
          <w:lang w:val="en-IN"/>
        </w:rPr>
        <w:t>5.2 Future Work</w:t>
      </w:r>
    </w:p>
    <w:p w14:paraId="72E903D2" w14:textId="77777777" w:rsidR="00CE3E84" w:rsidRPr="00CE3E84" w:rsidRDefault="00CE3E84" w:rsidP="00CE3E84">
      <w:pPr>
        <w:pStyle w:val="BodyText"/>
        <w:spacing w:after="0" w:line="360" w:lineRule="auto"/>
        <w:rPr>
          <w:lang w:val="en-IN"/>
        </w:rPr>
      </w:pPr>
      <w:r w:rsidRPr="00CE3E84">
        <w:rPr>
          <w:lang w:val="en-IN"/>
        </w:rPr>
        <w:t>While the results of the project are promising, there are several areas for future improvement and extension:</w:t>
      </w:r>
    </w:p>
    <w:p w14:paraId="704484C6" w14:textId="77777777" w:rsidR="00CE3E84" w:rsidRPr="00CE3E84" w:rsidRDefault="00CE3E84" w:rsidP="00CE3E84">
      <w:pPr>
        <w:pStyle w:val="BodyText"/>
        <w:numPr>
          <w:ilvl w:val="0"/>
          <w:numId w:val="35"/>
        </w:numPr>
        <w:spacing w:after="0" w:line="360" w:lineRule="auto"/>
        <w:rPr>
          <w:lang w:val="en-IN"/>
        </w:rPr>
      </w:pPr>
      <w:r w:rsidRPr="00CE3E84">
        <w:rPr>
          <w:b/>
          <w:bCs/>
          <w:lang w:val="en-IN"/>
        </w:rPr>
        <w:t>Advanced Feature Engineering</w:t>
      </w:r>
      <w:r w:rsidRPr="00CE3E84">
        <w:rPr>
          <w:lang w:val="en-IN"/>
        </w:rPr>
        <w:t xml:space="preserve">: Future work can focus on creating new features such as time-based user </w:t>
      </w:r>
      <w:proofErr w:type="spellStart"/>
      <w:r w:rsidRPr="00CE3E84">
        <w:rPr>
          <w:lang w:val="en-IN"/>
        </w:rPr>
        <w:t>behavior</w:t>
      </w:r>
      <w:proofErr w:type="spellEnd"/>
      <w:r w:rsidRPr="00CE3E84">
        <w:rPr>
          <w:lang w:val="en-IN"/>
        </w:rPr>
        <w:t xml:space="preserve"> (e.g., time between visits) or session-level trends (e.g., increasing engagement over time).</w:t>
      </w:r>
    </w:p>
    <w:p w14:paraId="0FA698F1" w14:textId="77777777" w:rsidR="00CE3E84" w:rsidRPr="00CE3E84" w:rsidRDefault="00CE3E84" w:rsidP="00CE3E84">
      <w:pPr>
        <w:pStyle w:val="BodyText"/>
        <w:numPr>
          <w:ilvl w:val="0"/>
          <w:numId w:val="35"/>
        </w:numPr>
        <w:spacing w:after="0" w:line="360" w:lineRule="auto"/>
        <w:rPr>
          <w:lang w:val="en-IN"/>
        </w:rPr>
      </w:pPr>
      <w:r w:rsidRPr="00CE3E84">
        <w:rPr>
          <w:b/>
          <w:bCs/>
          <w:lang w:val="en-IN"/>
        </w:rPr>
        <w:t>Deep Learning Models</w:t>
      </w:r>
      <w:r w:rsidRPr="00CE3E84">
        <w:rPr>
          <w:lang w:val="en-IN"/>
        </w:rPr>
        <w:t>: Implementing deep learning techniques like neural networks or recurrent neural networks (RNNs) could further improve prediction accuracy, especially when handling sequential web session data.</w:t>
      </w:r>
    </w:p>
    <w:p w14:paraId="05461684" w14:textId="77777777" w:rsidR="00CE3E84" w:rsidRPr="00CE3E84" w:rsidRDefault="00CE3E84" w:rsidP="00CE3E84">
      <w:pPr>
        <w:pStyle w:val="BodyText"/>
        <w:numPr>
          <w:ilvl w:val="0"/>
          <w:numId w:val="35"/>
        </w:numPr>
        <w:spacing w:after="0" w:line="360" w:lineRule="auto"/>
        <w:rPr>
          <w:lang w:val="en-IN"/>
        </w:rPr>
      </w:pPr>
      <w:r w:rsidRPr="00CE3E84">
        <w:rPr>
          <w:b/>
          <w:bCs/>
          <w:lang w:val="en-IN"/>
        </w:rPr>
        <w:t>Real-Time Prediction</w:t>
      </w:r>
      <w:r w:rsidRPr="00CE3E84">
        <w:rPr>
          <w:lang w:val="en-IN"/>
        </w:rPr>
        <w:t>: Future systems could be built to provide real-time purchase probability predictions during active user sessions, allowing dynamic marketing interventions.</w:t>
      </w:r>
    </w:p>
    <w:p w14:paraId="6CDA8BEF" w14:textId="77777777" w:rsidR="00CE3E84" w:rsidRPr="00CE3E84" w:rsidRDefault="00CE3E84" w:rsidP="00CE3E84">
      <w:pPr>
        <w:pStyle w:val="BodyText"/>
        <w:numPr>
          <w:ilvl w:val="0"/>
          <w:numId w:val="35"/>
        </w:numPr>
        <w:spacing w:after="0" w:line="360" w:lineRule="auto"/>
        <w:rPr>
          <w:lang w:val="en-IN"/>
        </w:rPr>
      </w:pPr>
      <w:r w:rsidRPr="00CE3E84">
        <w:rPr>
          <w:b/>
          <w:bCs/>
          <w:lang w:val="en-IN"/>
        </w:rPr>
        <w:t>Handling Data Imbalance</w:t>
      </w:r>
      <w:r w:rsidRPr="00CE3E84">
        <w:rPr>
          <w:lang w:val="en-IN"/>
        </w:rPr>
        <w:t>: Advanced techniques such as SMOTE (Synthetic Minority Over-sampling Technique) or anomaly detection methods could be used if there are very few purchase events compared to non-purchase events.</w:t>
      </w:r>
    </w:p>
    <w:p w14:paraId="173742B1" w14:textId="77777777" w:rsidR="00CE3E84" w:rsidRPr="00CE3E84" w:rsidRDefault="00CE3E84" w:rsidP="00CE3E84">
      <w:pPr>
        <w:pStyle w:val="BodyText"/>
        <w:numPr>
          <w:ilvl w:val="0"/>
          <w:numId w:val="35"/>
        </w:numPr>
        <w:spacing w:after="0" w:line="360" w:lineRule="auto"/>
        <w:rPr>
          <w:lang w:val="en-IN"/>
        </w:rPr>
      </w:pPr>
      <w:r w:rsidRPr="00CE3E84">
        <w:rPr>
          <w:b/>
          <w:bCs/>
          <w:lang w:val="en-IN"/>
        </w:rPr>
        <w:t>Broader Data Integration</w:t>
      </w:r>
      <w:r w:rsidRPr="00CE3E84">
        <w:rPr>
          <w:lang w:val="en-IN"/>
        </w:rPr>
        <w:t xml:space="preserve">: Incorporating additional sources of customer data, such as social media activity or customer feedback, could enhance model performance and provide a 360-degree view of customer </w:t>
      </w:r>
      <w:proofErr w:type="spellStart"/>
      <w:r w:rsidRPr="00CE3E84">
        <w:rPr>
          <w:lang w:val="en-IN"/>
        </w:rPr>
        <w:t>behavior</w:t>
      </w:r>
      <w:proofErr w:type="spellEnd"/>
      <w:r w:rsidRPr="00CE3E84">
        <w:rPr>
          <w:lang w:val="en-IN"/>
        </w:rPr>
        <w:t>.</w:t>
      </w:r>
    </w:p>
    <w:p w14:paraId="3E06454F" w14:textId="77777777" w:rsidR="00CE3E84" w:rsidRPr="00CE3E84" w:rsidRDefault="00CE3E84" w:rsidP="00CE3E84">
      <w:pPr>
        <w:pStyle w:val="BodyText"/>
        <w:numPr>
          <w:ilvl w:val="0"/>
          <w:numId w:val="35"/>
        </w:numPr>
        <w:spacing w:after="0" w:line="360" w:lineRule="auto"/>
        <w:rPr>
          <w:lang w:val="en-IN"/>
        </w:rPr>
      </w:pPr>
      <w:r w:rsidRPr="00CE3E84">
        <w:rPr>
          <w:b/>
          <w:bCs/>
          <w:lang w:val="en-IN"/>
        </w:rPr>
        <w:t>Personalization Models</w:t>
      </w:r>
      <w:r w:rsidRPr="00CE3E84">
        <w:rPr>
          <w:lang w:val="en-IN"/>
        </w:rPr>
        <w:t>: Beyond predicting purchases, future work could focus on predicting the types of products a customer is most likely to buy, enabling personalized product recommendations.</w:t>
      </w:r>
    </w:p>
    <w:p w14:paraId="122C91F1" w14:textId="77777777" w:rsidR="00CE3E84" w:rsidRDefault="00CE3E84" w:rsidP="008B5E6E">
      <w:pPr>
        <w:pStyle w:val="Heading5"/>
        <w:spacing w:before="0" w:after="0" w:line="360" w:lineRule="auto"/>
        <w:jc w:val="both"/>
        <w:rPr>
          <w:b/>
          <w:bCs/>
        </w:rPr>
      </w:pPr>
    </w:p>
    <w:p w14:paraId="174A93AA" w14:textId="77777777" w:rsidR="00CE3E84" w:rsidRPr="00CE3E84" w:rsidRDefault="00CE3E84" w:rsidP="008B5E6E">
      <w:pPr>
        <w:pStyle w:val="Heading5"/>
        <w:spacing w:before="0" w:after="0" w:line="360" w:lineRule="auto"/>
        <w:jc w:val="both"/>
        <w:rPr>
          <w:b/>
          <w:bCs/>
          <w:sz w:val="24"/>
          <w:szCs w:val="24"/>
        </w:rPr>
      </w:pPr>
    </w:p>
    <w:p w14:paraId="288744DB" w14:textId="52E7879E" w:rsidR="008D3342" w:rsidRPr="00CE3E84" w:rsidRDefault="008D3342" w:rsidP="008B5E6E">
      <w:pPr>
        <w:pStyle w:val="Heading5"/>
        <w:spacing w:before="0" w:after="0" w:line="360" w:lineRule="auto"/>
        <w:jc w:val="both"/>
        <w:rPr>
          <w:b/>
          <w:bCs/>
          <w:sz w:val="24"/>
          <w:szCs w:val="24"/>
        </w:rPr>
      </w:pPr>
      <w:r w:rsidRPr="00CE3E84">
        <w:rPr>
          <w:b/>
          <w:bCs/>
          <w:sz w:val="24"/>
          <w:szCs w:val="24"/>
        </w:rPr>
        <w:t>References</w:t>
      </w:r>
    </w:p>
    <w:p w14:paraId="6572675A" w14:textId="77777777" w:rsidR="00CE3E84" w:rsidRPr="00CE3E84" w:rsidRDefault="00CE3E84" w:rsidP="00CE3E84">
      <w:pPr>
        <w:spacing w:line="360" w:lineRule="auto"/>
        <w:jc w:val="both"/>
        <w:rPr>
          <w:lang w:val="en-IN"/>
        </w:rPr>
      </w:pPr>
      <w:r w:rsidRPr="00CE3E84">
        <w:rPr>
          <w:lang w:val="en-IN"/>
        </w:rPr>
        <w:t xml:space="preserve">  </w:t>
      </w:r>
      <w:proofErr w:type="spellStart"/>
      <w:r w:rsidRPr="00CE3E84">
        <w:rPr>
          <w:lang w:val="en-IN"/>
        </w:rPr>
        <w:t>Géron</w:t>
      </w:r>
      <w:proofErr w:type="spellEnd"/>
      <w:r w:rsidRPr="00CE3E84">
        <w:rPr>
          <w:lang w:val="en-IN"/>
        </w:rPr>
        <w:t xml:space="preserve">, A. (2019). </w:t>
      </w:r>
      <w:r w:rsidRPr="00CE3E84">
        <w:rPr>
          <w:i/>
          <w:iCs/>
          <w:lang w:val="en-IN"/>
        </w:rPr>
        <w:t xml:space="preserve">Hands-On Machine Learning with Scikit-Learn, </w:t>
      </w:r>
      <w:proofErr w:type="spellStart"/>
      <w:r w:rsidRPr="00CE3E84">
        <w:rPr>
          <w:i/>
          <w:iCs/>
          <w:lang w:val="en-IN"/>
        </w:rPr>
        <w:t>Keras</w:t>
      </w:r>
      <w:proofErr w:type="spellEnd"/>
      <w:r w:rsidRPr="00CE3E84">
        <w:rPr>
          <w:i/>
          <w:iCs/>
          <w:lang w:val="en-IN"/>
        </w:rPr>
        <w:t>, and TensorFlow</w:t>
      </w:r>
      <w:r w:rsidRPr="00CE3E84">
        <w:rPr>
          <w:lang w:val="en-IN"/>
        </w:rPr>
        <w:t xml:space="preserve"> (2nd ed.). O'Reilly Media.</w:t>
      </w:r>
    </w:p>
    <w:p w14:paraId="70F3E44C" w14:textId="77777777" w:rsidR="00CE3E84" w:rsidRPr="00CE3E84" w:rsidRDefault="00CE3E84" w:rsidP="00CE3E84">
      <w:pPr>
        <w:spacing w:line="360" w:lineRule="auto"/>
        <w:jc w:val="both"/>
        <w:rPr>
          <w:lang w:val="en-IN"/>
        </w:rPr>
      </w:pPr>
      <w:r w:rsidRPr="00CE3E84">
        <w:rPr>
          <w:lang w:val="en-IN"/>
        </w:rPr>
        <w:t xml:space="preserve">  </w:t>
      </w:r>
      <w:proofErr w:type="spellStart"/>
      <w:r w:rsidRPr="00CE3E84">
        <w:rPr>
          <w:lang w:val="en-IN"/>
        </w:rPr>
        <w:t>Pedregosa</w:t>
      </w:r>
      <w:proofErr w:type="spellEnd"/>
      <w:r w:rsidRPr="00CE3E84">
        <w:rPr>
          <w:lang w:val="en-IN"/>
        </w:rPr>
        <w:t xml:space="preserve">, F., </w:t>
      </w:r>
      <w:proofErr w:type="spellStart"/>
      <w:r w:rsidRPr="00CE3E84">
        <w:rPr>
          <w:lang w:val="en-IN"/>
        </w:rPr>
        <w:t>Varoquaux</w:t>
      </w:r>
      <w:proofErr w:type="spellEnd"/>
      <w:r w:rsidRPr="00CE3E84">
        <w:rPr>
          <w:lang w:val="en-IN"/>
        </w:rPr>
        <w:t xml:space="preserve">, G., </w:t>
      </w:r>
      <w:proofErr w:type="spellStart"/>
      <w:r w:rsidRPr="00CE3E84">
        <w:rPr>
          <w:lang w:val="en-IN"/>
        </w:rPr>
        <w:t>Gramfort</w:t>
      </w:r>
      <w:proofErr w:type="spellEnd"/>
      <w:r w:rsidRPr="00CE3E84">
        <w:rPr>
          <w:lang w:val="en-IN"/>
        </w:rPr>
        <w:t xml:space="preserve">, A., Michel, V., </w:t>
      </w:r>
      <w:proofErr w:type="spellStart"/>
      <w:r w:rsidRPr="00CE3E84">
        <w:rPr>
          <w:lang w:val="en-IN"/>
        </w:rPr>
        <w:t>Thirion</w:t>
      </w:r>
      <w:proofErr w:type="spellEnd"/>
      <w:r w:rsidRPr="00CE3E84">
        <w:rPr>
          <w:lang w:val="en-IN"/>
        </w:rPr>
        <w:t xml:space="preserve">, B., Grisel, O., Blondel, M., et al. (2011). Scikit-learn: Machine Learning in Python. </w:t>
      </w:r>
      <w:r w:rsidRPr="00CE3E84">
        <w:rPr>
          <w:i/>
          <w:iCs/>
          <w:lang w:val="en-IN"/>
        </w:rPr>
        <w:t>Journal of Machine Learning Research</w:t>
      </w:r>
      <w:r w:rsidRPr="00CE3E84">
        <w:rPr>
          <w:lang w:val="en-IN"/>
        </w:rPr>
        <w:t>, 12, 2825–2830.</w:t>
      </w:r>
    </w:p>
    <w:p w14:paraId="578A3A6F" w14:textId="77777777" w:rsidR="00CE3E84" w:rsidRPr="00CE3E84" w:rsidRDefault="00CE3E84" w:rsidP="00CE3E84">
      <w:pPr>
        <w:spacing w:line="360" w:lineRule="auto"/>
        <w:jc w:val="both"/>
        <w:rPr>
          <w:lang w:val="en-IN"/>
        </w:rPr>
      </w:pPr>
      <w:r w:rsidRPr="00CE3E84">
        <w:rPr>
          <w:lang w:val="en-IN"/>
        </w:rPr>
        <w:t xml:space="preserve">  Hastie, T., </w:t>
      </w:r>
      <w:proofErr w:type="spellStart"/>
      <w:r w:rsidRPr="00CE3E84">
        <w:rPr>
          <w:lang w:val="en-IN"/>
        </w:rPr>
        <w:t>Tibshirani</w:t>
      </w:r>
      <w:proofErr w:type="spellEnd"/>
      <w:r w:rsidRPr="00CE3E84">
        <w:rPr>
          <w:lang w:val="en-IN"/>
        </w:rPr>
        <w:t xml:space="preserve">, R., &amp; Friedman, J. (2009). </w:t>
      </w:r>
      <w:r w:rsidRPr="00CE3E84">
        <w:rPr>
          <w:i/>
          <w:iCs/>
          <w:lang w:val="en-IN"/>
        </w:rPr>
        <w:t>The Elements of Statistical Learning</w:t>
      </w:r>
      <w:r w:rsidRPr="00CE3E84">
        <w:rPr>
          <w:lang w:val="en-IN"/>
        </w:rPr>
        <w:t xml:space="preserve"> (2nd ed.). Springer.</w:t>
      </w:r>
    </w:p>
    <w:p w14:paraId="6CF093B5" w14:textId="77777777" w:rsidR="00CE3E84" w:rsidRPr="00CE3E84" w:rsidRDefault="00CE3E84" w:rsidP="00CE3E84">
      <w:pPr>
        <w:spacing w:line="360" w:lineRule="auto"/>
        <w:jc w:val="both"/>
        <w:rPr>
          <w:lang w:val="en-IN"/>
        </w:rPr>
      </w:pPr>
      <w:r w:rsidRPr="00CE3E84">
        <w:rPr>
          <w:lang w:val="en-IN"/>
        </w:rPr>
        <w:t xml:space="preserve">  Provost, F., &amp; Fawcett, T. (2013). </w:t>
      </w:r>
      <w:r w:rsidRPr="00CE3E84">
        <w:rPr>
          <w:i/>
          <w:iCs/>
          <w:lang w:val="en-IN"/>
        </w:rPr>
        <w:t>Data Science for Business: What You Need to Know About Data Mining and Data-Analytic Thinking</w:t>
      </w:r>
      <w:r w:rsidRPr="00CE3E84">
        <w:rPr>
          <w:lang w:val="en-IN"/>
        </w:rPr>
        <w:t>. O'Reilly Media.</w:t>
      </w:r>
    </w:p>
    <w:p w14:paraId="645F695C" w14:textId="77777777" w:rsidR="00CE3E84" w:rsidRPr="00CE3E84" w:rsidRDefault="00CE3E84" w:rsidP="00CE3E84">
      <w:pPr>
        <w:spacing w:line="360" w:lineRule="auto"/>
        <w:jc w:val="both"/>
        <w:rPr>
          <w:lang w:val="en-IN"/>
        </w:rPr>
      </w:pPr>
      <w:r w:rsidRPr="00CE3E84">
        <w:rPr>
          <w:lang w:val="en-IN"/>
        </w:rPr>
        <w:t xml:space="preserve">  Brownlee, J. (2016). </w:t>
      </w:r>
      <w:r w:rsidRPr="00CE3E84">
        <w:rPr>
          <w:i/>
          <w:iCs/>
          <w:lang w:val="en-IN"/>
        </w:rPr>
        <w:t>Machine Learning Mastery with Python: Understand Your Data, Create Accurate Models, and Work Projects End-to-End</w:t>
      </w:r>
      <w:r w:rsidRPr="00CE3E84">
        <w:rPr>
          <w:lang w:val="en-IN"/>
        </w:rPr>
        <w:t>. Machine Learning Mastery.</w:t>
      </w:r>
    </w:p>
    <w:p w14:paraId="3B59C9C3" w14:textId="77777777" w:rsidR="00CE3E84" w:rsidRPr="00CE3E84" w:rsidRDefault="00CE3E84" w:rsidP="00CE3E84">
      <w:pPr>
        <w:spacing w:line="360" w:lineRule="auto"/>
        <w:jc w:val="both"/>
        <w:rPr>
          <w:lang w:val="en-IN"/>
        </w:rPr>
      </w:pPr>
      <w:r w:rsidRPr="00CE3E84">
        <w:rPr>
          <w:lang w:val="en-IN"/>
        </w:rPr>
        <w:lastRenderedPageBreak/>
        <w:t>  Kaggle. Google Merchandise Store Analytics Data. https://www.kaggle.com/datasets/</w:t>
      </w:r>
    </w:p>
    <w:p w14:paraId="7E9E016C" w14:textId="77777777" w:rsidR="00CE3E84" w:rsidRPr="00CE3E84" w:rsidRDefault="00CE3E84" w:rsidP="00CE3E84">
      <w:pPr>
        <w:spacing w:line="360" w:lineRule="auto"/>
        <w:jc w:val="both"/>
        <w:rPr>
          <w:lang w:val="en-IN"/>
        </w:rPr>
      </w:pPr>
      <w:r w:rsidRPr="00CE3E84">
        <w:rPr>
          <w:lang w:val="en-IN"/>
        </w:rPr>
        <w:t xml:space="preserve">  Müller, A. C., &amp; Guido, S. (2016). </w:t>
      </w:r>
      <w:r w:rsidRPr="00CE3E84">
        <w:rPr>
          <w:i/>
          <w:iCs/>
          <w:lang w:val="en-IN"/>
        </w:rPr>
        <w:t>Introduction to Machine Learning with Python: A Guide for Data Scientists</w:t>
      </w:r>
      <w:r w:rsidRPr="00CE3E84">
        <w:rPr>
          <w:lang w:val="en-IN"/>
        </w:rPr>
        <w:t>. O'Reilly Media.</w:t>
      </w:r>
    </w:p>
    <w:p w14:paraId="2209D916" w14:textId="77777777" w:rsidR="008D3342" w:rsidRPr="00525F2B" w:rsidRDefault="008D3342" w:rsidP="00CE3E84">
      <w:pPr>
        <w:spacing w:line="360" w:lineRule="auto"/>
        <w:jc w:val="both"/>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5F744" w14:textId="77777777" w:rsidR="0086505E" w:rsidRDefault="0086505E" w:rsidP="001A3B3D">
      <w:r>
        <w:separator/>
      </w:r>
    </w:p>
  </w:endnote>
  <w:endnote w:type="continuationSeparator" w:id="0">
    <w:p w14:paraId="176F9DE1" w14:textId="77777777" w:rsidR="0086505E" w:rsidRDefault="0086505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57740804"/>
      <w:docPartObj>
        <w:docPartGallery w:val="Page Numbers (Bottom of Page)"/>
        <w:docPartUnique/>
      </w:docPartObj>
    </w:sdtPr>
    <w:sdtContent>
      <w:p w14:paraId="71694B01" w14:textId="1B652DCB" w:rsidR="001170CD" w:rsidRDefault="001170CD" w:rsidP="009D72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8B05C5" w14:textId="77777777" w:rsidR="001170CD" w:rsidRDefault="00117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851862"/>
      <w:docPartObj>
        <w:docPartGallery w:val="Page Numbers (Bottom of Page)"/>
        <w:docPartUnique/>
      </w:docPartObj>
    </w:sdtPr>
    <w:sdtContent>
      <w:p w14:paraId="5F4523EA" w14:textId="320EDB37" w:rsidR="001170CD" w:rsidRDefault="001170CD" w:rsidP="009D72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8E0CE" w14:textId="77777777" w:rsidR="001170CD" w:rsidRDefault="001170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83656" w14:textId="77777777" w:rsidR="0086505E" w:rsidRDefault="0086505E" w:rsidP="001A3B3D">
      <w:r>
        <w:separator/>
      </w:r>
    </w:p>
  </w:footnote>
  <w:footnote w:type="continuationSeparator" w:id="0">
    <w:p w14:paraId="5693EB75" w14:textId="77777777" w:rsidR="0086505E" w:rsidRDefault="0086505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790417"/>
    <w:multiLevelType w:val="multilevel"/>
    <w:tmpl w:val="5156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1791E"/>
    <w:multiLevelType w:val="multilevel"/>
    <w:tmpl w:val="899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11CB3"/>
    <w:multiLevelType w:val="multilevel"/>
    <w:tmpl w:val="68CC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95C5B33"/>
    <w:multiLevelType w:val="multilevel"/>
    <w:tmpl w:val="E3A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466328"/>
    <w:multiLevelType w:val="multilevel"/>
    <w:tmpl w:val="7574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B9877F4"/>
    <w:multiLevelType w:val="multilevel"/>
    <w:tmpl w:val="21C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B309B"/>
    <w:multiLevelType w:val="multilevel"/>
    <w:tmpl w:val="F04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71710B1"/>
    <w:multiLevelType w:val="multilevel"/>
    <w:tmpl w:val="2CB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D1C7942"/>
    <w:multiLevelType w:val="multilevel"/>
    <w:tmpl w:val="389A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21"/>
  </w:num>
  <w:num w:numId="2" w16cid:durableId="729425918">
    <w:abstractNumId w:val="29"/>
  </w:num>
  <w:num w:numId="3" w16cid:durableId="1004019049">
    <w:abstractNumId w:val="17"/>
  </w:num>
  <w:num w:numId="4" w16cid:durableId="322005180">
    <w:abstractNumId w:val="25"/>
  </w:num>
  <w:num w:numId="5" w16cid:durableId="2053453078">
    <w:abstractNumId w:val="25"/>
  </w:num>
  <w:num w:numId="6" w16cid:durableId="1179081578">
    <w:abstractNumId w:val="25"/>
  </w:num>
  <w:num w:numId="7" w16cid:durableId="1962757695">
    <w:abstractNumId w:val="25"/>
  </w:num>
  <w:num w:numId="8" w16cid:durableId="165676704">
    <w:abstractNumId w:val="28"/>
  </w:num>
  <w:num w:numId="9" w16cid:durableId="874662292">
    <w:abstractNumId w:val="30"/>
  </w:num>
  <w:num w:numId="10" w16cid:durableId="120999385">
    <w:abstractNumId w:val="22"/>
  </w:num>
  <w:num w:numId="11" w16cid:durableId="1776439936">
    <w:abstractNumId w:val="16"/>
  </w:num>
  <w:num w:numId="12" w16cid:durableId="1725910583">
    <w:abstractNumId w:val="15"/>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7"/>
  </w:num>
  <w:num w:numId="25" w16cid:durableId="1341931729">
    <w:abstractNumId w:val="11"/>
  </w:num>
  <w:num w:numId="26" w16cid:durableId="334307645">
    <w:abstractNumId w:val="19"/>
  </w:num>
  <w:num w:numId="27" w16cid:durableId="440416293">
    <w:abstractNumId w:val="14"/>
  </w:num>
  <w:num w:numId="28" w16cid:durableId="826242540">
    <w:abstractNumId w:val="20"/>
  </w:num>
  <w:num w:numId="29" w16cid:durableId="1169906327">
    <w:abstractNumId w:val="18"/>
  </w:num>
  <w:num w:numId="30" w16cid:durableId="765730517">
    <w:abstractNumId w:val="24"/>
  </w:num>
  <w:num w:numId="31" w16cid:durableId="428087120">
    <w:abstractNumId w:val="12"/>
  </w:num>
  <w:num w:numId="32" w16cid:durableId="2074817872">
    <w:abstractNumId w:val="13"/>
  </w:num>
  <w:num w:numId="33" w16cid:durableId="2106226784">
    <w:abstractNumId w:val="31"/>
  </w:num>
  <w:num w:numId="34" w16cid:durableId="375393969">
    <w:abstractNumId w:val="23"/>
  </w:num>
  <w:num w:numId="35" w16cid:durableId="2606446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170CD"/>
    <w:rsid w:val="00142813"/>
    <w:rsid w:val="00190CA9"/>
    <w:rsid w:val="001A2EFD"/>
    <w:rsid w:val="001A3B3D"/>
    <w:rsid w:val="001B67DC"/>
    <w:rsid w:val="002254A9"/>
    <w:rsid w:val="00233D97"/>
    <w:rsid w:val="002347A2"/>
    <w:rsid w:val="00257172"/>
    <w:rsid w:val="002850E3"/>
    <w:rsid w:val="00294C50"/>
    <w:rsid w:val="00354FCF"/>
    <w:rsid w:val="003559F4"/>
    <w:rsid w:val="00365AA2"/>
    <w:rsid w:val="003A19E2"/>
    <w:rsid w:val="003B2B40"/>
    <w:rsid w:val="003B4E04"/>
    <w:rsid w:val="003D51F0"/>
    <w:rsid w:val="003F5A08"/>
    <w:rsid w:val="00420716"/>
    <w:rsid w:val="004325FB"/>
    <w:rsid w:val="004432BA"/>
    <w:rsid w:val="0044407E"/>
    <w:rsid w:val="00447BB9"/>
    <w:rsid w:val="0046031D"/>
    <w:rsid w:val="00473AC9"/>
    <w:rsid w:val="004C4E7B"/>
    <w:rsid w:val="004C77CF"/>
    <w:rsid w:val="004D72B5"/>
    <w:rsid w:val="00525F2B"/>
    <w:rsid w:val="00551B7F"/>
    <w:rsid w:val="00564518"/>
    <w:rsid w:val="0056610F"/>
    <w:rsid w:val="00575BCA"/>
    <w:rsid w:val="00575EB3"/>
    <w:rsid w:val="005A1AF9"/>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2472A"/>
    <w:rsid w:val="00824781"/>
    <w:rsid w:val="00836367"/>
    <w:rsid w:val="00843623"/>
    <w:rsid w:val="0086505E"/>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A1025"/>
    <w:rsid w:val="00BC3420"/>
    <w:rsid w:val="00BD670B"/>
    <w:rsid w:val="00BE7D3C"/>
    <w:rsid w:val="00BF5FF6"/>
    <w:rsid w:val="00C0207F"/>
    <w:rsid w:val="00C16117"/>
    <w:rsid w:val="00C2231F"/>
    <w:rsid w:val="00C3075A"/>
    <w:rsid w:val="00C563D0"/>
    <w:rsid w:val="00C76F32"/>
    <w:rsid w:val="00C919A4"/>
    <w:rsid w:val="00CA4392"/>
    <w:rsid w:val="00CC393F"/>
    <w:rsid w:val="00CE3E84"/>
    <w:rsid w:val="00D2176E"/>
    <w:rsid w:val="00D632BE"/>
    <w:rsid w:val="00D72D06"/>
    <w:rsid w:val="00D7522C"/>
    <w:rsid w:val="00D7536F"/>
    <w:rsid w:val="00D76668"/>
    <w:rsid w:val="00E07383"/>
    <w:rsid w:val="00E165BC"/>
    <w:rsid w:val="00E61E12"/>
    <w:rsid w:val="00E7596C"/>
    <w:rsid w:val="00E878F2"/>
    <w:rsid w:val="00EA2765"/>
    <w:rsid w:val="00ED0149"/>
    <w:rsid w:val="00EF7DE3"/>
    <w:rsid w:val="00F03103"/>
    <w:rsid w:val="00F271DE"/>
    <w:rsid w:val="00F54353"/>
    <w:rsid w:val="00F627DA"/>
    <w:rsid w:val="00F654C5"/>
    <w:rsid w:val="00F7288F"/>
    <w:rsid w:val="00F847A6"/>
    <w:rsid w:val="00F916E9"/>
    <w:rsid w:val="00F9441B"/>
    <w:rsid w:val="00FA4C32"/>
    <w:rsid w:val="00FA63B6"/>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NormalWeb">
    <w:name w:val="Normal (Web)"/>
    <w:basedOn w:val="Normal"/>
    <w:uiPriority w:val="99"/>
    <w:unhideWhenUsed/>
    <w:rsid w:val="00564518"/>
    <w:pPr>
      <w:spacing w:before="100" w:beforeAutospacing="1" w:after="100" w:afterAutospacing="1"/>
      <w:jc w:val="left"/>
    </w:pPr>
    <w:rPr>
      <w:rFonts w:eastAsia="Times New Roman"/>
      <w:sz w:val="24"/>
      <w:szCs w:val="24"/>
      <w:lang w:val="en-IN" w:eastAsia="en-IN"/>
    </w:rPr>
  </w:style>
  <w:style w:type="character" w:styleId="PageNumber">
    <w:name w:val="page number"/>
    <w:basedOn w:val="DefaultParagraphFont"/>
    <w:rsid w:val="00117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6085">
      <w:bodyDiv w:val="1"/>
      <w:marLeft w:val="0"/>
      <w:marRight w:val="0"/>
      <w:marTop w:val="0"/>
      <w:marBottom w:val="0"/>
      <w:divBdr>
        <w:top w:val="none" w:sz="0" w:space="0" w:color="auto"/>
        <w:left w:val="none" w:sz="0" w:space="0" w:color="auto"/>
        <w:bottom w:val="none" w:sz="0" w:space="0" w:color="auto"/>
        <w:right w:val="none" w:sz="0" w:space="0" w:color="auto"/>
      </w:divBdr>
    </w:div>
    <w:div w:id="101806976">
      <w:bodyDiv w:val="1"/>
      <w:marLeft w:val="0"/>
      <w:marRight w:val="0"/>
      <w:marTop w:val="0"/>
      <w:marBottom w:val="0"/>
      <w:divBdr>
        <w:top w:val="none" w:sz="0" w:space="0" w:color="auto"/>
        <w:left w:val="none" w:sz="0" w:space="0" w:color="auto"/>
        <w:bottom w:val="none" w:sz="0" w:space="0" w:color="auto"/>
        <w:right w:val="none" w:sz="0" w:space="0" w:color="auto"/>
      </w:divBdr>
    </w:div>
    <w:div w:id="202983696">
      <w:bodyDiv w:val="1"/>
      <w:marLeft w:val="0"/>
      <w:marRight w:val="0"/>
      <w:marTop w:val="0"/>
      <w:marBottom w:val="0"/>
      <w:divBdr>
        <w:top w:val="none" w:sz="0" w:space="0" w:color="auto"/>
        <w:left w:val="none" w:sz="0" w:space="0" w:color="auto"/>
        <w:bottom w:val="none" w:sz="0" w:space="0" w:color="auto"/>
        <w:right w:val="none" w:sz="0" w:space="0" w:color="auto"/>
      </w:divBdr>
    </w:div>
    <w:div w:id="278146849">
      <w:bodyDiv w:val="1"/>
      <w:marLeft w:val="0"/>
      <w:marRight w:val="0"/>
      <w:marTop w:val="0"/>
      <w:marBottom w:val="0"/>
      <w:divBdr>
        <w:top w:val="none" w:sz="0" w:space="0" w:color="auto"/>
        <w:left w:val="none" w:sz="0" w:space="0" w:color="auto"/>
        <w:bottom w:val="none" w:sz="0" w:space="0" w:color="auto"/>
        <w:right w:val="none" w:sz="0" w:space="0" w:color="auto"/>
      </w:divBdr>
    </w:div>
    <w:div w:id="695079745">
      <w:bodyDiv w:val="1"/>
      <w:marLeft w:val="0"/>
      <w:marRight w:val="0"/>
      <w:marTop w:val="0"/>
      <w:marBottom w:val="0"/>
      <w:divBdr>
        <w:top w:val="none" w:sz="0" w:space="0" w:color="auto"/>
        <w:left w:val="none" w:sz="0" w:space="0" w:color="auto"/>
        <w:bottom w:val="none" w:sz="0" w:space="0" w:color="auto"/>
        <w:right w:val="none" w:sz="0" w:space="0" w:color="auto"/>
      </w:divBdr>
    </w:div>
    <w:div w:id="828983172">
      <w:bodyDiv w:val="1"/>
      <w:marLeft w:val="0"/>
      <w:marRight w:val="0"/>
      <w:marTop w:val="0"/>
      <w:marBottom w:val="0"/>
      <w:divBdr>
        <w:top w:val="none" w:sz="0" w:space="0" w:color="auto"/>
        <w:left w:val="none" w:sz="0" w:space="0" w:color="auto"/>
        <w:bottom w:val="none" w:sz="0" w:space="0" w:color="auto"/>
        <w:right w:val="none" w:sz="0" w:space="0" w:color="auto"/>
      </w:divBdr>
    </w:div>
    <w:div w:id="983631065">
      <w:bodyDiv w:val="1"/>
      <w:marLeft w:val="0"/>
      <w:marRight w:val="0"/>
      <w:marTop w:val="0"/>
      <w:marBottom w:val="0"/>
      <w:divBdr>
        <w:top w:val="none" w:sz="0" w:space="0" w:color="auto"/>
        <w:left w:val="none" w:sz="0" w:space="0" w:color="auto"/>
        <w:bottom w:val="none" w:sz="0" w:space="0" w:color="auto"/>
        <w:right w:val="none" w:sz="0" w:space="0" w:color="auto"/>
      </w:divBdr>
    </w:div>
    <w:div w:id="1079786209">
      <w:bodyDiv w:val="1"/>
      <w:marLeft w:val="0"/>
      <w:marRight w:val="0"/>
      <w:marTop w:val="0"/>
      <w:marBottom w:val="0"/>
      <w:divBdr>
        <w:top w:val="none" w:sz="0" w:space="0" w:color="auto"/>
        <w:left w:val="none" w:sz="0" w:space="0" w:color="auto"/>
        <w:bottom w:val="none" w:sz="0" w:space="0" w:color="auto"/>
        <w:right w:val="none" w:sz="0" w:space="0" w:color="auto"/>
      </w:divBdr>
    </w:div>
    <w:div w:id="1111819621">
      <w:bodyDiv w:val="1"/>
      <w:marLeft w:val="0"/>
      <w:marRight w:val="0"/>
      <w:marTop w:val="0"/>
      <w:marBottom w:val="0"/>
      <w:divBdr>
        <w:top w:val="none" w:sz="0" w:space="0" w:color="auto"/>
        <w:left w:val="none" w:sz="0" w:space="0" w:color="auto"/>
        <w:bottom w:val="none" w:sz="0" w:space="0" w:color="auto"/>
        <w:right w:val="none" w:sz="0" w:space="0" w:color="auto"/>
      </w:divBdr>
    </w:div>
    <w:div w:id="1274021376">
      <w:bodyDiv w:val="1"/>
      <w:marLeft w:val="0"/>
      <w:marRight w:val="0"/>
      <w:marTop w:val="0"/>
      <w:marBottom w:val="0"/>
      <w:divBdr>
        <w:top w:val="none" w:sz="0" w:space="0" w:color="auto"/>
        <w:left w:val="none" w:sz="0" w:space="0" w:color="auto"/>
        <w:bottom w:val="none" w:sz="0" w:space="0" w:color="auto"/>
        <w:right w:val="none" w:sz="0" w:space="0" w:color="auto"/>
      </w:divBdr>
    </w:div>
    <w:div w:id="1295062271">
      <w:bodyDiv w:val="1"/>
      <w:marLeft w:val="0"/>
      <w:marRight w:val="0"/>
      <w:marTop w:val="0"/>
      <w:marBottom w:val="0"/>
      <w:divBdr>
        <w:top w:val="none" w:sz="0" w:space="0" w:color="auto"/>
        <w:left w:val="none" w:sz="0" w:space="0" w:color="auto"/>
        <w:bottom w:val="none" w:sz="0" w:space="0" w:color="auto"/>
        <w:right w:val="none" w:sz="0" w:space="0" w:color="auto"/>
      </w:divBdr>
    </w:div>
    <w:div w:id="1333492007">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83477048">
      <w:bodyDiv w:val="1"/>
      <w:marLeft w:val="0"/>
      <w:marRight w:val="0"/>
      <w:marTop w:val="0"/>
      <w:marBottom w:val="0"/>
      <w:divBdr>
        <w:top w:val="none" w:sz="0" w:space="0" w:color="auto"/>
        <w:left w:val="none" w:sz="0" w:space="0" w:color="auto"/>
        <w:bottom w:val="none" w:sz="0" w:space="0" w:color="auto"/>
        <w:right w:val="none" w:sz="0" w:space="0" w:color="auto"/>
      </w:divBdr>
    </w:div>
    <w:div w:id="1446080240">
      <w:bodyDiv w:val="1"/>
      <w:marLeft w:val="0"/>
      <w:marRight w:val="0"/>
      <w:marTop w:val="0"/>
      <w:marBottom w:val="0"/>
      <w:divBdr>
        <w:top w:val="none" w:sz="0" w:space="0" w:color="auto"/>
        <w:left w:val="none" w:sz="0" w:space="0" w:color="auto"/>
        <w:bottom w:val="none" w:sz="0" w:space="0" w:color="auto"/>
        <w:right w:val="none" w:sz="0" w:space="0" w:color="auto"/>
      </w:divBdr>
    </w:div>
    <w:div w:id="1475832041">
      <w:bodyDiv w:val="1"/>
      <w:marLeft w:val="0"/>
      <w:marRight w:val="0"/>
      <w:marTop w:val="0"/>
      <w:marBottom w:val="0"/>
      <w:divBdr>
        <w:top w:val="none" w:sz="0" w:space="0" w:color="auto"/>
        <w:left w:val="none" w:sz="0" w:space="0" w:color="auto"/>
        <w:bottom w:val="none" w:sz="0" w:space="0" w:color="auto"/>
        <w:right w:val="none" w:sz="0" w:space="0" w:color="auto"/>
      </w:divBdr>
    </w:div>
    <w:div w:id="1509714110">
      <w:bodyDiv w:val="1"/>
      <w:marLeft w:val="0"/>
      <w:marRight w:val="0"/>
      <w:marTop w:val="0"/>
      <w:marBottom w:val="0"/>
      <w:divBdr>
        <w:top w:val="none" w:sz="0" w:space="0" w:color="auto"/>
        <w:left w:val="none" w:sz="0" w:space="0" w:color="auto"/>
        <w:bottom w:val="none" w:sz="0" w:space="0" w:color="auto"/>
        <w:right w:val="none" w:sz="0" w:space="0" w:color="auto"/>
      </w:divBdr>
    </w:div>
    <w:div w:id="1746806386">
      <w:bodyDiv w:val="1"/>
      <w:marLeft w:val="0"/>
      <w:marRight w:val="0"/>
      <w:marTop w:val="0"/>
      <w:marBottom w:val="0"/>
      <w:divBdr>
        <w:top w:val="none" w:sz="0" w:space="0" w:color="auto"/>
        <w:left w:val="none" w:sz="0" w:space="0" w:color="auto"/>
        <w:bottom w:val="none" w:sz="0" w:space="0" w:color="auto"/>
        <w:right w:val="none" w:sz="0" w:space="0" w:color="auto"/>
      </w:divBdr>
    </w:div>
    <w:div w:id="1872954649">
      <w:bodyDiv w:val="1"/>
      <w:marLeft w:val="0"/>
      <w:marRight w:val="0"/>
      <w:marTop w:val="0"/>
      <w:marBottom w:val="0"/>
      <w:divBdr>
        <w:top w:val="none" w:sz="0" w:space="0" w:color="auto"/>
        <w:left w:val="none" w:sz="0" w:space="0" w:color="auto"/>
        <w:bottom w:val="none" w:sz="0" w:space="0" w:color="auto"/>
        <w:right w:val="none" w:sz="0" w:space="0" w:color="auto"/>
      </w:divBdr>
    </w:div>
    <w:div w:id="2017343938">
      <w:bodyDiv w:val="1"/>
      <w:marLeft w:val="0"/>
      <w:marRight w:val="0"/>
      <w:marTop w:val="0"/>
      <w:marBottom w:val="0"/>
      <w:divBdr>
        <w:top w:val="none" w:sz="0" w:space="0" w:color="auto"/>
        <w:left w:val="none" w:sz="0" w:space="0" w:color="auto"/>
        <w:bottom w:val="none" w:sz="0" w:space="0" w:color="auto"/>
        <w:right w:val="none" w:sz="0" w:space="0" w:color="auto"/>
      </w:divBdr>
    </w:div>
    <w:div w:id="2028092379">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 w:id="21455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Praveen Reddy</cp:lastModifiedBy>
  <cp:revision>2</cp:revision>
  <dcterms:created xsi:type="dcterms:W3CDTF">2025-04-23T13:41:00Z</dcterms:created>
  <dcterms:modified xsi:type="dcterms:W3CDTF">2025-04-23T13:41:00Z</dcterms:modified>
</cp:coreProperties>
</file>