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916EF" w14:textId="77777777" w:rsidR="00D307BC" w:rsidRDefault="00000000">
      <w:pPr>
        <w:jc w:val="center"/>
        <w:rPr>
          <w:b/>
          <w:bCs/>
          <w:sz w:val="34"/>
          <w:szCs w:val="34"/>
        </w:rPr>
      </w:pPr>
      <w:r>
        <w:rPr>
          <w:b/>
          <w:bCs/>
          <w:sz w:val="34"/>
          <w:szCs w:val="34"/>
        </w:rPr>
        <w:t xml:space="preserve"> SIMATS ENGINEERING</w:t>
      </w:r>
    </w:p>
    <w:p w14:paraId="7C2183CC" w14:textId="77777777" w:rsidR="00D307BC" w:rsidRDefault="00000000">
      <w:pPr>
        <w:jc w:val="center"/>
        <w:rPr>
          <w:b/>
          <w:bCs/>
          <w:sz w:val="28"/>
          <w:szCs w:val="28"/>
        </w:rPr>
      </w:pPr>
      <w:r>
        <w:rPr>
          <w:b/>
          <w:bCs/>
          <w:sz w:val="28"/>
          <w:szCs w:val="28"/>
        </w:rPr>
        <w:t>ASSESSMENT TOOL 2</w:t>
      </w:r>
    </w:p>
    <w:p w14:paraId="2CCA130F" w14:textId="77777777" w:rsidR="00D307BC" w:rsidRDefault="00D307BC">
      <w:pPr>
        <w:jc w:val="center"/>
        <w:rPr>
          <w:b/>
          <w:bCs/>
          <w:sz w:val="34"/>
          <w:szCs w:val="34"/>
        </w:rPr>
      </w:pPr>
    </w:p>
    <w:p w14:paraId="5F49FA4B" w14:textId="77777777" w:rsidR="00D307BC" w:rsidRDefault="00D307BC">
      <w:pPr>
        <w:jc w:val="center"/>
        <w:rPr>
          <w:b/>
          <w:bCs/>
          <w:sz w:val="34"/>
          <w:szCs w:val="34"/>
        </w:rPr>
      </w:pPr>
    </w:p>
    <w:p w14:paraId="3413F2E7" w14:textId="77777777" w:rsidR="00D307BC" w:rsidRDefault="00000000">
      <w:pPr>
        <w:rPr>
          <w:b/>
          <w:bCs/>
          <w:sz w:val="24"/>
          <w:szCs w:val="24"/>
        </w:rPr>
      </w:pPr>
      <w:r>
        <w:rPr>
          <w:b/>
          <w:bCs/>
          <w:sz w:val="24"/>
          <w:szCs w:val="24"/>
        </w:rPr>
        <w:t>COURSE NAME: INTERNET PROGRAMMING</w:t>
      </w:r>
      <w:r>
        <w:rPr>
          <w:b/>
          <w:bCs/>
          <w:sz w:val="24"/>
          <w:szCs w:val="24"/>
        </w:rPr>
        <w:tab/>
      </w:r>
    </w:p>
    <w:p w14:paraId="7C5A51B8" w14:textId="77777777" w:rsidR="00D307BC" w:rsidRDefault="00000000">
      <w:pPr>
        <w:rPr>
          <w:b/>
          <w:bCs/>
          <w:sz w:val="24"/>
          <w:szCs w:val="24"/>
        </w:rPr>
      </w:pPr>
      <w:r>
        <w:rPr>
          <w:b/>
          <w:bCs/>
          <w:sz w:val="24"/>
          <w:szCs w:val="24"/>
        </w:rPr>
        <w:t>COURSE CODE: CSA43</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2FFDFCD3" w14:textId="77777777" w:rsidR="00D307BC" w:rsidRDefault="00D307BC">
      <w:pPr>
        <w:rPr>
          <w:b/>
          <w:bCs/>
          <w:sz w:val="24"/>
          <w:szCs w:val="24"/>
        </w:rPr>
      </w:pPr>
    </w:p>
    <w:p w14:paraId="3DD90398" w14:textId="77777777" w:rsidR="00D307BC" w:rsidRDefault="00D307BC">
      <w:pPr>
        <w:rPr>
          <w:b/>
          <w:bCs/>
          <w:sz w:val="24"/>
          <w:szCs w:val="24"/>
        </w:rPr>
      </w:pPr>
    </w:p>
    <w:p w14:paraId="496BA8FF" w14:textId="77777777" w:rsidR="00D307BC" w:rsidRDefault="00000000">
      <w:pPr>
        <w:rPr>
          <w:b/>
          <w:bCs/>
          <w:sz w:val="24"/>
          <w:szCs w:val="24"/>
        </w:rPr>
      </w:pPr>
      <w:r>
        <w:pict w14:anchorId="454A1BAB">
          <v:rect id="_x0000_i1025" style="width:0;height:1.5pt" o:hralign="center" o:hrstd="t" o:hr="t" fillcolor="#a0a0a0" stroked="f"/>
        </w:pict>
      </w:r>
    </w:p>
    <w:p w14:paraId="423F231E" w14:textId="77777777" w:rsidR="00D307BC" w:rsidRDefault="00D307BC">
      <w:pPr>
        <w:rPr>
          <w:b/>
          <w:bCs/>
          <w:sz w:val="24"/>
          <w:szCs w:val="24"/>
        </w:rPr>
      </w:pPr>
    </w:p>
    <w:p w14:paraId="0B32FFA2" w14:textId="77777777" w:rsidR="00D307BC" w:rsidRDefault="00000000">
      <w:pPr>
        <w:rPr>
          <w:b/>
          <w:bCs/>
          <w:sz w:val="24"/>
          <w:szCs w:val="24"/>
        </w:rPr>
      </w:pPr>
      <w:r>
        <w:rPr>
          <w:b/>
          <w:bCs/>
          <w:sz w:val="24"/>
          <w:szCs w:val="24"/>
        </w:rPr>
        <w:t>COURSE OUTCOME COVERED</w:t>
      </w:r>
    </w:p>
    <w:p w14:paraId="3E859323" w14:textId="77777777" w:rsidR="00D307BC" w:rsidRDefault="00D307BC">
      <w:pPr>
        <w:rPr>
          <w:b/>
          <w:bCs/>
          <w:sz w:val="24"/>
          <w:szCs w:val="24"/>
        </w:rPr>
      </w:pPr>
    </w:p>
    <w:p w14:paraId="256A82C7" w14:textId="77777777" w:rsidR="00D307BC" w:rsidRDefault="00000000">
      <w:pPr>
        <w:rPr>
          <w:sz w:val="24"/>
          <w:szCs w:val="24"/>
        </w:rPr>
      </w:pPr>
      <w:r>
        <w:rPr>
          <w:b/>
          <w:bCs/>
          <w:sz w:val="24"/>
          <w:szCs w:val="24"/>
        </w:rPr>
        <w:t xml:space="preserve">CO-1: </w:t>
      </w:r>
      <w:r>
        <w:t>Develop well-structured, standards-compliant web pages using HTML/XHTML and XML, and apply Internet protocols and HTTP communication mechanisms for web content delivery.</w:t>
      </w:r>
      <w:r>
        <w:rPr>
          <w:sz w:val="24"/>
          <w:szCs w:val="24"/>
        </w:rPr>
        <w:t xml:space="preserve"> (L2)</w:t>
      </w:r>
    </w:p>
    <w:p w14:paraId="0227D6B3" w14:textId="77777777" w:rsidR="00D307BC" w:rsidRDefault="00D307BC">
      <w:pPr>
        <w:rPr>
          <w:sz w:val="24"/>
          <w:szCs w:val="24"/>
        </w:rPr>
      </w:pPr>
    </w:p>
    <w:p w14:paraId="4D6452AA" w14:textId="77777777" w:rsidR="00D307BC" w:rsidRDefault="00000000">
      <w:pPr>
        <w:rPr>
          <w:sz w:val="24"/>
          <w:szCs w:val="24"/>
        </w:rPr>
      </w:pPr>
      <w:r>
        <w:rPr>
          <w:sz w:val="24"/>
          <w:szCs w:val="24"/>
        </w:rPr>
        <w:t xml:space="preserve">Assessment </w:t>
      </w:r>
      <w:proofErr w:type="gramStart"/>
      <w:r>
        <w:rPr>
          <w:sz w:val="24"/>
          <w:szCs w:val="24"/>
        </w:rPr>
        <w:t>Tool :</w:t>
      </w:r>
      <w:proofErr w:type="gramEnd"/>
      <w:r>
        <w:t xml:space="preserve"> Data Interpretation</w:t>
      </w:r>
    </w:p>
    <w:p w14:paraId="1CC42219" w14:textId="77777777" w:rsidR="00D307BC" w:rsidRDefault="00D307BC">
      <w:pPr>
        <w:rPr>
          <w:sz w:val="24"/>
          <w:szCs w:val="24"/>
        </w:rPr>
      </w:pPr>
    </w:p>
    <w:p w14:paraId="2B5CD780" w14:textId="77777777" w:rsidR="00D307BC" w:rsidRDefault="00000000">
      <w:pPr>
        <w:rPr>
          <w:sz w:val="24"/>
          <w:szCs w:val="24"/>
        </w:rPr>
      </w:pPr>
      <w:r>
        <w:rPr>
          <w:sz w:val="24"/>
          <w:szCs w:val="24"/>
        </w:rPr>
        <w:t>Weightage: 20%</w:t>
      </w:r>
    </w:p>
    <w:p w14:paraId="23C408BE" w14:textId="77777777" w:rsidR="00D307BC" w:rsidRDefault="00D307BC">
      <w:pPr>
        <w:rPr>
          <w:sz w:val="24"/>
          <w:szCs w:val="24"/>
        </w:rPr>
      </w:pPr>
    </w:p>
    <w:p w14:paraId="32902030" w14:textId="77777777" w:rsidR="00D307BC" w:rsidRDefault="00000000">
      <w:pPr>
        <w:rPr>
          <w:sz w:val="24"/>
          <w:szCs w:val="24"/>
        </w:rPr>
      </w:pPr>
      <w:r>
        <w:pict w14:anchorId="5B44C65E">
          <v:rect id="_x0000_i1026" style="width:0;height:1.5pt" o:hralign="center" o:hrstd="t" o:hr="t" fillcolor="#a0a0a0" stroked="f"/>
        </w:pict>
      </w:r>
    </w:p>
    <w:p w14:paraId="5E2FAFFF" w14:textId="77777777" w:rsidR="00D307BC" w:rsidRDefault="00000000">
      <w:pPr>
        <w:rPr>
          <w:b/>
          <w:bCs/>
          <w:sz w:val="24"/>
          <w:szCs w:val="24"/>
        </w:rPr>
      </w:pPr>
      <w:r>
        <w:rPr>
          <w:b/>
          <w:bCs/>
          <w:sz w:val="24"/>
          <w:szCs w:val="24"/>
        </w:rPr>
        <w:t>QUESTIONS:</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 xml:space="preserve">Total Marks: 20 </w:t>
      </w:r>
    </w:p>
    <w:p w14:paraId="667FAC51" w14:textId="77777777" w:rsidR="00D307BC" w:rsidRDefault="00D307BC">
      <w:pPr>
        <w:rPr>
          <w:sz w:val="24"/>
          <w:szCs w:val="24"/>
        </w:rPr>
      </w:pPr>
    </w:p>
    <w:p w14:paraId="4B0281BB" w14:textId="77777777" w:rsidR="00D307BC" w:rsidRDefault="00000000">
      <w:pPr>
        <w:pStyle w:val="Heading3"/>
        <w:rPr>
          <w:color w:val="000000"/>
        </w:rPr>
      </w:pPr>
      <w:r>
        <w:rPr>
          <w:color w:val="000000"/>
        </w:rPr>
        <w:t xml:space="preserve"> 1: HTTP Response Analysis </w:t>
      </w:r>
    </w:p>
    <w:p w14:paraId="3A37C8C3" w14:textId="77777777" w:rsidR="00D307BC"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web server returns the following HTTP response header:</w:t>
      </w:r>
    </w:p>
    <w:p w14:paraId="091DB4EA" w14:textId="77777777" w:rsidR="00D307BC"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HTTP/1.1 200 OK</w:t>
      </w:r>
      <w:r>
        <w:rPr>
          <w:rFonts w:ascii="Courier New" w:eastAsia="Courier New" w:hAnsi="Courier New" w:cs="Courier New"/>
          <w:color w:val="000000"/>
          <w:sz w:val="20"/>
          <w:szCs w:val="20"/>
        </w:rPr>
        <w:br/>
        <w:t>Date: Mon, 01 Apr 2026 10:00:00 GMT</w:t>
      </w:r>
      <w:r>
        <w:rPr>
          <w:rFonts w:ascii="Courier New" w:eastAsia="Courier New" w:hAnsi="Courier New" w:cs="Courier New"/>
          <w:color w:val="000000"/>
          <w:sz w:val="20"/>
          <w:szCs w:val="20"/>
        </w:rPr>
        <w:br/>
        <w:t>Content-Type: text/html</w:t>
      </w:r>
      <w:r>
        <w:rPr>
          <w:rFonts w:ascii="Courier New" w:eastAsia="Courier New" w:hAnsi="Courier New" w:cs="Courier New"/>
          <w:color w:val="000000"/>
          <w:sz w:val="20"/>
          <w:szCs w:val="20"/>
        </w:rPr>
        <w:br/>
        <w:t>Content-Length: -150</w:t>
      </w:r>
      <w:r>
        <w:rPr>
          <w:rFonts w:ascii="Courier New" w:eastAsia="Courier New" w:hAnsi="Courier New" w:cs="Courier New"/>
          <w:color w:val="000000"/>
          <w:sz w:val="20"/>
          <w:szCs w:val="20"/>
        </w:rPr>
        <w:br/>
        <w:t>Connection: keep-alive</w:t>
      </w:r>
    </w:p>
    <w:p w14:paraId="53B220D7" w14:textId="77777777" w:rsidR="00D307BC"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Questions:</w:t>
      </w:r>
    </w:p>
    <w:p w14:paraId="73A2BBE8" w14:textId="77777777" w:rsidR="00D307BC" w:rsidRDefault="00000000">
      <w:pPr>
        <w:numPr>
          <w:ilvl w:val="0"/>
          <w:numId w:val="1"/>
        </w:numPr>
        <w:spacing w:before="280" w:line="240" w:lineRule="auto"/>
      </w:pPr>
      <w:r>
        <w:t xml:space="preserve">Identify any incorrect or invalid fields in the header. </w:t>
      </w:r>
    </w:p>
    <w:p w14:paraId="450FB163" w14:textId="77777777" w:rsidR="00D307BC" w:rsidRDefault="00000000">
      <w:pPr>
        <w:numPr>
          <w:ilvl w:val="0"/>
          <w:numId w:val="1"/>
        </w:numPr>
        <w:spacing w:line="240" w:lineRule="auto"/>
      </w:pPr>
      <w:proofErr w:type="spellStart"/>
      <w:r>
        <w:t>Analyze</w:t>
      </w:r>
      <w:proofErr w:type="spellEnd"/>
      <w:r>
        <w:t xml:space="preserve"> the issue with </w:t>
      </w:r>
      <w:r>
        <w:rPr>
          <w:rFonts w:ascii="Courier New" w:eastAsia="Courier New" w:hAnsi="Courier New" w:cs="Courier New"/>
          <w:sz w:val="20"/>
          <w:szCs w:val="20"/>
        </w:rPr>
        <w:t>Content-Length</w:t>
      </w:r>
      <w:r>
        <w:t xml:space="preserve"> and explain its impact. </w:t>
      </w:r>
    </w:p>
    <w:p w14:paraId="0614F16B" w14:textId="77777777" w:rsidR="00D307BC" w:rsidRDefault="00000000">
      <w:pPr>
        <w:numPr>
          <w:ilvl w:val="0"/>
          <w:numId w:val="1"/>
        </w:numPr>
        <w:spacing w:line="240" w:lineRule="auto"/>
      </w:pPr>
      <w:r>
        <w:t xml:space="preserve">Determine whether the status code matches the response correctness. </w:t>
      </w:r>
    </w:p>
    <w:p w14:paraId="6C7E502A" w14:textId="77777777" w:rsidR="00D307BC" w:rsidRDefault="00000000">
      <w:pPr>
        <w:numPr>
          <w:ilvl w:val="0"/>
          <w:numId w:val="1"/>
        </w:numPr>
        <w:spacing w:after="280" w:line="240" w:lineRule="auto"/>
      </w:pPr>
      <w:r>
        <w:t xml:space="preserve">Suggest corrections for the identified errors. </w:t>
      </w:r>
    </w:p>
    <w:p w14:paraId="44D6413C" w14:textId="77777777" w:rsidR="00D307BC" w:rsidRDefault="00000000">
      <w:pPr>
        <w:pStyle w:val="Heading3"/>
        <w:rPr>
          <w:color w:val="000000"/>
        </w:rPr>
      </w:pPr>
      <w:r>
        <w:rPr>
          <w:color w:val="000000"/>
        </w:rPr>
        <w:t xml:space="preserve">2: DOM Structure Analysis </w:t>
      </w:r>
    </w:p>
    <w:p w14:paraId="6A917CE0" w14:textId="77777777" w:rsidR="00D307BC"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Consider the following DOM tree representation:</w:t>
      </w:r>
    </w:p>
    <w:p w14:paraId="6A7094A9" w14:textId="77777777" w:rsidR="00D307BC"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&lt;html&gt;</w:t>
      </w:r>
      <w:r>
        <w:rPr>
          <w:rFonts w:ascii="Courier New" w:eastAsia="Courier New" w:hAnsi="Courier New" w:cs="Courier New"/>
          <w:color w:val="000000"/>
          <w:sz w:val="20"/>
          <w:szCs w:val="20"/>
        </w:rPr>
        <w:br/>
        <w:t xml:space="preserve">  &lt;head&gt;</w:t>
      </w:r>
      <w:r>
        <w:rPr>
          <w:rFonts w:ascii="Courier New" w:eastAsia="Courier New" w:hAnsi="Courier New" w:cs="Courier New"/>
          <w:color w:val="000000"/>
          <w:sz w:val="20"/>
          <w:szCs w:val="20"/>
        </w:rPr>
        <w:br/>
        <w:t xml:space="preserve">    &lt;title&gt;Test Page&lt;/title&gt;</w:t>
      </w:r>
      <w:r>
        <w:rPr>
          <w:rFonts w:ascii="Courier New" w:eastAsia="Courier New" w:hAnsi="Courier New" w:cs="Courier New"/>
          <w:color w:val="000000"/>
          <w:sz w:val="20"/>
          <w:szCs w:val="20"/>
        </w:rPr>
        <w:br/>
        <w:t xml:space="preserve">  &lt;/head&gt;</w:t>
      </w:r>
      <w:r>
        <w:rPr>
          <w:rFonts w:ascii="Courier New" w:eastAsia="Courier New" w:hAnsi="Courier New" w:cs="Courier New"/>
          <w:color w:val="000000"/>
          <w:sz w:val="20"/>
          <w:szCs w:val="20"/>
        </w:rPr>
        <w:br/>
        <w:t xml:space="preserve">  &lt;body&gt;</w:t>
      </w:r>
      <w:r>
        <w:rPr>
          <w:rFonts w:ascii="Courier New" w:eastAsia="Courier New" w:hAnsi="Courier New" w:cs="Courier New"/>
          <w:color w:val="000000"/>
          <w:sz w:val="20"/>
          <w:szCs w:val="20"/>
        </w:rPr>
        <w:br/>
        <w:t xml:space="preserve">    &lt;div&gt;</w:t>
      </w:r>
      <w:r>
        <w:rPr>
          <w:rFonts w:ascii="Courier New" w:eastAsia="Courier New" w:hAnsi="Courier New" w:cs="Courier New"/>
          <w:color w:val="000000"/>
          <w:sz w:val="20"/>
          <w:szCs w:val="20"/>
        </w:rPr>
        <w:br/>
      </w:r>
      <w:r>
        <w:rPr>
          <w:rFonts w:ascii="Courier New" w:eastAsia="Courier New" w:hAnsi="Courier New" w:cs="Courier New"/>
          <w:color w:val="000000"/>
          <w:sz w:val="20"/>
          <w:szCs w:val="20"/>
        </w:rPr>
        <w:lastRenderedPageBreak/>
        <w:t xml:space="preserve">      &lt;p&gt;Hello World</w:t>
      </w:r>
      <w:r>
        <w:rPr>
          <w:rFonts w:ascii="Courier New" w:eastAsia="Courier New" w:hAnsi="Courier New" w:cs="Courier New"/>
          <w:color w:val="000000"/>
          <w:sz w:val="20"/>
          <w:szCs w:val="20"/>
        </w:rPr>
        <w:br/>
        <w:t xml:space="preserve">    &lt;/div&gt;</w:t>
      </w:r>
      <w:r>
        <w:rPr>
          <w:rFonts w:ascii="Courier New" w:eastAsia="Courier New" w:hAnsi="Courier New" w:cs="Courier New"/>
          <w:color w:val="000000"/>
          <w:sz w:val="20"/>
          <w:szCs w:val="20"/>
        </w:rPr>
        <w:br/>
        <w:t xml:space="preserve">  &lt;/body&gt;</w:t>
      </w:r>
      <w:r>
        <w:rPr>
          <w:rFonts w:ascii="Courier New" w:eastAsia="Courier New" w:hAnsi="Courier New" w:cs="Courier New"/>
          <w:color w:val="000000"/>
          <w:sz w:val="20"/>
          <w:szCs w:val="20"/>
        </w:rPr>
        <w:br/>
        <w:t>&lt;/html&gt;</w:t>
      </w:r>
    </w:p>
    <w:p w14:paraId="7C03F7D3" w14:textId="77777777" w:rsidR="00D307BC"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Questions:</w:t>
      </w:r>
    </w:p>
    <w:p w14:paraId="3F475117" w14:textId="77777777" w:rsidR="00D307BC" w:rsidRDefault="00000000">
      <w:pPr>
        <w:numPr>
          <w:ilvl w:val="0"/>
          <w:numId w:val="2"/>
        </w:numPr>
        <w:spacing w:before="280" w:line="240" w:lineRule="auto"/>
      </w:pPr>
      <w:r>
        <w:t xml:space="preserve">Identify missing or improperly closed elements. </w:t>
      </w:r>
    </w:p>
    <w:p w14:paraId="2DFEA783" w14:textId="77777777" w:rsidR="00D307BC" w:rsidRDefault="00000000">
      <w:pPr>
        <w:numPr>
          <w:ilvl w:val="0"/>
          <w:numId w:val="2"/>
        </w:numPr>
        <w:spacing w:line="240" w:lineRule="auto"/>
      </w:pPr>
      <w:proofErr w:type="spellStart"/>
      <w:r>
        <w:t>Analyze</w:t>
      </w:r>
      <w:proofErr w:type="spellEnd"/>
      <w:r>
        <w:t xml:space="preserve"> how the browser will interpret this structure. </w:t>
      </w:r>
    </w:p>
    <w:p w14:paraId="1D6D235C" w14:textId="77777777" w:rsidR="00D307BC" w:rsidRDefault="00000000">
      <w:pPr>
        <w:numPr>
          <w:ilvl w:val="0"/>
          <w:numId w:val="2"/>
        </w:numPr>
        <w:spacing w:line="240" w:lineRule="auto"/>
      </w:pPr>
      <w:r>
        <w:t xml:space="preserve">Determine the impact on rendering and layout. </w:t>
      </w:r>
    </w:p>
    <w:p w14:paraId="7EF240EE" w14:textId="77777777" w:rsidR="00D307BC" w:rsidRDefault="00000000">
      <w:pPr>
        <w:numPr>
          <w:ilvl w:val="0"/>
          <w:numId w:val="2"/>
        </w:numPr>
        <w:spacing w:after="280" w:line="240" w:lineRule="auto"/>
      </w:pPr>
      <w:r>
        <w:t xml:space="preserve">Suggest corrections to make the DOM valid. </w:t>
      </w:r>
    </w:p>
    <w:p w14:paraId="2EB1F9BA" w14:textId="77777777" w:rsidR="00D307BC" w:rsidRDefault="00000000">
      <w:pPr>
        <w:pStyle w:val="Heading3"/>
        <w:rPr>
          <w:color w:val="000000"/>
        </w:rPr>
      </w:pPr>
      <w:r>
        <w:rPr>
          <w:color w:val="000000"/>
        </w:rPr>
        <w:t xml:space="preserve">3: GET vs POST in Login System </w:t>
      </w:r>
    </w:p>
    <w:p w14:paraId="7CC6136F" w14:textId="77777777" w:rsidR="00D307BC"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login system uses two different methods:</w:t>
      </w:r>
    </w:p>
    <w:tbl>
      <w:tblPr>
        <w:tblStyle w:val="a"/>
        <w:tblW w:w="7047" w:type="dxa"/>
        <w:tblInd w:w="0" w:type="dxa"/>
        <w:tblLayout w:type="fixed"/>
        <w:tblLook w:val="0400" w:firstRow="0" w:lastRow="0" w:firstColumn="0" w:lastColumn="0" w:noHBand="0" w:noVBand="1"/>
      </w:tblPr>
      <w:tblGrid>
        <w:gridCol w:w="858"/>
        <w:gridCol w:w="3094"/>
        <w:gridCol w:w="1528"/>
        <w:gridCol w:w="1567"/>
      </w:tblGrid>
      <w:tr w:rsidR="00D307BC" w14:paraId="5612924C" w14:textId="77777777">
        <w:trPr>
          <w:tblHeader/>
        </w:trPr>
        <w:tc>
          <w:tcPr>
            <w:tcW w:w="858" w:type="dxa"/>
            <w:vAlign w:val="center"/>
          </w:tcPr>
          <w:p w14:paraId="55E4725F" w14:textId="77777777" w:rsidR="00D307BC" w:rsidRDefault="00000000">
            <w:pPr>
              <w:jc w:val="center"/>
              <w:rPr>
                <w:b/>
                <w:bCs/>
              </w:rPr>
            </w:pPr>
            <w:r>
              <w:rPr>
                <w:b/>
                <w:bCs/>
              </w:rPr>
              <w:t>Method</w:t>
            </w:r>
          </w:p>
        </w:tc>
        <w:tc>
          <w:tcPr>
            <w:tcW w:w="3094" w:type="dxa"/>
            <w:vAlign w:val="center"/>
          </w:tcPr>
          <w:p w14:paraId="380499D4" w14:textId="77777777" w:rsidR="00D307BC" w:rsidRDefault="00000000">
            <w:pPr>
              <w:jc w:val="center"/>
              <w:rPr>
                <w:b/>
                <w:bCs/>
              </w:rPr>
            </w:pPr>
            <w:r>
              <w:rPr>
                <w:b/>
                <w:bCs/>
              </w:rPr>
              <w:t>URL Example</w:t>
            </w:r>
          </w:p>
        </w:tc>
        <w:tc>
          <w:tcPr>
            <w:tcW w:w="1528" w:type="dxa"/>
            <w:vAlign w:val="center"/>
          </w:tcPr>
          <w:p w14:paraId="238E2266" w14:textId="77777777" w:rsidR="00D307BC" w:rsidRDefault="00000000">
            <w:pPr>
              <w:jc w:val="center"/>
              <w:rPr>
                <w:b/>
                <w:bCs/>
              </w:rPr>
            </w:pPr>
            <w:r>
              <w:rPr>
                <w:b/>
                <w:bCs/>
              </w:rPr>
              <w:t>Data Visibility</w:t>
            </w:r>
          </w:p>
        </w:tc>
        <w:tc>
          <w:tcPr>
            <w:tcW w:w="1567" w:type="dxa"/>
            <w:vAlign w:val="center"/>
          </w:tcPr>
          <w:p w14:paraId="1ECA685E" w14:textId="77777777" w:rsidR="00D307BC" w:rsidRDefault="00000000">
            <w:pPr>
              <w:jc w:val="center"/>
              <w:rPr>
                <w:b/>
                <w:bCs/>
              </w:rPr>
            </w:pPr>
            <w:r>
              <w:rPr>
                <w:b/>
                <w:bCs/>
              </w:rPr>
              <w:t>Security Level</w:t>
            </w:r>
          </w:p>
        </w:tc>
      </w:tr>
      <w:tr w:rsidR="00D307BC" w14:paraId="55D6A049" w14:textId="77777777">
        <w:tc>
          <w:tcPr>
            <w:tcW w:w="858" w:type="dxa"/>
            <w:vAlign w:val="center"/>
          </w:tcPr>
          <w:p w14:paraId="218357A3" w14:textId="77777777" w:rsidR="00D307BC" w:rsidRDefault="00000000">
            <w:r>
              <w:t>GET</w:t>
            </w:r>
          </w:p>
        </w:tc>
        <w:tc>
          <w:tcPr>
            <w:tcW w:w="3094" w:type="dxa"/>
            <w:vAlign w:val="center"/>
          </w:tcPr>
          <w:p w14:paraId="46C5BC84" w14:textId="77777777" w:rsidR="00D307BC" w:rsidRDefault="00000000">
            <w:r>
              <w:t>/</w:t>
            </w:r>
            <w:proofErr w:type="spellStart"/>
            <w:proofErr w:type="gramStart"/>
            <w:r>
              <w:t>login</w:t>
            </w:r>
            <w:proofErr w:type="gramEnd"/>
            <w:r>
              <w:t>?user</w:t>
            </w:r>
            <w:proofErr w:type="spellEnd"/>
            <w:r>
              <w:t>=</w:t>
            </w:r>
            <w:proofErr w:type="spellStart"/>
            <w:r>
              <w:t>admin&amp;pass</w:t>
            </w:r>
            <w:proofErr w:type="spellEnd"/>
            <w:r>
              <w:t>=1234</w:t>
            </w:r>
          </w:p>
        </w:tc>
        <w:tc>
          <w:tcPr>
            <w:tcW w:w="1528" w:type="dxa"/>
            <w:vAlign w:val="center"/>
          </w:tcPr>
          <w:p w14:paraId="2ADDE58D" w14:textId="77777777" w:rsidR="00D307BC" w:rsidRDefault="00000000">
            <w:r>
              <w:t>Visible in URL</w:t>
            </w:r>
          </w:p>
        </w:tc>
        <w:tc>
          <w:tcPr>
            <w:tcW w:w="1567" w:type="dxa"/>
            <w:vAlign w:val="center"/>
          </w:tcPr>
          <w:p w14:paraId="1DBC24A5" w14:textId="77777777" w:rsidR="00D307BC" w:rsidRDefault="00000000">
            <w:r>
              <w:t>Low</w:t>
            </w:r>
          </w:p>
        </w:tc>
      </w:tr>
      <w:tr w:rsidR="00D307BC" w14:paraId="024A0685" w14:textId="77777777">
        <w:tc>
          <w:tcPr>
            <w:tcW w:w="858" w:type="dxa"/>
            <w:vAlign w:val="center"/>
          </w:tcPr>
          <w:p w14:paraId="25D00243" w14:textId="77777777" w:rsidR="00D307BC" w:rsidRDefault="00000000">
            <w:r>
              <w:t>POST</w:t>
            </w:r>
          </w:p>
        </w:tc>
        <w:tc>
          <w:tcPr>
            <w:tcW w:w="3094" w:type="dxa"/>
            <w:vAlign w:val="center"/>
          </w:tcPr>
          <w:p w14:paraId="37F393D7" w14:textId="77777777" w:rsidR="00D307BC" w:rsidRDefault="00000000">
            <w:r>
              <w:t>/</w:t>
            </w:r>
            <w:proofErr w:type="gramStart"/>
            <w:r>
              <w:t>login</w:t>
            </w:r>
            <w:proofErr w:type="gramEnd"/>
          </w:p>
        </w:tc>
        <w:tc>
          <w:tcPr>
            <w:tcW w:w="1528" w:type="dxa"/>
            <w:vAlign w:val="center"/>
          </w:tcPr>
          <w:p w14:paraId="167B6E3C" w14:textId="77777777" w:rsidR="00D307BC" w:rsidRDefault="00000000">
            <w:r>
              <w:t>Hidden in body</w:t>
            </w:r>
          </w:p>
        </w:tc>
        <w:tc>
          <w:tcPr>
            <w:tcW w:w="1567" w:type="dxa"/>
            <w:vAlign w:val="center"/>
          </w:tcPr>
          <w:p w14:paraId="1840A015" w14:textId="77777777" w:rsidR="00D307BC" w:rsidRDefault="00000000">
            <w:r>
              <w:t>Moderate</w:t>
            </w:r>
          </w:p>
        </w:tc>
      </w:tr>
    </w:tbl>
    <w:p w14:paraId="6CE8DB54" w14:textId="77777777" w:rsidR="00D307BC"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Questions:</w:t>
      </w:r>
    </w:p>
    <w:p w14:paraId="3C331C81" w14:textId="77777777" w:rsidR="00D307BC" w:rsidRDefault="00000000">
      <w:pPr>
        <w:numPr>
          <w:ilvl w:val="0"/>
          <w:numId w:val="3"/>
        </w:numPr>
        <w:spacing w:before="280" w:line="240" w:lineRule="auto"/>
      </w:pPr>
      <w:r>
        <w:t xml:space="preserve">Interpret the differences in data transmission between GET and POST. </w:t>
      </w:r>
    </w:p>
    <w:p w14:paraId="0FD95C81" w14:textId="77777777" w:rsidR="00D307BC" w:rsidRDefault="00000000">
      <w:pPr>
        <w:numPr>
          <w:ilvl w:val="0"/>
          <w:numId w:val="3"/>
        </w:numPr>
        <w:spacing w:line="240" w:lineRule="auto"/>
      </w:pPr>
      <w:proofErr w:type="spellStart"/>
      <w:r>
        <w:t>Analyze</w:t>
      </w:r>
      <w:proofErr w:type="spellEnd"/>
      <w:r>
        <w:t xml:space="preserve"> which method is more suitable for login and why. </w:t>
      </w:r>
    </w:p>
    <w:p w14:paraId="20BE79F6" w14:textId="77777777" w:rsidR="00D307BC" w:rsidRDefault="00000000">
      <w:pPr>
        <w:numPr>
          <w:ilvl w:val="0"/>
          <w:numId w:val="3"/>
        </w:numPr>
        <w:spacing w:line="240" w:lineRule="auto"/>
      </w:pPr>
      <w:r>
        <w:t xml:space="preserve">Identify security risks in using GET for authentication. </w:t>
      </w:r>
    </w:p>
    <w:p w14:paraId="46599594" w14:textId="77777777" w:rsidR="00D307BC" w:rsidRDefault="00000000">
      <w:pPr>
        <w:numPr>
          <w:ilvl w:val="0"/>
          <w:numId w:val="3"/>
        </w:numPr>
        <w:spacing w:after="280" w:line="240" w:lineRule="auto"/>
      </w:pPr>
      <w:r>
        <w:t xml:space="preserve">Suggest best practices for secure login implementation. </w:t>
      </w:r>
    </w:p>
    <w:p w14:paraId="75CC25FB" w14:textId="77777777" w:rsidR="00D307BC" w:rsidRDefault="00000000">
      <w:pPr>
        <w:pStyle w:val="Heading3"/>
        <w:rPr>
          <w:color w:val="000000"/>
        </w:rPr>
      </w:pPr>
      <w:r>
        <w:rPr>
          <w:color w:val="000000"/>
        </w:rPr>
        <w:t xml:space="preserve">4: HTML Code Inspection </w:t>
      </w:r>
    </w:p>
    <w:p w14:paraId="33D9F882" w14:textId="77777777" w:rsidR="00D307BC"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Analyze</w:t>
      </w:r>
      <w:proofErr w:type="spellEnd"/>
      <w:r>
        <w:rPr>
          <w:rFonts w:ascii="Times New Roman" w:eastAsia="Times New Roman" w:hAnsi="Times New Roman" w:cs="Times New Roman"/>
          <w:color w:val="000000"/>
          <w:sz w:val="24"/>
          <w:szCs w:val="24"/>
        </w:rPr>
        <w:t xml:space="preserve"> the following HTML snippet:</w:t>
      </w:r>
    </w:p>
    <w:p w14:paraId="4C1F6379" w14:textId="77777777" w:rsidR="00D307BC"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&lt;!DOCTYPE html&gt;</w:t>
      </w:r>
      <w:r>
        <w:rPr>
          <w:rFonts w:ascii="Courier New" w:eastAsia="Courier New" w:hAnsi="Courier New" w:cs="Courier New"/>
          <w:color w:val="000000"/>
          <w:sz w:val="20"/>
          <w:szCs w:val="20"/>
        </w:rPr>
        <w:br/>
        <w:t>&lt;html&gt;</w:t>
      </w:r>
      <w:r>
        <w:rPr>
          <w:rFonts w:ascii="Courier New" w:eastAsia="Courier New" w:hAnsi="Courier New" w:cs="Courier New"/>
          <w:color w:val="000000"/>
          <w:sz w:val="20"/>
          <w:szCs w:val="20"/>
        </w:rPr>
        <w:br/>
        <w:t>&lt;head&gt;</w:t>
      </w:r>
      <w:r>
        <w:rPr>
          <w:rFonts w:ascii="Courier New" w:eastAsia="Courier New" w:hAnsi="Courier New" w:cs="Courier New"/>
          <w:color w:val="000000"/>
          <w:sz w:val="20"/>
          <w:szCs w:val="20"/>
        </w:rPr>
        <w:br/>
        <w:t>&lt;title&gt;Sample&lt;/title&gt;</w:t>
      </w:r>
      <w:r>
        <w:rPr>
          <w:rFonts w:ascii="Courier New" w:eastAsia="Courier New" w:hAnsi="Courier New" w:cs="Courier New"/>
          <w:color w:val="000000"/>
          <w:sz w:val="20"/>
          <w:szCs w:val="20"/>
        </w:rPr>
        <w:br/>
        <w:t>&lt;/head&gt;</w:t>
      </w:r>
      <w:r>
        <w:rPr>
          <w:rFonts w:ascii="Courier New" w:eastAsia="Courier New" w:hAnsi="Courier New" w:cs="Courier New"/>
          <w:color w:val="000000"/>
          <w:sz w:val="20"/>
          <w:szCs w:val="20"/>
        </w:rPr>
        <w:br/>
        <w:t>&lt;body&gt;</w:t>
      </w:r>
      <w:r>
        <w:rPr>
          <w:rFonts w:ascii="Courier New" w:eastAsia="Courier New" w:hAnsi="Courier New" w:cs="Courier New"/>
          <w:color w:val="000000"/>
          <w:sz w:val="20"/>
          <w:szCs w:val="20"/>
        </w:rPr>
        <w:br/>
        <w:t>&lt;h1&gt;Welcome</w:t>
      </w:r>
      <w:r>
        <w:rPr>
          <w:rFonts w:ascii="Courier New" w:eastAsia="Courier New" w:hAnsi="Courier New" w:cs="Courier New"/>
          <w:color w:val="000000"/>
          <w:sz w:val="20"/>
          <w:szCs w:val="20"/>
        </w:rPr>
        <w:br/>
        <w:t>&lt;p&gt;This is a paragraph</w:t>
      </w:r>
      <w:r>
        <w:rPr>
          <w:rFonts w:ascii="Courier New" w:eastAsia="Courier New" w:hAnsi="Courier New" w:cs="Courier New"/>
          <w:color w:val="000000"/>
          <w:sz w:val="20"/>
          <w:szCs w:val="20"/>
        </w:rPr>
        <w:br/>
        <w:t>&lt;</w:t>
      </w:r>
      <w:proofErr w:type="spellStart"/>
      <w:r>
        <w:rPr>
          <w:rFonts w:ascii="Courier New" w:eastAsia="Courier New" w:hAnsi="Courier New" w:cs="Courier New"/>
          <w:color w:val="000000"/>
          <w:sz w:val="20"/>
          <w:szCs w:val="20"/>
        </w:rPr>
        <w:t>img</w:t>
      </w:r>
      <w:proofErr w:type="spellEnd"/>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src</w:t>
      </w:r>
      <w:proofErr w:type="spellEnd"/>
      <w:r>
        <w:rPr>
          <w:rFonts w:ascii="Courier New" w:eastAsia="Courier New" w:hAnsi="Courier New" w:cs="Courier New"/>
          <w:color w:val="000000"/>
          <w:sz w:val="20"/>
          <w:szCs w:val="20"/>
        </w:rPr>
        <w:t>="image.jpg"&gt;</w:t>
      </w:r>
      <w:r>
        <w:rPr>
          <w:rFonts w:ascii="Courier New" w:eastAsia="Courier New" w:hAnsi="Courier New" w:cs="Courier New"/>
          <w:color w:val="000000"/>
          <w:sz w:val="20"/>
          <w:szCs w:val="20"/>
        </w:rPr>
        <w:br/>
        <w:t>&lt;/body&gt;</w:t>
      </w:r>
      <w:r>
        <w:rPr>
          <w:rFonts w:ascii="Courier New" w:eastAsia="Courier New" w:hAnsi="Courier New" w:cs="Courier New"/>
          <w:color w:val="000000"/>
          <w:sz w:val="20"/>
          <w:szCs w:val="20"/>
        </w:rPr>
        <w:br/>
        <w:t>&lt;/html&gt;</w:t>
      </w:r>
    </w:p>
    <w:p w14:paraId="6B380766" w14:textId="77777777" w:rsidR="00D307BC"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Questions:</w:t>
      </w:r>
    </w:p>
    <w:p w14:paraId="5F80CA37" w14:textId="77777777" w:rsidR="00D307BC" w:rsidRDefault="00000000">
      <w:pPr>
        <w:numPr>
          <w:ilvl w:val="0"/>
          <w:numId w:val="4"/>
        </w:numPr>
        <w:spacing w:before="280" w:line="240" w:lineRule="auto"/>
      </w:pPr>
      <w:r>
        <w:t xml:space="preserve">Identify missing closing tags. </w:t>
      </w:r>
    </w:p>
    <w:p w14:paraId="6ADA8B0D" w14:textId="77777777" w:rsidR="00D307BC" w:rsidRDefault="00000000">
      <w:pPr>
        <w:numPr>
          <w:ilvl w:val="0"/>
          <w:numId w:val="4"/>
        </w:numPr>
        <w:spacing w:line="240" w:lineRule="auto"/>
      </w:pPr>
      <w:proofErr w:type="spellStart"/>
      <w:r>
        <w:t>Analyze</w:t>
      </w:r>
      <w:proofErr w:type="spellEnd"/>
      <w:r>
        <w:t xml:space="preserve"> issues with the </w:t>
      </w:r>
      <w:r>
        <w:rPr>
          <w:rFonts w:ascii="Courier New" w:eastAsia="Courier New" w:hAnsi="Courier New" w:cs="Courier New"/>
          <w:sz w:val="20"/>
          <w:szCs w:val="20"/>
        </w:rPr>
        <w:t>&lt;</w:t>
      </w:r>
      <w:proofErr w:type="spellStart"/>
      <w:r>
        <w:rPr>
          <w:rFonts w:ascii="Courier New" w:eastAsia="Courier New" w:hAnsi="Courier New" w:cs="Courier New"/>
          <w:sz w:val="20"/>
          <w:szCs w:val="20"/>
        </w:rPr>
        <w:t>img</w:t>
      </w:r>
      <w:proofErr w:type="spellEnd"/>
      <w:r>
        <w:rPr>
          <w:rFonts w:ascii="Courier New" w:eastAsia="Courier New" w:hAnsi="Courier New" w:cs="Courier New"/>
          <w:sz w:val="20"/>
          <w:szCs w:val="20"/>
        </w:rPr>
        <w:t>&gt;</w:t>
      </w:r>
      <w:r>
        <w:t xml:space="preserve"> tag. </w:t>
      </w:r>
    </w:p>
    <w:p w14:paraId="5D156137" w14:textId="77777777" w:rsidR="00D307BC" w:rsidRDefault="00000000">
      <w:pPr>
        <w:numPr>
          <w:ilvl w:val="0"/>
          <w:numId w:val="4"/>
        </w:numPr>
        <w:spacing w:line="240" w:lineRule="auto"/>
      </w:pPr>
      <w:r>
        <w:t xml:space="preserve">Determine how browsers will handle these errors. </w:t>
      </w:r>
    </w:p>
    <w:p w14:paraId="183F5F9D" w14:textId="77777777" w:rsidR="00D307BC" w:rsidRDefault="00000000">
      <w:pPr>
        <w:numPr>
          <w:ilvl w:val="0"/>
          <w:numId w:val="4"/>
        </w:numPr>
        <w:spacing w:after="280" w:line="240" w:lineRule="auto"/>
      </w:pPr>
      <w:r>
        <w:t xml:space="preserve">Suggest a corrected version of the code. </w:t>
      </w:r>
    </w:p>
    <w:p w14:paraId="5243BB56" w14:textId="77777777" w:rsidR="00D307BC" w:rsidRDefault="00000000">
      <w:pPr>
        <w:pStyle w:val="Heading3"/>
        <w:rPr>
          <w:color w:val="000000"/>
        </w:rPr>
      </w:pPr>
      <w:r>
        <w:rPr>
          <w:color w:val="000000"/>
        </w:rPr>
        <w:t xml:space="preserve">5: Browser-Server Communication Flow </w:t>
      </w:r>
    </w:p>
    <w:p w14:paraId="0B76C004" w14:textId="77777777" w:rsidR="00D307BC"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following sequence describes a web request:</w:t>
      </w:r>
    </w:p>
    <w:p w14:paraId="65B110E6" w14:textId="77777777" w:rsidR="00D307BC" w:rsidRDefault="00000000">
      <w:pPr>
        <w:numPr>
          <w:ilvl w:val="0"/>
          <w:numId w:val="5"/>
        </w:numPr>
        <w:spacing w:before="280" w:line="240" w:lineRule="auto"/>
      </w:pPr>
      <w:r>
        <w:t xml:space="preserve">User enters a URL in the browser </w:t>
      </w:r>
    </w:p>
    <w:p w14:paraId="54E23147" w14:textId="77777777" w:rsidR="00D307BC" w:rsidRDefault="00000000">
      <w:pPr>
        <w:numPr>
          <w:ilvl w:val="0"/>
          <w:numId w:val="5"/>
        </w:numPr>
        <w:spacing w:line="240" w:lineRule="auto"/>
      </w:pPr>
      <w:r>
        <w:t xml:space="preserve">DNS lookup occurs </w:t>
      </w:r>
    </w:p>
    <w:p w14:paraId="048955F3" w14:textId="77777777" w:rsidR="00D307BC" w:rsidRDefault="00000000">
      <w:pPr>
        <w:numPr>
          <w:ilvl w:val="0"/>
          <w:numId w:val="5"/>
        </w:numPr>
        <w:spacing w:line="240" w:lineRule="auto"/>
      </w:pPr>
      <w:r>
        <w:t xml:space="preserve">HTTP request is sent </w:t>
      </w:r>
    </w:p>
    <w:p w14:paraId="23B306FF" w14:textId="77777777" w:rsidR="00D307BC" w:rsidRDefault="00000000">
      <w:pPr>
        <w:numPr>
          <w:ilvl w:val="0"/>
          <w:numId w:val="5"/>
        </w:numPr>
        <w:spacing w:line="240" w:lineRule="auto"/>
      </w:pPr>
      <w:r>
        <w:t xml:space="preserve">Server processes request </w:t>
      </w:r>
    </w:p>
    <w:p w14:paraId="26203590" w14:textId="77777777" w:rsidR="00D307BC" w:rsidRDefault="00000000">
      <w:pPr>
        <w:numPr>
          <w:ilvl w:val="0"/>
          <w:numId w:val="5"/>
        </w:numPr>
        <w:spacing w:line="240" w:lineRule="auto"/>
      </w:pPr>
      <w:r>
        <w:t xml:space="preserve">Response is returned </w:t>
      </w:r>
    </w:p>
    <w:p w14:paraId="3CB38F62" w14:textId="77777777" w:rsidR="00D307BC" w:rsidRDefault="00000000">
      <w:pPr>
        <w:numPr>
          <w:ilvl w:val="0"/>
          <w:numId w:val="5"/>
        </w:numPr>
        <w:spacing w:after="280" w:line="240" w:lineRule="auto"/>
      </w:pPr>
      <w:r>
        <w:lastRenderedPageBreak/>
        <w:t xml:space="preserve">Browser renders page </w:t>
      </w:r>
    </w:p>
    <w:p w14:paraId="4F9073AC" w14:textId="77777777" w:rsidR="00D307BC"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Questions:</w:t>
      </w:r>
    </w:p>
    <w:p w14:paraId="73B27BDA" w14:textId="77777777" w:rsidR="00D307BC" w:rsidRDefault="00000000">
      <w:pPr>
        <w:numPr>
          <w:ilvl w:val="0"/>
          <w:numId w:val="6"/>
        </w:numPr>
        <w:spacing w:before="280" w:line="240" w:lineRule="auto"/>
      </w:pPr>
      <w:r>
        <w:t xml:space="preserve">Interpret each step in the communication flow. </w:t>
      </w:r>
    </w:p>
    <w:p w14:paraId="21464964" w14:textId="77777777" w:rsidR="00D307BC" w:rsidRDefault="00000000">
      <w:pPr>
        <w:numPr>
          <w:ilvl w:val="0"/>
          <w:numId w:val="6"/>
        </w:numPr>
        <w:spacing w:line="240" w:lineRule="auto"/>
      </w:pPr>
      <w:r>
        <w:t xml:space="preserve">Identify where delays can occur. </w:t>
      </w:r>
    </w:p>
    <w:p w14:paraId="207A4A16" w14:textId="77777777" w:rsidR="00D307BC" w:rsidRDefault="00000000">
      <w:pPr>
        <w:numPr>
          <w:ilvl w:val="0"/>
          <w:numId w:val="6"/>
        </w:numPr>
        <w:spacing w:line="240" w:lineRule="auto"/>
      </w:pPr>
      <w:proofErr w:type="spellStart"/>
      <w:r>
        <w:t>Analyze</w:t>
      </w:r>
      <w:proofErr w:type="spellEnd"/>
      <w:r>
        <w:t xml:space="preserve"> the role of DNS in the process. </w:t>
      </w:r>
    </w:p>
    <w:p w14:paraId="50939190" w14:textId="63744ED0" w:rsidR="00D307BC" w:rsidRPr="00C86E78" w:rsidRDefault="00000000" w:rsidP="00C86E78">
      <w:pPr>
        <w:numPr>
          <w:ilvl w:val="0"/>
          <w:numId w:val="6"/>
        </w:numPr>
        <w:spacing w:after="280" w:line="240" w:lineRule="auto"/>
      </w:pPr>
      <w:r>
        <w:t xml:space="preserve">Suggest optimizations to improve performance. </w:t>
      </w:r>
    </w:p>
    <w:p w14:paraId="48442D36" w14:textId="77777777" w:rsidR="00D307BC" w:rsidRDefault="00D307BC">
      <w:pPr>
        <w:rPr>
          <w:b/>
          <w:bCs/>
          <w:sz w:val="24"/>
          <w:szCs w:val="24"/>
        </w:rPr>
      </w:pPr>
    </w:p>
    <w:p w14:paraId="19805E96" w14:textId="77777777" w:rsidR="00431914" w:rsidRDefault="00431914">
      <w:pPr>
        <w:rPr>
          <w:b/>
          <w:bCs/>
          <w:sz w:val="24"/>
          <w:szCs w:val="24"/>
        </w:rPr>
      </w:pPr>
    </w:p>
    <w:p w14:paraId="1CF3E17A" w14:textId="77777777" w:rsidR="00431914" w:rsidRDefault="00431914">
      <w:pPr>
        <w:rPr>
          <w:b/>
          <w:bCs/>
          <w:sz w:val="24"/>
          <w:szCs w:val="24"/>
        </w:rPr>
      </w:pPr>
    </w:p>
    <w:p w14:paraId="35C8C179" w14:textId="77777777" w:rsidR="00431914" w:rsidRDefault="00431914">
      <w:pPr>
        <w:rPr>
          <w:b/>
          <w:bCs/>
          <w:sz w:val="24"/>
          <w:szCs w:val="24"/>
        </w:rPr>
      </w:pPr>
    </w:p>
    <w:p w14:paraId="7D276EA9" w14:textId="77777777" w:rsidR="00431914" w:rsidRDefault="00431914">
      <w:pPr>
        <w:rPr>
          <w:b/>
          <w:bCs/>
          <w:sz w:val="24"/>
          <w:szCs w:val="24"/>
        </w:rPr>
      </w:pPr>
    </w:p>
    <w:p w14:paraId="18AA5A0F" w14:textId="77777777" w:rsidR="00431914" w:rsidRDefault="00431914">
      <w:pPr>
        <w:rPr>
          <w:b/>
          <w:bCs/>
          <w:sz w:val="24"/>
          <w:szCs w:val="24"/>
        </w:rPr>
      </w:pPr>
    </w:p>
    <w:p w14:paraId="70FEDB48" w14:textId="77777777" w:rsidR="00431914" w:rsidRDefault="00431914">
      <w:pPr>
        <w:rPr>
          <w:b/>
          <w:bCs/>
          <w:sz w:val="24"/>
          <w:szCs w:val="24"/>
        </w:rPr>
      </w:pPr>
    </w:p>
    <w:p w14:paraId="3F44B304" w14:textId="77777777" w:rsidR="00431914" w:rsidRDefault="00431914">
      <w:pPr>
        <w:rPr>
          <w:b/>
          <w:bCs/>
          <w:sz w:val="24"/>
          <w:szCs w:val="24"/>
        </w:rPr>
      </w:pPr>
    </w:p>
    <w:p w14:paraId="5D783FB2" w14:textId="77777777" w:rsidR="00431914" w:rsidRDefault="00431914">
      <w:pPr>
        <w:rPr>
          <w:b/>
          <w:bCs/>
          <w:sz w:val="24"/>
          <w:szCs w:val="24"/>
        </w:rPr>
      </w:pPr>
    </w:p>
    <w:p w14:paraId="047CA6CF" w14:textId="77777777" w:rsidR="00431914" w:rsidRDefault="00431914">
      <w:pPr>
        <w:rPr>
          <w:b/>
          <w:bCs/>
          <w:sz w:val="24"/>
          <w:szCs w:val="24"/>
        </w:rPr>
      </w:pPr>
    </w:p>
    <w:p w14:paraId="60880CB4" w14:textId="77777777" w:rsidR="00431914" w:rsidRDefault="00431914">
      <w:pPr>
        <w:rPr>
          <w:b/>
          <w:bCs/>
          <w:sz w:val="24"/>
          <w:szCs w:val="24"/>
        </w:rPr>
      </w:pPr>
    </w:p>
    <w:p w14:paraId="14C896DD" w14:textId="77777777" w:rsidR="00431914" w:rsidRDefault="00431914">
      <w:pPr>
        <w:rPr>
          <w:b/>
          <w:bCs/>
          <w:sz w:val="24"/>
          <w:szCs w:val="24"/>
        </w:rPr>
      </w:pPr>
    </w:p>
    <w:p w14:paraId="1A5B7A27" w14:textId="77777777" w:rsidR="00431914" w:rsidRDefault="00431914">
      <w:pPr>
        <w:rPr>
          <w:b/>
          <w:bCs/>
          <w:sz w:val="24"/>
          <w:szCs w:val="24"/>
        </w:rPr>
      </w:pPr>
    </w:p>
    <w:p w14:paraId="738847AE" w14:textId="77777777" w:rsidR="00431914" w:rsidRDefault="00431914">
      <w:pPr>
        <w:rPr>
          <w:b/>
          <w:bCs/>
          <w:sz w:val="24"/>
          <w:szCs w:val="24"/>
        </w:rPr>
      </w:pPr>
    </w:p>
    <w:p w14:paraId="0C35CC2E" w14:textId="77777777" w:rsidR="00431914" w:rsidRDefault="00431914">
      <w:pPr>
        <w:rPr>
          <w:b/>
          <w:bCs/>
          <w:sz w:val="24"/>
          <w:szCs w:val="24"/>
        </w:rPr>
      </w:pPr>
    </w:p>
    <w:p w14:paraId="5981DF4B" w14:textId="77777777" w:rsidR="00431914" w:rsidRDefault="00431914">
      <w:pPr>
        <w:rPr>
          <w:b/>
          <w:bCs/>
          <w:sz w:val="24"/>
          <w:szCs w:val="24"/>
        </w:rPr>
      </w:pPr>
    </w:p>
    <w:p w14:paraId="1045AAA0" w14:textId="77777777" w:rsidR="00431914" w:rsidRDefault="00431914">
      <w:pPr>
        <w:rPr>
          <w:b/>
          <w:bCs/>
          <w:sz w:val="24"/>
          <w:szCs w:val="24"/>
        </w:rPr>
      </w:pPr>
    </w:p>
    <w:p w14:paraId="733125EF" w14:textId="77777777" w:rsidR="00431914" w:rsidRDefault="00431914">
      <w:pPr>
        <w:rPr>
          <w:b/>
          <w:bCs/>
          <w:sz w:val="24"/>
          <w:szCs w:val="24"/>
        </w:rPr>
      </w:pPr>
    </w:p>
    <w:p w14:paraId="100474E0" w14:textId="77777777" w:rsidR="00431914" w:rsidRDefault="00431914">
      <w:pPr>
        <w:rPr>
          <w:b/>
          <w:bCs/>
          <w:sz w:val="24"/>
          <w:szCs w:val="24"/>
        </w:rPr>
      </w:pPr>
    </w:p>
    <w:p w14:paraId="44CF46FE" w14:textId="77777777" w:rsidR="00431914" w:rsidRDefault="00431914">
      <w:pPr>
        <w:rPr>
          <w:b/>
          <w:bCs/>
          <w:sz w:val="24"/>
          <w:szCs w:val="24"/>
        </w:rPr>
      </w:pPr>
    </w:p>
    <w:p w14:paraId="53B7F6B2" w14:textId="77777777" w:rsidR="00431914" w:rsidRDefault="00431914">
      <w:pPr>
        <w:rPr>
          <w:b/>
          <w:bCs/>
          <w:sz w:val="24"/>
          <w:szCs w:val="24"/>
        </w:rPr>
      </w:pPr>
    </w:p>
    <w:p w14:paraId="6EE37E36" w14:textId="77777777" w:rsidR="00431914" w:rsidRDefault="00431914">
      <w:pPr>
        <w:rPr>
          <w:b/>
          <w:bCs/>
          <w:sz w:val="24"/>
          <w:szCs w:val="24"/>
        </w:rPr>
      </w:pPr>
    </w:p>
    <w:p w14:paraId="16CD1687" w14:textId="77777777" w:rsidR="00431914" w:rsidRDefault="00431914">
      <w:pPr>
        <w:rPr>
          <w:b/>
          <w:bCs/>
          <w:sz w:val="24"/>
          <w:szCs w:val="24"/>
        </w:rPr>
      </w:pPr>
    </w:p>
    <w:p w14:paraId="16BA78F2" w14:textId="77777777" w:rsidR="00431914" w:rsidRDefault="00431914">
      <w:pPr>
        <w:rPr>
          <w:b/>
          <w:bCs/>
          <w:sz w:val="24"/>
          <w:szCs w:val="24"/>
        </w:rPr>
      </w:pPr>
    </w:p>
    <w:p w14:paraId="4ADAA926" w14:textId="77777777" w:rsidR="00431914" w:rsidRDefault="00431914">
      <w:pPr>
        <w:rPr>
          <w:b/>
          <w:bCs/>
          <w:sz w:val="24"/>
          <w:szCs w:val="24"/>
        </w:rPr>
      </w:pPr>
    </w:p>
    <w:p w14:paraId="7B906BC7" w14:textId="77777777" w:rsidR="00431914" w:rsidRDefault="00431914">
      <w:pPr>
        <w:rPr>
          <w:b/>
          <w:bCs/>
          <w:sz w:val="24"/>
          <w:szCs w:val="24"/>
        </w:rPr>
      </w:pPr>
    </w:p>
    <w:p w14:paraId="49E1AD7A" w14:textId="77777777" w:rsidR="00431914" w:rsidRDefault="00431914">
      <w:pPr>
        <w:rPr>
          <w:b/>
          <w:bCs/>
          <w:sz w:val="24"/>
          <w:szCs w:val="24"/>
        </w:rPr>
      </w:pPr>
    </w:p>
    <w:p w14:paraId="46F91E53" w14:textId="77777777" w:rsidR="00431914" w:rsidRDefault="00431914">
      <w:pPr>
        <w:rPr>
          <w:b/>
          <w:bCs/>
          <w:sz w:val="24"/>
          <w:szCs w:val="24"/>
        </w:rPr>
      </w:pPr>
    </w:p>
    <w:p w14:paraId="3AD4767F" w14:textId="77777777" w:rsidR="00431914" w:rsidRDefault="00431914">
      <w:pPr>
        <w:rPr>
          <w:b/>
          <w:bCs/>
          <w:sz w:val="24"/>
          <w:szCs w:val="24"/>
        </w:rPr>
      </w:pPr>
    </w:p>
    <w:p w14:paraId="48B3D921" w14:textId="77777777" w:rsidR="00431914" w:rsidRDefault="00431914">
      <w:pPr>
        <w:rPr>
          <w:b/>
          <w:bCs/>
          <w:sz w:val="24"/>
          <w:szCs w:val="24"/>
        </w:rPr>
      </w:pPr>
    </w:p>
    <w:p w14:paraId="56A8C846" w14:textId="77777777" w:rsidR="00431914" w:rsidRDefault="00431914">
      <w:pPr>
        <w:rPr>
          <w:b/>
          <w:bCs/>
          <w:sz w:val="24"/>
          <w:szCs w:val="24"/>
        </w:rPr>
      </w:pPr>
    </w:p>
    <w:p w14:paraId="4B18642A" w14:textId="77777777" w:rsidR="00431914" w:rsidRDefault="00431914">
      <w:pPr>
        <w:rPr>
          <w:b/>
          <w:bCs/>
          <w:sz w:val="24"/>
          <w:szCs w:val="24"/>
        </w:rPr>
      </w:pPr>
    </w:p>
    <w:p w14:paraId="5D29FDFE" w14:textId="77777777" w:rsidR="00431914" w:rsidRDefault="00431914">
      <w:pPr>
        <w:rPr>
          <w:b/>
          <w:bCs/>
          <w:sz w:val="24"/>
          <w:szCs w:val="24"/>
        </w:rPr>
      </w:pPr>
    </w:p>
    <w:p w14:paraId="772C0441" w14:textId="77777777" w:rsidR="00431914" w:rsidRDefault="00431914">
      <w:pPr>
        <w:rPr>
          <w:b/>
          <w:bCs/>
          <w:sz w:val="24"/>
          <w:szCs w:val="24"/>
        </w:rPr>
      </w:pPr>
    </w:p>
    <w:p w14:paraId="5E5C181E" w14:textId="77777777" w:rsidR="00431914" w:rsidRDefault="00431914">
      <w:pPr>
        <w:rPr>
          <w:b/>
          <w:bCs/>
          <w:sz w:val="24"/>
          <w:szCs w:val="24"/>
        </w:rPr>
      </w:pPr>
    </w:p>
    <w:p w14:paraId="024A54C8" w14:textId="77777777" w:rsidR="00431914" w:rsidRDefault="00431914">
      <w:pPr>
        <w:rPr>
          <w:b/>
          <w:bCs/>
          <w:sz w:val="24"/>
          <w:szCs w:val="24"/>
        </w:rPr>
      </w:pPr>
    </w:p>
    <w:p w14:paraId="2632A8C5" w14:textId="48531EC3" w:rsidR="00431914" w:rsidRDefault="00431914">
      <w:pPr>
        <w:rPr>
          <w:b/>
          <w:bCs/>
          <w:sz w:val="24"/>
          <w:szCs w:val="24"/>
        </w:rPr>
      </w:pPr>
      <w:r>
        <w:rPr>
          <w:b/>
          <w:bCs/>
          <w:sz w:val="24"/>
          <w:szCs w:val="24"/>
        </w:rPr>
        <w:lastRenderedPageBreak/>
        <w:t>ANSWERS:</w:t>
      </w:r>
    </w:p>
    <w:p w14:paraId="67041C70" w14:textId="77777777" w:rsidR="003B7E22" w:rsidRPr="00961609" w:rsidRDefault="003B7E22" w:rsidP="003B7E22">
      <w:pPr>
        <w:spacing w:line="360" w:lineRule="auto"/>
        <w:jc w:val="both"/>
        <w:rPr>
          <w:rFonts w:ascii="Times New Roman" w:hAnsi="Times New Roman" w:cs="Times New Roman"/>
          <w:b/>
          <w:bCs/>
          <w:sz w:val="24"/>
          <w:szCs w:val="24"/>
        </w:rPr>
      </w:pPr>
      <w:r w:rsidRPr="00961609">
        <w:rPr>
          <w:rFonts w:ascii="Times New Roman" w:hAnsi="Times New Roman" w:cs="Times New Roman"/>
          <w:b/>
          <w:bCs/>
          <w:sz w:val="24"/>
          <w:szCs w:val="24"/>
        </w:rPr>
        <w:t>Question 1: HTTP Response Analysis</w:t>
      </w:r>
    </w:p>
    <w:p w14:paraId="23C3F27F" w14:textId="77777777" w:rsidR="003B7E22" w:rsidRPr="003B7E22" w:rsidRDefault="003B7E22" w:rsidP="003B7E22">
      <w:pPr>
        <w:spacing w:line="360" w:lineRule="auto"/>
        <w:jc w:val="both"/>
        <w:rPr>
          <w:rFonts w:ascii="Times New Roman" w:hAnsi="Times New Roman" w:cs="Times New Roman"/>
          <w:sz w:val="24"/>
          <w:szCs w:val="24"/>
        </w:rPr>
      </w:pPr>
      <w:r w:rsidRPr="003B7E22">
        <w:rPr>
          <w:rFonts w:ascii="Times New Roman" w:hAnsi="Times New Roman" w:cs="Times New Roman"/>
          <w:sz w:val="24"/>
          <w:szCs w:val="24"/>
        </w:rPr>
        <w:t>Given HTTP response header:</w:t>
      </w:r>
    </w:p>
    <w:p w14:paraId="2F3AA4A4" w14:textId="77777777" w:rsidR="003B7E22" w:rsidRPr="003B7E22" w:rsidRDefault="003B7E22" w:rsidP="003B7E22">
      <w:pPr>
        <w:spacing w:line="360" w:lineRule="auto"/>
        <w:jc w:val="both"/>
        <w:rPr>
          <w:rFonts w:ascii="Times New Roman" w:hAnsi="Times New Roman" w:cs="Times New Roman"/>
          <w:sz w:val="24"/>
          <w:szCs w:val="24"/>
        </w:rPr>
      </w:pPr>
      <w:r w:rsidRPr="003B7E22">
        <w:rPr>
          <w:rFonts w:ascii="Times New Roman" w:hAnsi="Times New Roman" w:cs="Times New Roman"/>
          <w:sz w:val="24"/>
          <w:szCs w:val="24"/>
        </w:rPr>
        <w:t>HTTP/1.1 200 OK</w:t>
      </w:r>
    </w:p>
    <w:p w14:paraId="77CAEB63" w14:textId="77777777" w:rsidR="003B7E22" w:rsidRPr="003B7E22" w:rsidRDefault="003B7E22" w:rsidP="003B7E22">
      <w:pPr>
        <w:spacing w:line="360" w:lineRule="auto"/>
        <w:jc w:val="both"/>
        <w:rPr>
          <w:rFonts w:ascii="Times New Roman" w:hAnsi="Times New Roman" w:cs="Times New Roman"/>
          <w:sz w:val="24"/>
          <w:szCs w:val="24"/>
        </w:rPr>
      </w:pPr>
      <w:r w:rsidRPr="003B7E22">
        <w:rPr>
          <w:rFonts w:ascii="Times New Roman" w:hAnsi="Times New Roman" w:cs="Times New Roman"/>
          <w:sz w:val="24"/>
          <w:szCs w:val="24"/>
        </w:rPr>
        <w:t>Date: Mon, 01 Apr 2026 10:00:00 GMT</w:t>
      </w:r>
    </w:p>
    <w:p w14:paraId="3EB51D91" w14:textId="77777777" w:rsidR="003B7E22" w:rsidRPr="003B7E22" w:rsidRDefault="003B7E22" w:rsidP="003B7E22">
      <w:pPr>
        <w:spacing w:line="360" w:lineRule="auto"/>
        <w:jc w:val="both"/>
        <w:rPr>
          <w:rFonts w:ascii="Times New Roman" w:hAnsi="Times New Roman" w:cs="Times New Roman"/>
          <w:sz w:val="24"/>
          <w:szCs w:val="24"/>
        </w:rPr>
      </w:pPr>
      <w:r w:rsidRPr="003B7E22">
        <w:rPr>
          <w:rFonts w:ascii="Times New Roman" w:hAnsi="Times New Roman" w:cs="Times New Roman"/>
          <w:sz w:val="24"/>
          <w:szCs w:val="24"/>
        </w:rPr>
        <w:t>Content-Type: text/html</w:t>
      </w:r>
    </w:p>
    <w:p w14:paraId="453C0D08" w14:textId="77777777" w:rsidR="003B7E22" w:rsidRPr="003B7E22" w:rsidRDefault="003B7E22" w:rsidP="003B7E22">
      <w:pPr>
        <w:spacing w:line="360" w:lineRule="auto"/>
        <w:jc w:val="both"/>
        <w:rPr>
          <w:rFonts w:ascii="Times New Roman" w:hAnsi="Times New Roman" w:cs="Times New Roman"/>
          <w:sz w:val="24"/>
          <w:szCs w:val="24"/>
        </w:rPr>
      </w:pPr>
      <w:r w:rsidRPr="003B7E22">
        <w:rPr>
          <w:rFonts w:ascii="Times New Roman" w:hAnsi="Times New Roman" w:cs="Times New Roman"/>
          <w:sz w:val="24"/>
          <w:szCs w:val="24"/>
        </w:rPr>
        <w:t>Content-Length: -150</w:t>
      </w:r>
    </w:p>
    <w:p w14:paraId="2BCCBF14" w14:textId="77777777" w:rsidR="003B7E22" w:rsidRPr="003B7E22" w:rsidRDefault="003B7E22" w:rsidP="003B7E22">
      <w:pPr>
        <w:spacing w:line="360" w:lineRule="auto"/>
        <w:jc w:val="both"/>
        <w:rPr>
          <w:rFonts w:ascii="Times New Roman" w:hAnsi="Times New Roman" w:cs="Times New Roman"/>
          <w:sz w:val="24"/>
          <w:szCs w:val="24"/>
        </w:rPr>
      </w:pPr>
      <w:r w:rsidRPr="003B7E22">
        <w:rPr>
          <w:rFonts w:ascii="Times New Roman" w:hAnsi="Times New Roman" w:cs="Times New Roman"/>
          <w:sz w:val="24"/>
          <w:szCs w:val="24"/>
        </w:rPr>
        <w:t>Connection: keep-alive</w:t>
      </w:r>
    </w:p>
    <w:p w14:paraId="68CB2D91" w14:textId="77777777" w:rsidR="003B7E22" w:rsidRPr="00961609" w:rsidRDefault="003B7E22" w:rsidP="003B7E22">
      <w:pPr>
        <w:spacing w:line="360" w:lineRule="auto"/>
        <w:jc w:val="both"/>
        <w:rPr>
          <w:rFonts w:ascii="Times New Roman" w:hAnsi="Times New Roman" w:cs="Times New Roman"/>
          <w:b/>
          <w:bCs/>
          <w:sz w:val="24"/>
          <w:szCs w:val="24"/>
        </w:rPr>
      </w:pPr>
      <w:r w:rsidRPr="00961609">
        <w:rPr>
          <w:rFonts w:ascii="Times New Roman" w:hAnsi="Times New Roman" w:cs="Times New Roman"/>
          <w:b/>
          <w:bCs/>
          <w:sz w:val="24"/>
          <w:szCs w:val="24"/>
        </w:rPr>
        <w:t>1. Identify any incorrect or invalid fields in the header.</w:t>
      </w:r>
    </w:p>
    <w:p w14:paraId="55A00292" w14:textId="77777777" w:rsidR="003B7E22" w:rsidRPr="003B7E22" w:rsidRDefault="003B7E22" w:rsidP="003B7E22">
      <w:pPr>
        <w:numPr>
          <w:ilvl w:val="0"/>
          <w:numId w:val="7"/>
        </w:numPr>
        <w:spacing w:line="360" w:lineRule="auto"/>
        <w:jc w:val="both"/>
        <w:rPr>
          <w:rFonts w:ascii="Times New Roman" w:hAnsi="Times New Roman" w:cs="Times New Roman"/>
          <w:sz w:val="24"/>
          <w:szCs w:val="24"/>
        </w:rPr>
      </w:pPr>
      <w:r w:rsidRPr="003B7E22">
        <w:rPr>
          <w:rFonts w:ascii="Times New Roman" w:hAnsi="Times New Roman" w:cs="Times New Roman"/>
          <w:sz w:val="24"/>
          <w:szCs w:val="24"/>
        </w:rPr>
        <w:t>Content-Length: -150 is invalid because the content length must be a non-negative decimal integer.</w:t>
      </w:r>
    </w:p>
    <w:p w14:paraId="768F6E48" w14:textId="77777777" w:rsidR="003B7E22" w:rsidRPr="003B7E22" w:rsidRDefault="003B7E22" w:rsidP="003B7E22">
      <w:pPr>
        <w:numPr>
          <w:ilvl w:val="0"/>
          <w:numId w:val="7"/>
        </w:numPr>
        <w:spacing w:line="360" w:lineRule="auto"/>
        <w:jc w:val="both"/>
        <w:rPr>
          <w:rFonts w:ascii="Times New Roman" w:hAnsi="Times New Roman" w:cs="Times New Roman"/>
          <w:sz w:val="24"/>
          <w:szCs w:val="24"/>
        </w:rPr>
      </w:pPr>
      <w:r w:rsidRPr="003B7E22">
        <w:rPr>
          <w:rFonts w:ascii="Times New Roman" w:hAnsi="Times New Roman" w:cs="Times New Roman"/>
          <w:sz w:val="24"/>
          <w:szCs w:val="24"/>
        </w:rPr>
        <w:t>The Date field has an incorrect weekday. April 1, 2026, is Wednesday, not Monday.</w:t>
      </w:r>
    </w:p>
    <w:p w14:paraId="7786B8CA" w14:textId="77777777" w:rsidR="003B7E22" w:rsidRPr="003B7E22" w:rsidRDefault="003B7E22" w:rsidP="003B7E22">
      <w:pPr>
        <w:numPr>
          <w:ilvl w:val="0"/>
          <w:numId w:val="7"/>
        </w:numPr>
        <w:spacing w:line="360" w:lineRule="auto"/>
        <w:jc w:val="both"/>
        <w:rPr>
          <w:rFonts w:ascii="Times New Roman" w:hAnsi="Times New Roman" w:cs="Times New Roman"/>
          <w:sz w:val="24"/>
          <w:szCs w:val="24"/>
        </w:rPr>
      </w:pPr>
      <w:r w:rsidRPr="003B7E22">
        <w:rPr>
          <w:rFonts w:ascii="Times New Roman" w:hAnsi="Times New Roman" w:cs="Times New Roman"/>
          <w:sz w:val="24"/>
          <w:szCs w:val="24"/>
        </w:rPr>
        <w:t>Content-Type: text/html is valid.</w:t>
      </w:r>
    </w:p>
    <w:p w14:paraId="066C084F" w14:textId="77777777" w:rsidR="003B7E22" w:rsidRPr="003B7E22" w:rsidRDefault="003B7E22" w:rsidP="003B7E22">
      <w:pPr>
        <w:numPr>
          <w:ilvl w:val="0"/>
          <w:numId w:val="7"/>
        </w:numPr>
        <w:spacing w:line="360" w:lineRule="auto"/>
        <w:jc w:val="both"/>
        <w:rPr>
          <w:rFonts w:ascii="Times New Roman" w:hAnsi="Times New Roman" w:cs="Times New Roman"/>
          <w:sz w:val="24"/>
          <w:szCs w:val="24"/>
        </w:rPr>
      </w:pPr>
      <w:r w:rsidRPr="003B7E22">
        <w:rPr>
          <w:rFonts w:ascii="Times New Roman" w:hAnsi="Times New Roman" w:cs="Times New Roman"/>
          <w:sz w:val="24"/>
          <w:szCs w:val="24"/>
        </w:rPr>
        <w:t>Connection: keep-alive is valid for HTTP/1.1.</w:t>
      </w:r>
    </w:p>
    <w:p w14:paraId="798779F7" w14:textId="77777777" w:rsidR="003B7E22" w:rsidRPr="00961609" w:rsidRDefault="003B7E22" w:rsidP="003B7E22">
      <w:pPr>
        <w:spacing w:line="360" w:lineRule="auto"/>
        <w:jc w:val="both"/>
        <w:rPr>
          <w:rFonts w:ascii="Times New Roman" w:hAnsi="Times New Roman" w:cs="Times New Roman"/>
          <w:b/>
          <w:bCs/>
          <w:sz w:val="24"/>
          <w:szCs w:val="24"/>
        </w:rPr>
      </w:pPr>
      <w:r w:rsidRPr="00961609">
        <w:rPr>
          <w:rFonts w:ascii="Times New Roman" w:hAnsi="Times New Roman" w:cs="Times New Roman"/>
          <w:b/>
          <w:bCs/>
          <w:sz w:val="24"/>
          <w:szCs w:val="24"/>
        </w:rPr>
        <w:t xml:space="preserve">2. </w:t>
      </w:r>
      <w:proofErr w:type="spellStart"/>
      <w:r w:rsidRPr="00961609">
        <w:rPr>
          <w:rFonts w:ascii="Times New Roman" w:hAnsi="Times New Roman" w:cs="Times New Roman"/>
          <w:b/>
          <w:bCs/>
          <w:sz w:val="24"/>
          <w:szCs w:val="24"/>
        </w:rPr>
        <w:t>Analyze</w:t>
      </w:r>
      <w:proofErr w:type="spellEnd"/>
      <w:r w:rsidRPr="00961609">
        <w:rPr>
          <w:rFonts w:ascii="Times New Roman" w:hAnsi="Times New Roman" w:cs="Times New Roman"/>
          <w:b/>
          <w:bCs/>
          <w:sz w:val="24"/>
          <w:szCs w:val="24"/>
        </w:rPr>
        <w:t xml:space="preserve"> the issue with Content-Length and explain its impact.</w:t>
      </w:r>
    </w:p>
    <w:p w14:paraId="5D5EEC91" w14:textId="77777777" w:rsidR="003B7E22" w:rsidRPr="003B7E22" w:rsidRDefault="003B7E22" w:rsidP="003B7E22">
      <w:pPr>
        <w:spacing w:line="360" w:lineRule="auto"/>
        <w:jc w:val="both"/>
        <w:rPr>
          <w:rFonts w:ascii="Times New Roman" w:hAnsi="Times New Roman" w:cs="Times New Roman"/>
          <w:sz w:val="24"/>
          <w:szCs w:val="24"/>
        </w:rPr>
      </w:pPr>
      <w:r w:rsidRPr="003B7E22">
        <w:rPr>
          <w:rFonts w:ascii="Times New Roman" w:hAnsi="Times New Roman" w:cs="Times New Roman"/>
          <w:sz w:val="24"/>
          <w:szCs w:val="24"/>
        </w:rPr>
        <w:t>The Content-Length header specifies the size of the response body in bytes. A negative value such as -150 is invalid. It may cause the response to be rejected or handled as a malformed message by HTTP software, resulting in communication errors.</w:t>
      </w:r>
    </w:p>
    <w:p w14:paraId="1DA66FFD" w14:textId="77777777" w:rsidR="003B7E22" w:rsidRPr="00961609" w:rsidRDefault="003B7E22" w:rsidP="003B7E22">
      <w:pPr>
        <w:spacing w:line="360" w:lineRule="auto"/>
        <w:jc w:val="both"/>
        <w:rPr>
          <w:rFonts w:ascii="Times New Roman" w:hAnsi="Times New Roman" w:cs="Times New Roman"/>
          <w:b/>
          <w:bCs/>
          <w:sz w:val="24"/>
          <w:szCs w:val="24"/>
        </w:rPr>
      </w:pPr>
      <w:r w:rsidRPr="00961609">
        <w:rPr>
          <w:rFonts w:ascii="Times New Roman" w:hAnsi="Times New Roman" w:cs="Times New Roman"/>
          <w:b/>
          <w:bCs/>
          <w:sz w:val="24"/>
          <w:szCs w:val="24"/>
        </w:rPr>
        <w:t>3. Determine whether the status code matches the response correctness.</w:t>
      </w:r>
    </w:p>
    <w:p w14:paraId="1522F350" w14:textId="6B6764BE" w:rsidR="003B7E22" w:rsidRPr="003B7E22" w:rsidRDefault="005036D9" w:rsidP="003B7E22">
      <w:pPr>
        <w:spacing w:line="360" w:lineRule="auto"/>
        <w:jc w:val="both"/>
        <w:rPr>
          <w:rFonts w:ascii="Times New Roman" w:hAnsi="Times New Roman" w:cs="Times New Roman"/>
          <w:sz w:val="24"/>
          <w:szCs w:val="24"/>
        </w:rPr>
      </w:pPr>
      <w:r w:rsidRPr="005036D9">
        <w:rPr>
          <w:rFonts w:ascii="Times New Roman" w:hAnsi="Times New Roman" w:cs="Times New Roman"/>
          <w:b/>
          <w:bCs/>
          <w:noProof/>
          <w:sz w:val="24"/>
          <w:szCs w:val="24"/>
        </w:rPr>
        <w:drawing>
          <wp:anchor distT="0" distB="0" distL="114300" distR="114300" simplePos="0" relativeHeight="251658240" behindDoc="1" locked="0" layoutInCell="1" allowOverlap="1" wp14:anchorId="76CD94F1" wp14:editId="65200CF9">
            <wp:simplePos x="0" y="0"/>
            <wp:positionH relativeFrom="column">
              <wp:posOffset>76200</wp:posOffset>
            </wp:positionH>
            <wp:positionV relativeFrom="paragraph">
              <wp:posOffset>789305</wp:posOffset>
            </wp:positionV>
            <wp:extent cx="6134100" cy="1592580"/>
            <wp:effectExtent l="0" t="0" r="0" b="7620"/>
            <wp:wrapTight wrapText="bothSides">
              <wp:wrapPolygon edited="0">
                <wp:start x="0" y="0"/>
                <wp:lineTo x="0" y="21445"/>
                <wp:lineTo x="21533" y="21445"/>
                <wp:lineTo x="21533" y="0"/>
                <wp:lineTo x="0" y="0"/>
              </wp:wrapPolygon>
            </wp:wrapTight>
            <wp:docPr id="656894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894324" name=""/>
                    <pic:cNvPicPr/>
                  </pic:nvPicPr>
                  <pic:blipFill>
                    <a:blip r:embed="rId6">
                      <a:extLst>
                        <a:ext uri="{28A0092B-C50C-407E-A947-70E740481C1C}">
                          <a14:useLocalDpi xmlns:a14="http://schemas.microsoft.com/office/drawing/2010/main" val="0"/>
                        </a:ext>
                      </a:extLst>
                    </a:blip>
                    <a:stretch>
                      <a:fillRect/>
                    </a:stretch>
                  </pic:blipFill>
                  <pic:spPr>
                    <a:xfrm>
                      <a:off x="0" y="0"/>
                      <a:ext cx="6134100" cy="1592580"/>
                    </a:xfrm>
                    <a:prstGeom prst="rect">
                      <a:avLst/>
                    </a:prstGeom>
                  </pic:spPr>
                </pic:pic>
              </a:graphicData>
            </a:graphic>
            <wp14:sizeRelH relativeFrom="margin">
              <wp14:pctWidth>0</wp14:pctWidth>
            </wp14:sizeRelH>
          </wp:anchor>
        </w:drawing>
      </w:r>
      <w:r w:rsidR="003B7E22" w:rsidRPr="003B7E22">
        <w:rPr>
          <w:rFonts w:ascii="Times New Roman" w:hAnsi="Times New Roman" w:cs="Times New Roman"/>
          <w:sz w:val="24"/>
          <w:szCs w:val="24"/>
        </w:rPr>
        <w:t>The status code 200 OK indicates that the request was successfully processed. However, the invalid Content-Length and incorrect date make the response header malformed. Therefore, 200 OK alone does not guarantee that the response is correctly formatted.</w:t>
      </w:r>
    </w:p>
    <w:p w14:paraId="5B1DFA07" w14:textId="0CC136FE" w:rsidR="00635881" w:rsidRPr="00635881" w:rsidRDefault="00635881" w:rsidP="00635881">
      <w:pPr>
        <w:pStyle w:val="ListParagraph"/>
        <w:spacing w:line="360" w:lineRule="auto"/>
        <w:jc w:val="both"/>
        <w:rPr>
          <w:rFonts w:ascii="Times New Roman" w:hAnsi="Times New Roman" w:cs="Times New Roman"/>
          <w:sz w:val="24"/>
          <w:szCs w:val="24"/>
        </w:rPr>
      </w:pPr>
    </w:p>
    <w:p w14:paraId="0B2A3140" w14:textId="77777777" w:rsidR="00961609" w:rsidRDefault="00961609" w:rsidP="003B7E22">
      <w:pPr>
        <w:spacing w:line="360" w:lineRule="auto"/>
        <w:jc w:val="both"/>
        <w:rPr>
          <w:rFonts w:ascii="Times New Roman" w:hAnsi="Times New Roman" w:cs="Times New Roman"/>
          <w:sz w:val="24"/>
          <w:szCs w:val="24"/>
        </w:rPr>
      </w:pPr>
    </w:p>
    <w:p w14:paraId="666B9866" w14:textId="77777777" w:rsidR="005036D9" w:rsidRDefault="005036D9" w:rsidP="003B7E22">
      <w:pPr>
        <w:spacing w:line="360" w:lineRule="auto"/>
        <w:jc w:val="both"/>
        <w:rPr>
          <w:rFonts w:ascii="Times New Roman" w:hAnsi="Times New Roman" w:cs="Times New Roman"/>
          <w:sz w:val="24"/>
          <w:szCs w:val="24"/>
        </w:rPr>
      </w:pPr>
    </w:p>
    <w:p w14:paraId="05AFF0E1" w14:textId="77777777" w:rsidR="005036D9" w:rsidRDefault="005036D9" w:rsidP="003B7E22">
      <w:pPr>
        <w:spacing w:line="360" w:lineRule="auto"/>
        <w:jc w:val="both"/>
        <w:rPr>
          <w:rFonts w:ascii="Times New Roman" w:hAnsi="Times New Roman" w:cs="Times New Roman"/>
          <w:sz w:val="24"/>
          <w:szCs w:val="24"/>
        </w:rPr>
      </w:pPr>
    </w:p>
    <w:p w14:paraId="4D9B386E" w14:textId="77777777" w:rsidR="005036D9" w:rsidRDefault="005036D9" w:rsidP="003B7E22">
      <w:pPr>
        <w:spacing w:line="360" w:lineRule="auto"/>
        <w:jc w:val="both"/>
        <w:rPr>
          <w:rFonts w:ascii="Times New Roman" w:hAnsi="Times New Roman" w:cs="Times New Roman"/>
          <w:sz w:val="24"/>
          <w:szCs w:val="24"/>
        </w:rPr>
      </w:pPr>
    </w:p>
    <w:p w14:paraId="67AFE6B1" w14:textId="18979B36" w:rsidR="003B7E22" w:rsidRDefault="003B7E22" w:rsidP="003B7E22">
      <w:pPr>
        <w:spacing w:line="360" w:lineRule="auto"/>
        <w:jc w:val="both"/>
        <w:rPr>
          <w:rFonts w:ascii="Times New Roman" w:hAnsi="Times New Roman" w:cs="Times New Roman"/>
          <w:b/>
          <w:bCs/>
          <w:sz w:val="24"/>
          <w:szCs w:val="24"/>
        </w:rPr>
      </w:pPr>
      <w:r w:rsidRPr="00961609">
        <w:rPr>
          <w:rFonts w:ascii="Times New Roman" w:hAnsi="Times New Roman" w:cs="Times New Roman"/>
          <w:b/>
          <w:bCs/>
          <w:sz w:val="24"/>
          <w:szCs w:val="24"/>
        </w:rPr>
        <w:lastRenderedPageBreak/>
        <w:t>Question 2: DOM Structure Analysis</w:t>
      </w:r>
    </w:p>
    <w:p w14:paraId="1CEE9943" w14:textId="3C64200F" w:rsidR="005036D9" w:rsidRPr="00961609" w:rsidRDefault="005036D9" w:rsidP="003B7E22">
      <w:pPr>
        <w:spacing w:line="360" w:lineRule="auto"/>
        <w:jc w:val="both"/>
        <w:rPr>
          <w:rFonts w:ascii="Times New Roman" w:hAnsi="Times New Roman" w:cs="Times New Roman"/>
          <w:b/>
          <w:bCs/>
          <w:sz w:val="24"/>
          <w:szCs w:val="24"/>
        </w:rPr>
      </w:pPr>
      <w:r w:rsidRPr="00635881">
        <w:rPr>
          <w:rFonts w:ascii="Times New Roman" w:hAnsi="Times New Roman" w:cs="Times New Roman"/>
          <w:noProof/>
          <w:sz w:val="24"/>
          <w:szCs w:val="24"/>
        </w:rPr>
        <w:drawing>
          <wp:inline distT="0" distB="0" distL="0" distR="0" wp14:anchorId="682EB04B" wp14:editId="7BEDAFDB">
            <wp:extent cx="5733415" cy="2722880"/>
            <wp:effectExtent l="0" t="0" r="635" b="1270"/>
            <wp:docPr id="906597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856522" name=""/>
                    <pic:cNvPicPr/>
                  </pic:nvPicPr>
                  <pic:blipFill>
                    <a:blip r:embed="rId7"/>
                    <a:stretch>
                      <a:fillRect/>
                    </a:stretch>
                  </pic:blipFill>
                  <pic:spPr>
                    <a:xfrm>
                      <a:off x="0" y="0"/>
                      <a:ext cx="5733415" cy="2722880"/>
                    </a:xfrm>
                    <a:prstGeom prst="rect">
                      <a:avLst/>
                    </a:prstGeom>
                  </pic:spPr>
                </pic:pic>
              </a:graphicData>
            </a:graphic>
          </wp:inline>
        </w:drawing>
      </w:r>
    </w:p>
    <w:p w14:paraId="337DEA46" w14:textId="77777777" w:rsidR="003B7E22" w:rsidRPr="005036D9" w:rsidRDefault="003B7E22" w:rsidP="003B7E22">
      <w:pPr>
        <w:spacing w:line="360" w:lineRule="auto"/>
        <w:jc w:val="both"/>
        <w:rPr>
          <w:rFonts w:ascii="Times New Roman" w:hAnsi="Times New Roman" w:cs="Times New Roman"/>
          <w:b/>
          <w:bCs/>
          <w:sz w:val="24"/>
          <w:szCs w:val="24"/>
        </w:rPr>
      </w:pPr>
      <w:r w:rsidRPr="005036D9">
        <w:rPr>
          <w:rFonts w:ascii="Times New Roman" w:hAnsi="Times New Roman" w:cs="Times New Roman"/>
          <w:b/>
          <w:bCs/>
          <w:sz w:val="24"/>
          <w:szCs w:val="24"/>
        </w:rPr>
        <w:t>1. Identify missing or improperly closed elements.</w:t>
      </w:r>
    </w:p>
    <w:p w14:paraId="00914B7C" w14:textId="77777777" w:rsidR="003B7E22" w:rsidRPr="003B7E22" w:rsidRDefault="003B7E22" w:rsidP="003B7E22">
      <w:pPr>
        <w:spacing w:line="360" w:lineRule="auto"/>
        <w:jc w:val="both"/>
        <w:rPr>
          <w:rFonts w:ascii="Times New Roman" w:hAnsi="Times New Roman" w:cs="Times New Roman"/>
          <w:sz w:val="24"/>
          <w:szCs w:val="24"/>
        </w:rPr>
      </w:pPr>
      <w:r w:rsidRPr="003B7E22">
        <w:rPr>
          <w:rFonts w:ascii="Times New Roman" w:hAnsi="Times New Roman" w:cs="Times New Roman"/>
          <w:sz w:val="24"/>
          <w:szCs w:val="24"/>
        </w:rPr>
        <w:t>The &lt;p&gt; element is missing its closing &lt;/p&gt; tag before the &lt;/div&gt; tag. The document also lacks a DOCTYPE declaration and the lang attribute on the &lt;html&gt; element.</w:t>
      </w:r>
    </w:p>
    <w:p w14:paraId="61099588" w14:textId="77777777" w:rsidR="003B7E22" w:rsidRPr="003B7E22" w:rsidRDefault="003B7E22" w:rsidP="003B7E22">
      <w:pPr>
        <w:spacing w:line="360" w:lineRule="auto"/>
        <w:jc w:val="both"/>
        <w:rPr>
          <w:rFonts w:ascii="Times New Roman" w:hAnsi="Times New Roman" w:cs="Times New Roman"/>
          <w:sz w:val="24"/>
          <w:szCs w:val="24"/>
        </w:rPr>
      </w:pPr>
      <w:r w:rsidRPr="005036D9">
        <w:rPr>
          <w:rFonts w:ascii="Times New Roman" w:hAnsi="Times New Roman" w:cs="Times New Roman"/>
          <w:b/>
          <w:bCs/>
          <w:sz w:val="24"/>
          <w:szCs w:val="24"/>
        </w:rPr>
        <w:t xml:space="preserve">2. </w:t>
      </w:r>
      <w:proofErr w:type="spellStart"/>
      <w:r w:rsidRPr="005036D9">
        <w:rPr>
          <w:rFonts w:ascii="Times New Roman" w:hAnsi="Times New Roman" w:cs="Times New Roman"/>
          <w:b/>
          <w:bCs/>
          <w:sz w:val="24"/>
          <w:szCs w:val="24"/>
        </w:rPr>
        <w:t>Analyze</w:t>
      </w:r>
      <w:proofErr w:type="spellEnd"/>
      <w:r w:rsidRPr="005036D9">
        <w:rPr>
          <w:rFonts w:ascii="Times New Roman" w:hAnsi="Times New Roman" w:cs="Times New Roman"/>
          <w:b/>
          <w:bCs/>
          <w:sz w:val="24"/>
          <w:szCs w:val="24"/>
        </w:rPr>
        <w:t xml:space="preserve"> how the browser will interpret this structure.</w:t>
      </w:r>
    </w:p>
    <w:p w14:paraId="47BA792B" w14:textId="03C10C4D" w:rsidR="003B7E22" w:rsidRPr="003B7E22" w:rsidRDefault="003B7E22" w:rsidP="003B7E22">
      <w:pPr>
        <w:spacing w:line="360" w:lineRule="auto"/>
        <w:jc w:val="both"/>
        <w:rPr>
          <w:rFonts w:ascii="Times New Roman" w:hAnsi="Times New Roman" w:cs="Times New Roman"/>
          <w:sz w:val="24"/>
          <w:szCs w:val="24"/>
        </w:rPr>
      </w:pPr>
      <w:r w:rsidRPr="003B7E22">
        <w:rPr>
          <w:rFonts w:ascii="Times New Roman" w:hAnsi="Times New Roman" w:cs="Times New Roman"/>
          <w:sz w:val="24"/>
          <w:szCs w:val="24"/>
        </w:rPr>
        <w:t>HTML browsers use error-recovery rules to construct the DOM. When the parser encounters &lt;/div&gt;, it implicitly closes the open paragraph in this example. As a result, the browser may still display the page without showing an obvious error.</w:t>
      </w:r>
      <w:r w:rsidR="005036D9" w:rsidRPr="005036D9">
        <w:rPr>
          <w:rFonts w:ascii="Times New Roman" w:hAnsi="Times New Roman" w:cs="Times New Roman"/>
          <w:b/>
          <w:bCs/>
          <w:sz w:val="24"/>
          <w:szCs w:val="24"/>
        </w:rPr>
        <w:t xml:space="preserve"> </w:t>
      </w:r>
    </w:p>
    <w:p w14:paraId="57C7481A" w14:textId="77777777" w:rsidR="003B7E22" w:rsidRPr="005036D9" w:rsidRDefault="003B7E22" w:rsidP="003B7E22">
      <w:pPr>
        <w:spacing w:line="360" w:lineRule="auto"/>
        <w:jc w:val="both"/>
        <w:rPr>
          <w:rFonts w:ascii="Times New Roman" w:hAnsi="Times New Roman" w:cs="Times New Roman"/>
          <w:b/>
          <w:bCs/>
          <w:sz w:val="24"/>
          <w:szCs w:val="24"/>
        </w:rPr>
      </w:pPr>
      <w:r w:rsidRPr="005036D9">
        <w:rPr>
          <w:rFonts w:ascii="Times New Roman" w:hAnsi="Times New Roman" w:cs="Times New Roman"/>
          <w:b/>
          <w:bCs/>
          <w:sz w:val="24"/>
          <w:szCs w:val="24"/>
        </w:rPr>
        <w:t>3. Determine the impact on rendering and layout.</w:t>
      </w:r>
    </w:p>
    <w:p w14:paraId="1325F35A" w14:textId="77777777" w:rsidR="003B7E22" w:rsidRPr="003B7E22" w:rsidRDefault="003B7E22" w:rsidP="003B7E22">
      <w:pPr>
        <w:numPr>
          <w:ilvl w:val="0"/>
          <w:numId w:val="8"/>
        </w:numPr>
        <w:spacing w:line="360" w:lineRule="auto"/>
        <w:jc w:val="both"/>
        <w:rPr>
          <w:rFonts w:ascii="Times New Roman" w:hAnsi="Times New Roman" w:cs="Times New Roman"/>
          <w:sz w:val="24"/>
          <w:szCs w:val="24"/>
        </w:rPr>
      </w:pPr>
      <w:r w:rsidRPr="003B7E22">
        <w:rPr>
          <w:rFonts w:ascii="Times New Roman" w:hAnsi="Times New Roman" w:cs="Times New Roman"/>
          <w:sz w:val="24"/>
          <w:szCs w:val="24"/>
        </w:rPr>
        <w:t>The browser may automatically repair the HTML structure.</w:t>
      </w:r>
    </w:p>
    <w:p w14:paraId="31F5785F" w14:textId="77777777" w:rsidR="003B7E22" w:rsidRPr="003B7E22" w:rsidRDefault="003B7E22" w:rsidP="003B7E22">
      <w:pPr>
        <w:numPr>
          <w:ilvl w:val="0"/>
          <w:numId w:val="8"/>
        </w:numPr>
        <w:spacing w:line="360" w:lineRule="auto"/>
        <w:jc w:val="both"/>
        <w:rPr>
          <w:rFonts w:ascii="Times New Roman" w:hAnsi="Times New Roman" w:cs="Times New Roman"/>
          <w:sz w:val="24"/>
          <w:szCs w:val="24"/>
        </w:rPr>
      </w:pPr>
      <w:r w:rsidRPr="003B7E22">
        <w:rPr>
          <w:rFonts w:ascii="Times New Roman" w:hAnsi="Times New Roman" w:cs="Times New Roman"/>
          <w:sz w:val="24"/>
          <w:szCs w:val="24"/>
        </w:rPr>
        <w:t>The paragraph may render correctly despite the missing closing tag.</w:t>
      </w:r>
    </w:p>
    <w:p w14:paraId="3117A297" w14:textId="77777777" w:rsidR="003B7E22" w:rsidRPr="003B7E22" w:rsidRDefault="003B7E22" w:rsidP="003B7E22">
      <w:pPr>
        <w:numPr>
          <w:ilvl w:val="0"/>
          <w:numId w:val="8"/>
        </w:numPr>
        <w:spacing w:line="360" w:lineRule="auto"/>
        <w:jc w:val="both"/>
        <w:rPr>
          <w:rFonts w:ascii="Times New Roman" w:hAnsi="Times New Roman" w:cs="Times New Roman"/>
          <w:sz w:val="24"/>
          <w:szCs w:val="24"/>
        </w:rPr>
      </w:pPr>
      <w:r w:rsidRPr="003B7E22">
        <w:rPr>
          <w:rFonts w:ascii="Times New Roman" w:hAnsi="Times New Roman" w:cs="Times New Roman"/>
          <w:sz w:val="24"/>
          <w:szCs w:val="24"/>
        </w:rPr>
        <w:t>Unexpected nesting can affect CSS styling and JavaScript DOM operations.</w:t>
      </w:r>
    </w:p>
    <w:p w14:paraId="72C538AB" w14:textId="77777777" w:rsidR="003B7E22" w:rsidRPr="003B7E22" w:rsidRDefault="003B7E22" w:rsidP="003B7E22">
      <w:pPr>
        <w:numPr>
          <w:ilvl w:val="0"/>
          <w:numId w:val="8"/>
        </w:numPr>
        <w:spacing w:line="360" w:lineRule="auto"/>
        <w:jc w:val="both"/>
        <w:rPr>
          <w:rFonts w:ascii="Times New Roman" w:hAnsi="Times New Roman" w:cs="Times New Roman"/>
          <w:sz w:val="24"/>
          <w:szCs w:val="24"/>
        </w:rPr>
      </w:pPr>
      <w:r w:rsidRPr="003B7E22">
        <w:rPr>
          <w:rFonts w:ascii="Times New Roman" w:hAnsi="Times New Roman" w:cs="Times New Roman"/>
          <w:sz w:val="24"/>
          <w:szCs w:val="24"/>
        </w:rPr>
        <w:t>Missing a DOCTYPE may cause quirks mode, which can affect layout consistency.</w:t>
      </w:r>
    </w:p>
    <w:p w14:paraId="349639BD" w14:textId="77777777" w:rsidR="005036D9" w:rsidRDefault="005036D9" w:rsidP="003B7E22">
      <w:pPr>
        <w:spacing w:line="360" w:lineRule="auto"/>
        <w:jc w:val="both"/>
        <w:rPr>
          <w:rFonts w:ascii="Times New Roman" w:hAnsi="Times New Roman" w:cs="Times New Roman"/>
          <w:sz w:val="24"/>
          <w:szCs w:val="24"/>
        </w:rPr>
      </w:pPr>
    </w:p>
    <w:p w14:paraId="4D5D0BEA" w14:textId="77777777" w:rsidR="005036D9" w:rsidRDefault="005036D9" w:rsidP="003B7E22">
      <w:pPr>
        <w:spacing w:line="360" w:lineRule="auto"/>
        <w:jc w:val="both"/>
        <w:rPr>
          <w:rFonts w:ascii="Times New Roman" w:hAnsi="Times New Roman" w:cs="Times New Roman"/>
          <w:sz w:val="24"/>
          <w:szCs w:val="24"/>
        </w:rPr>
      </w:pPr>
    </w:p>
    <w:p w14:paraId="3DD702FD" w14:textId="77777777" w:rsidR="005036D9" w:rsidRDefault="005036D9" w:rsidP="003B7E22">
      <w:pPr>
        <w:spacing w:line="360" w:lineRule="auto"/>
        <w:jc w:val="both"/>
        <w:rPr>
          <w:rFonts w:ascii="Times New Roman" w:hAnsi="Times New Roman" w:cs="Times New Roman"/>
          <w:sz w:val="24"/>
          <w:szCs w:val="24"/>
        </w:rPr>
      </w:pPr>
    </w:p>
    <w:p w14:paraId="4D0AE99A" w14:textId="77777777" w:rsidR="005036D9" w:rsidRDefault="005036D9" w:rsidP="003B7E22">
      <w:pPr>
        <w:spacing w:line="360" w:lineRule="auto"/>
        <w:jc w:val="both"/>
        <w:rPr>
          <w:rFonts w:ascii="Times New Roman" w:hAnsi="Times New Roman" w:cs="Times New Roman"/>
          <w:sz w:val="24"/>
          <w:szCs w:val="24"/>
        </w:rPr>
      </w:pPr>
    </w:p>
    <w:p w14:paraId="328851D3" w14:textId="77777777" w:rsidR="005036D9" w:rsidRDefault="005036D9" w:rsidP="003B7E22">
      <w:pPr>
        <w:spacing w:line="360" w:lineRule="auto"/>
        <w:jc w:val="both"/>
        <w:rPr>
          <w:rFonts w:ascii="Times New Roman" w:hAnsi="Times New Roman" w:cs="Times New Roman"/>
          <w:sz w:val="24"/>
          <w:szCs w:val="24"/>
        </w:rPr>
      </w:pPr>
    </w:p>
    <w:p w14:paraId="542B2199" w14:textId="77777777" w:rsidR="005036D9" w:rsidRDefault="005036D9" w:rsidP="003B7E22">
      <w:pPr>
        <w:spacing w:line="360" w:lineRule="auto"/>
        <w:jc w:val="both"/>
        <w:rPr>
          <w:rFonts w:ascii="Times New Roman" w:hAnsi="Times New Roman" w:cs="Times New Roman"/>
          <w:sz w:val="24"/>
          <w:szCs w:val="24"/>
        </w:rPr>
      </w:pPr>
    </w:p>
    <w:p w14:paraId="56780B85" w14:textId="77777777" w:rsidR="005036D9" w:rsidRDefault="005036D9" w:rsidP="003B7E22">
      <w:pPr>
        <w:spacing w:line="360" w:lineRule="auto"/>
        <w:jc w:val="both"/>
        <w:rPr>
          <w:rFonts w:ascii="Times New Roman" w:hAnsi="Times New Roman" w:cs="Times New Roman"/>
          <w:sz w:val="24"/>
          <w:szCs w:val="24"/>
        </w:rPr>
      </w:pPr>
    </w:p>
    <w:p w14:paraId="1091B299" w14:textId="77777777" w:rsidR="005036D9" w:rsidRDefault="005036D9" w:rsidP="003B7E22">
      <w:pPr>
        <w:spacing w:line="360" w:lineRule="auto"/>
        <w:jc w:val="both"/>
        <w:rPr>
          <w:rFonts w:ascii="Times New Roman" w:hAnsi="Times New Roman" w:cs="Times New Roman"/>
          <w:sz w:val="24"/>
          <w:szCs w:val="24"/>
        </w:rPr>
      </w:pPr>
    </w:p>
    <w:p w14:paraId="2330BF0D" w14:textId="77777777" w:rsidR="005036D9" w:rsidRDefault="005036D9" w:rsidP="003B7E22">
      <w:pPr>
        <w:spacing w:line="360" w:lineRule="auto"/>
        <w:jc w:val="both"/>
        <w:rPr>
          <w:rFonts w:ascii="Times New Roman" w:hAnsi="Times New Roman" w:cs="Times New Roman"/>
          <w:sz w:val="24"/>
          <w:szCs w:val="24"/>
        </w:rPr>
      </w:pPr>
    </w:p>
    <w:p w14:paraId="70FBE03A" w14:textId="77777777" w:rsidR="005036D9" w:rsidRDefault="005036D9" w:rsidP="003B7E22">
      <w:pPr>
        <w:spacing w:line="360" w:lineRule="auto"/>
        <w:jc w:val="both"/>
        <w:rPr>
          <w:rFonts w:ascii="Times New Roman" w:hAnsi="Times New Roman" w:cs="Times New Roman"/>
          <w:sz w:val="24"/>
          <w:szCs w:val="24"/>
        </w:rPr>
      </w:pPr>
    </w:p>
    <w:p w14:paraId="4EEA4969" w14:textId="2E89A140" w:rsidR="003B7E22" w:rsidRPr="005036D9" w:rsidRDefault="003B7E22" w:rsidP="003B7E22">
      <w:pPr>
        <w:spacing w:line="360" w:lineRule="auto"/>
        <w:jc w:val="both"/>
        <w:rPr>
          <w:rFonts w:ascii="Times New Roman" w:hAnsi="Times New Roman" w:cs="Times New Roman"/>
          <w:b/>
          <w:bCs/>
          <w:sz w:val="24"/>
          <w:szCs w:val="24"/>
        </w:rPr>
      </w:pPr>
      <w:r w:rsidRPr="005036D9">
        <w:rPr>
          <w:rFonts w:ascii="Times New Roman" w:hAnsi="Times New Roman" w:cs="Times New Roman"/>
          <w:b/>
          <w:bCs/>
          <w:sz w:val="24"/>
          <w:szCs w:val="24"/>
        </w:rPr>
        <w:lastRenderedPageBreak/>
        <w:t>Question 3: GET vs POST in Login System</w:t>
      </w:r>
    </w:p>
    <w:p w14:paraId="0D0F1DC2" w14:textId="77777777" w:rsidR="003B7E22" w:rsidRPr="005036D9" w:rsidRDefault="003B7E22" w:rsidP="003B7E22">
      <w:pPr>
        <w:spacing w:line="360" w:lineRule="auto"/>
        <w:jc w:val="both"/>
        <w:rPr>
          <w:rFonts w:ascii="Times New Roman" w:hAnsi="Times New Roman" w:cs="Times New Roman"/>
          <w:b/>
          <w:bCs/>
          <w:sz w:val="24"/>
          <w:szCs w:val="24"/>
        </w:rPr>
      </w:pPr>
      <w:r w:rsidRPr="005036D9">
        <w:rPr>
          <w:rFonts w:ascii="Times New Roman" w:hAnsi="Times New Roman" w:cs="Times New Roman"/>
          <w:b/>
          <w:bCs/>
          <w:sz w:val="24"/>
          <w:szCs w:val="24"/>
        </w:rPr>
        <w:t>1. Interpret the differences in data transmission between GET and POST.</w:t>
      </w:r>
    </w:p>
    <w:tbl>
      <w:tblPr>
        <w:tblStyle w:val="TableGrid"/>
        <w:tblW w:w="0" w:type="auto"/>
        <w:tblLook w:val="04A0" w:firstRow="1" w:lastRow="0" w:firstColumn="1" w:lastColumn="0" w:noHBand="0" w:noVBand="1"/>
      </w:tblPr>
      <w:tblGrid>
        <w:gridCol w:w="4283"/>
        <w:gridCol w:w="4736"/>
      </w:tblGrid>
      <w:tr w:rsidR="003B7E22" w:rsidRPr="003B7E22" w14:paraId="6C493A06" w14:textId="77777777" w:rsidTr="005036D9">
        <w:tc>
          <w:tcPr>
            <w:tcW w:w="0" w:type="auto"/>
            <w:hideMark/>
          </w:tcPr>
          <w:p w14:paraId="17F56270" w14:textId="77777777" w:rsidR="003B7E22" w:rsidRPr="003B7E22" w:rsidRDefault="003B7E22" w:rsidP="003B7E22">
            <w:pPr>
              <w:spacing w:line="360" w:lineRule="auto"/>
              <w:jc w:val="both"/>
              <w:rPr>
                <w:rFonts w:ascii="Times New Roman" w:hAnsi="Times New Roman" w:cs="Times New Roman"/>
                <w:sz w:val="24"/>
                <w:szCs w:val="24"/>
              </w:rPr>
            </w:pPr>
            <w:r w:rsidRPr="003B7E22">
              <w:rPr>
                <w:rFonts w:ascii="Times New Roman" w:hAnsi="Times New Roman" w:cs="Times New Roman"/>
                <w:sz w:val="24"/>
                <w:szCs w:val="24"/>
              </w:rPr>
              <w:t>GET</w:t>
            </w:r>
          </w:p>
        </w:tc>
        <w:tc>
          <w:tcPr>
            <w:tcW w:w="0" w:type="auto"/>
            <w:hideMark/>
          </w:tcPr>
          <w:p w14:paraId="3BCE16B0" w14:textId="77777777" w:rsidR="003B7E22" w:rsidRPr="003B7E22" w:rsidRDefault="003B7E22" w:rsidP="003B7E22">
            <w:pPr>
              <w:spacing w:line="360" w:lineRule="auto"/>
              <w:jc w:val="both"/>
              <w:rPr>
                <w:rFonts w:ascii="Times New Roman" w:hAnsi="Times New Roman" w:cs="Times New Roman"/>
                <w:sz w:val="24"/>
                <w:szCs w:val="24"/>
              </w:rPr>
            </w:pPr>
            <w:r w:rsidRPr="003B7E22">
              <w:rPr>
                <w:rFonts w:ascii="Times New Roman" w:hAnsi="Times New Roman" w:cs="Times New Roman"/>
                <w:sz w:val="24"/>
                <w:szCs w:val="24"/>
              </w:rPr>
              <w:t>POST</w:t>
            </w:r>
          </w:p>
        </w:tc>
      </w:tr>
      <w:tr w:rsidR="003B7E22" w:rsidRPr="003B7E22" w14:paraId="57253092" w14:textId="77777777" w:rsidTr="005036D9">
        <w:tc>
          <w:tcPr>
            <w:tcW w:w="0" w:type="auto"/>
            <w:hideMark/>
          </w:tcPr>
          <w:p w14:paraId="5043DB16" w14:textId="77777777" w:rsidR="003B7E22" w:rsidRPr="003B7E22" w:rsidRDefault="003B7E22" w:rsidP="003B7E22">
            <w:pPr>
              <w:spacing w:line="360" w:lineRule="auto"/>
              <w:jc w:val="both"/>
              <w:rPr>
                <w:rFonts w:ascii="Times New Roman" w:hAnsi="Times New Roman" w:cs="Times New Roman"/>
                <w:sz w:val="24"/>
                <w:szCs w:val="24"/>
              </w:rPr>
            </w:pPr>
            <w:r w:rsidRPr="003B7E22">
              <w:rPr>
                <w:rFonts w:ascii="Times New Roman" w:hAnsi="Times New Roman" w:cs="Times New Roman"/>
                <w:sz w:val="24"/>
                <w:szCs w:val="24"/>
              </w:rPr>
              <w:t>Sends form data in the URL query string.</w:t>
            </w:r>
          </w:p>
        </w:tc>
        <w:tc>
          <w:tcPr>
            <w:tcW w:w="0" w:type="auto"/>
            <w:hideMark/>
          </w:tcPr>
          <w:p w14:paraId="5638ABD7" w14:textId="77777777" w:rsidR="003B7E22" w:rsidRPr="003B7E22" w:rsidRDefault="003B7E22" w:rsidP="003B7E22">
            <w:pPr>
              <w:spacing w:line="360" w:lineRule="auto"/>
              <w:jc w:val="both"/>
              <w:rPr>
                <w:rFonts w:ascii="Times New Roman" w:hAnsi="Times New Roman" w:cs="Times New Roman"/>
                <w:sz w:val="24"/>
                <w:szCs w:val="24"/>
              </w:rPr>
            </w:pPr>
            <w:r w:rsidRPr="003B7E22">
              <w:rPr>
                <w:rFonts w:ascii="Times New Roman" w:hAnsi="Times New Roman" w:cs="Times New Roman"/>
                <w:sz w:val="24"/>
                <w:szCs w:val="24"/>
              </w:rPr>
              <w:t>Sends form data in the request body.</w:t>
            </w:r>
          </w:p>
        </w:tc>
      </w:tr>
      <w:tr w:rsidR="003B7E22" w:rsidRPr="003B7E22" w14:paraId="371CAF50" w14:textId="77777777" w:rsidTr="005036D9">
        <w:tc>
          <w:tcPr>
            <w:tcW w:w="0" w:type="auto"/>
            <w:hideMark/>
          </w:tcPr>
          <w:p w14:paraId="48C5263B" w14:textId="77777777" w:rsidR="003B7E22" w:rsidRPr="003B7E22" w:rsidRDefault="003B7E22" w:rsidP="003B7E22">
            <w:pPr>
              <w:spacing w:line="360" w:lineRule="auto"/>
              <w:jc w:val="both"/>
              <w:rPr>
                <w:rFonts w:ascii="Times New Roman" w:hAnsi="Times New Roman" w:cs="Times New Roman"/>
                <w:sz w:val="24"/>
                <w:szCs w:val="24"/>
              </w:rPr>
            </w:pPr>
            <w:r w:rsidRPr="003B7E22">
              <w:rPr>
                <w:rFonts w:ascii="Times New Roman" w:hAnsi="Times New Roman" w:cs="Times New Roman"/>
                <w:sz w:val="24"/>
                <w:szCs w:val="24"/>
              </w:rPr>
              <w:t>Data may appear in browser history and server logs.</w:t>
            </w:r>
          </w:p>
        </w:tc>
        <w:tc>
          <w:tcPr>
            <w:tcW w:w="0" w:type="auto"/>
            <w:hideMark/>
          </w:tcPr>
          <w:p w14:paraId="4E58936E" w14:textId="77777777" w:rsidR="003B7E22" w:rsidRPr="003B7E22" w:rsidRDefault="003B7E22" w:rsidP="003B7E22">
            <w:pPr>
              <w:spacing w:line="360" w:lineRule="auto"/>
              <w:jc w:val="both"/>
              <w:rPr>
                <w:rFonts w:ascii="Times New Roman" w:hAnsi="Times New Roman" w:cs="Times New Roman"/>
                <w:sz w:val="24"/>
                <w:szCs w:val="24"/>
              </w:rPr>
            </w:pPr>
            <w:r w:rsidRPr="003B7E22">
              <w:rPr>
                <w:rFonts w:ascii="Times New Roman" w:hAnsi="Times New Roman" w:cs="Times New Roman"/>
                <w:sz w:val="24"/>
                <w:szCs w:val="24"/>
              </w:rPr>
              <w:t>Data is not normally displayed in the URL.</w:t>
            </w:r>
          </w:p>
        </w:tc>
      </w:tr>
      <w:tr w:rsidR="003B7E22" w:rsidRPr="003B7E22" w14:paraId="448BAF1B" w14:textId="77777777" w:rsidTr="005036D9">
        <w:tc>
          <w:tcPr>
            <w:tcW w:w="0" w:type="auto"/>
            <w:hideMark/>
          </w:tcPr>
          <w:p w14:paraId="627E6D6C" w14:textId="77777777" w:rsidR="003B7E22" w:rsidRPr="003B7E22" w:rsidRDefault="003B7E22" w:rsidP="003B7E22">
            <w:pPr>
              <w:spacing w:line="360" w:lineRule="auto"/>
              <w:jc w:val="both"/>
              <w:rPr>
                <w:rFonts w:ascii="Times New Roman" w:hAnsi="Times New Roman" w:cs="Times New Roman"/>
                <w:sz w:val="24"/>
                <w:szCs w:val="24"/>
              </w:rPr>
            </w:pPr>
            <w:r w:rsidRPr="003B7E22">
              <w:rPr>
                <w:rFonts w:ascii="Times New Roman" w:hAnsi="Times New Roman" w:cs="Times New Roman"/>
                <w:sz w:val="24"/>
                <w:szCs w:val="24"/>
              </w:rPr>
              <w:t>Primarily used to retrieve information.</w:t>
            </w:r>
          </w:p>
        </w:tc>
        <w:tc>
          <w:tcPr>
            <w:tcW w:w="0" w:type="auto"/>
            <w:hideMark/>
          </w:tcPr>
          <w:p w14:paraId="2738AE83" w14:textId="77777777" w:rsidR="003B7E22" w:rsidRPr="003B7E22" w:rsidRDefault="003B7E22" w:rsidP="003B7E22">
            <w:pPr>
              <w:spacing w:line="360" w:lineRule="auto"/>
              <w:jc w:val="both"/>
              <w:rPr>
                <w:rFonts w:ascii="Times New Roman" w:hAnsi="Times New Roman" w:cs="Times New Roman"/>
                <w:sz w:val="24"/>
                <w:szCs w:val="24"/>
              </w:rPr>
            </w:pPr>
            <w:r w:rsidRPr="003B7E22">
              <w:rPr>
                <w:rFonts w:ascii="Times New Roman" w:hAnsi="Times New Roman" w:cs="Times New Roman"/>
                <w:sz w:val="24"/>
                <w:szCs w:val="24"/>
              </w:rPr>
              <w:t>Commonly used to submit information or perform actions.</w:t>
            </w:r>
          </w:p>
        </w:tc>
      </w:tr>
      <w:tr w:rsidR="003B7E22" w:rsidRPr="003B7E22" w14:paraId="4EF1EC76" w14:textId="77777777" w:rsidTr="005036D9">
        <w:tc>
          <w:tcPr>
            <w:tcW w:w="0" w:type="auto"/>
            <w:hideMark/>
          </w:tcPr>
          <w:p w14:paraId="3DC97EA4" w14:textId="77777777" w:rsidR="003B7E22" w:rsidRPr="003B7E22" w:rsidRDefault="003B7E22" w:rsidP="003B7E22">
            <w:pPr>
              <w:spacing w:line="360" w:lineRule="auto"/>
              <w:jc w:val="both"/>
              <w:rPr>
                <w:rFonts w:ascii="Times New Roman" w:hAnsi="Times New Roman" w:cs="Times New Roman"/>
                <w:sz w:val="24"/>
                <w:szCs w:val="24"/>
              </w:rPr>
            </w:pPr>
            <w:r w:rsidRPr="003B7E22">
              <w:rPr>
                <w:rFonts w:ascii="Times New Roman" w:hAnsi="Times New Roman" w:cs="Times New Roman"/>
                <w:sz w:val="24"/>
                <w:szCs w:val="24"/>
              </w:rPr>
              <w:t>Not suitable for passwords.</w:t>
            </w:r>
          </w:p>
        </w:tc>
        <w:tc>
          <w:tcPr>
            <w:tcW w:w="0" w:type="auto"/>
            <w:hideMark/>
          </w:tcPr>
          <w:p w14:paraId="760C3FA1" w14:textId="77777777" w:rsidR="003B7E22" w:rsidRPr="003B7E22" w:rsidRDefault="003B7E22" w:rsidP="003B7E22">
            <w:pPr>
              <w:spacing w:line="360" w:lineRule="auto"/>
              <w:jc w:val="both"/>
              <w:rPr>
                <w:rFonts w:ascii="Times New Roman" w:hAnsi="Times New Roman" w:cs="Times New Roman"/>
                <w:sz w:val="24"/>
                <w:szCs w:val="24"/>
              </w:rPr>
            </w:pPr>
            <w:r w:rsidRPr="003B7E22">
              <w:rPr>
                <w:rFonts w:ascii="Times New Roman" w:hAnsi="Times New Roman" w:cs="Times New Roman"/>
                <w:sz w:val="24"/>
                <w:szCs w:val="24"/>
              </w:rPr>
              <w:t>More appropriate for submitting login credentials.</w:t>
            </w:r>
          </w:p>
        </w:tc>
      </w:tr>
    </w:tbl>
    <w:p w14:paraId="32095724" w14:textId="77777777" w:rsidR="003B7E22" w:rsidRPr="005036D9" w:rsidRDefault="003B7E22" w:rsidP="003B7E22">
      <w:pPr>
        <w:spacing w:line="360" w:lineRule="auto"/>
        <w:jc w:val="both"/>
        <w:rPr>
          <w:rFonts w:ascii="Times New Roman" w:hAnsi="Times New Roman" w:cs="Times New Roman"/>
          <w:b/>
          <w:bCs/>
          <w:sz w:val="24"/>
          <w:szCs w:val="24"/>
        </w:rPr>
      </w:pPr>
      <w:r w:rsidRPr="005036D9">
        <w:rPr>
          <w:rFonts w:ascii="Times New Roman" w:hAnsi="Times New Roman" w:cs="Times New Roman"/>
          <w:b/>
          <w:bCs/>
          <w:sz w:val="24"/>
          <w:szCs w:val="24"/>
        </w:rPr>
        <w:t xml:space="preserve">2. </w:t>
      </w:r>
      <w:proofErr w:type="spellStart"/>
      <w:r w:rsidRPr="005036D9">
        <w:rPr>
          <w:rFonts w:ascii="Times New Roman" w:hAnsi="Times New Roman" w:cs="Times New Roman"/>
          <w:b/>
          <w:bCs/>
          <w:sz w:val="24"/>
          <w:szCs w:val="24"/>
        </w:rPr>
        <w:t>Analyze</w:t>
      </w:r>
      <w:proofErr w:type="spellEnd"/>
      <w:r w:rsidRPr="005036D9">
        <w:rPr>
          <w:rFonts w:ascii="Times New Roman" w:hAnsi="Times New Roman" w:cs="Times New Roman"/>
          <w:b/>
          <w:bCs/>
          <w:sz w:val="24"/>
          <w:szCs w:val="24"/>
        </w:rPr>
        <w:t xml:space="preserve"> which method is more suitable for login and why.</w:t>
      </w:r>
    </w:p>
    <w:p w14:paraId="2B60C59D" w14:textId="77777777" w:rsidR="003B7E22" w:rsidRPr="003B7E22" w:rsidRDefault="003B7E22" w:rsidP="003B7E22">
      <w:pPr>
        <w:spacing w:line="360" w:lineRule="auto"/>
        <w:jc w:val="both"/>
        <w:rPr>
          <w:rFonts w:ascii="Times New Roman" w:hAnsi="Times New Roman" w:cs="Times New Roman"/>
          <w:sz w:val="24"/>
          <w:szCs w:val="24"/>
        </w:rPr>
      </w:pPr>
      <w:r w:rsidRPr="003B7E22">
        <w:rPr>
          <w:rFonts w:ascii="Times New Roman" w:hAnsi="Times New Roman" w:cs="Times New Roman"/>
          <w:sz w:val="24"/>
          <w:szCs w:val="24"/>
        </w:rPr>
        <w:t>The POST method is more suitable for login systems because credentials are transmitted in the request body rather than being placed in the URL. This reduces accidental exposure through browser history and URL sharing.</w:t>
      </w:r>
    </w:p>
    <w:p w14:paraId="3A89E117" w14:textId="77777777" w:rsidR="003B7E22" w:rsidRPr="003B7E22" w:rsidRDefault="003B7E22" w:rsidP="003B7E22">
      <w:pPr>
        <w:spacing w:line="360" w:lineRule="auto"/>
        <w:jc w:val="both"/>
        <w:rPr>
          <w:rFonts w:ascii="Times New Roman" w:hAnsi="Times New Roman" w:cs="Times New Roman"/>
          <w:sz w:val="24"/>
          <w:szCs w:val="24"/>
        </w:rPr>
      </w:pPr>
      <w:r w:rsidRPr="003B7E22">
        <w:rPr>
          <w:rFonts w:ascii="Times New Roman" w:hAnsi="Times New Roman" w:cs="Times New Roman"/>
          <w:sz w:val="24"/>
          <w:szCs w:val="24"/>
        </w:rPr>
        <w:t>However, POST alone does not encrypt the data. HTTPS is required to protect credentials during transmission.</w:t>
      </w:r>
    </w:p>
    <w:p w14:paraId="568D0D04" w14:textId="77777777" w:rsidR="003B7E22" w:rsidRPr="005036D9" w:rsidRDefault="003B7E22" w:rsidP="003B7E22">
      <w:pPr>
        <w:spacing w:line="360" w:lineRule="auto"/>
        <w:jc w:val="both"/>
        <w:rPr>
          <w:rFonts w:ascii="Times New Roman" w:hAnsi="Times New Roman" w:cs="Times New Roman"/>
          <w:b/>
          <w:bCs/>
          <w:sz w:val="24"/>
          <w:szCs w:val="24"/>
        </w:rPr>
      </w:pPr>
      <w:r w:rsidRPr="005036D9">
        <w:rPr>
          <w:rFonts w:ascii="Times New Roman" w:hAnsi="Times New Roman" w:cs="Times New Roman"/>
          <w:b/>
          <w:bCs/>
          <w:sz w:val="24"/>
          <w:szCs w:val="24"/>
        </w:rPr>
        <w:t>3. Identify security risks in using GET for authentication.</w:t>
      </w:r>
    </w:p>
    <w:p w14:paraId="7C392E3D" w14:textId="77777777" w:rsidR="003B7E22" w:rsidRPr="003B7E22" w:rsidRDefault="003B7E22" w:rsidP="003B7E22">
      <w:pPr>
        <w:numPr>
          <w:ilvl w:val="0"/>
          <w:numId w:val="9"/>
        </w:numPr>
        <w:spacing w:line="360" w:lineRule="auto"/>
        <w:jc w:val="both"/>
        <w:rPr>
          <w:rFonts w:ascii="Times New Roman" w:hAnsi="Times New Roman" w:cs="Times New Roman"/>
          <w:sz w:val="24"/>
          <w:szCs w:val="24"/>
        </w:rPr>
      </w:pPr>
      <w:r w:rsidRPr="003B7E22">
        <w:rPr>
          <w:rFonts w:ascii="Times New Roman" w:hAnsi="Times New Roman" w:cs="Times New Roman"/>
          <w:sz w:val="24"/>
          <w:szCs w:val="24"/>
        </w:rPr>
        <w:t>Passwords may appear in browser history.</w:t>
      </w:r>
    </w:p>
    <w:p w14:paraId="38AFC78E" w14:textId="77777777" w:rsidR="003B7E22" w:rsidRPr="003B7E22" w:rsidRDefault="003B7E22" w:rsidP="003B7E22">
      <w:pPr>
        <w:numPr>
          <w:ilvl w:val="0"/>
          <w:numId w:val="9"/>
        </w:numPr>
        <w:spacing w:line="360" w:lineRule="auto"/>
        <w:jc w:val="both"/>
        <w:rPr>
          <w:rFonts w:ascii="Times New Roman" w:hAnsi="Times New Roman" w:cs="Times New Roman"/>
          <w:sz w:val="24"/>
          <w:szCs w:val="24"/>
        </w:rPr>
      </w:pPr>
      <w:r w:rsidRPr="003B7E22">
        <w:rPr>
          <w:rFonts w:ascii="Times New Roman" w:hAnsi="Times New Roman" w:cs="Times New Roman"/>
          <w:sz w:val="24"/>
          <w:szCs w:val="24"/>
        </w:rPr>
        <w:t>URLs may be stored in server logs.</w:t>
      </w:r>
    </w:p>
    <w:p w14:paraId="4A8773EB" w14:textId="77777777" w:rsidR="003B7E22" w:rsidRPr="003B7E22" w:rsidRDefault="003B7E22" w:rsidP="003B7E22">
      <w:pPr>
        <w:numPr>
          <w:ilvl w:val="0"/>
          <w:numId w:val="9"/>
        </w:numPr>
        <w:spacing w:line="360" w:lineRule="auto"/>
        <w:jc w:val="both"/>
        <w:rPr>
          <w:rFonts w:ascii="Times New Roman" w:hAnsi="Times New Roman" w:cs="Times New Roman"/>
          <w:sz w:val="24"/>
          <w:szCs w:val="24"/>
        </w:rPr>
      </w:pPr>
      <w:r w:rsidRPr="003B7E22">
        <w:rPr>
          <w:rFonts w:ascii="Times New Roman" w:hAnsi="Times New Roman" w:cs="Times New Roman"/>
          <w:sz w:val="24"/>
          <w:szCs w:val="24"/>
        </w:rPr>
        <w:t>URLs can be copied, bookmarked, or shared accidentally.</w:t>
      </w:r>
    </w:p>
    <w:p w14:paraId="4976D656" w14:textId="77777777" w:rsidR="003B7E22" w:rsidRPr="003B7E22" w:rsidRDefault="003B7E22" w:rsidP="003B7E22">
      <w:pPr>
        <w:numPr>
          <w:ilvl w:val="0"/>
          <w:numId w:val="9"/>
        </w:numPr>
        <w:spacing w:line="360" w:lineRule="auto"/>
        <w:jc w:val="both"/>
        <w:rPr>
          <w:rFonts w:ascii="Times New Roman" w:hAnsi="Times New Roman" w:cs="Times New Roman"/>
          <w:sz w:val="24"/>
          <w:szCs w:val="24"/>
        </w:rPr>
      </w:pPr>
      <w:r w:rsidRPr="003B7E22">
        <w:rPr>
          <w:rFonts w:ascii="Times New Roman" w:hAnsi="Times New Roman" w:cs="Times New Roman"/>
          <w:sz w:val="24"/>
          <w:szCs w:val="24"/>
        </w:rPr>
        <w:t>Query parameters may be exposed through monitoring tools or other systems.</w:t>
      </w:r>
    </w:p>
    <w:p w14:paraId="6F098485" w14:textId="77777777" w:rsidR="003B7E22" w:rsidRPr="003B7E22" w:rsidRDefault="003B7E22" w:rsidP="003B7E22">
      <w:pPr>
        <w:numPr>
          <w:ilvl w:val="0"/>
          <w:numId w:val="9"/>
        </w:numPr>
        <w:spacing w:line="360" w:lineRule="auto"/>
        <w:jc w:val="both"/>
        <w:rPr>
          <w:rFonts w:ascii="Times New Roman" w:hAnsi="Times New Roman" w:cs="Times New Roman"/>
          <w:sz w:val="24"/>
          <w:szCs w:val="24"/>
        </w:rPr>
      </w:pPr>
      <w:r w:rsidRPr="003B7E22">
        <w:rPr>
          <w:rFonts w:ascii="Times New Roman" w:hAnsi="Times New Roman" w:cs="Times New Roman"/>
          <w:sz w:val="24"/>
          <w:szCs w:val="24"/>
        </w:rPr>
        <w:t>Sensitive credentials may be disclosed unintentionally.</w:t>
      </w:r>
    </w:p>
    <w:p w14:paraId="5B2DD601" w14:textId="77777777" w:rsidR="003B7E22" w:rsidRPr="005036D9" w:rsidRDefault="003B7E22" w:rsidP="003B7E22">
      <w:pPr>
        <w:spacing w:line="360" w:lineRule="auto"/>
        <w:jc w:val="both"/>
        <w:rPr>
          <w:rFonts w:ascii="Times New Roman" w:hAnsi="Times New Roman" w:cs="Times New Roman"/>
          <w:b/>
          <w:bCs/>
          <w:sz w:val="24"/>
          <w:szCs w:val="24"/>
        </w:rPr>
      </w:pPr>
      <w:r w:rsidRPr="005036D9">
        <w:rPr>
          <w:rFonts w:ascii="Times New Roman" w:hAnsi="Times New Roman" w:cs="Times New Roman"/>
          <w:b/>
          <w:bCs/>
          <w:sz w:val="24"/>
          <w:szCs w:val="24"/>
        </w:rPr>
        <w:t>4. Suggest best practices for secure login implementation.</w:t>
      </w:r>
    </w:p>
    <w:p w14:paraId="0877CF97" w14:textId="77777777" w:rsidR="003B7E22" w:rsidRPr="003B7E22" w:rsidRDefault="003B7E22" w:rsidP="003B7E22">
      <w:pPr>
        <w:numPr>
          <w:ilvl w:val="0"/>
          <w:numId w:val="10"/>
        </w:numPr>
        <w:spacing w:line="360" w:lineRule="auto"/>
        <w:jc w:val="both"/>
        <w:rPr>
          <w:rFonts w:ascii="Times New Roman" w:hAnsi="Times New Roman" w:cs="Times New Roman"/>
          <w:sz w:val="24"/>
          <w:szCs w:val="24"/>
        </w:rPr>
      </w:pPr>
      <w:r w:rsidRPr="003B7E22">
        <w:rPr>
          <w:rFonts w:ascii="Times New Roman" w:hAnsi="Times New Roman" w:cs="Times New Roman"/>
          <w:sz w:val="24"/>
          <w:szCs w:val="24"/>
        </w:rPr>
        <w:t>Use HTTPS with TLS encryption.</w:t>
      </w:r>
    </w:p>
    <w:p w14:paraId="7763848E" w14:textId="77777777" w:rsidR="003B7E22" w:rsidRPr="003B7E22" w:rsidRDefault="003B7E22" w:rsidP="003B7E22">
      <w:pPr>
        <w:numPr>
          <w:ilvl w:val="0"/>
          <w:numId w:val="10"/>
        </w:numPr>
        <w:spacing w:line="360" w:lineRule="auto"/>
        <w:jc w:val="both"/>
        <w:rPr>
          <w:rFonts w:ascii="Times New Roman" w:hAnsi="Times New Roman" w:cs="Times New Roman"/>
          <w:sz w:val="24"/>
          <w:szCs w:val="24"/>
        </w:rPr>
      </w:pPr>
      <w:r w:rsidRPr="003B7E22">
        <w:rPr>
          <w:rFonts w:ascii="Times New Roman" w:hAnsi="Times New Roman" w:cs="Times New Roman"/>
          <w:sz w:val="24"/>
          <w:szCs w:val="24"/>
        </w:rPr>
        <w:t>Submit credentials using POST.</w:t>
      </w:r>
    </w:p>
    <w:p w14:paraId="3FE13E56" w14:textId="77777777" w:rsidR="003B7E22" w:rsidRPr="003B7E22" w:rsidRDefault="003B7E22" w:rsidP="003B7E22">
      <w:pPr>
        <w:numPr>
          <w:ilvl w:val="0"/>
          <w:numId w:val="10"/>
        </w:numPr>
        <w:spacing w:line="360" w:lineRule="auto"/>
        <w:jc w:val="both"/>
        <w:rPr>
          <w:rFonts w:ascii="Times New Roman" w:hAnsi="Times New Roman" w:cs="Times New Roman"/>
          <w:sz w:val="24"/>
          <w:szCs w:val="24"/>
        </w:rPr>
      </w:pPr>
      <w:r w:rsidRPr="003B7E22">
        <w:rPr>
          <w:rFonts w:ascii="Times New Roman" w:hAnsi="Times New Roman" w:cs="Times New Roman"/>
          <w:sz w:val="24"/>
          <w:szCs w:val="24"/>
        </w:rPr>
        <w:t>Validate credentials on the server.</w:t>
      </w:r>
    </w:p>
    <w:p w14:paraId="3F2141BC" w14:textId="77777777" w:rsidR="003B7E22" w:rsidRPr="003B7E22" w:rsidRDefault="003B7E22" w:rsidP="003B7E22">
      <w:pPr>
        <w:numPr>
          <w:ilvl w:val="0"/>
          <w:numId w:val="10"/>
        </w:numPr>
        <w:spacing w:line="360" w:lineRule="auto"/>
        <w:jc w:val="both"/>
        <w:rPr>
          <w:rFonts w:ascii="Times New Roman" w:hAnsi="Times New Roman" w:cs="Times New Roman"/>
          <w:sz w:val="24"/>
          <w:szCs w:val="24"/>
        </w:rPr>
      </w:pPr>
      <w:r w:rsidRPr="003B7E22">
        <w:rPr>
          <w:rFonts w:ascii="Times New Roman" w:hAnsi="Times New Roman" w:cs="Times New Roman"/>
          <w:sz w:val="24"/>
          <w:szCs w:val="24"/>
        </w:rPr>
        <w:t>Store passwords using a secure password-hashing algorithm.</w:t>
      </w:r>
    </w:p>
    <w:p w14:paraId="79E390A0" w14:textId="77777777" w:rsidR="003B7E22" w:rsidRPr="003B7E22" w:rsidRDefault="003B7E22" w:rsidP="003B7E22">
      <w:pPr>
        <w:numPr>
          <w:ilvl w:val="0"/>
          <w:numId w:val="10"/>
        </w:numPr>
        <w:spacing w:line="360" w:lineRule="auto"/>
        <w:jc w:val="both"/>
        <w:rPr>
          <w:rFonts w:ascii="Times New Roman" w:hAnsi="Times New Roman" w:cs="Times New Roman"/>
          <w:sz w:val="24"/>
          <w:szCs w:val="24"/>
        </w:rPr>
      </w:pPr>
      <w:r w:rsidRPr="003B7E22">
        <w:rPr>
          <w:rFonts w:ascii="Times New Roman" w:hAnsi="Times New Roman" w:cs="Times New Roman"/>
          <w:sz w:val="24"/>
          <w:szCs w:val="24"/>
        </w:rPr>
        <w:t xml:space="preserve">Use secure session cookies with </w:t>
      </w:r>
      <w:proofErr w:type="spellStart"/>
      <w:r w:rsidRPr="003B7E22">
        <w:rPr>
          <w:rFonts w:ascii="Times New Roman" w:hAnsi="Times New Roman" w:cs="Times New Roman"/>
          <w:sz w:val="24"/>
          <w:szCs w:val="24"/>
        </w:rPr>
        <w:t>HttpOnly</w:t>
      </w:r>
      <w:proofErr w:type="spellEnd"/>
      <w:r w:rsidRPr="003B7E22">
        <w:rPr>
          <w:rFonts w:ascii="Times New Roman" w:hAnsi="Times New Roman" w:cs="Times New Roman"/>
          <w:sz w:val="24"/>
          <w:szCs w:val="24"/>
        </w:rPr>
        <w:t xml:space="preserve">, Secure, and appropriate </w:t>
      </w:r>
      <w:proofErr w:type="spellStart"/>
      <w:r w:rsidRPr="003B7E22">
        <w:rPr>
          <w:rFonts w:ascii="Times New Roman" w:hAnsi="Times New Roman" w:cs="Times New Roman"/>
          <w:sz w:val="24"/>
          <w:szCs w:val="24"/>
        </w:rPr>
        <w:t>SameSite</w:t>
      </w:r>
      <w:proofErr w:type="spellEnd"/>
      <w:r w:rsidRPr="003B7E22">
        <w:rPr>
          <w:rFonts w:ascii="Times New Roman" w:hAnsi="Times New Roman" w:cs="Times New Roman"/>
          <w:sz w:val="24"/>
          <w:szCs w:val="24"/>
        </w:rPr>
        <w:t xml:space="preserve"> settings.</w:t>
      </w:r>
    </w:p>
    <w:p w14:paraId="2A304755" w14:textId="77777777" w:rsidR="003B7E22" w:rsidRPr="003B7E22" w:rsidRDefault="003B7E22" w:rsidP="003B7E22">
      <w:pPr>
        <w:numPr>
          <w:ilvl w:val="0"/>
          <w:numId w:val="10"/>
        </w:numPr>
        <w:spacing w:line="360" w:lineRule="auto"/>
        <w:jc w:val="both"/>
        <w:rPr>
          <w:rFonts w:ascii="Times New Roman" w:hAnsi="Times New Roman" w:cs="Times New Roman"/>
          <w:sz w:val="24"/>
          <w:szCs w:val="24"/>
        </w:rPr>
      </w:pPr>
      <w:r w:rsidRPr="003B7E22">
        <w:rPr>
          <w:rFonts w:ascii="Times New Roman" w:hAnsi="Times New Roman" w:cs="Times New Roman"/>
          <w:sz w:val="24"/>
          <w:szCs w:val="24"/>
        </w:rPr>
        <w:t>Apply rate limiting to prevent brute-force attacks.</w:t>
      </w:r>
    </w:p>
    <w:p w14:paraId="192D4F70" w14:textId="77777777" w:rsidR="003B7E22" w:rsidRPr="003B7E22" w:rsidRDefault="003B7E22" w:rsidP="003B7E22">
      <w:pPr>
        <w:numPr>
          <w:ilvl w:val="0"/>
          <w:numId w:val="10"/>
        </w:numPr>
        <w:spacing w:line="360" w:lineRule="auto"/>
        <w:jc w:val="both"/>
        <w:rPr>
          <w:rFonts w:ascii="Times New Roman" w:hAnsi="Times New Roman" w:cs="Times New Roman"/>
          <w:sz w:val="24"/>
          <w:szCs w:val="24"/>
        </w:rPr>
      </w:pPr>
      <w:r w:rsidRPr="003B7E22">
        <w:rPr>
          <w:rFonts w:ascii="Times New Roman" w:hAnsi="Times New Roman" w:cs="Times New Roman"/>
          <w:sz w:val="24"/>
          <w:szCs w:val="24"/>
        </w:rPr>
        <w:t>Avoid storing passwords in URLs, logs, or browser storage.</w:t>
      </w:r>
    </w:p>
    <w:p w14:paraId="6EBFB037" w14:textId="77777777" w:rsidR="00953C0E" w:rsidRDefault="00953C0E" w:rsidP="003B7E22">
      <w:pPr>
        <w:spacing w:line="360" w:lineRule="auto"/>
        <w:jc w:val="both"/>
        <w:rPr>
          <w:rFonts w:ascii="Times New Roman" w:hAnsi="Times New Roman" w:cs="Times New Roman"/>
          <w:sz w:val="24"/>
          <w:szCs w:val="24"/>
        </w:rPr>
      </w:pPr>
    </w:p>
    <w:p w14:paraId="6187BD5F" w14:textId="77777777" w:rsidR="00953C0E" w:rsidRDefault="00953C0E" w:rsidP="003B7E22">
      <w:pPr>
        <w:spacing w:line="360" w:lineRule="auto"/>
        <w:jc w:val="both"/>
        <w:rPr>
          <w:rFonts w:ascii="Times New Roman" w:hAnsi="Times New Roman" w:cs="Times New Roman"/>
          <w:sz w:val="24"/>
          <w:szCs w:val="24"/>
        </w:rPr>
      </w:pPr>
    </w:p>
    <w:p w14:paraId="469F4DE0" w14:textId="77777777" w:rsidR="00953C0E" w:rsidRDefault="00953C0E" w:rsidP="003B7E22">
      <w:pPr>
        <w:spacing w:line="360" w:lineRule="auto"/>
        <w:jc w:val="both"/>
        <w:rPr>
          <w:rFonts w:ascii="Times New Roman" w:hAnsi="Times New Roman" w:cs="Times New Roman"/>
          <w:sz w:val="24"/>
          <w:szCs w:val="24"/>
        </w:rPr>
      </w:pPr>
    </w:p>
    <w:p w14:paraId="7A4D4111" w14:textId="2F78C160" w:rsidR="003B7E22" w:rsidRPr="003B7E22" w:rsidRDefault="003B7E22" w:rsidP="003B7E22">
      <w:pPr>
        <w:spacing w:line="360" w:lineRule="auto"/>
        <w:jc w:val="both"/>
        <w:rPr>
          <w:rFonts w:ascii="Times New Roman" w:hAnsi="Times New Roman" w:cs="Times New Roman"/>
          <w:sz w:val="24"/>
          <w:szCs w:val="24"/>
        </w:rPr>
      </w:pPr>
      <w:r w:rsidRPr="003B7E22">
        <w:rPr>
          <w:rFonts w:ascii="Times New Roman" w:hAnsi="Times New Roman" w:cs="Times New Roman"/>
          <w:sz w:val="24"/>
          <w:szCs w:val="24"/>
        </w:rPr>
        <w:lastRenderedPageBreak/>
        <w:t>Question 4: HTML Code Inspection</w:t>
      </w:r>
    </w:p>
    <w:p w14:paraId="00C63106" w14:textId="213C0052" w:rsidR="003B7E22" w:rsidRPr="003B7E22" w:rsidRDefault="003B7E22" w:rsidP="003B7E22">
      <w:pPr>
        <w:spacing w:line="360" w:lineRule="auto"/>
        <w:jc w:val="both"/>
        <w:rPr>
          <w:rFonts w:ascii="Times New Roman" w:hAnsi="Times New Roman" w:cs="Times New Roman"/>
          <w:sz w:val="24"/>
          <w:szCs w:val="24"/>
        </w:rPr>
      </w:pPr>
      <w:r w:rsidRPr="003B7E22">
        <w:rPr>
          <w:rFonts w:ascii="Times New Roman" w:hAnsi="Times New Roman" w:cs="Times New Roman"/>
          <w:sz w:val="24"/>
          <w:szCs w:val="24"/>
        </w:rPr>
        <w:t xml:space="preserve">HTML </w:t>
      </w:r>
      <w:r w:rsidR="00953C0E">
        <w:rPr>
          <w:rFonts w:ascii="Times New Roman" w:hAnsi="Times New Roman" w:cs="Times New Roman"/>
          <w:sz w:val="24"/>
          <w:szCs w:val="24"/>
        </w:rPr>
        <w:t>output</w:t>
      </w:r>
      <w:r w:rsidRPr="003B7E22">
        <w:rPr>
          <w:rFonts w:ascii="Times New Roman" w:hAnsi="Times New Roman" w:cs="Times New Roman"/>
          <w:sz w:val="24"/>
          <w:szCs w:val="24"/>
        </w:rPr>
        <w:t>:</w:t>
      </w:r>
    </w:p>
    <w:p w14:paraId="110D87CF" w14:textId="1C3DC476" w:rsidR="003B7E22" w:rsidRPr="003B7E22" w:rsidRDefault="00953C0E" w:rsidP="003B7E22">
      <w:pPr>
        <w:spacing w:line="360" w:lineRule="auto"/>
        <w:jc w:val="both"/>
        <w:rPr>
          <w:rFonts w:ascii="Times New Roman" w:hAnsi="Times New Roman" w:cs="Times New Roman"/>
          <w:sz w:val="24"/>
          <w:szCs w:val="24"/>
        </w:rPr>
      </w:pPr>
      <w:r w:rsidRPr="00953C0E">
        <w:rPr>
          <w:rFonts w:ascii="Times New Roman" w:hAnsi="Times New Roman" w:cs="Times New Roman"/>
          <w:noProof/>
          <w:sz w:val="24"/>
          <w:szCs w:val="24"/>
        </w:rPr>
        <w:drawing>
          <wp:inline distT="0" distB="0" distL="0" distR="0" wp14:anchorId="08A697EC" wp14:editId="0ABE1572">
            <wp:extent cx="5733415" cy="2227580"/>
            <wp:effectExtent l="0" t="0" r="635" b="1270"/>
            <wp:docPr id="1206908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908529" name=""/>
                    <pic:cNvPicPr/>
                  </pic:nvPicPr>
                  <pic:blipFill>
                    <a:blip r:embed="rId8"/>
                    <a:stretch>
                      <a:fillRect/>
                    </a:stretch>
                  </pic:blipFill>
                  <pic:spPr>
                    <a:xfrm>
                      <a:off x="0" y="0"/>
                      <a:ext cx="5733415" cy="2227580"/>
                    </a:xfrm>
                    <a:prstGeom prst="rect">
                      <a:avLst/>
                    </a:prstGeom>
                  </pic:spPr>
                </pic:pic>
              </a:graphicData>
            </a:graphic>
          </wp:inline>
        </w:drawing>
      </w:r>
    </w:p>
    <w:p w14:paraId="4F1FCBC4" w14:textId="77777777" w:rsidR="003B7E22" w:rsidRPr="00953C0E" w:rsidRDefault="003B7E22" w:rsidP="003B7E22">
      <w:pPr>
        <w:spacing w:line="360" w:lineRule="auto"/>
        <w:jc w:val="both"/>
        <w:rPr>
          <w:rFonts w:ascii="Times New Roman" w:hAnsi="Times New Roman" w:cs="Times New Roman"/>
          <w:b/>
          <w:bCs/>
          <w:sz w:val="24"/>
          <w:szCs w:val="24"/>
        </w:rPr>
      </w:pPr>
      <w:r w:rsidRPr="00953C0E">
        <w:rPr>
          <w:rFonts w:ascii="Times New Roman" w:hAnsi="Times New Roman" w:cs="Times New Roman"/>
          <w:b/>
          <w:bCs/>
          <w:sz w:val="24"/>
          <w:szCs w:val="24"/>
        </w:rPr>
        <w:t>1. Identify missing closing tags.</w:t>
      </w:r>
    </w:p>
    <w:p w14:paraId="11D9078E" w14:textId="77777777" w:rsidR="003B7E22" w:rsidRPr="003B7E22" w:rsidRDefault="003B7E22" w:rsidP="003B7E22">
      <w:pPr>
        <w:numPr>
          <w:ilvl w:val="0"/>
          <w:numId w:val="11"/>
        </w:numPr>
        <w:spacing w:line="360" w:lineRule="auto"/>
        <w:jc w:val="both"/>
        <w:rPr>
          <w:rFonts w:ascii="Times New Roman" w:hAnsi="Times New Roman" w:cs="Times New Roman"/>
          <w:sz w:val="24"/>
          <w:szCs w:val="24"/>
        </w:rPr>
      </w:pPr>
      <w:r w:rsidRPr="003B7E22">
        <w:rPr>
          <w:rFonts w:ascii="Times New Roman" w:hAnsi="Times New Roman" w:cs="Times New Roman"/>
          <w:sz w:val="24"/>
          <w:szCs w:val="24"/>
        </w:rPr>
        <w:t>The &lt;h1&gt; element is missing &lt;/h1&gt;.</w:t>
      </w:r>
    </w:p>
    <w:p w14:paraId="4E0394E6" w14:textId="77777777" w:rsidR="003B7E22" w:rsidRPr="003B7E22" w:rsidRDefault="003B7E22" w:rsidP="003B7E22">
      <w:pPr>
        <w:numPr>
          <w:ilvl w:val="0"/>
          <w:numId w:val="11"/>
        </w:numPr>
        <w:spacing w:line="360" w:lineRule="auto"/>
        <w:jc w:val="both"/>
        <w:rPr>
          <w:rFonts w:ascii="Times New Roman" w:hAnsi="Times New Roman" w:cs="Times New Roman"/>
          <w:sz w:val="24"/>
          <w:szCs w:val="24"/>
        </w:rPr>
      </w:pPr>
      <w:r w:rsidRPr="003B7E22">
        <w:rPr>
          <w:rFonts w:ascii="Times New Roman" w:hAnsi="Times New Roman" w:cs="Times New Roman"/>
          <w:sz w:val="24"/>
          <w:szCs w:val="24"/>
        </w:rPr>
        <w:t>The &lt;p&gt; element is missing &lt;/p&gt;.</w:t>
      </w:r>
    </w:p>
    <w:p w14:paraId="7A740BE0" w14:textId="77777777" w:rsidR="003B7E22" w:rsidRPr="003B7E22" w:rsidRDefault="003B7E22" w:rsidP="003B7E22">
      <w:pPr>
        <w:spacing w:line="360" w:lineRule="auto"/>
        <w:jc w:val="both"/>
        <w:rPr>
          <w:rFonts w:ascii="Times New Roman" w:hAnsi="Times New Roman" w:cs="Times New Roman"/>
          <w:sz w:val="24"/>
          <w:szCs w:val="24"/>
        </w:rPr>
      </w:pPr>
      <w:r w:rsidRPr="003B7E22">
        <w:rPr>
          <w:rFonts w:ascii="Times New Roman" w:hAnsi="Times New Roman" w:cs="Times New Roman"/>
          <w:sz w:val="24"/>
          <w:szCs w:val="24"/>
        </w:rPr>
        <w:t>The &lt;</w:t>
      </w:r>
      <w:proofErr w:type="spellStart"/>
      <w:r w:rsidRPr="003B7E22">
        <w:rPr>
          <w:rFonts w:ascii="Times New Roman" w:hAnsi="Times New Roman" w:cs="Times New Roman"/>
          <w:sz w:val="24"/>
          <w:szCs w:val="24"/>
        </w:rPr>
        <w:t>img</w:t>
      </w:r>
      <w:proofErr w:type="spellEnd"/>
      <w:r w:rsidRPr="003B7E22">
        <w:rPr>
          <w:rFonts w:ascii="Times New Roman" w:hAnsi="Times New Roman" w:cs="Times New Roman"/>
          <w:sz w:val="24"/>
          <w:szCs w:val="24"/>
        </w:rPr>
        <w:t>&gt; element is a void element in HTML and does not require a closing tag.</w:t>
      </w:r>
    </w:p>
    <w:p w14:paraId="50F885C9" w14:textId="77777777" w:rsidR="003B7E22" w:rsidRPr="00953C0E" w:rsidRDefault="003B7E22" w:rsidP="003B7E22">
      <w:pPr>
        <w:spacing w:line="360" w:lineRule="auto"/>
        <w:jc w:val="both"/>
        <w:rPr>
          <w:rFonts w:ascii="Times New Roman" w:hAnsi="Times New Roman" w:cs="Times New Roman"/>
          <w:b/>
          <w:bCs/>
          <w:sz w:val="24"/>
          <w:szCs w:val="24"/>
        </w:rPr>
      </w:pPr>
      <w:r w:rsidRPr="00953C0E">
        <w:rPr>
          <w:rFonts w:ascii="Times New Roman" w:hAnsi="Times New Roman" w:cs="Times New Roman"/>
          <w:b/>
          <w:bCs/>
          <w:sz w:val="24"/>
          <w:szCs w:val="24"/>
        </w:rPr>
        <w:t xml:space="preserve">2. </w:t>
      </w:r>
      <w:proofErr w:type="spellStart"/>
      <w:r w:rsidRPr="00953C0E">
        <w:rPr>
          <w:rFonts w:ascii="Times New Roman" w:hAnsi="Times New Roman" w:cs="Times New Roman"/>
          <w:b/>
          <w:bCs/>
          <w:sz w:val="24"/>
          <w:szCs w:val="24"/>
        </w:rPr>
        <w:t>Analyze</w:t>
      </w:r>
      <w:proofErr w:type="spellEnd"/>
      <w:r w:rsidRPr="00953C0E">
        <w:rPr>
          <w:rFonts w:ascii="Times New Roman" w:hAnsi="Times New Roman" w:cs="Times New Roman"/>
          <w:b/>
          <w:bCs/>
          <w:sz w:val="24"/>
          <w:szCs w:val="24"/>
        </w:rPr>
        <w:t xml:space="preserve"> issues with the &lt;</w:t>
      </w:r>
      <w:proofErr w:type="spellStart"/>
      <w:r w:rsidRPr="00953C0E">
        <w:rPr>
          <w:rFonts w:ascii="Times New Roman" w:hAnsi="Times New Roman" w:cs="Times New Roman"/>
          <w:b/>
          <w:bCs/>
          <w:sz w:val="24"/>
          <w:szCs w:val="24"/>
        </w:rPr>
        <w:t>img</w:t>
      </w:r>
      <w:proofErr w:type="spellEnd"/>
      <w:r w:rsidRPr="00953C0E">
        <w:rPr>
          <w:rFonts w:ascii="Times New Roman" w:hAnsi="Times New Roman" w:cs="Times New Roman"/>
          <w:b/>
          <w:bCs/>
          <w:sz w:val="24"/>
          <w:szCs w:val="24"/>
        </w:rPr>
        <w:t>&gt; tag.</w:t>
      </w:r>
    </w:p>
    <w:p w14:paraId="69316222" w14:textId="77777777" w:rsidR="003B7E22" w:rsidRPr="003B7E22" w:rsidRDefault="003B7E22" w:rsidP="003B7E22">
      <w:pPr>
        <w:spacing w:line="360" w:lineRule="auto"/>
        <w:jc w:val="both"/>
        <w:rPr>
          <w:rFonts w:ascii="Times New Roman" w:hAnsi="Times New Roman" w:cs="Times New Roman"/>
          <w:sz w:val="24"/>
          <w:szCs w:val="24"/>
        </w:rPr>
      </w:pPr>
      <w:r w:rsidRPr="003B7E22">
        <w:rPr>
          <w:rFonts w:ascii="Times New Roman" w:hAnsi="Times New Roman" w:cs="Times New Roman"/>
          <w:sz w:val="24"/>
          <w:szCs w:val="24"/>
        </w:rPr>
        <w:t xml:space="preserve">The image tag has a </w:t>
      </w:r>
      <w:proofErr w:type="spellStart"/>
      <w:r w:rsidRPr="003B7E22">
        <w:rPr>
          <w:rFonts w:ascii="Times New Roman" w:hAnsi="Times New Roman" w:cs="Times New Roman"/>
          <w:sz w:val="24"/>
          <w:szCs w:val="24"/>
        </w:rPr>
        <w:t>src</w:t>
      </w:r>
      <w:proofErr w:type="spellEnd"/>
      <w:r w:rsidRPr="003B7E22">
        <w:rPr>
          <w:rFonts w:ascii="Times New Roman" w:hAnsi="Times New Roman" w:cs="Times New Roman"/>
          <w:sz w:val="24"/>
          <w:szCs w:val="24"/>
        </w:rPr>
        <w:t xml:space="preserve"> attribute but lacks an alt attribute. The alt attribute provides alternative text for users who cannot see the image and for situations where the image fails to load.</w:t>
      </w:r>
    </w:p>
    <w:p w14:paraId="268EA4B2" w14:textId="77777777" w:rsidR="003B7E22" w:rsidRPr="00953C0E" w:rsidRDefault="003B7E22" w:rsidP="003B7E22">
      <w:pPr>
        <w:spacing w:line="360" w:lineRule="auto"/>
        <w:jc w:val="both"/>
        <w:rPr>
          <w:rFonts w:ascii="Times New Roman" w:hAnsi="Times New Roman" w:cs="Times New Roman"/>
          <w:b/>
          <w:bCs/>
          <w:sz w:val="24"/>
          <w:szCs w:val="24"/>
        </w:rPr>
      </w:pPr>
      <w:r w:rsidRPr="00953C0E">
        <w:rPr>
          <w:rFonts w:ascii="Times New Roman" w:hAnsi="Times New Roman" w:cs="Times New Roman"/>
          <w:b/>
          <w:bCs/>
          <w:sz w:val="24"/>
          <w:szCs w:val="24"/>
        </w:rPr>
        <w:t>3. Determine how browsers will handle these errors.</w:t>
      </w:r>
    </w:p>
    <w:p w14:paraId="4950FB2F" w14:textId="77777777" w:rsidR="003B7E22" w:rsidRPr="003B7E22" w:rsidRDefault="003B7E22" w:rsidP="003B7E22">
      <w:pPr>
        <w:spacing w:line="360" w:lineRule="auto"/>
        <w:jc w:val="both"/>
        <w:rPr>
          <w:rFonts w:ascii="Times New Roman" w:hAnsi="Times New Roman" w:cs="Times New Roman"/>
          <w:sz w:val="24"/>
          <w:szCs w:val="24"/>
        </w:rPr>
      </w:pPr>
      <w:r w:rsidRPr="003B7E22">
        <w:rPr>
          <w:rFonts w:ascii="Times New Roman" w:hAnsi="Times New Roman" w:cs="Times New Roman"/>
          <w:sz w:val="24"/>
          <w:szCs w:val="24"/>
        </w:rPr>
        <w:t xml:space="preserve">Browsers may automatically close the heading and paragraph elements during HTML parsing and still display the webpage. However, relying on automatic correction can lead to inconsistent structure, accessibility problems, and unexpected styling </w:t>
      </w:r>
      <w:proofErr w:type="spellStart"/>
      <w:r w:rsidRPr="003B7E22">
        <w:rPr>
          <w:rFonts w:ascii="Times New Roman" w:hAnsi="Times New Roman" w:cs="Times New Roman"/>
          <w:sz w:val="24"/>
          <w:szCs w:val="24"/>
        </w:rPr>
        <w:t>behavior</w:t>
      </w:r>
      <w:proofErr w:type="spellEnd"/>
      <w:r w:rsidRPr="003B7E22">
        <w:rPr>
          <w:rFonts w:ascii="Times New Roman" w:hAnsi="Times New Roman" w:cs="Times New Roman"/>
          <w:sz w:val="24"/>
          <w:szCs w:val="24"/>
        </w:rPr>
        <w:t>.</w:t>
      </w:r>
    </w:p>
    <w:p w14:paraId="32F1E560" w14:textId="77777777" w:rsidR="00953C0E" w:rsidRDefault="00953C0E" w:rsidP="003B7E22">
      <w:pPr>
        <w:spacing w:line="360" w:lineRule="auto"/>
        <w:jc w:val="both"/>
        <w:rPr>
          <w:rFonts w:ascii="Times New Roman" w:hAnsi="Times New Roman" w:cs="Times New Roman"/>
          <w:sz w:val="24"/>
          <w:szCs w:val="24"/>
        </w:rPr>
      </w:pPr>
    </w:p>
    <w:p w14:paraId="6E8E6730" w14:textId="77777777" w:rsidR="00953C0E" w:rsidRDefault="00953C0E" w:rsidP="003B7E22">
      <w:pPr>
        <w:spacing w:line="360" w:lineRule="auto"/>
        <w:jc w:val="both"/>
        <w:rPr>
          <w:rFonts w:ascii="Times New Roman" w:hAnsi="Times New Roman" w:cs="Times New Roman"/>
          <w:sz w:val="24"/>
          <w:szCs w:val="24"/>
        </w:rPr>
      </w:pPr>
    </w:p>
    <w:p w14:paraId="35A17F1B" w14:textId="77777777" w:rsidR="00953C0E" w:rsidRDefault="00953C0E" w:rsidP="003B7E22">
      <w:pPr>
        <w:spacing w:line="360" w:lineRule="auto"/>
        <w:jc w:val="both"/>
        <w:rPr>
          <w:rFonts w:ascii="Times New Roman" w:hAnsi="Times New Roman" w:cs="Times New Roman"/>
          <w:sz w:val="24"/>
          <w:szCs w:val="24"/>
        </w:rPr>
      </w:pPr>
    </w:p>
    <w:p w14:paraId="0AF8ECEB" w14:textId="77777777" w:rsidR="00953C0E" w:rsidRDefault="00953C0E" w:rsidP="003B7E22">
      <w:pPr>
        <w:spacing w:line="360" w:lineRule="auto"/>
        <w:jc w:val="both"/>
        <w:rPr>
          <w:rFonts w:ascii="Times New Roman" w:hAnsi="Times New Roman" w:cs="Times New Roman"/>
          <w:sz w:val="24"/>
          <w:szCs w:val="24"/>
        </w:rPr>
      </w:pPr>
    </w:p>
    <w:p w14:paraId="10CABB53" w14:textId="77777777" w:rsidR="00953C0E" w:rsidRDefault="00953C0E" w:rsidP="003B7E22">
      <w:pPr>
        <w:spacing w:line="360" w:lineRule="auto"/>
        <w:jc w:val="both"/>
        <w:rPr>
          <w:rFonts w:ascii="Times New Roman" w:hAnsi="Times New Roman" w:cs="Times New Roman"/>
          <w:sz w:val="24"/>
          <w:szCs w:val="24"/>
        </w:rPr>
      </w:pPr>
    </w:p>
    <w:p w14:paraId="10C8443D" w14:textId="77777777" w:rsidR="00953C0E" w:rsidRDefault="00953C0E" w:rsidP="003B7E22">
      <w:pPr>
        <w:spacing w:line="360" w:lineRule="auto"/>
        <w:jc w:val="both"/>
        <w:rPr>
          <w:rFonts w:ascii="Times New Roman" w:hAnsi="Times New Roman" w:cs="Times New Roman"/>
          <w:sz w:val="24"/>
          <w:szCs w:val="24"/>
        </w:rPr>
      </w:pPr>
    </w:p>
    <w:p w14:paraId="74195641" w14:textId="77777777" w:rsidR="00953C0E" w:rsidRDefault="00953C0E" w:rsidP="003B7E22">
      <w:pPr>
        <w:spacing w:line="360" w:lineRule="auto"/>
        <w:jc w:val="both"/>
        <w:rPr>
          <w:rFonts w:ascii="Times New Roman" w:hAnsi="Times New Roman" w:cs="Times New Roman"/>
          <w:sz w:val="24"/>
          <w:szCs w:val="24"/>
        </w:rPr>
      </w:pPr>
    </w:p>
    <w:p w14:paraId="56DFA9B1" w14:textId="77777777" w:rsidR="00953C0E" w:rsidRDefault="00953C0E" w:rsidP="003B7E22">
      <w:pPr>
        <w:spacing w:line="360" w:lineRule="auto"/>
        <w:jc w:val="both"/>
        <w:rPr>
          <w:rFonts w:ascii="Times New Roman" w:hAnsi="Times New Roman" w:cs="Times New Roman"/>
          <w:sz w:val="24"/>
          <w:szCs w:val="24"/>
        </w:rPr>
      </w:pPr>
    </w:p>
    <w:p w14:paraId="3EAD147B" w14:textId="77777777" w:rsidR="00953C0E" w:rsidRDefault="00953C0E" w:rsidP="003B7E22">
      <w:pPr>
        <w:spacing w:line="360" w:lineRule="auto"/>
        <w:jc w:val="both"/>
        <w:rPr>
          <w:rFonts w:ascii="Times New Roman" w:hAnsi="Times New Roman" w:cs="Times New Roman"/>
          <w:sz w:val="24"/>
          <w:szCs w:val="24"/>
        </w:rPr>
      </w:pPr>
    </w:p>
    <w:p w14:paraId="03BCE385" w14:textId="77777777" w:rsidR="00953C0E" w:rsidRDefault="00953C0E" w:rsidP="003B7E22">
      <w:pPr>
        <w:spacing w:line="360" w:lineRule="auto"/>
        <w:jc w:val="both"/>
        <w:rPr>
          <w:rFonts w:ascii="Times New Roman" w:hAnsi="Times New Roman" w:cs="Times New Roman"/>
          <w:sz w:val="24"/>
          <w:szCs w:val="24"/>
        </w:rPr>
      </w:pPr>
    </w:p>
    <w:p w14:paraId="0D8ED865" w14:textId="77777777" w:rsidR="00953C0E" w:rsidRDefault="00953C0E" w:rsidP="003B7E22">
      <w:pPr>
        <w:spacing w:line="360" w:lineRule="auto"/>
        <w:jc w:val="both"/>
        <w:rPr>
          <w:rFonts w:ascii="Times New Roman" w:hAnsi="Times New Roman" w:cs="Times New Roman"/>
          <w:sz w:val="24"/>
          <w:szCs w:val="24"/>
        </w:rPr>
      </w:pPr>
    </w:p>
    <w:p w14:paraId="5B372667" w14:textId="77777777" w:rsidR="00953C0E" w:rsidRDefault="00953C0E" w:rsidP="003B7E22">
      <w:pPr>
        <w:spacing w:line="360" w:lineRule="auto"/>
        <w:jc w:val="both"/>
        <w:rPr>
          <w:rFonts w:ascii="Times New Roman" w:hAnsi="Times New Roman" w:cs="Times New Roman"/>
          <w:sz w:val="24"/>
          <w:szCs w:val="24"/>
        </w:rPr>
      </w:pPr>
    </w:p>
    <w:p w14:paraId="170EC16E" w14:textId="3C105FC7" w:rsidR="003B7E22" w:rsidRPr="00553FA0" w:rsidRDefault="003B7E22" w:rsidP="003B7E22">
      <w:pPr>
        <w:spacing w:line="360" w:lineRule="auto"/>
        <w:jc w:val="both"/>
        <w:rPr>
          <w:rFonts w:ascii="Times New Roman" w:hAnsi="Times New Roman" w:cs="Times New Roman"/>
          <w:b/>
          <w:bCs/>
          <w:sz w:val="24"/>
          <w:szCs w:val="24"/>
        </w:rPr>
      </w:pPr>
      <w:r w:rsidRPr="00553FA0">
        <w:rPr>
          <w:rFonts w:ascii="Times New Roman" w:hAnsi="Times New Roman" w:cs="Times New Roman"/>
          <w:b/>
          <w:bCs/>
          <w:sz w:val="24"/>
          <w:szCs w:val="24"/>
        </w:rPr>
        <w:lastRenderedPageBreak/>
        <w:t>Question 5: Browser-Server Communication Flow</w:t>
      </w:r>
    </w:p>
    <w:p w14:paraId="2C1F5368" w14:textId="77777777" w:rsidR="003B7E22" w:rsidRPr="00553FA0" w:rsidRDefault="003B7E22" w:rsidP="003B7E22">
      <w:pPr>
        <w:spacing w:line="360" w:lineRule="auto"/>
        <w:jc w:val="both"/>
        <w:rPr>
          <w:rFonts w:ascii="Times New Roman" w:hAnsi="Times New Roman" w:cs="Times New Roman"/>
          <w:b/>
          <w:bCs/>
          <w:sz w:val="24"/>
          <w:szCs w:val="24"/>
        </w:rPr>
      </w:pPr>
      <w:r w:rsidRPr="00553FA0">
        <w:rPr>
          <w:rFonts w:ascii="Times New Roman" w:hAnsi="Times New Roman" w:cs="Times New Roman"/>
          <w:b/>
          <w:bCs/>
          <w:sz w:val="24"/>
          <w:szCs w:val="24"/>
        </w:rPr>
        <w:t>1. Interpret each step in the communication flow.</w:t>
      </w:r>
    </w:p>
    <w:p w14:paraId="48CF8A55" w14:textId="77777777" w:rsidR="003B7E22" w:rsidRPr="003B7E22" w:rsidRDefault="003B7E22" w:rsidP="003B7E22">
      <w:pPr>
        <w:spacing w:line="360" w:lineRule="auto"/>
        <w:jc w:val="both"/>
        <w:rPr>
          <w:rFonts w:ascii="Times New Roman" w:hAnsi="Times New Roman" w:cs="Times New Roman"/>
          <w:sz w:val="24"/>
          <w:szCs w:val="24"/>
        </w:rPr>
      </w:pPr>
      <w:r w:rsidRPr="003B7E22">
        <w:rPr>
          <w:rFonts w:ascii="Times New Roman" w:hAnsi="Times New Roman" w:cs="Times New Roman"/>
          <w:sz w:val="24"/>
          <w:szCs w:val="24"/>
        </w:rPr>
        <w:t>Step 1: User enters a URL</w:t>
      </w:r>
    </w:p>
    <w:p w14:paraId="5CFAB8A4" w14:textId="77777777" w:rsidR="003B7E22" w:rsidRPr="003B7E22" w:rsidRDefault="003B7E22" w:rsidP="003B7E22">
      <w:pPr>
        <w:spacing w:line="360" w:lineRule="auto"/>
        <w:jc w:val="both"/>
        <w:rPr>
          <w:rFonts w:ascii="Times New Roman" w:hAnsi="Times New Roman" w:cs="Times New Roman"/>
          <w:sz w:val="24"/>
          <w:szCs w:val="24"/>
        </w:rPr>
      </w:pPr>
      <w:r w:rsidRPr="003B7E22">
        <w:rPr>
          <w:rFonts w:ascii="Times New Roman" w:hAnsi="Times New Roman" w:cs="Times New Roman"/>
          <w:sz w:val="24"/>
          <w:szCs w:val="24"/>
        </w:rPr>
        <w:t>The user enters a website address in the browser, such as https://example.com.</w:t>
      </w:r>
    </w:p>
    <w:p w14:paraId="198A5CA6" w14:textId="77777777" w:rsidR="003B7E22" w:rsidRPr="003B7E22" w:rsidRDefault="003B7E22" w:rsidP="003B7E22">
      <w:pPr>
        <w:spacing w:line="360" w:lineRule="auto"/>
        <w:jc w:val="both"/>
        <w:rPr>
          <w:rFonts w:ascii="Times New Roman" w:hAnsi="Times New Roman" w:cs="Times New Roman"/>
          <w:sz w:val="24"/>
          <w:szCs w:val="24"/>
        </w:rPr>
      </w:pPr>
      <w:r w:rsidRPr="003B7E22">
        <w:rPr>
          <w:rFonts w:ascii="Times New Roman" w:hAnsi="Times New Roman" w:cs="Times New Roman"/>
          <w:sz w:val="24"/>
          <w:szCs w:val="24"/>
        </w:rPr>
        <w:t>Step 2: DNS lookup occurs</w:t>
      </w:r>
    </w:p>
    <w:p w14:paraId="6C110373" w14:textId="77777777" w:rsidR="003B7E22" w:rsidRPr="003B7E22" w:rsidRDefault="003B7E22" w:rsidP="003B7E22">
      <w:pPr>
        <w:spacing w:line="360" w:lineRule="auto"/>
        <w:jc w:val="both"/>
        <w:rPr>
          <w:rFonts w:ascii="Times New Roman" w:hAnsi="Times New Roman" w:cs="Times New Roman"/>
          <w:sz w:val="24"/>
          <w:szCs w:val="24"/>
        </w:rPr>
      </w:pPr>
      <w:r w:rsidRPr="003B7E22">
        <w:rPr>
          <w:rFonts w:ascii="Times New Roman" w:hAnsi="Times New Roman" w:cs="Times New Roman"/>
          <w:sz w:val="24"/>
          <w:szCs w:val="24"/>
        </w:rPr>
        <w:t>The Domain Name System (DNS) resolves the domain name into an IP address so the browser can locate the server.</w:t>
      </w:r>
    </w:p>
    <w:p w14:paraId="63BE46FD" w14:textId="77777777" w:rsidR="003B7E22" w:rsidRPr="003B7E22" w:rsidRDefault="003B7E22" w:rsidP="003B7E22">
      <w:pPr>
        <w:spacing w:line="360" w:lineRule="auto"/>
        <w:jc w:val="both"/>
        <w:rPr>
          <w:rFonts w:ascii="Times New Roman" w:hAnsi="Times New Roman" w:cs="Times New Roman"/>
          <w:sz w:val="24"/>
          <w:szCs w:val="24"/>
        </w:rPr>
      </w:pPr>
      <w:r w:rsidRPr="003B7E22">
        <w:rPr>
          <w:rFonts w:ascii="Times New Roman" w:hAnsi="Times New Roman" w:cs="Times New Roman"/>
          <w:sz w:val="24"/>
          <w:szCs w:val="24"/>
        </w:rPr>
        <w:t>Step 3: HTTP request is sent</w:t>
      </w:r>
    </w:p>
    <w:p w14:paraId="15B64DA0" w14:textId="77777777" w:rsidR="003B7E22" w:rsidRPr="003B7E22" w:rsidRDefault="003B7E22" w:rsidP="003B7E22">
      <w:pPr>
        <w:spacing w:line="360" w:lineRule="auto"/>
        <w:jc w:val="both"/>
        <w:rPr>
          <w:rFonts w:ascii="Times New Roman" w:hAnsi="Times New Roman" w:cs="Times New Roman"/>
          <w:sz w:val="24"/>
          <w:szCs w:val="24"/>
        </w:rPr>
      </w:pPr>
      <w:r w:rsidRPr="003B7E22">
        <w:rPr>
          <w:rFonts w:ascii="Times New Roman" w:hAnsi="Times New Roman" w:cs="Times New Roman"/>
          <w:sz w:val="24"/>
          <w:szCs w:val="24"/>
        </w:rPr>
        <w:t>The browser establishes the necessary connection and sends an HTTP request containing the method, path, headers, and possibly a request body.</w:t>
      </w:r>
    </w:p>
    <w:p w14:paraId="0DCCB451" w14:textId="77777777" w:rsidR="003B7E22" w:rsidRPr="003B7E22" w:rsidRDefault="003B7E22" w:rsidP="003B7E22">
      <w:pPr>
        <w:spacing w:line="360" w:lineRule="auto"/>
        <w:jc w:val="both"/>
        <w:rPr>
          <w:rFonts w:ascii="Times New Roman" w:hAnsi="Times New Roman" w:cs="Times New Roman"/>
          <w:sz w:val="24"/>
          <w:szCs w:val="24"/>
        </w:rPr>
      </w:pPr>
      <w:r w:rsidRPr="003B7E22">
        <w:rPr>
          <w:rFonts w:ascii="Times New Roman" w:hAnsi="Times New Roman" w:cs="Times New Roman"/>
          <w:sz w:val="24"/>
          <w:szCs w:val="24"/>
        </w:rPr>
        <w:t>Step 4: Server processes the request</w:t>
      </w:r>
    </w:p>
    <w:p w14:paraId="012E3BF4" w14:textId="77777777" w:rsidR="003B7E22" w:rsidRPr="003B7E22" w:rsidRDefault="003B7E22" w:rsidP="003B7E22">
      <w:pPr>
        <w:spacing w:line="360" w:lineRule="auto"/>
        <w:jc w:val="both"/>
        <w:rPr>
          <w:rFonts w:ascii="Times New Roman" w:hAnsi="Times New Roman" w:cs="Times New Roman"/>
          <w:sz w:val="24"/>
          <w:szCs w:val="24"/>
        </w:rPr>
      </w:pPr>
      <w:r w:rsidRPr="003B7E22">
        <w:rPr>
          <w:rFonts w:ascii="Times New Roman" w:hAnsi="Times New Roman" w:cs="Times New Roman"/>
          <w:sz w:val="24"/>
          <w:szCs w:val="24"/>
        </w:rPr>
        <w:t>The server receives the request, executes the required application logic, and retrieves or generates the requested content.</w:t>
      </w:r>
    </w:p>
    <w:p w14:paraId="65BEBFC7" w14:textId="77777777" w:rsidR="003B7E22" w:rsidRPr="003B7E22" w:rsidRDefault="003B7E22" w:rsidP="003B7E22">
      <w:pPr>
        <w:spacing w:line="360" w:lineRule="auto"/>
        <w:jc w:val="both"/>
        <w:rPr>
          <w:rFonts w:ascii="Times New Roman" w:hAnsi="Times New Roman" w:cs="Times New Roman"/>
          <w:sz w:val="24"/>
          <w:szCs w:val="24"/>
        </w:rPr>
      </w:pPr>
      <w:r w:rsidRPr="003B7E22">
        <w:rPr>
          <w:rFonts w:ascii="Times New Roman" w:hAnsi="Times New Roman" w:cs="Times New Roman"/>
          <w:sz w:val="24"/>
          <w:szCs w:val="24"/>
        </w:rPr>
        <w:t>Step 5: Response is returned</w:t>
      </w:r>
    </w:p>
    <w:p w14:paraId="61D021B7" w14:textId="77777777" w:rsidR="003B7E22" w:rsidRPr="003B7E22" w:rsidRDefault="003B7E22" w:rsidP="003B7E22">
      <w:pPr>
        <w:spacing w:line="360" w:lineRule="auto"/>
        <w:jc w:val="both"/>
        <w:rPr>
          <w:rFonts w:ascii="Times New Roman" w:hAnsi="Times New Roman" w:cs="Times New Roman"/>
          <w:sz w:val="24"/>
          <w:szCs w:val="24"/>
        </w:rPr>
      </w:pPr>
      <w:r w:rsidRPr="003B7E22">
        <w:rPr>
          <w:rFonts w:ascii="Times New Roman" w:hAnsi="Times New Roman" w:cs="Times New Roman"/>
          <w:sz w:val="24"/>
          <w:szCs w:val="24"/>
        </w:rPr>
        <w:t>The server sends an HTTP response containing a status code, headers, and possibly a response body.</w:t>
      </w:r>
    </w:p>
    <w:p w14:paraId="08AA486B" w14:textId="77777777" w:rsidR="003B7E22" w:rsidRPr="003B7E22" w:rsidRDefault="003B7E22" w:rsidP="003B7E22">
      <w:pPr>
        <w:spacing w:line="360" w:lineRule="auto"/>
        <w:jc w:val="both"/>
        <w:rPr>
          <w:rFonts w:ascii="Times New Roman" w:hAnsi="Times New Roman" w:cs="Times New Roman"/>
          <w:sz w:val="24"/>
          <w:szCs w:val="24"/>
        </w:rPr>
      </w:pPr>
      <w:r w:rsidRPr="003B7E22">
        <w:rPr>
          <w:rFonts w:ascii="Times New Roman" w:hAnsi="Times New Roman" w:cs="Times New Roman"/>
          <w:sz w:val="24"/>
          <w:szCs w:val="24"/>
        </w:rPr>
        <w:t>Step 6: Browser renders the page</w:t>
      </w:r>
    </w:p>
    <w:p w14:paraId="07A8E9AC" w14:textId="77777777" w:rsidR="003B7E22" w:rsidRPr="003B7E22" w:rsidRDefault="003B7E22" w:rsidP="003B7E22">
      <w:pPr>
        <w:spacing w:line="360" w:lineRule="auto"/>
        <w:jc w:val="both"/>
        <w:rPr>
          <w:rFonts w:ascii="Times New Roman" w:hAnsi="Times New Roman" w:cs="Times New Roman"/>
          <w:sz w:val="24"/>
          <w:szCs w:val="24"/>
        </w:rPr>
      </w:pPr>
      <w:r w:rsidRPr="003B7E22">
        <w:rPr>
          <w:rFonts w:ascii="Times New Roman" w:hAnsi="Times New Roman" w:cs="Times New Roman"/>
          <w:sz w:val="24"/>
          <w:szCs w:val="24"/>
        </w:rPr>
        <w:t>The browser interprets HTML, applies CSS, executes JavaScript, and displays the webpage. It may also request additional resources such as images and stylesheets.</w:t>
      </w:r>
    </w:p>
    <w:p w14:paraId="761912D2" w14:textId="77777777" w:rsidR="003B7E22" w:rsidRPr="00553FA0" w:rsidRDefault="003B7E22" w:rsidP="003B7E22">
      <w:pPr>
        <w:spacing w:line="360" w:lineRule="auto"/>
        <w:jc w:val="both"/>
        <w:rPr>
          <w:rFonts w:ascii="Times New Roman" w:hAnsi="Times New Roman" w:cs="Times New Roman"/>
          <w:b/>
          <w:bCs/>
          <w:sz w:val="24"/>
          <w:szCs w:val="24"/>
        </w:rPr>
      </w:pPr>
      <w:r w:rsidRPr="00553FA0">
        <w:rPr>
          <w:rFonts w:ascii="Times New Roman" w:hAnsi="Times New Roman" w:cs="Times New Roman"/>
          <w:b/>
          <w:bCs/>
          <w:sz w:val="24"/>
          <w:szCs w:val="24"/>
        </w:rPr>
        <w:t>2. Identify where delays can occur.</w:t>
      </w:r>
    </w:p>
    <w:p w14:paraId="3AF3E9FE" w14:textId="77777777" w:rsidR="003B7E22" w:rsidRPr="003B7E22" w:rsidRDefault="003B7E22" w:rsidP="003B7E22">
      <w:pPr>
        <w:numPr>
          <w:ilvl w:val="0"/>
          <w:numId w:val="12"/>
        </w:numPr>
        <w:spacing w:line="360" w:lineRule="auto"/>
        <w:jc w:val="both"/>
        <w:rPr>
          <w:rFonts w:ascii="Times New Roman" w:hAnsi="Times New Roman" w:cs="Times New Roman"/>
          <w:sz w:val="24"/>
          <w:szCs w:val="24"/>
        </w:rPr>
      </w:pPr>
      <w:r w:rsidRPr="003B7E22">
        <w:rPr>
          <w:rFonts w:ascii="Times New Roman" w:hAnsi="Times New Roman" w:cs="Times New Roman"/>
          <w:sz w:val="24"/>
          <w:szCs w:val="24"/>
        </w:rPr>
        <w:t>DNS resolution may take time.</w:t>
      </w:r>
    </w:p>
    <w:p w14:paraId="3A6477BC" w14:textId="77777777" w:rsidR="003B7E22" w:rsidRPr="003B7E22" w:rsidRDefault="003B7E22" w:rsidP="003B7E22">
      <w:pPr>
        <w:numPr>
          <w:ilvl w:val="0"/>
          <w:numId w:val="12"/>
        </w:numPr>
        <w:spacing w:line="360" w:lineRule="auto"/>
        <w:jc w:val="both"/>
        <w:rPr>
          <w:rFonts w:ascii="Times New Roman" w:hAnsi="Times New Roman" w:cs="Times New Roman"/>
          <w:sz w:val="24"/>
          <w:szCs w:val="24"/>
        </w:rPr>
      </w:pPr>
      <w:r w:rsidRPr="003B7E22">
        <w:rPr>
          <w:rFonts w:ascii="Times New Roman" w:hAnsi="Times New Roman" w:cs="Times New Roman"/>
          <w:sz w:val="24"/>
          <w:szCs w:val="24"/>
        </w:rPr>
        <w:t>Establishing a TCP connection or TLS handshake may introduce latency.</w:t>
      </w:r>
    </w:p>
    <w:p w14:paraId="3B52458F" w14:textId="77777777" w:rsidR="003B7E22" w:rsidRPr="003B7E22" w:rsidRDefault="003B7E22" w:rsidP="003B7E22">
      <w:pPr>
        <w:numPr>
          <w:ilvl w:val="0"/>
          <w:numId w:val="12"/>
        </w:numPr>
        <w:spacing w:line="360" w:lineRule="auto"/>
        <w:jc w:val="both"/>
        <w:rPr>
          <w:rFonts w:ascii="Times New Roman" w:hAnsi="Times New Roman" w:cs="Times New Roman"/>
          <w:sz w:val="24"/>
          <w:szCs w:val="24"/>
        </w:rPr>
      </w:pPr>
      <w:r w:rsidRPr="003B7E22">
        <w:rPr>
          <w:rFonts w:ascii="Times New Roman" w:hAnsi="Times New Roman" w:cs="Times New Roman"/>
          <w:sz w:val="24"/>
          <w:szCs w:val="24"/>
        </w:rPr>
        <w:t>Network congestion can delay requests and responses.</w:t>
      </w:r>
    </w:p>
    <w:p w14:paraId="5E4345C1" w14:textId="77777777" w:rsidR="003B7E22" w:rsidRPr="003B7E22" w:rsidRDefault="003B7E22" w:rsidP="003B7E22">
      <w:pPr>
        <w:numPr>
          <w:ilvl w:val="0"/>
          <w:numId w:val="12"/>
        </w:numPr>
        <w:spacing w:line="360" w:lineRule="auto"/>
        <w:jc w:val="both"/>
        <w:rPr>
          <w:rFonts w:ascii="Times New Roman" w:hAnsi="Times New Roman" w:cs="Times New Roman"/>
          <w:sz w:val="24"/>
          <w:szCs w:val="24"/>
        </w:rPr>
      </w:pPr>
      <w:r w:rsidRPr="003B7E22">
        <w:rPr>
          <w:rFonts w:ascii="Times New Roman" w:hAnsi="Times New Roman" w:cs="Times New Roman"/>
          <w:sz w:val="24"/>
          <w:szCs w:val="24"/>
        </w:rPr>
        <w:t>Server processing or database queries may be slow.</w:t>
      </w:r>
    </w:p>
    <w:p w14:paraId="55D7EFE7" w14:textId="77777777" w:rsidR="003B7E22" w:rsidRPr="003B7E22" w:rsidRDefault="003B7E22" w:rsidP="003B7E22">
      <w:pPr>
        <w:numPr>
          <w:ilvl w:val="0"/>
          <w:numId w:val="12"/>
        </w:numPr>
        <w:spacing w:line="360" w:lineRule="auto"/>
        <w:jc w:val="both"/>
        <w:rPr>
          <w:rFonts w:ascii="Times New Roman" w:hAnsi="Times New Roman" w:cs="Times New Roman"/>
          <w:sz w:val="24"/>
          <w:szCs w:val="24"/>
        </w:rPr>
      </w:pPr>
      <w:r w:rsidRPr="003B7E22">
        <w:rPr>
          <w:rFonts w:ascii="Times New Roman" w:hAnsi="Times New Roman" w:cs="Times New Roman"/>
          <w:sz w:val="24"/>
          <w:szCs w:val="24"/>
        </w:rPr>
        <w:t>Large HTML, CSS, JavaScript, and image files may take longer to download.</w:t>
      </w:r>
    </w:p>
    <w:p w14:paraId="581B553F" w14:textId="77777777" w:rsidR="003B7E22" w:rsidRPr="003B7E22" w:rsidRDefault="003B7E22" w:rsidP="003B7E22">
      <w:pPr>
        <w:numPr>
          <w:ilvl w:val="0"/>
          <w:numId w:val="12"/>
        </w:numPr>
        <w:spacing w:line="360" w:lineRule="auto"/>
        <w:jc w:val="both"/>
        <w:rPr>
          <w:rFonts w:ascii="Times New Roman" w:hAnsi="Times New Roman" w:cs="Times New Roman"/>
          <w:sz w:val="24"/>
          <w:szCs w:val="24"/>
        </w:rPr>
      </w:pPr>
      <w:r w:rsidRPr="003B7E22">
        <w:rPr>
          <w:rFonts w:ascii="Times New Roman" w:hAnsi="Times New Roman" w:cs="Times New Roman"/>
          <w:sz w:val="24"/>
          <w:szCs w:val="24"/>
        </w:rPr>
        <w:t>Browser rendering and JavaScript execution may delay page display.</w:t>
      </w:r>
    </w:p>
    <w:p w14:paraId="2BA2340B" w14:textId="77777777" w:rsidR="003B7E22" w:rsidRPr="00553FA0" w:rsidRDefault="003B7E22" w:rsidP="003B7E22">
      <w:pPr>
        <w:spacing w:line="360" w:lineRule="auto"/>
        <w:jc w:val="both"/>
        <w:rPr>
          <w:rFonts w:ascii="Times New Roman" w:hAnsi="Times New Roman" w:cs="Times New Roman"/>
          <w:b/>
          <w:bCs/>
          <w:sz w:val="24"/>
          <w:szCs w:val="24"/>
        </w:rPr>
      </w:pPr>
      <w:r w:rsidRPr="00553FA0">
        <w:rPr>
          <w:rFonts w:ascii="Times New Roman" w:hAnsi="Times New Roman" w:cs="Times New Roman"/>
          <w:b/>
          <w:bCs/>
          <w:sz w:val="24"/>
          <w:szCs w:val="24"/>
        </w:rPr>
        <w:t xml:space="preserve">3. </w:t>
      </w:r>
      <w:proofErr w:type="spellStart"/>
      <w:r w:rsidRPr="00553FA0">
        <w:rPr>
          <w:rFonts w:ascii="Times New Roman" w:hAnsi="Times New Roman" w:cs="Times New Roman"/>
          <w:b/>
          <w:bCs/>
          <w:sz w:val="24"/>
          <w:szCs w:val="24"/>
        </w:rPr>
        <w:t>Analyze</w:t>
      </w:r>
      <w:proofErr w:type="spellEnd"/>
      <w:r w:rsidRPr="00553FA0">
        <w:rPr>
          <w:rFonts w:ascii="Times New Roman" w:hAnsi="Times New Roman" w:cs="Times New Roman"/>
          <w:b/>
          <w:bCs/>
          <w:sz w:val="24"/>
          <w:szCs w:val="24"/>
        </w:rPr>
        <w:t xml:space="preserve"> the role of DNS in the process.</w:t>
      </w:r>
    </w:p>
    <w:p w14:paraId="08B361E4" w14:textId="77777777" w:rsidR="003B7E22" w:rsidRPr="003B7E22" w:rsidRDefault="003B7E22" w:rsidP="003B7E22">
      <w:pPr>
        <w:spacing w:line="360" w:lineRule="auto"/>
        <w:jc w:val="both"/>
        <w:rPr>
          <w:rFonts w:ascii="Times New Roman" w:hAnsi="Times New Roman" w:cs="Times New Roman"/>
          <w:sz w:val="24"/>
          <w:szCs w:val="24"/>
        </w:rPr>
      </w:pPr>
      <w:r w:rsidRPr="003B7E22">
        <w:rPr>
          <w:rFonts w:ascii="Times New Roman" w:hAnsi="Times New Roman" w:cs="Times New Roman"/>
          <w:sz w:val="24"/>
          <w:szCs w:val="24"/>
        </w:rPr>
        <w:t>DNS translates human-readable domain names into IP addresses. It allows users to access websites without remembering numerical IP addresses.</w:t>
      </w:r>
    </w:p>
    <w:p w14:paraId="64BF1DC6" w14:textId="77777777" w:rsidR="003B7E22" w:rsidRPr="003B7E22" w:rsidRDefault="003B7E22" w:rsidP="003B7E22">
      <w:pPr>
        <w:spacing w:line="360" w:lineRule="auto"/>
        <w:jc w:val="both"/>
        <w:rPr>
          <w:rFonts w:ascii="Times New Roman" w:hAnsi="Times New Roman" w:cs="Times New Roman"/>
          <w:sz w:val="24"/>
          <w:szCs w:val="24"/>
        </w:rPr>
      </w:pPr>
      <w:r w:rsidRPr="003B7E22">
        <w:rPr>
          <w:rFonts w:ascii="Times New Roman" w:hAnsi="Times New Roman" w:cs="Times New Roman"/>
          <w:sz w:val="24"/>
          <w:szCs w:val="24"/>
        </w:rPr>
        <w:t>DNS caching reduces repeated lookups and can improve loading speed. If DNS resolution fails, the browser may be unable to locate the server.</w:t>
      </w:r>
    </w:p>
    <w:p w14:paraId="1F604CD6" w14:textId="77777777" w:rsidR="00632C80" w:rsidRDefault="00632C80" w:rsidP="003B7E22">
      <w:pPr>
        <w:spacing w:line="360" w:lineRule="auto"/>
        <w:jc w:val="both"/>
        <w:rPr>
          <w:rFonts w:ascii="Times New Roman" w:hAnsi="Times New Roman" w:cs="Times New Roman"/>
          <w:b/>
          <w:bCs/>
          <w:sz w:val="24"/>
          <w:szCs w:val="24"/>
        </w:rPr>
      </w:pPr>
    </w:p>
    <w:p w14:paraId="126A83AF" w14:textId="77777777" w:rsidR="00632C80" w:rsidRDefault="00632C80" w:rsidP="003B7E22">
      <w:pPr>
        <w:spacing w:line="360" w:lineRule="auto"/>
        <w:jc w:val="both"/>
        <w:rPr>
          <w:rFonts w:ascii="Times New Roman" w:hAnsi="Times New Roman" w:cs="Times New Roman"/>
          <w:b/>
          <w:bCs/>
          <w:sz w:val="24"/>
          <w:szCs w:val="24"/>
        </w:rPr>
      </w:pPr>
    </w:p>
    <w:p w14:paraId="3191A8EE" w14:textId="77777777" w:rsidR="00632C80" w:rsidRDefault="00632C80" w:rsidP="003B7E22">
      <w:pPr>
        <w:spacing w:line="360" w:lineRule="auto"/>
        <w:jc w:val="both"/>
        <w:rPr>
          <w:rFonts w:ascii="Times New Roman" w:hAnsi="Times New Roman" w:cs="Times New Roman"/>
          <w:b/>
          <w:bCs/>
          <w:sz w:val="24"/>
          <w:szCs w:val="24"/>
        </w:rPr>
      </w:pPr>
    </w:p>
    <w:p w14:paraId="12E62CBE" w14:textId="0B8CBF40" w:rsidR="003B7E22" w:rsidRPr="00553FA0" w:rsidRDefault="003B7E22" w:rsidP="003B7E22">
      <w:pPr>
        <w:spacing w:line="360" w:lineRule="auto"/>
        <w:jc w:val="both"/>
        <w:rPr>
          <w:rFonts w:ascii="Times New Roman" w:hAnsi="Times New Roman" w:cs="Times New Roman"/>
          <w:b/>
          <w:bCs/>
          <w:sz w:val="24"/>
          <w:szCs w:val="24"/>
        </w:rPr>
      </w:pPr>
      <w:r w:rsidRPr="00553FA0">
        <w:rPr>
          <w:rFonts w:ascii="Times New Roman" w:hAnsi="Times New Roman" w:cs="Times New Roman"/>
          <w:b/>
          <w:bCs/>
          <w:sz w:val="24"/>
          <w:szCs w:val="24"/>
        </w:rPr>
        <w:lastRenderedPageBreak/>
        <w:t>4. Suggest optimizations to improve performance.</w:t>
      </w:r>
    </w:p>
    <w:p w14:paraId="234F3983" w14:textId="77777777" w:rsidR="003B7E22" w:rsidRPr="003B7E22" w:rsidRDefault="003B7E22" w:rsidP="003B7E22">
      <w:pPr>
        <w:numPr>
          <w:ilvl w:val="0"/>
          <w:numId w:val="13"/>
        </w:numPr>
        <w:spacing w:line="360" w:lineRule="auto"/>
        <w:jc w:val="both"/>
        <w:rPr>
          <w:rFonts w:ascii="Times New Roman" w:hAnsi="Times New Roman" w:cs="Times New Roman"/>
          <w:sz w:val="24"/>
          <w:szCs w:val="24"/>
        </w:rPr>
      </w:pPr>
      <w:r w:rsidRPr="003B7E22">
        <w:rPr>
          <w:rFonts w:ascii="Times New Roman" w:hAnsi="Times New Roman" w:cs="Times New Roman"/>
          <w:sz w:val="24"/>
          <w:szCs w:val="24"/>
        </w:rPr>
        <w:t>Use DNS caching and a reliable DNS service.</w:t>
      </w:r>
    </w:p>
    <w:p w14:paraId="315E0AD1" w14:textId="77777777" w:rsidR="003B7E22" w:rsidRPr="003B7E22" w:rsidRDefault="003B7E22" w:rsidP="003B7E22">
      <w:pPr>
        <w:numPr>
          <w:ilvl w:val="0"/>
          <w:numId w:val="13"/>
        </w:numPr>
        <w:spacing w:line="360" w:lineRule="auto"/>
        <w:jc w:val="both"/>
        <w:rPr>
          <w:rFonts w:ascii="Times New Roman" w:hAnsi="Times New Roman" w:cs="Times New Roman"/>
          <w:sz w:val="24"/>
          <w:szCs w:val="24"/>
        </w:rPr>
      </w:pPr>
      <w:r w:rsidRPr="003B7E22">
        <w:rPr>
          <w:rFonts w:ascii="Times New Roman" w:hAnsi="Times New Roman" w:cs="Times New Roman"/>
          <w:sz w:val="24"/>
          <w:szCs w:val="24"/>
        </w:rPr>
        <w:t>Use a Content Delivery Network (CDN) to serve resources closer to users.</w:t>
      </w:r>
    </w:p>
    <w:p w14:paraId="7FD1BE8D" w14:textId="77777777" w:rsidR="003B7E22" w:rsidRPr="003B7E22" w:rsidRDefault="003B7E22" w:rsidP="003B7E22">
      <w:pPr>
        <w:numPr>
          <w:ilvl w:val="0"/>
          <w:numId w:val="13"/>
        </w:numPr>
        <w:spacing w:line="360" w:lineRule="auto"/>
        <w:jc w:val="both"/>
        <w:rPr>
          <w:rFonts w:ascii="Times New Roman" w:hAnsi="Times New Roman" w:cs="Times New Roman"/>
          <w:sz w:val="24"/>
          <w:szCs w:val="24"/>
        </w:rPr>
      </w:pPr>
      <w:r w:rsidRPr="003B7E22">
        <w:rPr>
          <w:rFonts w:ascii="Times New Roman" w:hAnsi="Times New Roman" w:cs="Times New Roman"/>
          <w:sz w:val="24"/>
          <w:szCs w:val="24"/>
        </w:rPr>
        <w:t xml:space="preserve">Compress responses using </w:t>
      </w:r>
      <w:proofErr w:type="spellStart"/>
      <w:r w:rsidRPr="003B7E22">
        <w:rPr>
          <w:rFonts w:ascii="Times New Roman" w:hAnsi="Times New Roman" w:cs="Times New Roman"/>
          <w:sz w:val="24"/>
          <w:szCs w:val="24"/>
        </w:rPr>
        <w:t>Brotli</w:t>
      </w:r>
      <w:proofErr w:type="spellEnd"/>
      <w:r w:rsidRPr="003B7E22">
        <w:rPr>
          <w:rFonts w:ascii="Times New Roman" w:hAnsi="Times New Roman" w:cs="Times New Roman"/>
          <w:sz w:val="24"/>
          <w:szCs w:val="24"/>
        </w:rPr>
        <w:t xml:space="preserve"> or </w:t>
      </w:r>
      <w:proofErr w:type="spellStart"/>
      <w:r w:rsidRPr="003B7E22">
        <w:rPr>
          <w:rFonts w:ascii="Times New Roman" w:hAnsi="Times New Roman" w:cs="Times New Roman"/>
          <w:sz w:val="24"/>
          <w:szCs w:val="24"/>
        </w:rPr>
        <w:t>gzip</w:t>
      </w:r>
      <w:proofErr w:type="spellEnd"/>
      <w:r w:rsidRPr="003B7E22">
        <w:rPr>
          <w:rFonts w:ascii="Times New Roman" w:hAnsi="Times New Roman" w:cs="Times New Roman"/>
          <w:sz w:val="24"/>
          <w:szCs w:val="24"/>
        </w:rPr>
        <w:t>.</w:t>
      </w:r>
    </w:p>
    <w:p w14:paraId="2C882421" w14:textId="77777777" w:rsidR="003B7E22" w:rsidRPr="003B7E22" w:rsidRDefault="003B7E22" w:rsidP="003B7E22">
      <w:pPr>
        <w:numPr>
          <w:ilvl w:val="0"/>
          <w:numId w:val="13"/>
        </w:numPr>
        <w:spacing w:line="360" w:lineRule="auto"/>
        <w:jc w:val="both"/>
        <w:rPr>
          <w:rFonts w:ascii="Times New Roman" w:hAnsi="Times New Roman" w:cs="Times New Roman"/>
          <w:sz w:val="24"/>
          <w:szCs w:val="24"/>
        </w:rPr>
      </w:pPr>
      <w:r w:rsidRPr="003B7E22">
        <w:rPr>
          <w:rFonts w:ascii="Times New Roman" w:hAnsi="Times New Roman" w:cs="Times New Roman"/>
          <w:sz w:val="24"/>
          <w:szCs w:val="24"/>
        </w:rPr>
        <w:t>Optimize images and minimize unnecessary JavaScript and CSS.</w:t>
      </w:r>
    </w:p>
    <w:p w14:paraId="7DDED808" w14:textId="77777777" w:rsidR="003B7E22" w:rsidRPr="003B7E22" w:rsidRDefault="003B7E22" w:rsidP="003B7E22">
      <w:pPr>
        <w:numPr>
          <w:ilvl w:val="0"/>
          <w:numId w:val="13"/>
        </w:numPr>
        <w:spacing w:line="360" w:lineRule="auto"/>
        <w:jc w:val="both"/>
        <w:rPr>
          <w:rFonts w:ascii="Times New Roman" w:hAnsi="Times New Roman" w:cs="Times New Roman"/>
          <w:sz w:val="24"/>
          <w:szCs w:val="24"/>
        </w:rPr>
      </w:pPr>
      <w:r w:rsidRPr="003B7E22">
        <w:rPr>
          <w:rFonts w:ascii="Times New Roman" w:hAnsi="Times New Roman" w:cs="Times New Roman"/>
          <w:sz w:val="24"/>
          <w:szCs w:val="24"/>
        </w:rPr>
        <w:t>Enable browser caching for static resources.</w:t>
      </w:r>
    </w:p>
    <w:p w14:paraId="6912A723" w14:textId="77777777" w:rsidR="003B7E22" w:rsidRPr="003B7E22" w:rsidRDefault="003B7E22" w:rsidP="003B7E22">
      <w:pPr>
        <w:numPr>
          <w:ilvl w:val="0"/>
          <w:numId w:val="13"/>
        </w:numPr>
        <w:spacing w:line="360" w:lineRule="auto"/>
        <w:jc w:val="both"/>
        <w:rPr>
          <w:rFonts w:ascii="Times New Roman" w:hAnsi="Times New Roman" w:cs="Times New Roman"/>
          <w:sz w:val="24"/>
          <w:szCs w:val="24"/>
        </w:rPr>
      </w:pPr>
      <w:r w:rsidRPr="003B7E22">
        <w:rPr>
          <w:rFonts w:ascii="Times New Roman" w:hAnsi="Times New Roman" w:cs="Times New Roman"/>
          <w:sz w:val="24"/>
          <w:szCs w:val="24"/>
        </w:rPr>
        <w:t>Optimize server-side processing and database queries.</w:t>
      </w:r>
    </w:p>
    <w:p w14:paraId="0BA2C9DA" w14:textId="77777777" w:rsidR="003B7E22" w:rsidRPr="003B7E22" w:rsidRDefault="003B7E22" w:rsidP="003B7E22">
      <w:pPr>
        <w:numPr>
          <w:ilvl w:val="0"/>
          <w:numId w:val="13"/>
        </w:numPr>
        <w:spacing w:line="360" w:lineRule="auto"/>
        <w:jc w:val="both"/>
        <w:rPr>
          <w:rFonts w:ascii="Times New Roman" w:hAnsi="Times New Roman" w:cs="Times New Roman"/>
          <w:sz w:val="24"/>
          <w:szCs w:val="24"/>
        </w:rPr>
      </w:pPr>
      <w:r w:rsidRPr="003B7E22">
        <w:rPr>
          <w:rFonts w:ascii="Times New Roman" w:hAnsi="Times New Roman" w:cs="Times New Roman"/>
          <w:sz w:val="24"/>
          <w:szCs w:val="24"/>
        </w:rPr>
        <w:t>Use HTTP/2 or HTTP/3 where supported.</w:t>
      </w:r>
    </w:p>
    <w:p w14:paraId="7F266564" w14:textId="77777777" w:rsidR="003B7E22" w:rsidRPr="003B7E22" w:rsidRDefault="003B7E22" w:rsidP="003B7E22">
      <w:pPr>
        <w:numPr>
          <w:ilvl w:val="0"/>
          <w:numId w:val="13"/>
        </w:numPr>
        <w:spacing w:line="360" w:lineRule="auto"/>
        <w:jc w:val="both"/>
        <w:rPr>
          <w:rFonts w:ascii="Times New Roman" w:hAnsi="Times New Roman" w:cs="Times New Roman"/>
          <w:sz w:val="24"/>
          <w:szCs w:val="24"/>
        </w:rPr>
      </w:pPr>
      <w:r w:rsidRPr="003B7E22">
        <w:rPr>
          <w:rFonts w:ascii="Times New Roman" w:hAnsi="Times New Roman" w:cs="Times New Roman"/>
          <w:sz w:val="24"/>
          <w:szCs w:val="24"/>
        </w:rPr>
        <w:t>Reduce unnecessary HTTP requests and use lazy loading for suitable images.</w:t>
      </w:r>
    </w:p>
    <w:p w14:paraId="41E86CD9" w14:textId="77777777" w:rsidR="00431914" w:rsidRDefault="00431914">
      <w:pPr>
        <w:rPr>
          <w:b/>
          <w:bCs/>
          <w:sz w:val="24"/>
          <w:szCs w:val="24"/>
        </w:rPr>
      </w:pPr>
    </w:p>
    <w:p w14:paraId="7E775D50" w14:textId="77777777" w:rsidR="00431914" w:rsidRDefault="00431914">
      <w:pPr>
        <w:rPr>
          <w:b/>
          <w:bCs/>
          <w:sz w:val="24"/>
          <w:szCs w:val="24"/>
        </w:rPr>
      </w:pPr>
    </w:p>
    <w:p w14:paraId="772B3B36" w14:textId="77777777" w:rsidR="00431914" w:rsidRDefault="00431914">
      <w:pPr>
        <w:rPr>
          <w:b/>
          <w:bCs/>
          <w:sz w:val="24"/>
          <w:szCs w:val="24"/>
        </w:rPr>
      </w:pPr>
    </w:p>
    <w:p w14:paraId="10DD395A" w14:textId="77777777" w:rsidR="00431914" w:rsidRDefault="00431914">
      <w:pPr>
        <w:rPr>
          <w:b/>
          <w:bCs/>
          <w:sz w:val="24"/>
          <w:szCs w:val="24"/>
        </w:rPr>
      </w:pPr>
    </w:p>
    <w:p w14:paraId="6E413D5F" w14:textId="77777777" w:rsidR="00431914" w:rsidRDefault="00431914">
      <w:pPr>
        <w:rPr>
          <w:b/>
          <w:bCs/>
          <w:sz w:val="24"/>
          <w:szCs w:val="24"/>
        </w:rPr>
      </w:pPr>
    </w:p>
    <w:p w14:paraId="38DE8134" w14:textId="77777777" w:rsidR="00431914" w:rsidRDefault="00431914">
      <w:pPr>
        <w:rPr>
          <w:b/>
          <w:bCs/>
          <w:sz w:val="24"/>
          <w:szCs w:val="24"/>
        </w:rPr>
      </w:pPr>
    </w:p>
    <w:p w14:paraId="2A69F1B5" w14:textId="77777777" w:rsidR="00431914" w:rsidRDefault="00431914">
      <w:pPr>
        <w:rPr>
          <w:b/>
          <w:bCs/>
          <w:sz w:val="24"/>
          <w:szCs w:val="24"/>
        </w:rPr>
      </w:pPr>
    </w:p>
    <w:p w14:paraId="35E35EA2" w14:textId="77777777" w:rsidR="00431914" w:rsidRDefault="00431914">
      <w:pPr>
        <w:rPr>
          <w:b/>
          <w:bCs/>
          <w:sz w:val="24"/>
          <w:szCs w:val="24"/>
        </w:rPr>
      </w:pPr>
    </w:p>
    <w:p w14:paraId="4435952D" w14:textId="77777777" w:rsidR="00431914" w:rsidRDefault="00431914">
      <w:pPr>
        <w:rPr>
          <w:b/>
          <w:bCs/>
          <w:sz w:val="24"/>
          <w:szCs w:val="24"/>
        </w:rPr>
      </w:pPr>
    </w:p>
    <w:p w14:paraId="22FA6AEC" w14:textId="77777777" w:rsidR="00431914" w:rsidRDefault="00431914">
      <w:pPr>
        <w:rPr>
          <w:b/>
          <w:bCs/>
          <w:sz w:val="24"/>
          <w:szCs w:val="24"/>
        </w:rPr>
      </w:pPr>
    </w:p>
    <w:p w14:paraId="0B1E4E39" w14:textId="77777777" w:rsidR="00431914" w:rsidRDefault="00431914">
      <w:pPr>
        <w:rPr>
          <w:b/>
          <w:bCs/>
          <w:sz w:val="24"/>
          <w:szCs w:val="24"/>
        </w:rPr>
      </w:pPr>
    </w:p>
    <w:p w14:paraId="66F30EA3" w14:textId="77777777" w:rsidR="00431914" w:rsidRDefault="00431914">
      <w:pPr>
        <w:rPr>
          <w:b/>
          <w:bCs/>
          <w:sz w:val="24"/>
          <w:szCs w:val="24"/>
        </w:rPr>
      </w:pPr>
    </w:p>
    <w:p w14:paraId="3DC4B4E8" w14:textId="77777777" w:rsidR="00431914" w:rsidRDefault="00431914">
      <w:pPr>
        <w:rPr>
          <w:b/>
          <w:bCs/>
          <w:sz w:val="24"/>
          <w:szCs w:val="24"/>
        </w:rPr>
      </w:pPr>
    </w:p>
    <w:p w14:paraId="0FE53F6C" w14:textId="77777777" w:rsidR="00431914" w:rsidRDefault="00431914">
      <w:pPr>
        <w:rPr>
          <w:b/>
          <w:bCs/>
          <w:sz w:val="24"/>
          <w:szCs w:val="24"/>
        </w:rPr>
      </w:pPr>
    </w:p>
    <w:p w14:paraId="79D0677E" w14:textId="77777777" w:rsidR="00431914" w:rsidRDefault="00431914">
      <w:pPr>
        <w:rPr>
          <w:b/>
          <w:bCs/>
          <w:sz w:val="24"/>
          <w:szCs w:val="24"/>
        </w:rPr>
      </w:pPr>
    </w:p>
    <w:p w14:paraId="0A5A6A43" w14:textId="77777777" w:rsidR="00431914" w:rsidRDefault="00431914">
      <w:pPr>
        <w:rPr>
          <w:b/>
          <w:bCs/>
          <w:sz w:val="24"/>
          <w:szCs w:val="24"/>
        </w:rPr>
      </w:pPr>
    </w:p>
    <w:p w14:paraId="4923AD74" w14:textId="77777777" w:rsidR="00431914" w:rsidRDefault="00431914">
      <w:pPr>
        <w:rPr>
          <w:b/>
          <w:bCs/>
          <w:sz w:val="24"/>
          <w:szCs w:val="24"/>
        </w:rPr>
      </w:pPr>
    </w:p>
    <w:p w14:paraId="46D727EF" w14:textId="77777777" w:rsidR="00431914" w:rsidRDefault="00431914">
      <w:pPr>
        <w:rPr>
          <w:b/>
          <w:bCs/>
          <w:sz w:val="24"/>
          <w:szCs w:val="24"/>
        </w:rPr>
      </w:pPr>
    </w:p>
    <w:p w14:paraId="47A88B52" w14:textId="77777777" w:rsidR="00431914" w:rsidRDefault="00431914">
      <w:pPr>
        <w:rPr>
          <w:b/>
          <w:bCs/>
          <w:sz w:val="24"/>
          <w:szCs w:val="24"/>
        </w:rPr>
      </w:pPr>
    </w:p>
    <w:p w14:paraId="183B6BD5" w14:textId="77777777" w:rsidR="00431914" w:rsidRDefault="00431914">
      <w:pPr>
        <w:rPr>
          <w:b/>
          <w:bCs/>
          <w:sz w:val="24"/>
          <w:szCs w:val="24"/>
        </w:rPr>
      </w:pPr>
    </w:p>
    <w:p w14:paraId="5440836F" w14:textId="77777777" w:rsidR="00431914" w:rsidRDefault="00431914">
      <w:pPr>
        <w:rPr>
          <w:b/>
          <w:bCs/>
          <w:sz w:val="24"/>
          <w:szCs w:val="24"/>
        </w:rPr>
      </w:pPr>
    </w:p>
    <w:p w14:paraId="5D7D16AA" w14:textId="77777777" w:rsidR="00431914" w:rsidRDefault="00431914">
      <w:pPr>
        <w:rPr>
          <w:b/>
          <w:bCs/>
          <w:sz w:val="24"/>
          <w:szCs w:val="24"/>
        </w:rPr>
      </w:pPr>
    </w:p>
    <w:p w14:paraId="55151263" w14:textId="77777777" w:rsidR="00431914" w:rsidRDefault="00431914">
      <w:pPr>
        <w:rPr>
          <w:b/>
          <w:bCs/>
          <w:sz w:val="24"/>
          <w:szCs w:val="24"/>
        </w:rPr>
      </w:pPr>
    </w:p>
    <w:p w14:paraId="5CEF0424" w14:textId="77777777" w:rsidR="00431914" w:rsidRDefault="00431914">
      <w:pPr>
        <w:rPr>
          <w:b/>
          <w:bCs/>
          <w:sz w:val="24"/>
          <w:szCs w:val="24"/>
        </w:rPr>
      </w:pPr>
    </w:p>
    <w:p w14:paraId="113520F1" w14:textId="77777777" w:rsidR="00431914" w:rsidRDefault="00431914">
      <w:pPr>
        <w:rPr>
          <w:b/>
          <w:bCs/>
          <w:sz w:val="24"/>
          <w:szCs w:val="24"/>
        </w:rPr>
      </w:pPr>
    </w:p>
    <w:p w14:paraId="55DB2E94" w14:textId="77777777" w:rsidR="00431914" w:rsidRDefault="00431914">
      <w:pPr>
        <w:rPr>
          <w:b/>
          <w:bCs/>
          <w:sz w:val="24"/>
          <w:szCs w:val="24"/>
        </w:rPr>
      </w:pPr>
    </w:p>
    <w:p w14:paraId="34B2C377" w14:textId="77777777" w:rsidR="00431914" w:rsidRDefault="00431914">
      <w:pPr>
        <w:rPr>
          <w:b/>
          <w:bCs/>
          <w:sz w:val="24"/>
          <w:szCs w:val="24"/>
        </w:rPr>
      </w:pPr>
    </w:p>
    <w:p w14:paraId="5A9DF0EB" w14:textId="77777777" w:rsidR="00431914" w:rsidRDefault="00431914">
      <w:pPr>
        <w:rPr>
          <w:b/>
          <w:bCs/>
          <w:sz w:val="24"/>
          <w:szCs w:val="24"/>
        </w:rPr>
      </w:pPr>
    </w:p>
    <w:p w14:paraId="6DC40BFA" w14:textId="77777777" w:rsidR="00431914" w:rsidRDefault="00431914">
      <w:pPr>
        <w:rPr>
          <w:b/>
          <w:bCs/>
          <w:sz w:val="24"/>
          <w:szCs w:val="24"/>
        </w:rPr>
      </w:pPr>
    </w:p>
    <w:p w14:paraId="187AA88D" w14:textId="77777777" w:rsidR="00431914" w:rsidRDefault="00431914">
      <w:pPr>
        <w:rPr>
          <w:b/>
          <w:bCs/>
          <w:sz w:val="24"/>
          <w:szCs w:val="24"/>
        </w:rPr>
      </w:pPr>
    </w:p>
    <w:p w14:paraId="1DEB8669" w14:textId="77777777" w:rsidR="00431914" w:rsidRDefault="00431914">
      <w:pPr>
        <w:rPr>
          <w:b/>
          <w:bCs/>
          <w:sz w:val="24"/>
          <w:szCs w:val="24"/>
        </w:rPr>
      </w:pPr>
    </w:p>
    <w:p w14:paraId="0BC0D568" w14:textId="77777777" w:rsidR="00431914" w:rsidRDefault="00431914">
      <w:pPr>
        <w:rPr>
          <w:b/>
          <w:bCs/>
          <w:sz w:val="24"/>
          <w:szCs w:val="24"/>
        </w:rPr>
      </w:pPr>
    </w:p>
    <w:p w14:paraId="27A81100" w14:textId="77777777" w:rsidR="00431914" w:rsidRDefault="00431914">
      <w:pPr>
        <w:rPr>
          <w:b/>
          <w:bCs/>
          <w:sz w:val="24"/>
          <w:szCs w:val="24"/>
        </w:rPr>
      </w:pPr>
    </w:p>
    <w:p w14:paraId="381576E4" w14:textId="77777777" w:rsidR="00431914" w:rsidRDefault="00431914">
      <w:pPr>
        <w:rPr>
          <w:b/>
          <w:bCs/>
          <w:sz w:val="24"/>
          <w:szCs w:val="24"/>
        </w:rPr>
      </w:pPr>
    </w:p>
    <w:p w14:paraId="5D6C3297" w14:textId="77777777" w:rsidR="00431914" w:rsidRDefault="00431914">
      <w:pPr>
        <w:rPr>
          <w:b/>
          <w:bCs/>
          <w:sz w:val="24"/>
          <w:szCs w:val="24"/>
        </w:rPr>
      </w:pPr>
    </w:p>
    <w:p w14:paraId="4540441C" w14:textId="77777777" w:rsidR="00431914" w:rsidRDefault="00431914">
      <w:pPr>
        <w:rPr>
          <w:b/>
          <w:bCs/>
          <w:sz w:val="24"/>
          <w:szCs w:val="24"/>
        </w:rPr>
      </w:pPr>
    </w:p>
    <w:p w14:paraId="06ACF963" w14:textId="77777777" w:rsidR="00431914" w:rsidRDefault="00431914">
      <w:pPr>
        <w:rPr>
          <w:b/>
          <w:bCs/>
          <w:sz w:val="24"/>
          <w:szCs w:val="24"/>
        </w:rPr>
      </w:pPr>
    </w:p>
    <w:p w14:paraId="406CE581" w14:textId="77777777" w:rsidR="00431914" w:rsidRDefault="00431914">
      <w:pPr>
        <w:rPr>
          <w:b/>
          <w:bCs/>
          <w:sz w:val="24"/>
          <w:szCs w:val="24"/>
        </w:rPr>
      </w:pPr>
    </w:p>
    <w:p w14:paraId="0FADEB8D" w14:textId="77777777" w:rsidR="00431914" w:rsidRDefault="00431914">
      <w:pPr>
        <w:rPr>
          <w:b/>
          <w:bCs/>
          <w:sz w:val="24"/>
          <w:szCs w:val="24"/>
        </w:rPr>
      </w:pPr>
    </w:p>
    <w:p w14:paraId="09B94BE3" w14:textId="77777777" w:rsidR="00431914" w:rsidRDefault="00431914">
      <w:pPr>
        <w:rPr>
          <w:b/>
          <w:bCs/>
          <w:sz w:val="24"/>
          <w:szCs w:val="24"/>
        </w:rPr>
      </w:pPr>
    </w:p>
    <w:p w14:paraId="516A27FA" w14:textId="77777777" w:rsidR="00431914" w:rsidRDefault="00431914">
      <w:pPr>
        <w:rPr>
          <w:b/>
          <w:bCs/>
          <w:sz w:val="24"/>
          <w:szCs w:val="24"/>
        </w:rPr>
      </w:pPr>
    </w:p>
    <w:p w14:paraId="58BB90B4" w14:textId="77777777" w:rsidR="00431914" w:rsidRDefault="00431914">
      <w:pPr>
        <w:rPr>
          <w:b/>
          <w:bCs/>
          <w:sz w:val="24"/>
          <w:szCs w:val="24"/>
        </w:rPr>
      </w:pPr>
    </w:p>
    <w:p w14:paraId="7792D32B" w14:textId="77777777" w:rsidR="00431914" w:rsidRDefault="00431914">
      <w:pPr>
        <w:rPr>
          <w:b/>
          <w:bCs/>
          <w:sz w:val="24"/>
          <w:szCs w:val="24"/>
        </w:rPr>
      </w:pPr>
    </w:p>
    <w:p w14:paraId="0A7B581C" w14:textId="77777777" w:rsidR="00431914" w:rsidRDefault="00431914">
      <w:pPr>
        <w:rPr>
          <w:b/>
          <w:bCs/>
          <w:sz w:val="24"/>
          <w:szCs w:val="24"/>
        </w:rPr>
      </w:pPr>
    </w:p>
    <w:p w14:paraId="7A8739AB" w14:textId="77777777" w:rsidR="00D307BC" w:rsidRDefault="00000000">
      <w:pPr>
        <w:rPr>
          <w:b/>
          <w:bCs/>
          <w:i/>
          <w:iCs/>
          <w:sz w:val="24"/>
          <w:szCs w:val="24"/>
        </w:rPr>
      </w:pPr>
      <w:r>
        <w:rPr>
          <w:b/>
          <w:bCs/>
          <w:i/>
          <w:iCs/>
          <w:sz w:val="24"/>
          <w:szCs w:val="24"/>
        </w:rPr>
        <w:t>Code of Conduct:</w:t>
      </w:r>
    </w:p>
    <w:p w14:paraId="30BC5925" w14:textId="77777777" w:rsidR="00D307BC" w:rsidRDefault="00D307BC">
      <w:pPr>
        <w:rPr>
          <w:i/>
          <w:iCs/>
          <w:sz w:val="24"/>
          <w:szCs w:val="24"/>
        </w:rPr>
      </w:pPr>
    </w:p>
    <w:p w14:paraId="44B4BC61" w14:textId="31FE1CE8" w:rsidR="00D307BC" w:rsidRDefault="00000000">
      <w:pPr>
        <w:jc w:val="both"/>
        <w:rPr>
          <w:i/>
          <w:iCs/>
          <w:sz w:val="24"/>
          <w:szCs w:val="24"/>
        </w:rPr>
      </w:pPr>
      <w:r>
        <w:rPr>
          <w:i/>
          <w:iCs/>
          <w:sz w:val="24"/>
          <w:szCs w:val="24"/>
        </w:rPr>
        <w:t xml:space="preserve">I </w:t>
      </w:r>
      <w:proofErr w:type="gramStart"/>
      <w:r w:rsidR="00C86E78">
        <w:rPr>
          <w:i/>
          <w:iCs/>
          <w:sz w:val="24"/>
          <w:szCs w:val="24"/>
        </w:rPr>
        <w:t>K</w:t>
      </w:r>
      <w:r w:rsidR="006F19BA">
        <w:rPr>
          <w:i/>
          <w:iCs/>
          <w:sz w:val="24"/>
          <w:szCs w:val="24"/>
        </w:rPr>
        <w:t>.Reddy</w:t>
      </w:r>
      <w:proofErr w:type="gramEnd"/>
      <w:r w:rsidR="006F19BA">
        <w:rPr>
          <w:i/>
          <w:iCs/>
          <w:sz w:val="24"/>
          <w:szCs w:val="24"/>
        </w:rPr>
        <w:t xml:space="preserve"> </w:t>
      </w:r>
      <w:proofErr w:type="gramStart"/>
      <w:r w:rsidR="006F19BA">
        <w:rPr>
          <w:i/>
          <w:iCs/>
          <w:sz w:val="24"/>
          <w:szCs w:val="24"/>
        </w:rPr>
        <w:t>Srija</w:t>
      </w:r>
      <w:r w:rsidR="00C86E78">
        <w:rPr>
          <w:i/>
          <w:iCs/>
          <w:sz w:val="24"/>
          <w:szCs w:val="24"/>
        </w:rPr>
        <w:t>(</w:t>
      </w:r>
      <w:proofErr w:type="gramEnd"/>
      <w:r w:rsidR="006F19BA">
        <w:rPr>
          <w:i/>
          <w:iCs/>
          <w:sz w:val="24"/>
          <w:szCs w:val="24"/>
        </w:rPr>
        <w:t>192372365</w:t>
      </w:r>
      <w:r w:rsidR="00C86E78">
        <w:rPr>
          <w:i/>
          <w:iCs/>
          <w:sz w:val="24"/>
          <w:szCs w:val="24"/>
        </w:rPr>
        <w:t>) (</w:t>
      </w:r>
      <w:r>
        <w:rPr>
          <w:i/>
          <w:iCs/>
          <w:sz w:val="24"/>
          <w:szCs w:val="24"/>
        </w:rPr>
        <w:t>Name / Reg No) certify that this submission is my original work and that I have adhered to the guidelines specified for this assessment.</w:t>
      </w:r>
    </w:p>
    <w:p w14:paraId="64ABAA34" w14:textId="77777777" w:rsidR="00D307BC" w:rsidRDefault="00000000">
      <w:pPr>
        <w:jc w:val="both"/>
        <w:rPr>
          <w:i/>
          <w:iCs/>
          <w:sz w:val="24"/>
          <w:szCs w:val="24"/>
        </w:rPr>
      </w:pPr>
      <w:r>
        <w:rPr>
          <w:i/>
          <w:iCs/>
          <w:sz w:val="24"/>
          <w:szCs w:val="24"/>
        </w:rPr>
        <w:t>I understand that any violation of academic integrity rules will result in disciplinary action.</w:t>
      </w:r>
    </w:p>
    <w:p w14:paraId="28AD8C58" w14:textId="77777777" w:rsidR="00D307BC" w:rsidRDefault="00D307BC">
      <w:pPr>
        <w:rPr>
          <w:i/>
          <w:iCs/>
          <w:sz w:val="24"/>
          <w:szCs w:val="24"/>
        </w:rPr>
      </w:pPr>
    </w:p>
    <w:p w14:paraId="24EDE4B0" w14:textId="77777777" w:rsidR="00D307BC" w:rsidRDefault="00000000">
      <w:pPr>
        <w:rPr>
          <w:b/>
          <w:bCs/>
          <w:i/>
          <w:iCs/>
          <w:sz w:val="24"/>
          <w:szCs w:val="24"/>
        </w:rPr>
      </w:pPr>
      <w:r>
        <w:rPr>
          <w:b/>
          <w:bCs/>
          <w:i/>
          <w:iCs/>
          <w:sz w:val="24"/>
          <w:szCs w:val="24"/>
        </w:rPr>
        <w:t>Signature of the student:</w:t>
      </w:r>
    </w:p>
    <w:p w14:paraId="64066A6E" w14:textId="4297D1C8" w:rsidR="00C86E78" w:rsidRPr="00431914" w:rsidRDefault="006F19BA">
      <w:pPr>
        <w:rPr>
          <w:sz w:val="24"/>
          <w:szCs w:val="24"/>
        </w:rPr>
      </w:pPr>
      <w:r>
        <w:rPr>
          <w:sz w:val="24"/>
          <w:szCs w:val="24"/>
        </w:rPr>
        <w:t>K.Reddy Srija</w:t>
      </w:r>
    </w:p>
    <w:p w14:paraId="01E7CB25" w14:textId="77777777" w:rsidR="00D307BC" w:rsidRDefault="00D307BC">
      <w:pPr>
        <w:rPr>
          <w:i/>
          <w:iCs/>
          <w:sz w:val="24"/>
          <w:szCs w:val="24"/>
        </w:rPr>
      </w:pPr>
    </w:p>
    <w:p w14:paraId="483A525B" w14:textId="77777777" w:rsidR="00431914" w:rsidRDefault="00431914">
      <w:pPr>
        <w:rPr>
          <w:i/>
          <w:iCs/>
          <w:sz w:val="24"/>
          <w:szCs w:val="24"/>
        </w:rPr>
      </w:pPr>
    </w:p>
    <w:p w14:paraId="55652D66" w14:textId="77777777" w:rsidR="00431914" w:rsidRDefault="00431914">
      <w:pPr>
        <w:rPr>
          <w:i/>
          <w:iCs/>
          <w:sz w:val="24"/>
          <w:szCs w:val="24"/>
        </w:rPr>
      </w:pPr>
    </w:p>
    <w:p w14:paraId="3469070F" w14:textId="77777777" w:rsidR="00D307BC" w:rsidRDefault="00000000">
      <w:pPr>
        <w:rPr>
          <w:b/>
          <w:bCs/>
          <w:sz w:val="24"/>
          <w:szCs w:val="24"/>
        </w:rPr>
      </w:pPr>
      <w:bookmarkStart w:id="0" w:name="_heading=h.np0s8ckgdo3b" w:colFirst="0" w:colLast="0"/>
      <w:bookmarkEnd w:id="0"/>
      <w:r>
        <w:rPr>
          <w:b/>
          <w:bCs/>
          <w:sz w:val="24"/>
          <w:szCs w:val="24"/>
        </w:rPr>
        <w:t>RUBRICS FOR CALCULATION:</w:t>
      </w:r>
    </w:p>
    <w:p w14:paraId="3C40A245" w14:textId="77777777" w:rsidR="00D307BC" w:rsidRDefault="00D307BC">
      <w:pPr>
        <w:rPr>
          <w:b/>
          <w:bCs/>
          <w:sz w:val="24"/>
          <w:szCs w:val="24"/>
        </w:rPr>
      </w:pPr>
    </w:p>
    <w:tbl>
      <w:tblPr>
        <w:tblStyle w:val="a0"/>
        <w:tblW w:w="11057" w:type="dxa"/>
        <w:tblInd w:w="-856" w:type="dxa"/>
        <w:tblLayout w:type="fixed"/>
        <w:tblLook w:val="0400" w:firstRow="0" w:lastRow="0" w:firstColumn="0" w:lastColumn="0" w:noHBand="0" w:noVBand="1"/>
      </w:tblPr>
      <w:tblGrid>
        <w:gridCol w:w="1701"/>
        <w:gridCol w:w="1276"/>
        <w:gridCol w:w="2410"/>
        <w:gridCol w:w="2268"/>
        <w:gridCol w:w="1843"/>
        <w:gridCol w:w="1559"/>
      </w:tblGrid>
      <w:tr w:rsidR="00D307BC" w14:paraId="6C2BAFF8" w14:textId="77777777">
        <w:trPr>
          <w:trHeight w:val="315"/>
        </w:trPr>
        <w:tc>
          <w:tcPr>
            <w:tcW w:w="1701" w:type="dxa"/>
            <w:tcBorders>
              <w:top w:val="single" w:sz="4" w:space="0" w:color="000000"/>
              <w:left w:val="single" w:sz="4" w:space="0" w:color="000000"/>
              <w:bottom w:val="single" w:sz="4" w:space="0" w:color="000000"/>
              <w:right w:val="single" w:sz="4" w:space="0" w:color="000000"/>
            </w:tcBorders>
            <w:vAlign w:val="center"/>
          </w:tcPr>
          <w:p w14:paraId="169DF70D" w14:textId="77777777" w:rsidR="00D307BC" w:rsidRDefault="00000000">
            <w:pPr>
              <w:spacing w:line="240" w:lineRule="auto"/>
              <w:jc w:val="center"/>
              <w:rPr>
                <w:b/>
                <w:bCs/>
                <w:color w:val="000000"/>
                <w:sz w:val="20"/>
                <w:szCs w:val="20"/>
              </w:rPr>
            </w:pPr>
            <w:r>
              <w:rPr>
                <w:b/>
                <w:bCs/>
                <w:color w:val="000000"/>
                <w:sz w:val="20"/>
                <w:szCs w:val="20"/>
              </w:rPr>
              <w:t>Criteria</w:t>
            </w:r>
          </w:p>
        </w:tc>
        <w:tc>
          <w:tcPr>
            <w:tcW w:w="1276" w:type="dxa"/>
            <w:tcBorders>
              <w:top w:val="single" w:sz="4" w:space="0" w:color="000000"/>
              <w:left w:val="nil"/>
              <w:bottom w:val="single" w:sz="4" w:space="0" w:color="000000"/>
              <w:right w:val="single" w:sz="4" w:space="0" w:color="000000"/>
            </w:tcBorders>
            <w:vAlign w:val="center"/>
          </w:tcPr>
          <w:p w14:paraId="451B7A39" w14:textId="77777777" w:rsidR="00D307BC" w:rsidRDefault="00000000">
            <w:pPr>
              <w:spacing w:line="240" w:lineRule="auto"/>
              <w:jc w:val="center"/>
              <w:rPr>
                <w:b/>
                <w:bCs/>
                <w:color w:val="000000"/>
                <w:sz w:val="20"/>
                <w:szCs w:val="20"/>
              </w:rPr>
            </w:pPr>
            <w:r>
              <w:rPr>
                <w:b/>
                <w:bCs/>
                <w:color w:val="000000"/>
                <w:sz w:val="20"/>
                <w:szCs w:val="20"/>
              </w:rPr>
              <w:t>Weightage</w:t>
            </w:r>
          </w:p>
        </w:tc>
        <w:tc>
          <w:tcPr>
            <w:tcW w:w="2410" w:type="dxa"/>
            <w:tcBorders>
              <w:top w:val="single" w:sz="4" w:space="0" w:color="000000"/>
              <w:left w:val="nil"/>
              <w:bottom w:val="single" w:sz="4" w:space="0" w:color="000000"/>
              <w:right w:val="single" w:sz="4" w:space="0" w:color="000000"/>
            </w:tcBorders>
            <w:vAlign w:val="center"/>
          </w:tcPr>
          <w:p w14:paraId="4A2CC801" w14:textId="77777777" w:rsidR="00D307BC" w:rsidRDefault="00000000">
            <w:pPr>
              <w:spacing w:line="240" w:lineRule="auto"/>
              <w:jc w:val="center"/>
              <w:rPr>
                <w:b/>
                <w:bCs/>
                <w:color w:val="000000"/>
                <w:sz w:val="20"/>
                <w:szCs w:val="20"/>
              </w:rPr>
            </w:pPr>
            <w:r>
              <w:rPr>
                <w:b/>
                <w:bCs/>
                <w:color w:val="000000"/>
                <w:sz w:val="20"/>
                <w:szCs w:val="20"/>
              </w:rPr>
              <w:t>Level 4 (Exemplary)</w:t>
            </w:r>
          </w:p>
        </w:tc>
        <w:tc>
          <w:tcPr>
            <w:tcW w:w="2268" w:type="dxa"/>
            <w:tcBorders>
              <w:top w:val="single" w:sz="4" w:space="0" w:color="000000"/>
              <w:left w:val="nil"/>
              <w:bottom w:val="single" w:sz="4" w:space="0" w:color="000000"/>
              <w:right w:val="single" w:sz="4" w:space="0" w:color="000000"/>
            </w:tcBorders>
            <w:vAlign w:val="center"/>
          </w:tcPr>
          <w:p w14:paraId="3301AC66" w14:textId="77777777" w:rsidR="00D307BC" w:rsidRDefault="00000000">
            <w:pPr>
              <w:spacing w:line="240" w:lineRule="auto"/>
              <w:jc w:val="center"/>
              <w:rPr>
                <w:b/>
                <w:bCs/>
                <w:color w:val="000000"/>
                <w:sz w:val="20"/>
                <w:szCs w:val="20"/>
              </w:rPr>
            </w:pPr>
            <w:r>
              <w:rPr>
                <w:b/>
                <w:bCs/>
                <w:color w:val="000000"/>
                <w:sz w:val="20"/>
                <w:szCs w:val="20"/>
              </w:rPr>
              <w:t>Level 3 (Proficient)</w:t>
            </w:r>
          </w:p>
        </w:tc>
        <w:tc>
          <w:tcPr>
            <w:tcW w:w="1843" w:type="dxa"/>
            <w:tcBorders>
              <w:top w:val="single" w:sz="4" w:space="0" w:color="000000"/>
              <w:left w:val="nil"/>
              <w:bottom w:val="single" w:sz="4" w:space="0" w:color="000000"/>
              <w:right w:val="single" w:sz="4" w:space="0" w:color="000000"/>
            </w:tcBorders>
            <w:vAlign w:val="center"/>
          </w:tcPr>
          <w:p w14:paraId="623F9D52" w14:textId="77777777" w:rsidR="00D307BC" w:rsidRDefault="00000000">
            <w:pPr>
              <w:spacing w:line="240" w:lineRule="auto"/>
              <w:jc w:val="center"/>
              <w:rPr>
                <w:b/>
                <w:bCs/>
                <w:color w:val="000000"/>
                <w:sz w:val="20"/>
                <w:szCs w:val="20"/>
              </w:rPr>
            </w:pPr>
            <w:r>
              <w:rPr>
                <w:b/>
                <w:bCs/>
                <w:color w:val="000000"/>
                <w:sz w:val="20"/>
                <w:szCs w:val="20"/>
              </w:rPr>
              <w:t>Level 2 (Developing)</w:t>
            </w:r>
          </w:p>
        </w:tc>
        <w:tc>
          <w:tcPr>
            <w:tcW w:w="1559" w:type="dxa"/>
            <w:tcBorders>
              <w:top w:val="single" w:sz="4" w:space="0" w:color="000000"/>
              <w:left w:val="nil"/>
              <w:bottom w:val="single" w:sz="4" w:space="0" w:color="000000"/>
              <w:right w:val="single" w:sz="4" w:space="0" w:color="000000"/>
            </w:tcBorders>
            <w:vAlign w:val="center"/>
          </w:tcPr>
          <w:p w14:paraId="3D832B94" w14:textId="77777777" w:rsidR="00D307BC" w:rsidRDefault="00000000">
            <w:pPr>
              <w:spacing w:line="240" w:lineRule="auto"/>
              <w:jc w:val="center"/>
              <w:rPr>
                <w:b/>
                <w:bCs/>
                <w:color w:val="000000"/>
                <w:sz w:val="20"/>
                <w:szCs w:val="20"/>
              </w:rPr>
            </w:pPr>
            <w:r>
              <w:rPr>
                <w:b/>
                <w:bCs/>
                <w:color w:val="000000"/>
                <w:sz w:val="20"/>
                <w:szCs w:val="20"/>
              </w:rPr>
              <w:t>Level 1 (Beginning)</w:t>
            </w:r>
          </w:p>
        </w:tc>
      </w:tr>
      <w:tr w:rsidR="00D307BC" w14:paraId="417C5F6A" w14:textId="77777777">
        <w:trPr>
          <w:trHeight w:val="315"/>
        </w:trPr>
        <w:tc>
          <w:tcPr>
            <w:tcW w:w="1701" w:type="dxa"/>
            <w:tcBorders>
              <w:top w:val="nil"/>
              <w:left w:val="single" w:sz="4" w:space="0" w:color="000000"/>
              <w:bottom w:val="single" w:sz="4" w:space="0" w:color="000000"/>
              <w:right w:val="single" w:sz="4" w:space="0" w:color="000000"/>
            </w:tcBorders>
            <w:vAlign w:val="center"/>
          </w:tcPr>
          <w:p w14:paraId="630AA9D0" w14:textId="77777777" w:rsidR="00D307BC" w:rsidRDefault="00000000">
            <w:pPr>
              <w:spacing w:line="240" w:lineRule="auto"/>
              <w:jc w:val="center"/>
              <w:rPr>
                <w:color w:val="000000"/>
                <w:sz w:val="20"/>
                <w:szCs w:val="20"/>
              </w:rPr>
            </w:pPr>
            <w:r>
              <w:rPr>
                <w:color w:val="000000"/>
                <w:sz w:val="20"/>
                <w:szCs w:val="20"/>
              </w:rPr>
              <w:t>Understanding of Data</w:t>
            </w:r>
          </w:p>
        </w:tc>
        <w:tc>
          <w:tcPr>
            <w:tcW w:w="1276" w:type="dxa"/>
            <w:tcBorders>
              <w:top w:val="nil"/>
              <w:left w:val="nil"/>
              <w:bottom w:val="single" w:sz="4" w:space="0" w:color="000000"/>
              <w:right w:val="single" w:sz="4" w:space="0" w:color="000000"/>
            </w:tcBorders>
            <w:vAlign w:val="center"/>
          </w:tcPr>
          <w:p w14:paraId="2B217FFC" w14:textId="77777777" w:rsidR="00D307BC" w:rsidRDefault="00000000">
            <w:pPr>
              <w:spacing w:line="240" w:lineRule="auto"/>
              <w:jc w:val="center"/>
              <w:rPr>
                <w:color w:val="000000"/>
                <w:sz w:val="20"/>
                <w:szCs w:val="20"/>
              </w:rPr>
            </w:pPr>
            <w:r>
              <w:rPr>
                <w:color w:val="000000"/>
                <w:sz w:val="20"/>
                <w:szCs w:val="20"/>
              </w:rPr>
              <w:t>25%</w:t>
            </w:r>
          </w:p>
        </w:tc>
        <w:tc>
          <w:tcPr>
            <w:tcW w:w="2410" w:type="dxa"/>
            <w:tcBorders>
              <w:top w:val="nil"/>
              <w:left w:val="nil"/>
              <w:bottom w:val="single" w:sz="4" w:space="0" w:color="000000"/>
              <w:right w:val="single" w:sz="4" w:space="0" w:color="000000"/>
            </w:tcBorders>
            <w:vAlign w:val="center"/>
          </w:tcPr>
          <w:p w14:paraId="3F379DD8" w14:textId="77777777" w:rsidR="00D307BC" w:rsidRDefault="00000000">
            <w:pPr>
              <w:spacing w:line="240" w:lineRule="auto"/>
              <w:jc w:val="center"/>
              <w:rPr>
                <w:color w:val="000000"/>
                <w:sz w:val="20"/>
                <w:szCs w:val="20"/>
              </w:rPr>
            </w:pPr>
            <w:r>
              <w:rPr>
                <w:color w:val="000000"/>
                <w:sz w:val="20"/>
                <w:szCs w:val="20"/>
              </w:rPr>
              <w:t>Accurately interprets all data patterns, trends, and relationships</w:t>
            </w:r>
          </w:p>
        </w:tc>
        <w:tc>
          <w:tcPr>
            <w:tcW w:w="2268" w:type="dxa"/>
            <w:tcBorders>
              <w:top w:val="nil"/>
              <w:left w:val="nil"/>
              <w:bottom w:val="single" w:sz="4" w:space="0" w:color="000000"/>
              <w:right w:val="single" w:sz="4" w:space="0" w:color="000000"/>
            </w:tcBorders>
            <w:vAlign w:val="center"/>
          </w:tcPr>
          <w:p w14:paraId="53AF4341" w14:textId="77777777" w:rsidR="00D307BC" w:rsidRDefault="00000000">
            <w:pPr>
              <w:spacing w:line="240" w:lineRule="auto"/>
              <w:jc w:val="center"/>
              <w:rPr>
                <w:color w:val="000000"/>
                <w:sz w:val="20"/>
                <w:szCs w:val="20"/>
              </w:rPr>
            </w:pPr>
            <w:r>
              <w:rPr>
                <w:color w:val="000000"/>
                <w:sz w:val="20"/>
                <w:szCs w:val="20"/>
              </w:rPr>
              <w:t>Interprets data correctly with minor gaps</w:t>
            </w:r>
          </w:p>
        </w:tc>
        <w:tc>
          <w:tcPr>
            <w:tcW w:w="1843" w:type="dxa"/>
            <w:tcBorders>
              <w:top w:val="nil"/>
              <w:left w:val="nil"/>
              <w:bottom w:val="single" w:sz="4" w:space="0" w:color="000000"/>
              <w:right w:val="single" w:sz="4" w:space="0" w:color="000000"/>
            </w:tcBorders>
            <w:vAlign w:val="center"/>
          </w:tcPr>
          <w:p w14:paraId="05B40203" w14:textId="77777777" w:rsidR="00D307BC" w:rsidRDefault="00000000">
            <w:pPr>
              <w:spacing w:line="240" w:lineRule="auto"/>
              <w:jc w:val="center"/>
              <w:rPr>
                <w:color w:val="000000"/>
                <w:sz w:val="20"/>
                <w:szCs w:val="20"/>
              </w:rPr>
            </w:pPr>
            <w:r>
              <w:rPr>
                <w:color w:val="000000"/>
                <w:sz w:val="20"/>
                <w:szCs w:val="20"/>
              </w:rPr>
              <w:t>Partial understanding; misses key trends</w:t>
            </w:r>
          </w:p>
        </w:tc>
        <w:tc>
          <w:tcPr>
            <w:tcW w:w="1559" w:type="dxa"/>
            <w:tcBorders>
              <w:top w:val="nil"/>
              <w:left w:val="nil"/>
              <w:bottom w:val="single" w:sz="4" w:space="0" w:color="000000"/>
              <w:right w:val="single" w:sz="4" w:space="0" w:color="000000"/>
            </w:tcBorders>
            <w:vAlign w:val="center"/>
          </w:tcPr>
          <w:p w14:paraId="65BDE80E" w14:textId="77777777" w:rsidR="00D307BC" w:rsidRDefault="00000000">
            <w:pPr>
              <w:spacing w:line="240" w:lineRule="auto"/>
              <w:jc w:val="center"/>
              <w:rPr>
                <w:color w:val="000000"/>
                <w:sz w:val="20"/>
                <w:szCs w:val="20"/>
              </w:rPr>
            </w:pPr>
            <w:r>
              <w:rPr>
                <w:color w:val="000000"/>
                <w:sz w:val="20"/>
                <w:szCs w:val="20"/>
              </w:rPr>
              <w:t>Misinterprets or fails to understand data</w:t>
            </w:r>
          </w:p>
        </w:tc>
      </w:tr>
      <w:tr w:rsidR="00D307BC" w14:paraId="45A21B66" w14:textId="77777777">
        <w:trPr>
          <w:trHeight w:val="315"/>
        </w:trPr>
        <w:tc>
          <w:tcPr>
            <w:tcW w:w="1701" w:type="dxa"/>
            <w:tcBorders>
              <w:top w:val="nil"/>
              <w:left w:val="single" w:sz="4" w:space="0" w:color="000000"/>
              <w:bottom w:val="single" w:sz="4" w:space="0" w:color="000000"/>
              <w:right w:val="single" w:sz="4" w:space="0" w:color="000000"/>
            </w:tcBorders>
            <w:vAlign w:val="center"/>
          </w:tcPr>
          <w:p w14:paraId="5B6548C9" w14:textId="77777777" w:rsidR="00D307BC" w:rsidRDefault="00000000">
            <w:pPr>
              <w:spacing w:line="240" w:lineRule="auto"/>
              <w:jc w:val="center"/>
              <w:rPr>
                <w:color w:val="000000"/>
                <w:sz w:val="20"/>
                <w:szCs w:val="20"/>
              </w:rPr>
            </w:pPr>
            <w:r>
              <w:rPr>
                <w:color w:val="000000"/>
                <w:sz w:val="20"/>
                <w:szCs w:val="20"/>
              </w:rPr>
              <w:t>Analysis</w:t>
            </w:r>
          </w:p>
        </w:tc>
        <w:tc>
          <w:tcPr>
            <w:tcW w:w="1276" w:type="dxa"/>
            <w:tcBorders>
              <w:top w:val="nil"/>
              <w:left w:val="nil"/>
              <w:bottom w:val="single" w:sz="4" w:space="0" w:color="000000"/>
              <w:right w:val="single" w:sz="4" w:space="0" w:color="000000"/>
            </w:tcBorders>
            <w:vAlign w:val="center"/>
          </w:tcPr>
          <w:p w14:paraId="57A63AB5" w14:textId="77777777" w:rsidR="00D307BC" w:rsidRDefault="00000000">
            <w:pPr>
              <w:spacing w:line="240" w:lineRule="auto"/>
              <w:jc w:val="center"/>
              <w:rPr>
                <w:color w:val="000000"/>
                <w:sz w:val="20"/>
                <w:szCs w:val="20"/>
              </w:rPr>
            </w:pPr>
            <w:r>
              <w:rPr>
                <w:color w:val="000000"/>
                <w:sz w:val="20"/>
                <w:szCs w:val="20"/>
              </w:rPr>
              <w:t>25%</w:t>
            </w:r>
          </w:p>
        </w:tc>
        <w:tc>
          <w:tcPr>
            <w:tcW w:w="2410" w:type="dxa"/>
            <w:tcBorders>
              <w:top w:val="nil"/>
              <w:left w:val="nil"/>
              <w:bottom w:val="single" w:sz="4" w:space="0" w:color="000000"/>
              <w:right w:val="single" w:sz="4" w:space="0" w:color="000000"/>
            </w:tcBorders>
            <w:vAlign w:val="center"/>
          </w:tcPr>
          <w:p w14:paraId="1F271CFB" w14:textId="77777777" w:rsidR="00D307BC" w:rsidRDefault="00000000">
            <w:pPr>
              <w:spacing w:line="240" w:lineRule="auto"/>
              <w:jc w:val="center"/>
              <w:rPr>
                <w:color w:val="000000"/>
                <w:sz w:val="20"/>
                <w:szCs w:val="20"/>
              </w:rPr>
            </w:pPr>
            <w:r>
              <w:rPr>
                <w:color w:val="000000"/>
                <w:sz w:val="20"/>
                <w:szCs w:val="20"/>
              </w:rPr>
              <w:t>Provides deep analysis with strong logical reasoning and justification</w:t>
            </w:r>
          </w:p>
        </w:tc>
        <w:tc>
          <w:tcPr>
            <w:tcW w:w="2268" w:type="dxa"/>
            <w:tcBorders>
              <w:top w:val="nil"/>
              <w:left w:val="nil"/>
              <w:bottom w:val="single" w:sz="4" w:space="0" w:color="000000"/>
              <w:right w:val="single" w:sz="4" w:space="0" w:color="000000"/>
            </w:tcBorders>
            <w:vAlign w:val="center"/>
          </w:tcPr>
          <w:p w14:paraId="3A8F79E3" w14:textId="77777777" w:rsidR="00D307BC" w:rsidRDefault="00000000">
            <w:pPr>
              <w:spacing w:line="240" w:lineRule="auto"/>
              <w:jc w:val="center"/>
              <w:rPr>
                <w:color w:val="000000"/>
                <w:sz w:val="20"/>
                <w:szCs w:val="20"/>
              </w:rPr>
            </w:pPr>
            <w:r>
              <w:rPr>
                <w:color w:val="000000"/>
                <w:sz w:val="20"/>
                <w:szCs w:val="20"/>
              </w:rPr>
              <w:t>Provides reasonable analysis with some justification</w:t>
            </w:r>
          </w:p>
        </w:tc>
        <w:tc>
          <w:tcPr>
            <w:tcW w:w="1843" w:type="dxa"/>
            <w:tcBorders>
              <w:top w:val="nil"/>
              <w:left w:val="nil"/>
              <w:bottom w:val="single" w:sz="4" w:space="0" w:color="000000"/>
              <w:right w:val="single" w:sz="4" w:space="0" w:color="000000"/>
            </w:tcBorders>
            <w:vAlign w:val="center"/>
          </w:tcPr>
          <w:p w14:paraId="2D43D5DA" w14:textId="77777777" w:rsidR="00D307BC" w:rsidRDefault="00000000">
            <w:pPr>
              <w:spacing w:line="240" w:lineRule="auto"/>
              <w:jc w:val="center"/>
              <w:rPr>
                <w:color w:val="000000"/>
                <w:sz w:val="20"/>
                <w:szCs w:val="20"/>
              </w:rPr>
            </w:pPr>
            <w:r>
              <w:rPr>
                <w:color w:val="000000"/>
                <w:sz w:val="20"/>
                <w:szCs w:val="20"/>
              </w:rPr>
              <w:t>Basic analysis with weak reasoning</w:t>
            </w:r>
          </w:p>
        </w:tc>
        <w:tc>
          <w:tcPr>
            <w:tcW w:w="1559" w:type="dxa"/>
            <w:tcBorders>
              <w:top w:val="nil"/>
              <w:left w:val="nil"/>
              <w:bottom w:val="single" w:sz="4" w:space="0" w:color="000000"/>
              <w:right w:val="single" w:sz="4" w:space="0" w:color="000000"/>
            </w:tcBorders>
            <w:vAlign w:val="center"/>
          </w:tcPr>
          <w:p w14:paraId="1E6FE49D" w14:textId="77777777" w:rsidR="00D307BC" w:rsidRDefault="00000000">
            <w:pPr>
              <w:spacing w:line="240" w:lineRule="auto"/>
              <w:jc w:val="center"/>
              <w:rPr>
                <w:color w:val="000000"/>
                <w:sz w:val="20"/>
                <w:szCs w:val="20"/>
              </w:rPr>
            </w:pPr>
            <w:r>
              <w:rPr>
                <w:color w:val="000000"/>
                <w:sz w:val="20"/>
                <w:szCs w:val="20"/>
              </w:rPr>
              <w:t>No meaningful analysis provided</w:t>
            </w:r>
          </w:p>
        </w:tc>
      </w:tr>
      <w:tr w:rsidR="00D307BC" w14:paraId="4461B12A" w14:textId="77777777">
        <w:trPr>
          <w:trHeight w:val="315"/>
        </w:trPr>
        <w:tc>
          <w:tcPr>
            <w:tcW w:w="1701" w:type="dxa"/>
            <w:tcBorders>
              <w:top w:val="nil"/>
              <w:left w:val="single" w:sz="4" w:space="0" w:color="000000"/>
              <w:bottom w:val="single" w:sz="4" w:space="0" w:color="000000"/>
              <w:right w:val="single" w:sz="4" w:space="0" w:color="000000"/>
            </w:tcBorders>
            <w:vAlign w:val="center"/>
          </w:tcPr>
          <w:p w14:paraId="7701F304" w14:textId="77777777" w:rsidR="00D307BC" w:rsidRDefault="00000000">
            <w:pPr>
              <w:spacing w:line="240" w:lineRule="auto"/>
              <w:jc w:val="center"/>
              <w:rPr>
                <w:color w:val="000000"/>
                <w:sz w:val="20"/>
                <w:szCs w:val="20"/>
              </w:rPr>
            </w:pPr>
            <w:r>
              <w:rPr>
                <w:color w:val="000000"/>
                <w:sz w:val="20"/>
                <w:szCs w:val="20"/>
              </w:rPr>
              <w:t>Application of Concepts</w:t>
            </w:r>
          </w:p>
        </w:tc>
        <w:tc>
          <w:tcPr>
            <w:tcW w:w="1276" w:type="dxa"/>
            <w:tcBorders>
              <w:top w:val="nil"/>
              <w:left w:val="nil"/>
              <w:bottom w:val="single" w:sz="4" w:space="0" w:color="000000"/>
              <w:right w:val="single" w:sz="4" w:space="0" w:color="000000"/>
            </w:tcBorders>
            <w:vAlign w:val="center"/>
          </w:tcPr>
          <w:p w14:paraId="20D4CDED" w14:textId="77777777" w:rsidR="00D307BC" w:rsidRDefault="00000000">
            <w:pPr>
              <w:spacing w:line="240" w:lineRule="auto"/>
              <w:jc w:val="center"/>
              <w:rPr>
                <w:color w:val="000000"/>
                <w:sz w:val="20"/>
                <w:szCs w:val="20"/>
              </w:rPr>
            </w:pPr>
            <w:r>
              <w:rPr>
                <w:color w:val="000000"/>
                <w:sz w:val="20"/>
                <w:szCs w:val="20"/>
              </w:rPr>
              <w:t>20%</w:t>
            </w:r>
          </w:p>
        </w:tc>
        <w:tc>
          <w:tcPr>
            <w:tcW w:w="2410" w:type="dxa"/>
            <w:tcBorders>
              <w:top w:val="nil"/>
              <w:left w:val="nil"/>
              <w:bottom w:val="single" w:sz="4" w:space="0" w:color="000000"/>
              <w:right w:val="single" w:sz="4" w:space="0" w:color="000000"/>
            </w:tcBorders>
            <w:vAlign w:val="center"/>
          </w:tcPr>
          <w:p w14:paraId="1EECBF1D" w14:textId="77777777" w:rsidR="00D307BC" w:rsidRDefault="00000000">
            <w:pPr>
              <w:spacing w:line="240" w:lineRule="auto"/>
              <w:jc w:val="center"/>
              <w:rPr>
                <w:color w:val="000000"/>
                <w:sz w:val="20"/>
                <w:szCs w:val="20"/>
              </w:rPr>
            </w:pPr>
            <w:r>
              <w:rPr>
                <w:color w:val="000000"/>
                <w:sz w:val="20"/>
                <w:szCs w:val="20"/>
              </w:rPr>
              <w:t>Effectively applies relevant concepts/tools to interpret data accurately</w:t>
            </w:r>
          </w:p>
        </w:tc>
        <w:tc>
          <w:tcPr>
            <w:tcW w:w="2268" w:type="dxa"/>
            <w:tcBorders>
              <w:top w:val="nil"/>
              <w:left w:val="nil"/>
              <w:bottom w:val="single" w:sz="4" w:space="0" w:color="000000"/>
              <w:right w:val="single" w:sz="4" w:space="0" w:color="000000"/>
            </w:tcBorders>
            <w:vAlign w:val="center"/>
          </w:tcPr>
          <w:p w14:paraId="7B6C6FFB" w14:textId="77777777" w:rsidR="00D307BC" w:rsidRDefault="00000000">
            <w:pPr>
              <w:spacing w:line="240" w:lineRule="auto"/>
              <w:jc w:val="center"/>
              <w:rPr>
                <w:color w:val="000000"/>
                <w:sz w:val="20"/>
                <w:szCs w:val="20"/>
              </w:rPr>
            </w:pPr>
            <w:r>
              <w:rPr>
                <w:color w:val="000000"/>
                <w:sz w:val="20"/>
                <w:szCs w:val="20"/>
              </w:rPr>
              <w:t>Applies concepts with minor errors</w:t>
            </w:r>
          </w:p>
        </w:tc>
        <w:tc>
          <w:tcPr>
            <w:tcW w:w="1843" w:type="dxa"/>
            <w:tcBorders>
              <w:top w:val="nil"/>
              <w:left w:val="nil"/>
              <w:bottom w:val="single" w:sz="4" w:space="0" w:color="000000"/>
              <w:right w:val="single" w:sz="4" w:space="0" w:color="000000"/>
            </w:tcBorders>
            <w:vAlign w:val="center"/>
          </w:tcPr>
          <w:p w14:paraId="0A10F616" w14:textId="77777777" w:rsidR="00D307BC" w:rsidRDefault="00000000">
            <w:pPr>
              <w:spacing w:line="240" w:lineRule="auto"/>
              <w:jc w:val="center"/>
              <w:rPr>
                <w:color w:val="000000"/>
                <w:sz w:val="20"/>
                <w:szCs w:val="20"/>
              </w:rPr>
            </w:pPr>
            <w:r>
              <w:rPr>
                <w:color w:val="000000"/>
                <w:sz w:val="20"/>
                <w:szCs w:val="20"/>
              </w:rPr>
              <w:t>Limited application; requires guidance</w:t>
            </w:r>
          </w:p>
        </w:tc>
        <w:tc>
          <w:tcPr>
            <w:tcW w:w="1559" w:type="dxa"/>
            <w:tcBorders>
              <w:top w:val="nil"/>
              <w:left w:val="nil"/>
              <w:bottom w:val="single" w:sz="4" w:space="0" w:color="000000"/>
              <w:right w:val="single" w:sz="4" w:space="0" w:color="000000"/>
            </w:tcBorders>
            <w:vAlign w:val="center"/>
          </w:tcPr>
          <w:p w14:paraId="47BD4DE2" w14:textId="77777777" w:rsidR="00D307BC" w:rsidRDefault="00000000">
            <w:pPr>
              <w:spacing w:line="240" w:lineRule="auto"/>
              <w:jc w:val="center"/>
              <w:rPr>
                <w:color w:val="000000"/>
                <w:sz w:val="20"/>
                <w:szCs w:val="20"/>
              </w:rPr>
            </w:pPr>
            <w:r>
              <w:rPr>
                <w:color w:val="000000"/>
                <w:sz w:val="20"/>
                <w:szCs w:val="20"/>
              </w:rPr>
              <w:t>Unable to apply concepts to data</w:t>
            </w:r>
          </w:p>
        </w:tc>
      </w:tr>
      <w:tr w:rsidR="00D307BC" w14:paraId="0E3D16F3" w14:textId="77777777">
        <w:trPr>
          <w:trHeight w:val="315"/>
        </w:trPr>
        <w:tc>
          <w:tcPr>
            <w:tcW w:w="1701" w:type="dxa"/>
            <w:tcBorders>
              <w:top w:val="nil"/>
              <w:left w:val="single" w:sz="4" w:space="0" w:color="000000"/>
              <w:bottom w:val="single" w:sz="4" w:space="0" w:color="000000"/>
              <w:right w:val="single" w:sz="4" w:space="0" w:color="000000"/>
            </w:tcBorders>
            <w:vAlign w:val="center"/>
          </w:tcPr>
          <w:p w14:paraId="72D67ED5" w14:textId="77777777" w:rsidR="00D307BC" w:rsidRDefault="00000000">
            <w:pPr>
              <w:spacing w:line="240" w:lineRule="auto"/>
              <w:jc w:val="center"/>
              <w:rPr>
                <w:color w:val="000000"/>
                <w:sz w:val="20"/>
                <w:szCs w:val="20"/>
              </w:rPr>
            </w:pPr>
            <w:r>
              <w:rPr>
                <w:color w:val="000000"/>
                <w:sz w:val="20"/>
                <w:szCs w:val="20"/>
              </w:rPr>
              <w:t>Conclusion</w:t>
            </w:r>
          </w:p>
        </w:tc>
        <w:tc>
          <w:tcPr>
            <w:tcW w:w="1276" w:type="dxa"/>
            <w:tcBorders>
              <w:top w:val="nil"/>
              <w:left w:val="nil"/>
              <w:bottom w:val="single" w:sz="4" w:space="0" w:color="000000"/>
              <w:right w:val="single" w:sz="4" w:space="0" w:color="000000"/>
            </w:tcBorders>
            <w:vAlign w:val="center"/>
          </w:tcPr>
          <w:p w14:paraId="29CCA4C5" w14:textId="77777777" w:rsidR="00D307BC" w:rsidRDefault="00000000">
            <w:pPr>
              <w:spacing w:line="240" w:lineRule="auto"/>
              <w:jc w:val="center"/>
              <w:rPr>
                <w:color w:val="000000"/>
                <w:sz w:val="20"/>
                <w:szCs w:val="20"/>
              </w:rPr>
            </w:pPr>
            <w:r>
              <w:rPr>
                <w:color w:val="000000"/>
                <w:sz w:val="20"/>
                <w:szCs w:val="20"/>
              </w:rPr>
              <w:t>20%</w:t>
            </w:r>
          </w:p>
        </w:tc>
        <w:tc>
          <w:tcPr>
            <w:tcW w:w="2410" w:type="dxa"/>
            <w:tcBorders>
              <w:top w:val="nil"/>
              <w:left w:val="nil"/>
              <w:bottom w:val="single" w:sz="4" w:space="0" w:color="000000"/>
              <w:right w:val="single" w:sz="4" w:space="0" w:color="000000"/>
            </w:tcBorders>
            <w:vAlign w:val="center"/>
          </w:tcPr>
          <w:p w14:paraId="2AD9E8EB" w14:textId="77777777" w:rsidR="00D307BC" w:rsidRDefault="00000000">
            <w:pPr>
              <w:spacing w:line="240" w:lineRule="auto"/>
              <w:jc w:val="center"/>
              <w:rPr>
                <w:color w:val="000000"/>
                <w:sz w:val="20"/>
                <w:szCs w:val="20"/>
              </w:rPr>
            </w:pPr>
            <w:r>
              <w:rPr>
                <w:color w:val="000000"/>
                <w:sz w:val="20"/>
                <w:szCs w:val="20"/>
              </w:rPr>
              <w:t>Draws clear, meaningful conclusions with strong insights and implications</w:t>
            </w:r>
          </w:p>
        </w:tc>
        <w:tc>
          <w:tcPr>
            <w:tcW w:w="2268" w:type="dxa"/>
            <w:tcBorders>
              <w:top w:val="nil"/>
              <w:left w:val="nil"/>
              <w:bottom w:val="single" w:sz="4" w:space="0" w:color="000000"/>
              <w:right w:val="single" w:sz="4" w:space="0" w:color="000000"/>
            </w:tcBorders>
            <w:vAlign w:val="center"/>
          </w:tcPr>
          <w:p w14:paraId="04C94090" w14:textId="77777777" w:rsidR="00D307BC" w:rsidRDefault="00000000">
            <w:pPr>
              <w:spacing w:line="240" w:lineRule="auto"/>
              <w:jc w:val="center"/>
              <w:rPr>
                <w:color w:val="000000"/>
                <w:sz w:val="20"/>
                <w:szCs w:val="20"/>
              </w:rPr>
            </w:pPr>
            <w:r>
              <w:rPr>
                <w:color w:val="000000"/>
                <w:sz w:val="20"/>
                <w:szCs w:val="20"/>
              </w:rPr>
              <w:t>Provides valid conclusions with moderate insights</w:t>
            </w:r>
          </w:p>
        </w:tc>
        <w:tc>
          <w:tcPr>
            <w:tcW w:w="1843" w:type="dxa"/>
            <w:tcBorders>
              <w:top w:val="nil"/>
              <w:left w:val="nil"/>
              <w:bottom w:val="single" w:sz="4" w:space="0" w:color="000000"/>
              <w:right w:val="single" w:sz="4" w:space="0" w:color="000000"/>
            </w:tcBorders>
            <w:vAlign w:val="center"/>
          </w:tcPr>
          <w:p w14:paraId="37BE88D7" w14:textId="77777777" w:rsidR="00D307BC" w:rsidRDefault="00000000">
            <w:pPr>
              <w:spacing w:line="240" w:lineRule="auto"/>
              <w:jc w:val="center"/>
              <w:rPr>
                <w:color w:val="000000"/>
                <w:sz w:val="20"/>
                <w:szCs w:val="20"/>
              </w:rPr>
            </w:pPr>
            <w:r>
              <w:rPr>
                <w:color w:val="000000"/>
                <w:sz w:val="20"/>
                <w:szCs w:val="20"/>
              </w:rPr>
              <w:t>Conclusions are vague or weak</w:t>
            </w:r>
          </w:p>
        </w:tc>
        <w:tc>
          <w:tcPr>
            <w:tcW w:w="1559" w:type="dxa"/>
            <w:tcBorders>
              <w:top w:val="nil"/>
              <w:left w:val="nil"/>
              <w:bottom w:val="single" w:sz="4" w:space="0" w:color="000000"/>
              <w:right w:val="single" w:sz="4" w:space="0" w:color="000000"/>
            </w:tcBorders>
            <w:vAlign w:val="center"/>
          </w:tcPr>
          <w:p w14:paraId="2394603F" w14:textId="77777777" w:rsidR="00D307BC" w:rsidRDefault="00000000">
            <w:pPr>
              <w:spacing w:line="240" w:lineRule="auto"/>
              <w:jc w:val="center"/>
              <w:rPr>
                <w:color w:val="000000"/>
                <w:sz w:val="20"/>
                <w:szCs w:val="20"/>
              </w:rPr>
            </w:pPr>
            <w:r>
              <w:rPr>
                <w:color w:val="000000"/>
                <w:sz w:val="20"/>
                <w:szCs w:val="20"/>
              </w:rPr>
              <w:t>No clear or valid conclusions</w:t>
            </w:r>
          </w:p>
        </w:tc>
      </w:tr>
      <w:tr w:rsidR="00D307BC" w14:paraId="12402ADC" w14:textId="77777777">
        <w:trPr>
          <w:trHeight w:val="315"/>
        </w:trPr>
        <w:tc>
          <w:tcPr>
            <w:tcW w:w="1701" w:type="dxa"/>
            <w:tcBorders>
              <w:top w:val="nil"/>
              <w:left w:val="single" w:sz="4" w:space="0" w:color="000000"/>
              <w:bottom w:val="single" w:sz="4" w:space="0" w:color="000000"/>
              <w:right w:val="single" w:sz="4" w:space="0" w:color="000000"/>
            </w:tcBorders>
            <w:vAlign w:val="center"/>
          </w:tcPr>
          <w:p w14:paraId="58A61562" w14:textId="77777777" w:rsidR="00D307BC" w:rsidRDefault="00000000">
            <w:pPr>
              <w:spacing w:line="240" w:lineRule="auto"/>
              <w:jc w:val="center"/>
              <w:rPr>
                <w:color w:val="000000"/>
                <w:sz w:val="20"/>
                <w:szCs w:val="20"/>
              </w:rPr>
            </w:pPr>
            <w:r>
              <w:rPr>
                <w:color w:val="000000"/>
                <w:sz w:val="20"/>
                <w:szCs w:val="20"/>
              </w:rPr>
              <w:t>Clarity</w:t>
            </w:r>
          </w:p>
        </w:tc>
        <w:tc>
          <w:tcPr>
            <w:tcW w:w="1276" w:type="dxa"/>
            <w:tcBorders>
              <w:top w:val="nil"/>
              <w:left w:val="nil"/>
              <w:bottom w:val="single" w:sz="4" w:space="0" w:color="000000"/>
              <w:right w:val="single" w:sz="4" w:space="0" w:color="000000"/>
            </w:tcBorders>
            <w:vAlign w:val="center"/>
          </w:tcPr>
          <w:p w14:paraId="768F37C6" w14:textId="77777777" w:rsidR="00D307BC" w:rsidRDefault="00000000">
            <w:pPr>
              <w:spacing w:line="240" w:lineRule="auto"/>
              <w:jc w:val="center"/>
              <w:rPr>
                <w:color w:val="000000"/>
                <w:sz w:val="20"/>
                <w:szCs w:val="20"/>
              </w:rPr>
            </w:pPr>
            <w:r>
              <w:rPr>
                <w:color w:val="000000"/>
                <w:sz w:val="20"/>
                <w:szCs w:val="20"/>
              </w:rPr>
              <w:t>10%</w:t>
            </w:r>
          </w:p>
        </w:tc>
        <w:tc>
          <w:tcPr>
            <w:tcW w:w="2410" w:type="dxa"/>
            <w:tcBorders>
              <w:top w:val="nil"/>
              <w:left w:val="nil"/>
              <w:bottom w:val="single" w:sz="4" w:space="0" w:color="000000"/>
              <w:right w:val="single" w:sz="4" w:space="0" w:color="000000"/>
            </w:tcBorders>
            <w:vAlign w:val="center"/>
          </w:tcPr>
          <w:p w14:paraId="6F5BABB3" w14:textId="77777777" w:rsidR="00D307BC" w:rsidRDefault="00000000">
            <w:pPr>
              <w:spacing w:line="240" w:lineRule="auto"/>
              <w:jc w:val="center"/>
              <w:rPr>
                <w:color w:val="000000"/>
                <w:sz w:val="20"/>
                <w:szCs w:val="20"/>
              </w:rPr>
            </w:pPr>
            <w:r>
              <w:rPr>
                <w:color w:val="000000"/>
                <w:sz w:val="20"/>
                <w:szCs w:val="20"/>
              </w:rPr>
              <w:t>Presents interpretation clearly using proper structure, visuals, and terminology</w:t>
            </w:r>
          </w:p>
        </w:tc>
        <w:tc>
          <w:tcPr>
            <w:tcW w:w="2268" w:type="dxa"/>
            <w:tcBorders>
              <w:top w:val="nil"/>
              <w:left w:val="nil"/>
              <w:bottom w:val="single" w:sz="4" w:space="0" w:color="000000"/>
              <w:right w:val="single" w:sz="4" w:space="0" w:color="000000"/>
            </w:tcBorders>
            <w:vAlign w:val="center"/>
          </w:tcPr>
          <w:p w14:paraId="2AD6ED23" w14:textId="77777777" w:rsidR="00D307BC" w:rsidRDefault="00000000">
            <w:pPr>
              <w:spacing w:line="240" w:lineRule="auto"/>
              <w:jc w:val="center"/>
              <w:rPr>
                <w:color w:val="000000"/>
                <w:sz w:val="20"/>
                <w:szCs w:val="20"/>
              </w:rPr>
            </w:pPr>
            <w:r>
              <w:rPr>
                <w:color w:val="000000"/>
                <w:sz w:val="20"/>
                <w:szCs w:val="20"/>
              </w:rPr>
              <w:t>Generally clear with minor issues</w:t>
            </w:r>
          </w:p>
        </w:tc>
        <w:tc>
          <w:tcPr>
            <w:tcW w:w="1843" w:type="dxa"/>
            <w:tcBorders>
              <w:top w:val="nil"/>
              <w:left w:val="nil"/>
              <w:bottom w:val="single" w:sz="4" w:space="0" w:color="000000"/>
              <w:right w:val="single" w:sz="4" w:space="0" w:color="000000"/>
            </w:tcBorders>
            <w:vAlign w:val="center"/>
          </w:tcPr>
          <w:p w14:paraId="12541BFA" w14:textId="77777777" w:rsidR="00D307BC" w:rsidRDefault="00000000">
            <w:pPr>
              <w:spacing w:line="240" w:lineRule="auto"/>
              <w:jc w:val="center"/>
              <w:rPr>
                <w:color w:val="000000"/>
                <w:sz w:val="20"/>
                <w:szCs w:val="20"/>
              </w:rPr>
            </w:pPr>
            <w:r>
              <w:rPr>
                <w:color w:val="000000"/>
                <w:sz w:val="20"/>
                <w:szCs w:val="20"/>
              </w:rPr>
              <w:t>Lacks clarity or proper structure</w:t>
            </w:r>
          </w:p>
        </w:tc>
        <w:tc>
          <w:tcPr>
            <w:tcW w:w="1559" w:type="dxa"/>
            <w:tcBorders>
              <w:top w:val="nil"/>
              <w:left w:val="nil"/>
              <w:bottom w:val="single" w:sz="4" w:space="0" w:color="000000"/>
              <w:right w:val="single" w:sz="4" w:space="0" w:color="000000"/>
            </w:tcBorders>
            <w:vAlign w:val="center"/>
          </w:tcPr>
          <w:p w14:paraId="3FC20B81" w14:textId="77777777" w:rsidR="00D307BC" w:rsidRDefault="00000000">
            <w:pPr>
              <w:spacing w:line="240" w:lineRule="auto"/>
              <w:jc w:val="center"/>
              <w:rPr>
                <w:color w:val="000000"/>
                <w:sz w:val="20"/>
                <w:szCs w:val="20"/>
              </w:rPr>
            </w:pPr>
            <w:r>
              <w:rPr>
                <w:color w:val="000000"/>
                <w:sz w:val="20"/>
                <w:szCs w:val="20"/>
              </w:rPr>
              <w:t>Poor presentation and difficult to understand</w:t>
            </w:r>
          </w:p>
        </w:tc>
      </w:tr>
    </w:tbl>
    <w:p w14:paraId="42B8E8FA" w14:textId="77777777" w:rsidR="00D307BC" w:rsidRDefault="00D307BC">
      <w:pPr>
        <w:rPr>
          <w:b/>
          <w:bCs/>
          <w:sz w:val="24"/>
          <w:szCs w:val="24"/>
        </w:rPr>
      </w:pPr>
    </w:p>
    <w:sectPr w:rsidR="00D307B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EC4ECE7-54F3-4323-8F0C-8DB97526A8FE}"/>
  </w:font>
  <w:font w:name="Cambria">
    <w:panose1 w:val="02040503050406030204"/>
    <w:charset w:val="00"/>
    <w:family w:val="roman"/>
    <w:pitch w:val="variable"/>
    <w:sig w:usb0="E00006FF" w:usb1="420024FF" w:usb2="02000000" w:usb3="00000000" w:csb0="0000019F" w:csb1="00000000"/>
    <w:embedRegular r:id="rId2" w:fontKey="{B08F001C-0E4E-4F6F-99AF-A808F4E6DB4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A63F2"/>
    <w:multiLevelType w:val="multilevel"/>
    <w:tmpl w:val="27403FE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8164BE8"/>
    <w:multiLevelType w:val="multilevel"/>
    <w:tmpl w:val="9344194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22304B96"/>
    <w:multiLevelType w:val="multilevel"/>
    <w:tmpl w:val="1C16E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D963F6"/>
    <w:multiLevelType w:val="multilevel"/>
    <w:tmpl w:val="4F8E82C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2C3F2445"/>
    <w:multiLevelType w:val="multilevel"/>
    <w:tmpl w:val="63EE1A6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31071F29"/>
    <w:multiLevelType w:val="multilevel"/>
    <w:tmpl w:val="3E349E0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3205255A"/>
    <w:multiLevelType w:val="multilevel"/>
    <w:tmpl w:val="6866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AF5E39"/>
    <w:multiLevelType w:val="multilevel"/>
    <w:tmpl w:val="DCF64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1265CA"/>
    <w:multiLevelType w:val="multilevel"/>
    <w:tmpl w:val="5A3AB79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76823BD2"/>
    <w:multiLevelType w:val="multilevel"/>
    <w:tmpl w:val="68121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C3404F"/>
    <w:multiLevelType w:val="multilevel"/>
    <w:tmpl w:val="8F52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D05344"/>
    <w:multiLevelType w:val="multilevel"/>
    <w:tmpl w:val="4AC4A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581897"/>
    <w:multiLevelType w:val="multilevel"/>
    <w:tmpl w:val="0E2AD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4184941">
    <w:abstractNumId w:val="8"/>
  </w:num>
  <w:num w:numId="2" w16cid:durableId="1879511975">
    <w:abstractNumId w:val="0"/>
  </w:num>
  <w:num w:numId="3" w16cid:durableId="661592134">
    <w:abstractNumId w:val="3"/>
  </w:num>
  <w:num w:numId="4" w16cid:durableId="1388068509">
    <w:abstractNumId w:val="4"/>
  </w:num>
  <w:num w:numId="5" w16cid:durableId="285738200">
    <w:abstractNumId w:val="5"/>
  </w:num>
  <w:num w:numId="6" w16cid:durableId="1094131464">
    <w:abstractNumId w:val="1"/>
  </w:num>
  <w:num w:numId="7" w16cid:durableId="767390861">
    <w:abstractNumId w:val="10"/>
  </w:num>
  <w:num w:numId="8" w16cid:durableId="1179582816">
    <w:abstractNumId w:val="2"/>
  </w:num>
  <w:num w:numId="9" w16cid:durableId="882404135">
    <w:abstractNumId w:val="7"/>
  </w:num>
  <w:num w:numId="10" w16cid:durableId="1434790205">
    <w:abstractNumId w:val="12"/>
  </w:num>
  <w:num w:numId="11" w16cid:durableId="52781398">
    <w:abstractNumId w:val="6"/>
  </w:num>
  <w:num w:numId="12" w16cid:durableId="787890056">
    <w:abstractNumId w:val="11"/>
  </w:num>
  <w:num w:numId="13" w16cid:durableId="5633759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7BC"/>
    <w:rsid w:val="00324F3F"/>
    <w:rsid w:val="003B7E22"/>
    <w:rsid w:val="00431914"/>
    <w:rsid w:val="005036D9"/>
    <w:rsid w:val="00553FA0"/>
    <w:rsid w:val="00632C80"/>
    <w:rsid w:val="00635881"/>
    <w:rsid w:val="006F19BA"/>
    <w:rsid w:val="0072153A"/>
    <w:rsid w:val="00882756"/>
    <w:rsid w:val="00953C0E"/>
    <w:rsid w:val="00961609"/>
    <w:rsid w:val="00C86E78"/>
    <w:rsid w:val="00D307BC"/>
    <w:rsid w:val="00D971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D9684"/>
  <w15:docId w15:val="{926FB13D-4EB1-4666-8284-A0EFFD06A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635881"/>
    <w:pPr>
      <w:ind w:left="720"/>
      <w:contextualSpacing/>
    </w:pPr>
  </w:style>
  <w:style w:type="table" w:styleId="TableGrid">
    <w:name w:val="Table Grid"/>
    <w:basedOn w:val="TableNormal"/>
    <w:uiPriority w:val="39"/>
    <w:rsid w:val="005036D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EptuBsxZisIFtsB0JQnQfX6j0w==">CgMxLjAyDmgubnAwczhja2dkbzNiOAByITFrS1NDVWRXaFlySElEc1k4TkRxRHBsSkIwM3YxbHBoaw==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1594</Words>
  <Characters>9088</Characters>
  <Application>Microsoft Office Word</Application>
  <DocSecurity>0</DocSecurity>
  <Lines>75</Lines>
  <Paragraphs>21</Paragraphs>
  <ScaleCrop>false</ScaleCrop>
  <Company/>
  <LinksUpToDate>false</LinksUpToDate>
  <CharactersWithSpaces>10661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Srija</dc:creator>
  <cp:lastModifiedBy>Srija ...</cp:lastModifiedBy>
  <cp:revision>2</cp:revision>
  <dcterms:created xsi:type="dcterms:W3CDTF">2026-10-24T05:05:00Z</dcterms:created>
  <dcterms:modified xsi:type="dcterms:W3CDTF">2026-10-24T05:05:00Z</dcterms:modified>
</cp:coreProperties>
</file>