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50D2A" w14:textId="77777777" w:rsidR="002F01E2" w:rsidRDefault="00526BB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Use Case Component 2- TWEET APP</w:t>
      </w:r>
    </w:p>
    <w:p w14:paraId="5A16BC3B" w14:textId="77777777" w:rsidR="008F6422" w:rsidRDefault="008F6422" w:rsidP="008F6422">
      <w:pPr>
        <w:pStyle w:val="NormalWeb"/>
        <w:rPr>
          <w:color w:val="000000"/>
        </w:rPr>
      </w:pPr>
      <w:r>
        <w:rPr>
          <w:color w:val="000000"/>
        </w:rPr>
        <w:t xml:space="preserve">Tweet App is SPA (Single Page App) for registered users to post new tweets, reply to tweets, like/unlike tweets. </w:t>
      </w:r>
    </w:p>
    <w:p w14:paraId="353FFCB6" w14:textId="77777777" w:rsidR="008F6422" w:rsidRDefault="008F6422" w:rsidP="003D7D03">
      <w:pPr>
        <w:pStyle w:val="NormalWeb"/>
        <w:rPr>
          <w:color w:val="000000"/>
          <w:u w:val="single"/>
        </w:rPr>
      </w:pPr>
      <w:r w:rsidRPr="003D7D03">
        <w:rPr>
          <w:color w:val="000000"/>
          <w:u w:val="single"/>
        </w:rPr>
        <w:t>User Landing Page</w:t>
      </w:r>
      <w:r w:rsidR="003D7D03" w:rsidRPr="003D7D03">
        <w:rPr>
          <w:color w:val="000000"/>
          <w:u w:val="single"/>
        </w:rPr>
        <w:t>:</w:t>
      </w:r>
    </w:p>
    <w:p w14:paraId="72CEA908" w14:textId="77777777" w:rsidR="009D3C97" w:rsidRPr="003D7D03" w:rsidRDefault="009D3C97" w:rsidP="003D7D03">
      <w:pPr>
        <w:pStyle w:val="NormalWeb"/>
        <w:rPr>
          <w:color w:val="000000"/>
          <w:u w:val="single"/>
        </w:rPr>
      </w:pPr>
      <w:bookmarkStart w:id="0" w:name="_GoBack"/>
      <w:bookmarkEnd w:id="0"/>
    </w:p>
    <w:p w14:paraId="7D378CB7" w14:textId="77777777" w:rsidR="00526BB1" w:rsidRDefault="008F6422">
      <w:pPr>
        <w:rPr>
          <w:rFonts w:ascii="Times New Roman" w:hAnsi="Times New Roman" w:cs="Times New Roman"/>
          <w:sz w:val="36"/>
          <w:szCs w:val="56"/>
        </w:rPr>
      </w:pPr>
      <w:r w:rsidRPr="008F6422">
        <w:rPr>
          <w:rFonts w:ascii="Times New Roman" w:hAnsi="Times New Roman" w:cs="Times New Roman"/>
          <w:noProof/>
          <w:sz w:val="36"/>
          <w:szCs w:val="56"/>
        </w:rPr>
        <w:drawing>
          <wp:inline distT="0" distB="0" distL="0" distR="0" wp14:anchorId="6FF89B30" wp14:editId="2F666FA2">
            <wp:extent cx="5943600" cy="3162433"/>
            <wp:effectExtent l="0" t="0" r="0" b="0"/>
            <wp:docPr id="1" name="Picture 1" descr="C:\Users\844866\OneDrive - Cognizant\Desktop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44866\OneDrive - Cognizant\Desktop\Us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4F93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40DFA76C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5F26BF16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6C7D9B90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29C5C4B9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2318A5C8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039CA275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2B1109D8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47B364CE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482F1BA9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524500A7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3C36F3D7" w14:textId="77777777" w:rsidR="003D7D03" w:rsidRDefault="003D7D03">
      <w:pPr>
        <w:rPr>
          <w:rFonts w:ascii="Times New Roman" w:hAnsi="Times New Roman" w:cs="Times New Roman"/>
          <w:sz w:val="24"/>
          <w:szCs w:val="56"/>
        </w:rPr>
      </w:pPr>
    </w:p>
    <w:p w14:paraId="23354B89" w14:textId="77777777" w:rsidR="003D7D03" w:rsidRPr="003D7D03" w:rsidRDefault="003D7D03">
      <w:pPr>
        <w:rPr>
          <w:rFonts w:ascii="Times New Roman" w:hAnsi="Times New Roman" w:cs="Times New Roman"/>
          <w:sz w:val="24"/>
          <w:szCs w:val="56"/>
        </w:rPr>
      </w:pPr>
      <w:r w:rsidRPr="003D7D03">
        <w:rPr>
          <w:rFonts w:ascii="Times New Roman" w:hAnsi="Times New Roman" w:cs="Times New Roman"/>
          <w:sz w:val="24"/>
          <w:szCs w:val="56"/>
        </w:rPr>
        <w:t xml:space="preserve">The </w:t>
      </w:r>
      <w:r>
        <w:rPr>
          <w:rFonts w:ascii="Times New Roman" w:hAnsi="Times New Roman" w:cs="Times New Roman"/>
          <w:sz w:val="24"/>
          <w:szCs w:val="56"/>
        </w:rPr>
        <w:t>core Modules of the tweet App are:</w:t>
      </w:r>
    </w:p>
    <w:p w14:paraId="4E9F84BC" w14:textId="77777777" w:rsidR="008F6422" w:rsidRDefault="008F6422" w:rsidP="008F6422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User registration and login</w:t>
      </w:r>
    </w:p>
    <w:p w14:paraId="58B40274" w14:textId="77777777" w:rsidR="003D7D03" w:rsidRPr="003D7D03" w:rsidRDefault="003D7D03" w:rsidP="003D7D03">
      <w:pPr>
        <w:pStyle w:val="NormalWeb"/>
        <w:rPr>
          <w:color w:val="000000"/>
          <w:u w:val="single"/>
        </w:rPr>
      </w:pPr>
      <w:r w:rsidRPr="003D7D03">
        <w:rPr>
          <w:color w:val="000000"/>
          <w:u w:val="single"/>
        </w:rPr>
        <w:t>Register:</w:t>
      </w:r>
    </w:p>
    <w:p w14:paraId="0CCEF409" w14:textId="77777777" w:rsidR="003D7D03" w:rsidRDefault="003D7D03" w:rsidP="008F6422">
      <w:pPr>
        <w:pStyle w:val="NormalWeb"/>
        <w:rPr>
          <w:color w:val="000000"/>
        </w:rPr>
      </w:pPr>
      <w:r w:rsidRPr="003D7D03">
        <w:rPr>
          <w:noProof/>
          <w:color w:val="000000"/>
        </w:rPr>
        <w:drawing>
          <wp:inline distT="0" distB="0" distL="0" distR="0" wp14:anchorId="07D5629C" wp14:editId="2034BC76">
            <wp:extent cx="5943600" cy="3160015"/>
            <wp:effectExtent l="0" t="0" r="0" b="2540"/>
            <wp:docPr id="4" name="Picture 4" descr="C:\Users\844866\OneDrive - Cognizant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44866\OneDrive - Cognizant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B337" w14:textId="77777777" w:rsidR="003D7D03" w:rsidRPr="003D7D03" w:rsidRDefault="003D7D03" w:rsidP="008F6422">
      <w:pPr>
        <w:pStyle w:val="NormalWeb"/>
        <w:rPr>
          <w:color w:val="000000"/>
          <w:u w:val="single"/>
        </w:rPr>
      </w:pPr>
      <w:r w:rsidRPr="003D7D03">
        <w:rPr>
          <w:color w:val="000000"/>
          <w:u w:val="single"/>
        </w:rPr>
        <w:t>Login:</w:t>
      </w:r>
    </w:p>
    <w:p w14:paraId="6A0C3CCA" w14:textId="77777777" w:rsidR="003D7D03" w:rsidRDefault="003D7D03" w:rsidP="008F6422">
      <w:pPr>
        <w:pStyle w:val="NormalWeb"/>
        <w:rPr>
          <w:color w:val="000000"/>
        </w:rPr>
      </w:pPr>
      <w:r w:rsidRPr="003D7D03">
        <w:rPr>
          <w:noProof/>
          <w:color w:val="000000"/>
        </w:rPr>
        <w:drawing>
          <wp:inline distT="0" distB="0" distL="0" distR="0" wp14:anchorId="222EC0C7" wp14:editId="76A657D3">
            <wp:extent cx="5943600" cy="3155421"/>
            <wp:effectExtent l="0" t="0" r="0" b="6985"/>
            <wp:docPr id="5" name="Picture 5" descr="C:\Users\844866\OneDrive - Cognizant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44866\OneDrive - Cognizant\Desktop\logi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FC4D" w14:textId="77777777" w:rsidR="00213339" w:rsidRDefault="003D7D03" w:rsidP="00D870FB">
      <w:pPr>
        <w:pStyle w:val="NormalWeb"/>
        <w:numPr>
          <w:ilvl w:val="0"/>
          <w:numId w:val="2"/>
        </w:numPr>
        <w:rPr>
          <w:color w:val="000000"/>
          <w:u w:val="single"/>
        </w:rPr>
      </w:pPr>
      <w:r w:rsidRPr="00213339">
        <w:rPr>
          <w:color w:val="000000"/>
          <w:u w:val="single"/>
        </w:rPr>
        <w:lastRenderedPageBreak/>
        <w:t xml:space="preserve">Post tweet </w:t>
      </w:r>
    </w:p>
    <w:p w14:paraId="72D01DE4" w14:textId="77777777" w:rsidR="00213339" w:rsidRDefault="00213339" w:rsidP="00213339">
      <w:pPr>
        <w:rPr>
          <w:color w:val="000000"/>
          <w:u w:val="single"/>
        </w:rPr>
      </w:pPr>
      <w:r w:rsidRPr="00213339">
        <w:rPr>
          <w:noProof/>
          <w:color w:val="000000"/>
          <w:u w:val="single"/>
        </w:rPr>
        <w:drawing>
          <wp:inline distT="0" distB="0" distL="0" distR="0" wp14:anchorId="66842912" wp14:editId="77287545">
            <wp:extent cx="5943600" cy="3145951"/>
            <wp:effectExtent l="0" t="0" r="0" b="0"/>
            <wp:docPr id="7" name="Picture 7" descr="C:\Users\844866\OneDrive - Cognizant\Desktop\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44866\OneDrive - Cognizant\Desktop\Pos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A0DA" w14:textId="77777777" w:rsidR="00213339" w:rsidRDefault="00213339" w:rsidP="00213339">
      <w:pPr>
        <w:rPr>
          <w:color w:val="000000"/>
          <w:u w:val="single"/>
        </w:rPr>
      </w:pPr>
    </w:p>
    <w:p w14:paraId="668289C2" w14:textId="77777777" w:rsidR="00213339" w:rsidRPr="00213339" w:rsidRDefault="00213339" w:rsidP="00213339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8EBCB04" w14:textId="77777777" w:rsidR="003D7D03" w:rsidRPr="003D7D03" w:rsidRDefault="003D7D03" w:rsidP="003D7D03">
      <w:pPr>
        <w:pStyle w:val="NormalWeb"/>
        <w:rPr>
          <w:color w:val="000000"/>
          <w:u w:val="single"/>
        </w:rPr>
      </w:pPr>
      <w:r w:rsidRPr="003D7D03">
        <w:rPr>
          <w:noProof/>
          <w:color w:val="000000"/>
          <w:u w:val="single"/>
        </w:rPr>
        <w:drawing>
          <wp:inline distT="0" distB="0" distL="0" distR="0" wp14:anchorId="6627E12F" wp14:editId="22F6B180">
            <wp:extent cx="5943600" cy="3173934"/>
            <wp:effectExtent l="0" t="0" r="0" b="7620"/>
            <wp:docPr id="6" name="Picture 6" descr="C:\Users\844866\OneDrive - Cognizant\Desktop\post tw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44866\OneDrive - Cognizant\Desktop\post twee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35BD" w14:textId="77777777" w:rsidR="003D7D03" w:rsidRDefault="003D7D03" w:rsidP="008F6422">
      <w:pPr>
        <w:pStyle w:val="NormalWeb"/>
        <w:rPr>
          <w:color w:val="000000"/>
        </w:rPr>
      </w:pPr>
    </w:p>
    <w:p w14:paraId="299272F8" w14:textId="77777777" w:rsidR="00213339" w:rsidRDefault="00213339" w:rsidP="008F6422">
      <w:pPr>
        <w:pStyle w:val="NormalWeb"/>
        <w:rPr>
          <w:color w:val="000000"/>
        </w:rPr>
      </w:pPr>
    </w:p>
    <w:p w14:paraId="72516FBA" w14:textId="77777777" w:rsidR="00213339" w:rsidRDefault="00213339" w:rsidP="0021333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View users/han</w:t>
      </w:r>
      <w:r>
        <w:rPr>
          <w:color w:val="000000"/>
        </w:rPr>
        <w:t>dles and their respective tweets</w:t>
      </w:r>
    </w:p>
    <w:p w14:paraId="39383865" w14:textId="77777777" w:rsidR="00213339" w:rsidRDefault="00213339" w:rsidP="00213339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Tweet Component Sketch</w:t>
      </w:r>
    </w:p>
    <w:p w14:paraId="3CD83E0D" w14:textId="77777777" w:rsidR="00213339" w:rsidRDefault="00213339" w:rsidP="00213339">
      <w:pPr>
        <w:pStyle w:val="NormalWeb"/>
        <w:ind w:left="360"/>
        <w:rPr>
          <w:color w:val="000000"/>
        </w:rPr>
      </w:pPr>
      <w:r w:rsidRPr="00213339">
        <w:rPr>
          <w:noProof/>
          <w:color w:val="000000"/>
        </w:rPr>
        <w:drawing>
          <wp:inline distT="0" distB="0" distL="0" distR="0" wp14:anchorId="62DEA6B8" wp14:editId="12AEBE0F">
            <wp:extent cx="4565015" cy="3657600"/>
            <wp:effectExtent l="0" t="0" r="6985" b="0"/>
            <wp:docPr id="8" name="Picture 8" descr="C:\Users\844866\OneDrive - Cognizant\Desktop\User Twe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844866\OneDrive - Cognizant\Desktop\User Tweet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14" cy="372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5DE0" w14:textId="77777777" w:rsidR="00213339" w:rsidRDefault="00213339" w:rsidP="00213339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Users and Their tweets</w:t>
      </w:r>
    </w:p>
    <w:p w14:paraId="510B3C75" w14:textId="77777777" w:rsidR="008F6422" w:rsidRDefault="00213339" w:rsidP="005D6D51">
      <w:pPr>
        <w:pStyle w:val="NormalWeb"/>
        <w:ind w:left="360"/>
        <w:rPr>
          <w:color w:val="000000"/>
        </w:rPr>
      </w:pPr>
      <w:r w:rsidRPr="00213339">
        <w:rPr>
          <w:noProof/>
          <w:color w:val="000000"/>
        </w:rPr>
        <w:drawing>
          <wp:inline distT="0" distB="0" distL="0" distR="0" wp14:anchorId="54BDF76D" wp14:editId="16C9F05C">
            <wp:extent cx="5943600" cy="3145094"/>
            <wp:effectExtent l="0" t="0" r="0" b="0"/>
            <wp:docPr id="9" name="Picture 9" descr="C:\Users\844866\OneDrive - Cognizant\Desktop\users and twe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844866\OneDrive - Cognizant\Desktop\users and tweet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256D" w14:textId="77777777" w:rsidR="009D3C97" w:rsidRPr="005D6D51" w:rsidRDefault="009D3C97" w:rsidP="009D3C97">
      <w:pPr>
        <w:pStyle w:val="NormalWeb"/>
        <w:ind w:left="360"/>
        <w:rPr>
          <w:b/>
          <w:color w:val="000000"/>
        </w:rPr>
      </w:pPr>
      <w:r>
        <w:rPr>
          <w:b/>
          <w:color w:val="000000"/>
        </w:rPr>
        <w:lastRenderedPageBreak/>
        <w:t>FYI :</w:t>
      </w:r>
      <w:r>
        <w:rPr>
          <w:b/>
          <w:color w:val="000000"/>
        </w:rPr>
        <w:tab/>
      </w:r>
      <w:r w:rsidRPr="009D3C97">
        <w:rPr>
          <w:color w:val="000000"/>
        </w:rPr>
        <w:t>https://github.com/Srija47/UseCaseComponent2-TweetApp</w:t>
      </w:r>
    </w:p>
    <w:p w14:paraId="2777A708" w14:textId="77777777" w:rsidR="009D3C97" w:rsidRDefault="009D3C97" w:rsidP="005D6D51">
      <w:pPr>
        <w:pStyle w:val="NormalWeb"/>
        <w:ind w:left="360"/>
        <w:rPr>
          <w:color w:val="000000"/>
        </w:rPr>
      </w:pPr>
    </w:p>
    <w:p w14:paraId="344FAEFB" w14:textId="77777777" w:rsidR="008F6422" w:rsidRPr="00526BB1" w:rsidRDefault="008F6422">
      <w:pPr>
        <w:rPr>
          <w:rFonts w:ascii="Times New Roman" w:hAnsi="Times New Roman" w:cs="Times New Roman"/>
          <w:sz w:val="36"/>
          <w:szCs w:val="56"/>
        </w:rPr>
      </w:pPr>
    </w:p>
    <w:sectPr w:rsidR="008F6422" w:rsidRPr="0052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5C42C" w14:textId="77777777" w:rsidR="009D3C97" w:rsidRDefault="009D3C97" w:rsidP="009D3C97">
      <w:pPr>
        <w:spacing w:after="0" w:line="240" w:lineRule="auto"/>
      </w:pPr>
      <w:r>
        <w:separator/>
      </w:r>
    </w:p>
  </w:endnote>
  <w:endnote w:type="continuationSeparator" w:id="0">
    <w:p w14:paraId="5CFBA5B8" w14:textId="77777777" w:rsidR="009D3C97" w:rsidRDefault="009D3C97" w:rsidP="009D3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6B224" w14:textId="77777777" w:rsidR="009D3C97" w:rsidRDefault="009D3C97" w:rsidP="009D3C97">
      <w:pPr>
        <w:spacing w:after="0" w:line="240" w:lineRule="auto"/>
      </w:pPr>
      <w:r>
        <w:separator/>
      </w:r>
    </w:p>
  </w:footnote>
  <w:footnote w:type="continuationSeparator" w:id="0">
    <w:p w14:paraId="06230FCF" w14:textId="77777777" w:rsidR="009D3C97" w:rsidRDefault="009D3C97" w:rsidP="009D3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6173"/>
    <w:multiLevelType w:val="hybridMultilevel"/>
    <w:tmpl w:val="13CC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85CEF"/>
    <w:multiLevelType w:val="hybridMultilevel"/>
    <w:tmpl w:val="BF825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D73C3"/>
    <w:multiLevelType w:val="hybridMultilevel"/>
    <w:tmpl w:val="8738D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B1"/>
    <w:rsid w:val="00213339"/>
    <w:rsid w:val="002F01E2"/>
    <w:rsid w:val="003D7D03"/>
    <w:rsid w:val="00526BB1"/>
    <w:rsid w:val="005D6D51"/>
    <w:rsid w:val="008F6422"/>
    <w:rsid w:val="009D3C97"/>
    <w:rsid w:val="00B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88A87"/>
  <w15:chartTrackingRefBased/>
  <w15:docId w15:val="{02693B44-7077-4195-BA81-E2E308AD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CB7D0472E2245AAF98772F3977968" ma:contentTypeVersion="10" ma:contentTypeDescription="Create a new document." ma:contentTypeScope="" ma:versionID="5413b26ca5cc97f7b1fac08e133325d4">
  <xsd:schema xmlns:xsd="http://www.w3.org/2001/XMLSchema" xmlns:xs="http://www.w3.org/2001/XMLSchema" xmlns:p="http://schemas.microsoft.com/office/2006/metadata/properties" xmlns:ns3="9e34755e-f38b-4444-bf18-1366b8101cb4" xmlns:ns4="964a9023-c5d3-4b73-bd4a-36aec2055e4d" targetNamespace="http://schemas.microsoft.com/office/2006/metadata/properties" ma:root="true" ma:fieldsID="6524b77af008ecf10d4a7fdf54afcf5c" ns3:_="" ns4:_="">
    <xsd:import namespace="9e34755e-f38b-4444-bf18-1366b8101cb4"/>
    <xsd:import namespace="964a9023-c5d3-4b73-bd4a-36aec2055e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4755e-f38b-4444-bf18-1366b8101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9023-c5d3-4b73-bd4a-36aec2055e4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459A7-4EFB-4A5B-8ECE-0C743072D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4755e-f38b-4444-bf18-1366b8101cb4"/>
    <ds:schemaRef ds:uri="964a9023-c5d3-4b73-bd4a-36aec2055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9731CE-CE5C-4185-BFEE-8B8F7B4D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D639-90E4-4646-9558-2A86C89A0458}">
  <ds:schemaRefs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9e34755e-f38b-4444-bf18-1366b8101cb4"/>
    <ds:schemaRef ds:uri="http://schemas.openxmlformats.org/package/2006/metadata/core-properties"/>
    <ds:schemaRef ds:uri="http://schemas.microsoft.com/office/2006/documentManagement/types"/>
    <ds:schemaRef ds:uri="964a9023-c5d3-4b73-bd4a-36aec2055e4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Arigela, Srija (Cognizant)</dc:creator>
  <cp:keywords/>
  <dc:description/>
  <cp:lastModifiedBy>Arigela, Srija (Cognizant)</cp:lastModifiedBy>
  <cp:revision>1</cp:revision>
  <dcterms:created xsi:type="dcterms:W3CDTF">2021-05-06T13:39:00Z</dcterms:created>
  <dcterms:modified xsi:type="dcterms:W3CDTF">2021-05-06T15:07:00Z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0x010100B97CB7D0472E2245AAF98772F3977968</vt:lpwstr>
  </property>
</Properties>
</file>