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Social Media on Mental Health: A Social Psychology Perspective</w:t>
      </w:r>
    </w:p>
    <w:p>
      <w:pPr>
        <w:pStyle w:val="Heading1"/>
      </w:pPr>
      <w:r>
        <w:t>Research Paper Summary</w:t>
      </w:r>
    </w:p>
    <w:p>
      <w:r>
        <w:t>This project focuses on the psychological effects of social media, particularly its impact on mental health. Drawing on social psychology research, the paper explores how social media usage contributes to anxiety, depression, and self-esteem issues. Specifically, it highlights the role of social comparison in exacerbating feelings of inadequacy, leading to mental health challenges. Adolescents are identified as a vulnerable demographic, prone to increased anxiety and depressive symptoms due to the pressures of maintaining a positive online image. The paper suggests that social media creates a constant feedback loop that influences users' mental well-being negatively, particularly for those who are highly active online. Based on these findings, the paper emphasizes the need for more mental health interventions aimed at promoting healthier social media habits, especially among young people.</w:t>
      </w:r>
    </w:p>
    <w:p>
      <w:pPr>
        <w:pStyle w:val="Heading1"/>
      </w:pPr>
      <w:r>
        <w:t>Prompts and Iterations</w:t>
      </w:r>
    </w:p>
    <w:p>
      <w:pPr>
        <w:pStyle w:val="Heading2"/>
      </w:pPr>
      <w:r>
        <w:t>Initial Prompt</w:t>
      </w:r>
    </w:p>
    <w:p>
      <w:r>
        <w:t>Prompt: Summarize the key findings of the research paper regarding social media’s effect on mental health.</w:t>
        <w:br/>
        <w:t>Summary: The paper highlights various psychological effects such as increased anxiety, depression, and social comparison as a result of prolonged social media exposure.</w:t>
      </w:r>
    </w:p>
    <w:p>
      <w:pPr>
        <w:pStyle w:val="Heading2"/>
      </w:pPr>
      <w:r>
        <w:t>Refined Prompt</w:t>
      </w:r>
    </w:p>
    <w:p>
      <w:r>
        <w:t>Prompt: Summarize the implications of social media use on the mental health of adolescents specifically.</w:t>
        <w:br/>
        <w:t>Summary: Adolescents are more susceptible to social comparison, leading to heightened risks of anxiety and depression. The constant feedback loop from social media creates pressure to maintain a positive online presence.</w:t>
      </w:r>
    </w:p>
    <w:p>
      <w:pPr>
        <w:pStyle w:val="Heading1"/>
      </w:pPr>
      <w:r>
        <w:t>Insights and Applications</w:t>
      </w:r>
    </w:p>
    <w:p>
      <w:r>
        <w:t>1. Social Media and Self-Image: Social media exacerbates social comparison, contributing to lower self-esteem, anxiety, and depression among users, particularly adolescents.</w:t>
        <w:br/>
        <w:t>2. Anxiety and Depression: The research suggests a direct correlation between time spent on social media and the likelihood of experiencing symptoms of anxiety and depression.</w:t>
        <w:br/>
        <w:t>3. Implications for Mental Health Interventions: Developing mental health awareness campaigns focusing on healthy social media habits could mitigate these negative effects.</w:t>
      </w:r>
    </w:p>
    <w:p>
      <w:pPr>
        <w:pStyle w:val="Heading1"/>
      </w:pPr>
      <w:r>
        <w:t>Evaluation</w:t>
      </w:r>
    </w:p>
    <w:p>
      <w:r>
        <w:t>The final summary iterations improved in clarity and relevance. The refined prompts allowed for more targeted and insightful information, particularly in relation to specific demographic groups like adolescents. The approach demonstrated that effective prompt engineering can significantly enhance the quality of generated content, leading to more focused insights on social media's impact on mental health.</w:t>
      </w:r>
    </w:p>
    <w:p>
      <w:pPr>
        <w:pStyle w:val="Heading1"/>
      </w:pPr>
      <w:r>
        <w:t>Reflection</w:t>
      </w:r>
    </w:p>
    <w:p>
      <w:r>
        <w:t>This project provided a deeper understanding of the mental health impacts of social media, particularly through the lens of social psychology. One of the challenges was creating prompts that yielded precise summaries. With each iteration, I refined the prompts to better capture the key points. This process improved both my analytical and prompt engineering skills, particularly in distilling complex information into concise insights. The project reinforced the importance of using tailored prompts to extract targeted and meaningful insights from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