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DB2C8" w14:textId="3CE05695" w:rsidR="005E5A22" w:rsidRDefault="005E5A22">
      <w:pPr>
        <w:rPr>
          <w:lang w:val="en-AU"/>
        </w:rPr>
      </w:pPr>
      <w:r>
        <w:rPr>
          <w:lang w:val="en-AU"/>
        </w:rPr>
        <w:t>TASK 4</w:t>
      </w:r>
      <w:r>
        <w:rPr>
          <w:lang w:val="en-AU"/>
        </w:rPr>
        <w:br/>
      </w:r>
    </w:p>
    <w:p w14:paraId="7EAC3AE5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1: Create an IAM Policy and User</w:t>
      </w:r>
    </w:p>
    <w:p w14:paraId="305C66EB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Restrict access to specific resources using IAM.</w:t>
      </w:r>
    </w:p>
    <w:p w14:paraId="63E5056F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Navigate to IAM Console</w:t>
      </w:r>
      <w:r w:rsidRPr="005E5A22">
        <w:t>:</w:t>
      </w:r>
    </w:p>
    <w:p w14:paraId="640E58C6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Go to </w:t>
      </w:r>
      <w:r w:rsidRPr="005E5A22">
        <w:rPr>
          <w:b/>
          <w:bCs/>
        </w:rPr>
        <w:t>AWS Management Console</w:t>
      </w:r>
      <w:r w:rsidRPr="005E5A22">
        <w:t> &gt; </w:t>
      </w:r>
      <w:r w:rsidRPr="005E5A22">
        <w:rPr>
          <w:b/>
          <w:bCs/>
        </w:rPr>
        <w:t>Services</w:t>
      </w:r>
      <w:r w:rsidRPr="005E5A22">
        <w:t> &gt; </w:t>
      </w:r>
      <w:r w:rsidRPr="005E5A22">
        <w:rPr>
          <w:b/>
          <w:bCs/>
        </w:rPr>
        <w:t>IAM</w:t>
      </w:r>
      <w:r w:rsidRPr="005E5A22">
        <w:t>.</w:t>
      </w:r>
    </w:p>
    <w:p w14:paraId="1570A1E3" w14:textId="77777777" w:rsidR="005E5A22" w:rsidRPr="005E5A22" w:rsidRDefault="005E5A22" w:rsidP="005E5A22">
      <w:pPr>
        <w:numPr>
          <w:ilvl w:val="1"/>
          <w:numId w:val="1"/>
        </w:numPr>
      </w:pPr>
      <w:bookmarkStart w:id="0" w:name="_GoBack"/>
      <w:r w:rsidRPr="005E5A22">
        <w:rPr>
          <w:b/>
          <w:bCs/>
        </w:rPr>
        <w:t>Screenshot 1</w:t>
      </w:r>
      <w:r w:rsidRPr="005E5A22">
        <w:t>: Capture the IAM dashboard.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Dashboard Overview</w:t>
      </w:r>
      <w:r w:rsidRPr="005E5A22">
        <w:t>.</w:t>
      </w:r>
    </w:p>
    <w:bookmarkEnd w:id="0"/>
    <w:p w14:paraId="1CFF41E8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 Custom IAM Policy</w:t>
      </w:r>
      <w:r w:rsidRPr="005E5A22">
        <w:t>:</w:t>
      </w:r>
    </w:p>
    <w:p w14:paraId="07901CD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In IAM, go to </w:t>
      </w:r>
      <w:r w:rsidRPr="005E5A22">
        <w:rPr>
          <w:b/>
          <w:bCs/>
        </w:rPr>
        <w:t>Policies</w:t>
      </w:r>
      <w:r w:rsidRPr="005E5A22">
        <w:t> &gt; </w:t>
      </w:r>
      <w:r w:rsidRPr="005E5A22">
        <w:rPr>
          <w:b/>
          <w:bCs/>
        </w:rPr>
        <w:t>Create Policy</w:t>
      </w:r>
      <w:r w:rsidRPr="005E5A22">
        <w:t> &gt; Switch to </w:t>
      </w:r>
      <w:r w:rsidRPr="005E5A22">
        <w:rPr>
          <w:b/>
          <w:bCs/>
        </w:rPr>
        <w:t>JSON</w:t>
      </w:r>
      <w:r w:rsidRPr="005E5A22">
        <w:t> tab.</w:t>
      </w:r>
    </w:p>
    <w:p w14:paraId="3EAF9A2E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Paste this policy (replace YOUR_BUCKET_NAME with your bucket name):</w:t>
      </w:r>
    </w:p>
    <w:p w14:paraId="71BABF62" w14:textId="77777777" w:rsidR="005E5A22" w:rsidRPr="005E5A22" w:rsidRDefault="005E5A22" w:rsidP="005E5A22">
      <w:proofErr w:type="spellStart"/>
      <w:r w:rsidRPr="005E5A22">
        <w:t>json</w:t>
      </w:r>
      <w:proofErr w:type="spellEnd"/>
    </w:p>
    <w:p w14:paraId="244D094A" w14:textId="77777777" w:rsidR="005E5A22" w:rsidRPr="005E5A22" w:rsidRDefault="005E5A22" w:rsidP="005E5A22">
      <w:r w:rsidRPr="005E5A22">
        <w:t>Copy</w:t>
      </w:r>
    </w:p>
    <w:p w14:paraId="3A6A2AEF" w14:textId="77777777" w:rsidR="005E5A22" w:rsidRPr="005E5A22" w:rsidRDefault="005E5A22" w:rsidP="005E5A22">
      <w:r w:rsidRPr="005E5A22">
        <w:t>{</w:t>
      </w:r>
    </w:p>
    <w:p w14:paraId="15FDDE81" w14:textId="77777777" w:rsidR="005E5A22" w:rsidRPr="005E5A22" w:rsidRDefault="005E5A22" w:rsidP="005E5A22">
      <w:r w:rsidRPr="005E5A22">
        <w:t xml:space="preserve">  "Version": "2012-10-17",</w:t>
      </w:r>
    </w:p>
    <w:p w14:paraId="474DBFDF" w14:textId="77777777" w:rsidR="005E5A22" w:rsidRPr="005E5A22" w:rsidRDefault="005E5A22" w:rsidP="005E5A22">
      <w:r w:rsidRPr="005E5A22">
        <w:t xml:space="preserve">  "Statement": [</w:t>
      </w:r>
    </w:p>
    <w:p w14:paraId="0CC6B305" w14:textId="77777777" w:rsidR="005E5A22" w:rsidRPr="005E5A22" w:rsidRDefault="005E5A22" w:rsidP="005E5A22">
      <w:r w:rsidRPr="005E5A22">
        <w:t xml:space="preserve">    {</w:t>
      </w:r>
    </w:p>
    <w:p w14:paraId="3DCE7499" w14:textId="77777777" w:rsidR="005E5A22" w:rsidRPr="005E5A22" w:rsidRDefault="005E5A22" w:rsidP="005E5A22">
      <w:r w:rsidRPr="005E5A22">
        <w:t xml:space="preserve">      "Effect": "Allow",</w:t>
      </w:r>
    </w:p>
    <w:p w14:paraId="345BEABF" w14:textId="77777777" w:rsidR="005E5A22" w:rsidRPr="005E5A22" w:rsidRDefault="005E5A22" w:rsidP="005E5A22">
      <w:r w:rsidRPr="005E5A22">
        <w:t xml:space="preserve">      "Action": ["s3</w:t>
      </w:r>
      <w:proofErr w:type="gramStart"/>
      <w:r w:rsidRPr="005E5A22">
        <w:t>:GetObject</w:t>
      </w:r>
      <w:proofErr w:type="gramEnd"/>
      <w:r w:rsidRPr="005E5A22">
        <w:t>", "s3:PutObject"],</w:t>
      </w:r>
    </w:p>
    <w:p w14:paraId="45498112" w14:textId="77777777" w:rsidR="005E5A22" w:rsidRPr="005E5A22" w:rsidRDefault="005E5A22" w:rsidP="005E5A22">
      <w:r w:rsidRPr="005E5A22">
        <w:t xml:space="preserve">      "Resource": "arn</w:t>
      </w:r>
      <w:proofErr w:type="gramStart"/>
      <w:r w:rsidRPr="005E5A22">
        <w:t>:aws:s3</w:t>
      </w:r>
      <w:proofErr w:type="gramEnd"/>
      <w:r w:rsidRPr="005E5A22">
        <w:t>:::YOUR_BUCKET_NAME/*"</w:t>
      </w:r>
    </w:p>
    <w:p w14:paraId="2FE967A8" w14:textId="77777777" w:rsidR="005E5A22" w:rsidRPr="005E5A22" w:rsidRDefault="005E5A22" w:rsidP="005E5A22">
      <w:r w:rsidRPr="005E5A22">
        <w:t xml:space="preserve">    }</w:t>
      </w:r>
    </w:p>
    <w:p w14:paraId="283A62E3" w14:textId="77777777" w:rsidR="005E5A22" w:rsidRPr="005E5A22" w:rsidRDefault="005E5A22" w:rsidP="005E5A22">
      <w:r w:rsidRPr="005E5A22">
        <w:t xml:space="preserve">  ]</w:t>
      </w:r>
    </w:p>
    <w:p w14:paraId="62F0638C" w14:textId="77777777" w:rsidR="005E5A22" w:rsidRPr="005E5A22" w:rsidRDefault="005E5A22" w:rsidP="005E5A22">
      <w:r w:rsidRPr="005E5A22">
        <w:t>}</w:t>
      </w:r>
    </w:p>
    <w:p w14:paraId="3B27DDD5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Name the policy (e.g., S3-ReadWrite-Access).</w:t>
      </w:r>
    </w:p>
    <w:p w14:paraId="03760468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2</w:t>
      </w:r>
      <w:r w:rsidRPr="005E5A22">
        <w:t>: Capture the JSON policy editor.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Custom IAM Policy JSON Configuration</w:t>
      </w:r>
      <w:r w:rsidRPr="005E5A22">
        <w:t>.</w:t>
      </w:r>
    </w:p>
    <w:p w14:paraId="6193BCF5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an IAM User</w:t>
      </w:r>
      <w:r w:rsidRPr="005E5A22">
        <w:t>:</w:t>
      </w:r>
    </w:p>
    <w:p w14:paraId="7BC4DF2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lastRenderedPageBreak/>
        <w:t>Go to </w:t>
      </w:r>
      <w:r w:rsidRPr="005E5A22">
        <w:rPr>
          <w:b/>
          <w:bCs/>
        </w:rPr>
        <w:t>Users</w:t>
      </w:r>
      <w:r w:rsidRPr="005E5A22">
        <w:t> &gt; </w:t>
      </w:r>
      <w:r w:rsidRPr="005E5A22">
        <w:rPr>
          <w:b/>
          <w:bCs/>
        </w:rPr>
        <w:t>Add user</w:t>
      </w:r>
      <w:r w:rsidRPr="005E5A22">
        <w:t>.</w:t>
      </w:r>
    </w:p>
    <w:p w14:paraId="4AB23822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Enter a username (e.g., SecureS3User).</w:t>
      </w:r>
    </w:p>
    <w:p w14:paraId="32203D27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Select </w:t>
      </w:r>
      <w:r w:rsidRPr="005E5A22">
        <w:rPr>
          <w:b/>
          <w:bCs/>
        </w:rPr>
        <w:t>Programmatic access</w:t>
      </w:r>
      <w:r w:rsidRPr="005E5A22">
        <w:t> and </w:t>
      </w:r>
      <w:r w:rsidRPr="005E5A22">
        <w:rPr>
          <w:b/>
          <w:bCs/>
        </w:rPr>
        <w:t>AWS Management Console access</w:t>
      </w:r>
      <w:r w:rsidRPr="005E5A22">
        <w:t>.</w:t>
      </w:r>
    </w:p>
    <w:p w14:paraId="19D6E1F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Attach the policy S3-ReadWrite-Access created earlier.</w:t>
      </w:r>
    </w:p>
    <w:p w14:paraId="63A8015F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3</w:t>
      </w:r>
      <w:r w:rsidRPr="005E5A22">
        <w:t>: Capture the user summary page with the attached policy.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User Creation with Custom Policy</w:t>
      </w:r>
      <w:r w:rsidRPr="005E5A22">
        <w:t>.</w:t>
      </w:r>
    </w:p>
    <w:p w14:paraId="3F497347" w14:textId="77777777" w:rsidR="005E5A22" w:rsidRPr="005E5A22" w:rsidRDefault="001658D6" w:rsidP="005E5A22">
      <w:r>
        <w:pict w14:anchorId="2C9ED98D">
          <v:rect id="_x0000_i1025" style="width:0;height:.75pt" o:hralign="center" o:hrstd="t" o:hrnoshade="t" o:hr="t" fillcolor="#f8faff" stroked="f"/>
        </w:pict>
      </w:r>
    </w:p>
    <w:p w14:paraId="7FD8357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2: Create a Secure S3 Bucket</w:t>
      </w:r>
    </w:p>
    <w:p w14:paraId="248926A6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Configure an S3 bucket with encryption, versioning, and blocking public access.</w:t>
      </w:r>
    </w:p>
    <w:p w14:paraId="3C9C7C28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Create an S3 Bucket</w:t>
      </w:r>
      <w:r w:rsidRPr="005E5A22">
        <w:t>:</w:t>
      </w:r>
    </w:p>
    <w:p w14:paraId="5A53D9CE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 </w:t>
      </w:r>
      <w:r w:rsidRPr="005E5A22">
        <w:rPr>
          <w:b/>
          <w:bCs/>
        </w:rPr>
        <w:t>S3 Console</w:t>
      </w:r>
      <w:r w:rsidRPr="005E5A22">
        <w:t> &gt; </w:t>
      </w:r>
      <w:r w:rsidRPr="005E5A22">
        <w:rPr>
          <w:b/>
          <w:bCs/>
        </w:rPr>
        <w:t>Create bucket</w:t>
      </w:r>
      <w:r w:rsidRPr="005E5A22">
        <w:t>.</w:t>
      </w:r>
    </w:p>
    <w:p w14:paraId="5DD7946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Enter a </w:t>
      </w:r>
      <w:r w:rsidRPr="005E5A22">
        <w:rPr>
          <w:b/>
          <w:bCs/>
        </w:rPr>
        <w:t>unique bucket name</w:t>
      </w:r>
      <w:r w:rsidRPr="005E5A22">
        <w:t> and ensure the region is unchanged.</w:t>
      </w:r>
    </w:p>
    <w:p w14:paraId="3265ABE2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4</w:t>
      </w:r>
      <w:r w:rsidRPr="005E5A22">
        <w:t>: Capture the bucket creation page (region visible).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Creation in Default Region</w:t>
      </w:r>
      <w:r w:rsidRPr="005E5A22">
        <w:t>.</w:t>
      </w:r>
    </w:p>
    <w:p w14:paraId="017FBCD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Block Public Access</w:t>
      </w:r>
      <w:r w:rsidRPr="005E5A22">
        <w:t>:</w:t>
      </w:r>
    </w:p>
    <w:p w14:paraId="1C7D5A3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Under </w:t>
      </w:r>
      <w:r w:rsidRPr="005E5A22">
        <w:rPr>
          <w:b/>
          <w:bCs/>
        </w:rPr>
        <w:t>Block Public Access settings</w:t>
      </w:r>
      <w:r w:rsidRPr="005E5A22">
        <w:t>, check </w:t>
      </w:r>
      <w:r w:rsidRPr="005E5A22">
        <w:rPr>
          <w:b/>
          <w:bCs/>
        </w:rPr>
        <w:t>Block all public access</w:t>
      </w:r>
      <w:r w:rsidRPr="005E5A22">
        <w:t>.</w:t>
      </w:r>
    </w:p>
    <w:p w14:paraId="0FFB4B2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5</w:t>
      </w:r>
      <w:r w:rsidRPr="005E5A22">
        <w:t>: Capture the public access blocking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Public Access Block Configuration</w:t>
      </w:r>
      <w:r w:rsidRPr="005E5A22">
        <w:t>.</w:t>
      </w:r>
    </w:p>
    <w:p w14:paraId="367EBB3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Versioning</w:t>
      </w:r>
      <w:r w:rsidRPr="005E5A22">
        <w:t>:</w:t>
      </w:r>
    </w:p>
    <w:p w14:paraId="36E23831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Bucket Versioning</w:t>
      </w:r>
      <w:r w:rsidRPr="005E5A22">
        <w:t> &gt; </w:t>
      </w:r>
      <w:r w:rsidRPr="005E5A22">
        <w:rPr>
          <w:b/>
          <w:bCs/>
        </w:rPr>
        <w:t>Enable</w:t>
      </w:r>
      <w:r w:rsidRPr="005E5A22">
        <w:t>.</w:t>
      </w:r>
    </w:p>
    <w:p w14:paraId="1F9278EF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6</w:t>
      </w:r>
      <w:r w:rsidRPr="005E5A22">
        <w:t>: Capture the versioning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Versioning Enabled</w:t>
      </w:r>
      <w:r w:rsidRPr="005E5A22">
        <w:t>.</w:t>
      </w:r>
    </w:p>
    <w:p w14:paraId="51362717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Server-Side Encryption</w:t>
      </w:r>
      <w:r w:rsidRPr="005E5A22">
        <w:t>:</w:t>
      </w:r>
    </w:p>
    <w:p w14:paraId="2586750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Default encryption</w:t>
      </w:r>
      <w:r w:rsidRPr="005E5A22">
        <w:t>.</w:t>
      </w:r>
    </w:p>
    <w:p w14:paraId="32442E9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Select </w:t>
      </w:r>
      <w:r w:rsidRPr="005E5A22">
        <w:rPr>
          <w:b/>
          <w:bCs/>
        </w:rPr>
        <w:t>AWS Key Management Service (SSE-KMS)</w:t>
      </w:r>
      <w:r w:rsidRPr="005E5A22">
        <w:t>.</w:t>
      </w:r>
    </w:p>
    <w:p w14:paraId="7CBC0E4D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Choose </w:t>
      </w:r>
      <w:r w:rsidRPr="005E5A22">
        <w:rPr>
          <w:b/>
          <w:bCs/>
        </w:rPr>
        <w:t>AWS managed key (</w:t>
      </w:r>
      <w:proofErr w:type="spellStart"/>
      <w:r w:rsidRPr="005E5A22">
        <w:rPr>
          <w:b/>
          <w:bCs/>
        </w:rPr>
        <w:t>aws</w:t>
      </w:r>
      <w:proofErr w:type="spellEnd"/>
      <w:r w:rsidRPr="005E5A22">
        <w:rPr>
          <w:b/>
          <w:bCs/>
        </w:rPr>
        <w:t>/s3)</w:t>
      </w:r>
      <w:r w:rsidRPr="005E5A22">
        <w:t> or create a new KMS key (see Step 3).</w:t>
      </w:r>
    </w:p>
    <w:p w14:paraId="557D89B2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7</w:t>
      </w:r>
      <w:r w:rsidRPr="005E5A22">
        <w:t>: Capture the encryption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Default Encryption Configuration</w:t>
      </w:r>
      <w:r w:rsidRPr="005E5A22">
        <w:t>.</w:t>
      </w:r>
    </w:p>
    <w:p w14:paraId="4C1856E4" w14:textId="77777777" w:rsidR="005E5A22" w:rsidRPr="005E5A22" w:rsidRDefault="001658D6" w:rsidP="005E5A22">
      <w:r>
        <w:lastRenderedPageBreak/>
        <w:pict w14:anchorId="650CCFAF">
          <v:rect id="_x0000_i1026" style="width:0;height:.75pt" o:hralign="center" o:hrstd="t" o:hrnoshade="t" o:hr="t" fillcolor="#f8faff" stroked="f"/>
        </w:pict>
      </w:r>
    </w:p>
    <w:p w14:paraId="5CCA51E0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3: Configure AWS KMS Encryption</w:t>
      </w:r>
    </w:p>
    <w:p w14:paraId="58B3F18A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Create a KMS key for S3 encryption.</w:t>
      </w:r>
    </w:p>
    <w:p w14:paraId="0A461BF2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Create a KMS Key</w:t>
      </w:r>
      <w:r w:rsidRPr="005E5A22">
        <w:t>:</w:t>
      </w:r>
    </w:p>
    <w:p w14:paraId="3EAABA1A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Go to </w:t>
      </w:r>
      <w:r w:rsidRPr="005E5A22">
        <w:rPr>
          <w:b/>
          <w:bCs/>
        </w:rPr>
        <w:t>AWS KMS Console</w:t>
      </w:r>
      <w:r w:rsidRPr="005E5A22">
        <w:t> &gt; </w:t>
      </w:r>
      <w:r w:rsidRPr="005E5A22">
        <w:rPr>
          <w:b/>
          <w:bCs/>
        </w:rPr>
        <w:t>Customer managed keys</w:t>
      </w:r>
      <w:r w:rsidRPr="005E5A22">
        <w:t> &gt; </w:t>
      </w:r>
      <w:r w:rsidRPr="005E5A22">
        <w:rPr>
          <w:b/>
          <w:bCs/>
        </w:rPr>
        <w:t>Create key</w:t>
      </w:r>
      <w:r w:rsidRPr="005E5A22">
        <w:t>.</w:t>
      </w:r>
    </w:p>
    <w:p w14:paraId="36B25136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Set </w:t>
      </w:r>
      <w:r w:rsidRPr="005E5A22">
        <w:rPr>
          <w:b/>
          <w:bCs/>
        </w:rPr>
        <w:t>Key type</w:t>
      </w:r>
      <w:r w:rsidRPr="005E5A22">
        <w:t> as </w:t>
      </w:r>
      <w:r w:rsidRPr="005E5A22">
        <w:rPr>
          <w:b/>
          <w:bCs/>
        </w:rPr>
        <w:t>Symmetric</w:t>
      </w:r>
      <w:r w:rsidRPr="005E5A22">
        <w:t> and </w:t>
      </w:r>
      <w:r w:rsidRPr="005E5A22">
        <w:rPr>
          <w:b/>
          <w:bCs/>
        </w:rPr>
        <w:t>Usage</w:t>
      </w:r>
      <w:r w:rsidRPr="005E5A22">
        <w:t> as </w:t>
      </w:r>
      <w:r w:rsidRPr="005E5A22">
        <w:rPr>
          <w:b/>
          <w:bCs/>
        </w:rPr>
        <w:t>Encrypt and decrypt</w:t>
      </w:r>
      <w:r w:rsidRPr="005E5A22">
        <w:t>.</w:t>
      </w:r>
    </w:p>
    <w:p w14:paraId="71E24F51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Add a key alias (e.g., S3-Encryption-Key).</w:t>
      </w:r>
    </w:p>
    <w:p w14:paraId="1209DA4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Assign the IAM user as a </w:t>
      </w:r>
      <w:r w:rsidRPr="005E5A22">
        <w:rPr>
          <w:b/>
          <w:bCs/>
        </w:rPr>
        <w:t>key user</w:t>
      </w:r>
      <w:r w:rsidRPr="005E5A22">
        <w:t> in the key policy.</w:t>
      </w:r>
    </w:p>
    <w:p w14:paraId="1F0889D3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8</w:t>
      </w:r>
      <w:r w:rsidRPr="005E5A22">
        <w:t>: Capture the KMS key policy configuration.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KMS Key Policy with IAM User Permissions</w:t>
      </w:r>
      <w:r w:rsidRPr="005E5A22">
        <w:t>.</w:t>
      </w:r>
    </w:p>
    <w:p w14:paraId="259C32EE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Apply KMS Key to S3 Bucket</w:t>
      </w:r>
      <w:r w:rsidRPr="005E5A22">
        <w:t>:</w:t>
      </w:r>
    </w:p>
    <w:p w14:paraId="745A8EA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Return to the S3 bucket’s </w:t>
      </w:r>
      <w:r w:rsidRPr="005E5A22">
        <w:rPr>
          <w:b/>
          <w:bCs/>
        </w:rPr>
        <w:t>Default encryption</w:t>
      </w:r>
      <w:r w:rsidRPr="005E5A22">
        <w:t> settings.</w:t>
      </w:r>
    </w:p>
    <w:p w14:paraId="51208838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Select the KMS key you created (e.g., S3-Encryption-Key).</w:t>
      </w:r>
    </w:p>
    <w:p w14:paraId="6816B278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9</w:t>
      </w:r>
      <w:r w:rsidRPr="005E5A22">
        <w:t>: Capture the S3 bucket’s KMS key selection.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KMS Encryption Key Assignment</w:t>
      </w:r>
      <w:r w:rsidRPr="005E5A22">
        <w:t>.</w:t>
      </w:r>
    </w:p>
    <w:p w14:paraId="49C99589" w14:textId="77777777" w:rsidR="005E5A22" w:rsidRPr="005E5A22" w:rsidRDefault="001658D6" w:rsidP="005E5A22">
      <w:r>
        <w:pict w14:anchorId="37886822">
          <v:rect id="_x0000_i1027" style="width:0;height:.75pt" o:hralign="center" o:hrstd="t" o:hrnoshade="t" o:hr="t" fillcolor="#f8faff" stroked="f"/>
        </w:pict>
      </w:r>
    </w:p>
    <w:p w14:paraId="557A90D8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4: Test and Validate</w:t>
      </w:r>
    </w:p>
    <w:p w14:paraId="5A1393C5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Verify security policies and encryption.</w:t>
      </w:r>
    </w:p>
    <w:p w14:paraId="3C18DC96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Upload a Test File</w:t>
      </w:r>
      <w:r w:rsidRPr="005E5A22">
        <w:t>:</w:t>
      </w:r>
    </w:p>
    <w:p w14:paraId="20D32F2D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Use the IAM user credentials to log in to the AWS Console.</w:t>
      </w:r>
    </w:p>
    <w:p w14:paraId="60C58C2A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Upload a file to the S3 bucket.</w:t>
      </w:r>
    </w:p>
    <w:p w14:paraId="159F17A7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rPr>
          <w:b/>
          <w:bCs/>
        </w:rPr>
        <w:t>Screenshot 10</w:t>
      </w:r>
      <w:r w:rsidRPr="005E5A22">
        <w:t>: Capture the successful upload.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File Upload to S3 Using Restricted IAM User</w:t>
      </w:r>
      <w:r w:rsidRPr="005E5A22">
        <w:t>.</w:t>
      </w:r>
    </w:p>
    <w:p w14:paraId="135B26D4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Check Encryption Status</w:t>
      </w:r>
      <w:r w:rsidRPr="005E5A22">
        <w:t>:</w:t>
      </w:r>
    </w:p>
    <w:p w14:paraId="2AED5F98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Select the uploaded file in S3 &gt; </w:t>
      </w:r>
      <w:r w:rsidRPr="005E5A22">
        <w:rPr>
          <w:b/>
          <w:bCs/>
        </w:rPr>
        <w:t>Properties</w:t>
      </w:r>
      <w:r w:rsidRPr="005E5A22">
        <w:t> &gt; </w:t>
      </w:r>
      <w:r w:rsidRPr="005E5A22">
        <w:rPr>
          <w:b/>
          <w:bCs/>
        </w:rPr>
        <w:t>Server-Side Encryption</w:t>
      </w:r>
      <w:r w:rsidRPr="005E5A22">
        <w:t>.</w:t>
      </w:r>
    </w:p>
    <w:p w14:paraId="6F79161E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Confirm encryption is enabled with the KMS key.</w:t>
      </w:r>
    </w:p>
    <w:p w14:paraId="13527D2E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rPr>
          <w:b/>
          <w:bCs/>
        </w:rPr>
        <w:t>Screenshot 11</w:t>
      </w:r>
      <w:r w:rsidRPr="005E5A22">
        <w:t>: Capture the file’s encryption details.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Object Encryption Status with KMS</w:t>
      </w:r>
      <w:r w:rsidRPr="005E5A22">
        <w:t>.</w:t>
      </w:r>
    </w:p>
    <w:p w14:paraId="5E98FFFC" w14:textId="77777777" w:rsidR="005E5A22" w:rsidRPr="005E5A22" w:rsidRDefault="001658D6" w:rsidP="005E5A22">
      <w:r>
        <w:lastRenderedPageBreak/>
        <w:pict w14:anchorId="070FA7FD">
          <v:rect id="_x0000_i1028" style="width:0;height:.75pt" o:hralign="center" o:hrstd="t" o:hrnoshade="t" o:hr="t" fillcolor="#f8faff" stroked="f"/>
        </w:pict>
      </w:r>
    </w:p>
    <w:p w14:paraId="2EA1622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Final Deliverable: Report Structure</w:t>
      </w:r>
    </w:p>
    <w:p w14:paraId="00404D5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Introduction</w:t>
      </w:r>
      <w:r w:rsidRPr="005E5A22">
        <w:t>: Explain the purpose of securing AWS resources.</w:t>
      </w:r>
    </w:p>
    <w:p w14:paraId="3DE2BE4B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IAM Configuration</w:t>
      </w:r>
      <w:r w:rsidRPr="005E5A22">
        <w:t>: Include Screenshots 1-3.</w:t>
      </w:r>
    </w:p>
    <w:p w14:paraId="3EAB20FC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S3 Security</w:t>
      </w:r>
      <w:r w:rsidRPr="005E5A22">
        <w:t>: Include Screenshots 4-7.</w:t>
      </w:r>
    </w:p>
    <w:p w14:paraId="461D2E53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KMS Encryption</w:t>
      </w:r>
      <w:r w:rsidRPr="005E5A22">
        <w:t>: Include Screenshots 8-9.</w:t>
      </w:r>
    </w:p>
    <w:p w14:paraId="68870AA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Validation</w:t>
      </w:r>
      <w:r w:rsidRPr="005E5A22">
        <w:t>: Include Screenshots 10-11.</w:t>
      </w:r>
    </w:p>
    <w:p w14:paraId="1FAFB295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Conclusion</w:t>
      </w:r>
      <w:r w:rsidRPr="005E5A22">
        <w:t>: Summarize how IAM, S3, and KMS enhance security.</w:t>
      </w:r>
    </w:p>
    <w:p w14:paraId="4493CE61" w14:textId="77777777" w:rsidR="005E5A22" w:rsidRDefault="005E5A22">
      <w:pPr>
        <w:rPr>
          <w:lang w:val="en-AU"/>
        </w:rPr>
      </w:pPr>
    </w:p>
    <w:p w14:paraId="66A27F78" w14:textId="5C1E096E" w:rsidR="005E5A22" w:rsidRDefault="005E5A22">
      <w:pPr>
        <w:rPr>
          <w:lang w:val="en-AU"/>
        </w:rPr>
      </w:pPr>
      <w:r>
        <w:rPr>
          <w:lang w:val="en-AU"/>
        </w:rPr>
        <w:t>S3 Read Write</w:t>
      </w:r>
      <w:r>
        <w:rPr>
          <w:lang w:val="en-AU"/>
        </w:rPr>
        <w:br/>
      </w:r>
      <w:r w:rsidRPr="005E5A22">
        <w:rPr>
          <w:noProof/>
        </w:rPr>
        <w:drawing>
          <wp:inline distT="0" distB="0" distL="0" distR="0" wp14:anchorId="075CB94D" wp14:editId="0EB02FB7">
            <wp:extent cx="5943600" cy="2818130"/>
            <wp:effectExtent l="0" t="0" r="0" b="1270"/>
            <wp:docPr id="17730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1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0EEE" w14:textId="77777777" w:rsidR="005E5A22" w:rsidRDefault="005E5A22">
      <w:pPr>
        <w:rPr>
          <w:lang w:val="en-AU"/>
        </w:rPr>
      </w:pPr>
    </w:p>
    <w:p w14:paraId="2A40B844" w14:textId="77777777" w:rsidR="005E5A22" w:rsidRDefault="005E5A22">
      <w:pPr>
        <w:rPr>
          <w:lang w:val="en-AU"/>
        </w:rPr>
      </w:pPr>
    </w:p>
    <w:p w14:paraId="1A79A21C" w14:textId="77777777" w:rsidR="005E5A22" w:rsidRDefault="005E5A22">
      <w:pPr>
        <w:rPr>
          <w:lang w:val="en-AU"/>
        </w:rPr>
      </w:pPr>
    </w:p>
    <w:p w14:paraId="69D38D45" w14:textId="77777777" w:rsidR="005E5A22" w:rsidRDefault="005E5A22">
      <w:pPr>
        <w:rPr>
          <w:lang w:val="en-AU"/>
        </w:rPr>
      </w:pPr>
    </w:p>
    <w:p w14:paraId="77A065D4" w14:textId="08284828" w:rsidR="005E5A22" w:rsidRDefault="005E5A22">
      <w:pPr>
        <w:rPr>
          <w:lang w:val="en-AU"/>
        </w:rPr>
      </w:pPr>
      <w:r>
        <w:rPr>
          <w:lang w:val="en-AU"/>
        </w:rPr>
        <w:t>Created a User</w:t>
      </w:r>
    </w:p>
    <w:p w14:paraId="62BCD817" w14:textId="46668DC0" w:rsidR="005E5A22" w:rsidRDefault="005E5A22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6758CBB3" wp14:editId="3D76FF72">
            <wp:extent cx="5943600" cy="2757805"/>
            <wp:effectExtent l="0" t="0" r="0" b="4445"/>
            <wp:docPr id="1193956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5636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1B86" w14:textId="2E7126F8" w:rsidR="005E5A22" w:rsidRDefault="005E5A22">
      <w:pPr>
        <w:rPr>
          <w:lang w:val="en-AU"/>
        </w:rPr>
      </w:pPr>
      <w:r w:rsidRPr="005E5A22">
        <w:rPr>
          <w:noProof/>
        </w:rPr>
        <w:drawing>
          <wp:inline distT="0" distB="0" distL="0" distR="0" wp14:anchorId="45F0BAA1" wp14:editId="62B08B5D">
            <wp:extent cx="5943600" cy="2774950"/>
            <wp:effectExtent l="0" t="0" r="0" b="6350"/>
            <wp:docPr id="172112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219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C34" w14:textId="5C1EC40C" w:rsidR="005E5A22" w:rsidRDefault="005E5A22">
      <w:pPr>
        <w:rPr>
          <w:lang w:val="en-AU"/>
        </w:rPr>
      </w:pPr>
    </w:p>
    <w:p w14:paraId="43D4C6E7" w14:textId="77777777" w:rsidR="005E5A22" w:rsidRDefault="005E5A22">
      <w:pPr>
        <w:rPr>
          <w:lang w:val="en-AU"/>
        </w:rPr>
      </w:pPr>
    </w:p>
    <w:p w14:paraId="19389630" w14:textId="742E875B" w:rsidR="005E5A22" w:rsidRDefault="005E5A22">
      <w:pPr>
        <w:rPr>
          <w:lang w:val="en-AU"/>
        </w:rPr>
      </w:pPr>
    </w:p>
    <w:p w14:paraId="628D46C4" w14:textId="77777777" w:rsidR="005E5A22" w:rsidRDefault="005E5A22">
      <w:pPr>
        <w:rPr>
          <w:lang w:val="en-AU"/>
        </w:rPr>
      </w:pPr>
    </w:p>
    <w:p w14:paraId="27918A5B" w14:textId="77777777" w:rsidR="005E5A22" w:rsidRDefault="005E5A22">
      <w:pPr>
        <w:rPr>
          <w:lang w:val="en-AU"/>
        </w:rPr>
      </w:pPr>
    </w:p>
    <w:p w14:paraId="5B2CFCEF" w14:textId="77777777" w:rsidR="005E5A22" w:rsidRDefault="005E5A22">
      <w:pPr>
        <w:rPr>
          <w:lang w:val="en-AU"/>
        </w:rPr>
      </w:pPr>
    </w:p>
    <w:p w14:paraId="0795D09A" w14:textId="3740D433" w:rsidR="005E5A22" w:rsidRDefault="005E5A22">
      <w:pPr>
        <w:rPr>
          <w:lang w:val="en-AU"/>
        </w:rPr>
      </w:pPr>
    </w:p>
    <w:p w14:paraId="07ED43DB" w14:textId="4B3D3B31" w:rsidR="005E5A22" w:rsidRDefault="0014479C">
      <w:pPr>
        <w:rPr>
          <w:lang w:val="en-AU"/>
        </w:rPr>
      </w:pPr>
      <w:r>
        <w:rPr>
          <w:lang w:val="en-AU"/>
        </w:rPr>
        <w:t xml:space="preserve">Bucket Visionary setting </w:t>
      </w:r>
    </w:p>
    <w:p w14:paraId="4001471E" w14:textId="2407CCF8" w:rsidR="0014479C" w:rsidRDefault="0014479C">
      <w:pPr>
        <w:rPr>
          <w:lang w:val="en-AU"/>
        </w:rPr>
      </w:pPr>
      <w:r w:rsidRPr="0014479C">
        <w:rPr>
          <w:noProof/>
        </w:rPr>
        <w:lastRenderedPageBreak/>
        <w:drawing>
          <wp:inline distT="0" distB="0" distL="0" distR="0" wp14:anchorId="5A4F1CC9" wp14:editId="2142D01A">
            <wp:extent cx="5943600" cy="2809240"/>
            <wp:effectExtent l="0" t="0" r="0" b="0"/>
            <wp:docPr id="2082048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86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A69B" w14:textId="58BC930C" w:rsidR="0014479C" w:rsidRDefault="0014479C">
      <w:pPr>
        <w:rPr>
          <w:lang w:val="en-AU"/>
        </w:rPr>
      </w:pPr>
      <w:r>
        <w:rPr>
          <w:lang w:val="en-AU"/>
        </w:rPr>
        <w:t>Default Encryption</w:t>
      </w:r>
    </w:p>
    <w:p w14:paraId="2D5B7A5B" w14:textId="4657FD48" w:rsidR="0014479C" w:rsidRDefault="0014479C">
      <w:pPr>
        <w:rPr>
          <w:lang w:val="en-AU"/>
        </w:rPr>
      </w:pPr>
      <w:r w:rsidRPr="0014479C">
        <w:rPr>
          <w:noProof/>
        </w:rPr>
        <w:drawing>
          <wp:inline distT="0" distB="0" distL="0" distR="0" wp14:anchorId="389C82E1" wp14:editId="7235A84B">
            <wp:extent cx="5943600" cy="2807335"/>
            <wp:effectExtent l="0" t="0" r="0" b="0"/>
            <wp:docPr id="1395306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645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6A2A" w14:textId="77777777" w:rsidR="0014479C" w:rsidRDefault="0014479C">
      <w:pPr>
        <w:rPr>
          <w:lang w:val="en-AU"/>
        </w:rPr>
      </w:pPr>
    </w:p>
    <w:p w14:paraId="7149A67C" w14:textId="77777777" w:rsidR="0014479C" w:rsidRDefault="0014479C">
      <w:pPr>
        <w:rPr>
          <w:lang w:val="en-AU"/>
        </w:rPr>
      </w:pPr>
    </w:p>
    <w:p w14:paraId="5184E634" w14:textId="77777777" w:rsidR="0014479C" w:rsidRDefault="0014479C">
      <w:pPr>
        <w:rPr>
          <w:lang w:val="en-AU"/>
        </w:rPr>
      </w:pPr>
    </w:p>
    <w:p w14:paraId="3D070C02" w14:textId="77777777" w:rsidR="0014479C" w:rsidRDefault="0014479C">
      <w:pPr>
        <w:rPr>
          <w:lang w:val="en-AU"/>
        </w:rPr>
      </w:pPr>
    </w:p>
    <w:p w14:paraId="483209AB" w14:textId="77777777" w:rsidR="0014479C" w:rsidRDefault="0014479C">
      <w:pPr>
        <w:rPr>
          <w:lang w:val="en-AU"/>
        </w:rPr>
      </w:pPr>
    </w:p>
    <w:p w14:paraId="081AB1FF" w14:textId="4698DF28" w:rsidR="0014479C" w:rsidRDefault="0014479C">
      <w:pPr>
        <w:rPr>
          <w:lang w:val="en-AU"/>
        </w:rPr>
      </w:pPr>
      <w:r>
        <w:rPr>
          <w:lang w:val="en-AU"/>
        </w:rPr>
        <w:t>Created Key User</w:t>
      </w:r>
    </w:p>
    <w:p w14:paraId="67C7A787" w14:textId="42547418" w:rsidR="0014479C" w:rsidRDefault="0014479C">
      <w:pPr>
        <w:rPr>
          <w:lang w:val="en-AU"/>
        </w:rPr>
      </w:pPr>
      <w:r w:rsidRPr="0014479C">
        <w:rPr>
          <w:noProof/>
        </w:rPr>
        <w:lastRenderedPageBreak/>
        <w:drawing>
          <wp:inline distT="0" distB="0" distL="0" distR="0" wp14:anchorId="3CF69BF4" wp14:editId="445CF77B">
            <wp:extent cx="5943600" cy="2806065"/>
            <wp:effectExtent l="0" t="0" r="0" b="0"/>
            <wp:docPr id="739263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631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9195" w14:textId="77777777" w:rsidR="0014479C" w:rsidRDefault="0014479C">
      <w:pPr>
        <w:rPr>
          <w:lang w:val="en-AU"/>
        </w:rPr>
      </w:pPr>
    </w:p>
    <w:p w14:paraId="08C6688D" w14:textId="1F56121B" w:rsidR="0014479C" w:rsidRDefault="0014479C">
      <w:pPr>
        <w:rPr>
          <w:lang w:val="en-AU"/>
        </w:rPr>
      </w:pPr>
      <w:r>
        <w:rPr>
          <w:lang w:val="en-AU"/>
        </w:rPr>
        <w:t>File Uploaded</w:t>
      </w:r>
    </w:p>
    <w:p w14:paraId="0087C5A5" w14:textId="0CF668A4" w:rsidR="0014479C" w:rsidRDefault="0014479C">
      <w:pPr>
        <w:rPr>
          <w:lang w:val="en-AU"/>
        </w:rPr>
      </w:pPr>
      <w:r w:rsidRPr="0014479C">
        <w:rPr>
          <w:noProof/>
        </w:rPr>
        <w:drawing>
          <wp:inline distT="0" distB="0" distL="0" distR="0" wp14:anchorId="64191BDD" wp14:editId="7FA33B05">
            <wp:extent cx="5943600" cy="2796540"/>
            <wp:effectExtent l="0" t="0" r="0" b="3810"/>
            <wp:docPr id="2036878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85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8BBC" w14:textId="77777777" w:rsidR="0014479C" w:rsidRDefault="0014479C">
      <w:pPr>
        <w:rPr>
          <w:lang w:val="en-AU"/>
        </w:rPr>
      </w:pPr>
    </w:p>
    <w:p w14:paraId="44179F85" w14:textId="77777777" w:rsidR="0014479C" w:rsidRDefault="0014479C">
      <w:pPr>
        <w:rPr>
          <w:lang w:val="en-AU"/>
        </w:rPr>
      </w:pPr>
    </w:p>
    <w:p w14:paraId="5BB70DE9" w14:textId="77777777" w:rsidR="0014479C" w:rsidRDefault="0014479C">
      <w:pPr>
        <w:rPr>
          <w:lang w:val="en-AU"/>
        </w:rPr>
      </w:pPr>
    </w:p>
    <w:p w14:paraId="124B1AD0" w14:textId="77777777" w:rsidR="0014479C" w:rsidRDefault="0014479C">
      <w:pPr>
        <w:rPr>
          <w:lang w:val="en-AU"/>
        </w:rPr>
      </w:pPr>
    </w:p>
    <w:p w14:paraId="3283E9B3" w14:textId="1EA8DB6E" w:rsidR="0014479C" w:rsidRDefault="0014479C">
      <w:pPr>
        <w:rPr>
          <w:lang w:val="en-AU"/>
        </w:rPr>
      </w:pPr>
      <w:r>
        <w:rPr>
          <w:lang w:val="en-AU"/>
        </w:rPr>
        <w:t>Server side Encryption</w:t>
      </w:r>
    </w:p>
    <w:p w14:paraId="6C47D119" w14:textId="7C7741F0" w:rsidR="0014479C" w:rsidRDefault="0014479C">
      <w:pPr>
        <w:rPr>
          <w:lang w:val="en-AU"/>
        </w:rPr>
      </w:pPr>
      <w:r w:rsidRPr="0014479C">
        <w:rPr>
          <w:noProof/>
        </w:rPr>
        <w:lastRenderedPageBreak/>
        <w:drawing>
          <wp:inline distT="0" distB="0" distL="0" distR="0" wp14:anchorId="06298D6D" wp14:editId="6F1B79E4">
            <wp:extent cx="5943600" cy="2812415"/>
            <wp:effectExtent l="0" t="0" r="0" b="6985"/>
            <wp:docPr id="892207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0750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144D" w14:textId="77777777" w:rsidR="00534424" w:rsidRDefault="00534424">
      <w:pPr>
        <w:rPr>
          <w:lang w:val="en-AU"/>
        </w:rPr>
      </w:pPr>
    </w:p>
    <w:p w14:paraId="6F76E1D4" w14:textId="77777777" w:rsidR="00534424" w:rsidRPr="00534424" w:rsidRDefault="00534424" w:rsidP="00534424">
      <w:pPr>
        <w:rPr>
          <w:b/>
          <w:bCs/>
        </w:rPr>
      </w:pPr>
      <w:r w:rsidRPr="00534424">
        <w:rPr>
          <w:b/>
          <w:bCs/>
        </w:rPr>
        <w:t>Final Deliverable: Report Structure</w:t>
      </w:r>
    </w:p>
    <w:p w14:paraId="3EC27FE5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Introduction</w:t>
      </w:r>
      <w:r w:rsidRPr="00534424">
        <w:t>: Explain the purpose of securing AWS resources.</w:t>
      </w:r>
    </w:p>
    <w:p w14:paraId="46B15406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IAM Configuration</w:t>
      </w:r>
      <w:r w:rsidRPr="00534424">
        <w:t>: Include Screenshots 1-3.</w:t>
      </w:r>
    </w:p>
    <w:p w14:paraId="1BF1503C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S3 Security</w:t>
      </w:r>
      <w:r w:rsidRPr="00534424">
        <w:t>: Include Screenshots 4-7.</w:t>
      </w:r>
    </w:p>
    <w:p w14:paraId="139FD069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KMS Encryption</w:t>
      </w:r>
      <w:r w:rsidRPr="00534424">
        <w:t>: Include Screenshots 8-9.</w:t>
      </w:r>
    </w:p>
    <w:p w14:paraId="750B11FA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Validation</w:t>
      </w:r>
      <w:r w:rsidRPr="00534424">
        <w:t>: Include Screenshots 10-11.</w:t>
      </w:r>
    </w:p>
    <w:p w14:paraId="44BD88C0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Conclusion</w:t>
      </w:r>
      <w:r w:rsidRPr="00534424">
        <w:t>: Summarize how IAM, S3, and KMS enhance security.</w:t>
      </w:r>
    </w:p>
    <w:p w14:paraId="5E825259" w14:textId="77777777" w:rsidR="00534424" w:rsidRPr="005E5A22" w:rsidRDefault="00534424">
      <w:pPr>
        <w:rPr>
          <w:lang w:val="en-AU"/>
        </w:rPr>
      </w:pPr>
    </w:p>
    <w:sectPr w:rsidR="00534424" w:rsidRPr="005E5A22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FAE414" w14:textId="77777777" w:rsidR="001658D6" w:rsidRDefault="001658D6" w:rsidP="00FB6A47">
      <w:pPr>
        <w:spacing w:after="0" w:line="240" w:lineRule="auto"/>
      </w:pPr>
      <w:r>
        <w:separator/>
      </w:r>
    </w:p>
  </w:endnote>
  <w:endnote w:type="continuationSeparator" w:id="0">
    <w:p w14:paraId="5C55FD0F" w14:textId="77777777" w:rsidR="001658D6" w:rsidRDefault="001658D6" w:rsidP="00FB6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875A27" w14:textId="77777777" w:rsidR="001658D6" w:rsidRDefault="001658D6" w:rsidP="00FB6A47">
      <w:pPr>
        <w:spacing w:after="0" w:line="240" w:lineRule="auto"/>
      </w:pPr>
      <w:r>
        <w:separator/>
      </w:r>
    </w:p>
  </w:footnote>
  <w:footnote w:type="continuationSeparator" w:id="0">
    <w:p w14:paraId="4F5799C5" w14:textId="77777777" w:rsidR="001658D6" w:rsidRDefault="001658D6" w:rsidP="00FB6A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41533D" w14:textId="02C46B5D" w:rsidR="00FB6A47" w:rsidRPr="00FB6A47" w:rsidRDefault="00FB6A47">
    <w:pPr>
      <w:pStyle w:val="Header"/>
      <w:rPr>
        <w:lang w:val="en-GB"/>
      </w:rPr>
    </w:pPr>
    <w:r>
      <w:rPr>
        <w:lang w:val="en-GB"/>
      </w:rPr>
      <w:t>INTERN ID</w:t>
    </w:r>
    <w:proofErr w:type="gramStart"/>
    <w:r>
      <w:rPr>
        <w:lang w:val="en-GB"/>
      </w:rPr>
      <w:t>:</w:t>
    </w:r>
    <w:r>
      <w:rPr>
        <w:kern w:val="0"/>
        <w14:ligatures w14:val="none"/>
      </w:rPr>
      <w:t>CT04DG1436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0003D"/>
    <w:multiLevelType w:val="multilevel"/>
    <w:tmpl w:val="B78E7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036DD"/>
    <w:multiLevelType w:val="multilevel"/>
    <w:tmpl w:val="1270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783E"/>
    <w:multiLevelType w:val="multilevel"/>
    <w:tmpl w:val="63368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A821E4"/>
    <w:multiLevelType w:val="multilevel"/>
    <w:tmpl w:val="E2B6F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A47FF"/>
    <w:multiLevelType w:val="multilevel"/>
    <w:tmpl w:val="7106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638AC"/>
    <w:multiLevelType w:val="multilevel"/>
    <w:tmpl w:val="B914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A22"/>
    <w:rsid w:val="0014479C"/>
    <w:rsid w:val="001658D6"/>
    <w:rsid w:val="002C7A4D"/>
    <w:rsid w:val="00534424"/>
    <w:rsid w:val="005E5A22"/>
    <w:rsid w:val="00720551"/>
    <w:rsid w:val="007B2D63"/>
    <w:rsid w:val="00810326"/>
    <w:rsid w:val="00BA71C3"/>
    <w:rsid w:val="00BB2FF8"/>
    <w:rsid w:val="00FB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7EC03"/>
  <w15:chartTrackingRefBased/>
  <w15:docId w15:val="{586DF978-62E7-489B-855A-069F2869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A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A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A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A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A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A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A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A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A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A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A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A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A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A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A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A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A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A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A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A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A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A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A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A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A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A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A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A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6A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A47"/>
  </w:style>
  <w:style w:type="paragraph" w:styleId="Footer">
    <w:name w:val="footer"/>
    <w:basedOn w:val="Normal"/>
    <w:link w:val="FooterChar"/>
    <w:uiPriority w:val="99"/>
    <w:unhideWhenUsed/>
    <w:rsid w:val="00FB6A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A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39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5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85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8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0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67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HP</cp:lastModifiedBy>
  <cp:revision>2</cp:revision>
  <dcterms:created xsi:type="dcterms:W3CDTF">2025-07-14T12:35:00Z</dcterms:created>
  <dcterms:modified xsi:type="dcterms:W3CDTF">2025-07-14T12:35:00Z</dcterms:modified>
</cp:coreProperties>
</file>