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EF70B3" w:rsidRDefault="00EF70B3" w:rsidP="00EF70B3"/>
    <w:p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Props</w:t>
      </w:r>
    </w:p>
    <w:p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Default Props</w:t>
      </w:r>
    </w:p>
    <w:p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State and Props</w:t>
      </w:r>
    </w:p>
    <w:p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reactDOM.render()</w:t>
      </w:r>
    </w:p>
    <w:p w:rsidR="00EF70B3" w:rsidRDefault="00EF70B3" w:rsidP="00EF70B3">
      <w:pPr>
        <w:pStyle w:val="ListParagraph"/>
        <w:rPr>
          <w:rFonts w:ascii="Arial" w:hAnsi="Arial" w:cs="Arial"/>
        </w:rPr>
      </w:pPr>
    </w:p>
    <w:p w:rsidR="00EF70B3" w:rsidRDefault="00EF70B3" w:rsidP="00EF70B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EF70B3" w:rsidRDefault="00EF70B3" w:rsidP="00EF70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Props</w:t>
      </w:r>
    </w:p>
    <w:p w:rsidR="00EF70B3" w:rsidRDefault="00EF70B3" w:rsidP="00EF70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reactDOM.render()</w:t>
      </w:r>
    </w:p>
    <w:p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EF70B3" w:rsidRDefault="00EF70B3" w:rsidP="00EF70B3">
      <w:pPr>
        <w:rPr>
          <w:rFonts w:ascii="Arial" w:hAnsi="Arial" w:cs="Arial"/>
        </w:rPr>
      </w:pPr>
    </w:p>
    <w:p w:rsidR="00EF70B3" w:rsidRDefault="00EF70B3" w:rsidP="00EF70B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EF70B3" w:rsidRDefault="00EF70B3" w:rsidP="00EF70B3">
      <w:pPr>
        <w:rPr>
          <w:rFonts w:ascii="Arial" w:hAnsi="Arial" w:cs="Arial"/>
        </w:rPr>
      </w:pPr>
    </w:p>
    <w:p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EF70B3" w:rsidRDefault="00EF70B3" w:rsidP="00EF70B3">
      <w:pPr>
        <w:rPr>
          <w:rFonts w:ascii="Arial" w:hAnsi="Arial" w:cs="Arial"/>
        </w:rPr>
      </w:pPr>
    </w:p>
    <w:p w:rsidR="00EF70B3" w:rsidRDefault="00EF70B3" w:rsidP="00EF70B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EF70B3" w:rsidRPr="00EF70B3" w:rsidRDefault="00EF70B3" w:rsidP="00EF70B3">
      <w:pPr>
        <w:rPr>
          <w:rFonts w:ascii="Arial" w:hAnsi="Arial" w:cs="Arial"/>
        </w:rPr>
      </w:pPr>
      <w:r w:rsidRPr="00EF70B3">
        <w:rPr>
          <w:rFonts w:ascii="Arial" w:hAnsi="Arial" w:cs="Arial"/>
        </w:rPr>
        <w:t>Create a React Application named “shoppingapp” with a class component named “OnlineShopping” and “Cart”.</w:t>
      </w:r>
    </w:p>
    <w:p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In Cart class, create 2 properties as mentioned below:</w:t>
      </w:r>
    </w:p>
    <w:p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Itemname</w:t>
      </w:r>
    </w:p>
    <w:p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Price</w:t>
      </w:r>
    </w:p>
    <w:p w:rsidR="00EF70B3" w:rsidRPr="00EF70B3" w:rsidRDefault="00EF70B3" w:rsidP="00EF70B3">
      <w:pPr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drawing>
          <wp:inline distT="0" distB="0" distL="0" distR="0" wp14:anchorId="4A3596BD" wp14:editId="3E607CCD">
            <wp:extent cx="50387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In OnlineShopping class, create an array of Cart and initialize 5 items.</w:t>
      </w:r>
    </w:p>
    <w:p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lastRenderedPageBreak/>
        <w:drawing>
          <wp:inline distT="0" distB="0" distL="0" distR="0" wp14:anchorId="4F820082" wp14:editId="263E6FDA">
            <wp:extent cx="53340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Loop through these items and display the data as shown below:</w:t>
      </w:r>
    </w:p>
    <w:p w:rsidR="00EF70B3" w:rsidRPr="00EF70B3" w:rsidRDefault="00EF70B3" w:rsidP="00EF70B3">
      <w:pPr>
        <w:ind w:left="644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0FCA95" wp14:editId="47070799">
            <wp:extent cx="56959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5C" w:rsidRDefault="007E145C">
      <w:pPr>
        <w:rPr>
          <w:rFonts w:ascii="Arial" w:hAnsi="Arial" w:cs="Arial"/>
        </w:rPr>
      </w:pPr>
    </w:p>
    <w:p w:rsidR="00E256E1" w:rsidRDefault="00E256E1">
      <w:pPr>
        <w:rPr>
          <w:rFonts w:ascii="Arial" w:hAnsi="Arial" w:cs="Arial"/>
        </w:rPr>
      </w:pPr>
    </w:p>
    <w:p w:rsidR="00E256E1" w:rsidRDefault="00E256E1">
      <w:pPr>
        <w:rPr>
          <w:rFonts w:ascii="Arial" w:hAnsi="Arial" w:cs="Arial"/>
        </w:rPr>
      </w:pPr>
    </w:p>
    <w:p w:rsidR="00BD79EA" w:rsidRPr="00BD79EA" w:rsidRDefault="00BD79EA" w:rsidP="00BD79EA">
      <w:pPr>
        <w:rPr>
          <w:rFonts w:ascii="Arial" w:hAnsi="Arial" w:cs="Arial"/>
          <w:u w:val="single"/>
          <w:lang w:val="en-IN"/>
        </w:rPr>
      </w:pPr>
      <w:r w:rsidRPr="00BD79EA">
        <w:rPr>
          <w:rFonts w:ascii="Arial" w:hAnsi="Arial" w:cs="Arial"/>
          <w:u w:val="single"/>
          <w:lang w:val="en-IN"/>
        </w:rPr>
        <w:t>Cart.js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import React, { Component } from 'react';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class Cart extends Component {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render() {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return (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lastRenderedPageBreak/>
        <w:t>      &lt;div style={{ border: '1px solid #ccc', padding: '10px', margin: '10px' }}&gt;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  &lt;h3&gt;Item: {this.props.itemname}&lt;/h3&gt;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  &lt;p&gt;Price: ₹{this.props.price}&lt;/p&gt;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&lt;/div&gt;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);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}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}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Cart.defaultProps = {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itemname: 'Unknown Item',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price: 0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};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export default Cart;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</w:p>
    <w:p w:rsidR="00BD79EA" w:rsidRPr="00BD79EA" w:rsidRDefault="00BD79EA" w:rsidP="00BD79EA">
      <w:pPr>
        <w:rPr>
          <w:rFonts w:ascii="Arial" w:hAnsi="Arial" w:cs="Arial"/>
          <w:u w:val="single"/>
          <w:lang w:val="en-IN"/>
        </w:rPr>
      </w:pPr>
      <w:r w:rsidRPr="00BD79EA">
        <w:rPr>
          <w:rFonts w:ascii="Arial" w:hAnsi="Arial" w:cs="Arial"/>
          <w:u w:val="single"/>
          <w:lang w:val="en-IN"/>
        </w:rPr>
        <w:t>OnlineShopping.js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import React, { Component } from 'react';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import Cart from './Cart';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class OnlineShopping extends Component {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constructor(props) {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super(props);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this.state = {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items: [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  { itemname: 'Laptop', price: 60000 },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  { itemname: 'Mobile Phone', price: 25000 },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  { itemname: 'Headphones', price: 3000 },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  { itemname: 'Smart Watch', price: 5000 },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  { itemname: 'Backpack', price: 1500 }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]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};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}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lastRenderedPageBreak/>
        <w:t>  render() {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return (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&lt;div&gt;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  &lt;h1&gt;Online Shopping Cart&lt;/h1&gt;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  {this.state.items.map((item, index) =&gt; (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    &lt;Cart key={index} itemname={item.itemname} price={item.price} /&gt;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  ))}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  &lt;/div&gt;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  );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  }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}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  <w:r w:rsidRPr="00BD79EA">
        <w:rPr>
          <w:rFonts w:ascii="Arial" w:hAnsi="Arial" w:cs="Arial"/>
          <w:lang w:val="en-IN"/>
        </w:rPr>
        <w:t>export default OnlineShopping;</w:t>
      </w:r>
    </w:p>
    <w:p w:rsidR="00BD79EA" w:rsidRPr="00BD79EA" w:rsidRDefault="00BD79EA" w:rsidP="00BD79EA">
      <w:pPr>
        <w:rPr>
          <w:rFonts w:ascii="Arial" w:hAnsi="Arial" w:cs="Arial"/>
          <w:lang w:val="en-IN"/>
        </w:rPr>
      </w:pPr>
    </w:p>
    <w:p w:rsidR="00BD79EA" w:rsidRDefault="00BD79EA">
      <w:pPr>
        <w:rPr>
          <w:rFonts w:ascii="Arial" w:hAnsi="Arial" w:cs="Arial"/>
        </w:rPr>
      </w:pPr>
    </w:p>
    <w:p w:rsidR="00BD79EA" w:rsidRPr="00EF70B3" w:rsidRDefault="00BD79EA">
      <w:pPr>
        <w:rPr>
          <w:rFonts w:ascii="Arial" w:hAnsi="Arial" w:cs="Arial"/>
        </w:rPr>
      </w:pPr>
      <w:r w:rsidRPr="00BD79EA">
        <w:rPr>
          <w:rFonts w:ascii="Arial" w:hAnsi="Arial" w:cs="Arial"/>
        </w:rPr>
        <w:drawing>
          <wp:inline distT="0" distB="0" distL="0" distR="0" wp14:anchorId="13AF9BEB" wp14:editId="0D129843">
            <wp:extent cx="5943600" cy="4193540"/>
            <wp:effectExtent l="0" t="0" r="0" b="0"/>
            <wp:docPr id="76376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62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9EA" w:rsidRPr="00EF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0FAF"/>
    <w:multiLevelType w:val="hybridMultilevel"/>
    <w:tmpl w:val="02CEDD3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16B8F"/>
    <w:multiLevelType w:val="hybridMultilevel"/>
    <w:tmpl w:val="40C89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894906">
    <w:abstractNumId w:val="0"/>
  </w:num>
  <w:num w:numId="2" w16cid:durableId="2127381646">
    <w:abstractNumId w:val="1"/>
  </w:num>
  <w:num w:numId="3" w16cid:durableId="1866018587">
    <w:abstractNumId w:val="3"/>
  </w:num>
  <w:num w:numId="4" w16cid:durableId="518280213">
    <w:abstractNumId w:val="2"/>
  </w:num>
  <w:num w:numId="5" w16cid:durableId="1473786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B3"/>
    <w:rsid w:val="00026B16"/>
    <w:rsid w:val="006C6C46"/>
    <w:rsid w:val="007E145C"/>
    <w:rsid w:val="00BD79EA"/>
    <w:rsid w:val="00E256E1"/>
    <w:rsid w:val="00E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5504"/>
  <w15:chartTrackingRefBased/>
  <w15:docId w15:val="{E89B2A74-36CB-4E5A-8EF0-C7588C2A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B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70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53C0-1A15-44C9-A10F-F923717FCA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4E876F-F462-410F-BC1F-241EBA599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625C3-59EC-4868-BCBE-101925EB8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2</cp:revision>
  <dcterms:created xsi:type="dcterms:W3CDTF">2021-01-11T18:09:00Z</dcterms:created>
  <dcterms:modified xsi:type="dcterms:W3CDTF">2025-07-18T15:25:00Z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