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2C9" w:rsidRPr="0087440C" w:rsidRDefault="00FE22C9" w:rsidP="00FE22C9">
      <w:pPr>
        <w:autoSpaceDE w:val="0"/>
        <w:autoSpaceDN w:val="0"/>
        <w:adjustRightInd w:val="0"/>
        <w:spacing w:after="0" w:line="240" w:lineRule="auto"/>
        <w:rPr>
          <w:rFonts w:ascii="Cambria" w:hAnsi="Cambria" w:cs="Consolas"/>
          <w:b/>
          <w:bCs/>
          <w:sz w:val="24"/>
          <w:szCs w:val="24"/>
          <w:highlight w:val="yellow"/>
          <w:u w:val="single"/>
          <w:lang w:val="en-US"/>
        </w:rPr>
      </w:pPr>
      <w:r w:rsidRPr="0087440C">
        <w:rPr>
          <w:rFonts w:ascii="Cambria" w:hAnsi="Cambria" w:cs="Consolas"/>
          <w:b/>
          <w:bCs/>
          <w:sz w:val="24"/>
          <w:szCs w:val="24"/>
          <w:highlight w:val="yellow"/>
          <w:u w:val="single"/>
          <w:lang w:val="en-US"/>
        </w:rPr>
        <w:t>Application Architecture and benefits</w:t>
      </w:r>
    </w:p>
    <w:p w:rsidR="00FE22C9" w:rsidRPr="0087440C" w:rsidRDefault="00FE22C9" w:rsidP="00FE22C9">
      <w:pPr>
        <w:autoSpaceDE w:val="0"/>
        <w:autoSpaceDN w:val="0"/>
        <w:adjustRightInd w:val="0"/>
        <w:spacing w:after="0" w:line="240" w:lineRule="auto"/>
        <w:rPr>
          <w:rFonts w:ascii="Cambria" w:hAnsi="Cambria" w:cs="Consolas"/>
          <w:b/>
          <w:sz w:val="24"/>
          <w:szCs w:val="24"/>
          <w:u w:val="single"/>
        </w:rPr>
      </w:pPr>
    </w:p>
    <w:p w:rsidR="006E7FEA" w:rsidRPr="0087440C" w:rsidRDefault="00777AB8" w:rsidP="0087440C">
      <w:pPr>
        <w:pStyle w:val="ListParagraph"/>
        <w:numPr>
          <w:ilvl w:val="0"/>
          <w:numId w:val="11"/>
        </w:numPr>
        <w:autoSpaceDE w:val="0"/>
        <w:autoSpaceDN w:val="0"/>
        <w:adjustRightInd w:val="0"/>
        <w:spacing w:after="0" w:line="240" w:lineRule="auto"/>
        <w:rPr>
          <w:rFonts w:ascii="Cambria" w:hAnsi="Cambria" w:cs="Consolas"/>
          <w:bCs/>
          <w:sz w:val="24"/>
          <w:szCs w:val="24"/>
        </w:rPr>
      </w:pPr>
      <w:r w:rsidRPr="0087440C">
        <w:rPr>
          <w:rFonts w:ascii="Cambria" w:hAnsi="Cambria" w:cs="Consolas"/>
          <w:bCs/>
          <w:sz w:val="24"/>
          <w:szCs w:val="24"/>
          <w:lang w:val="en-US"/>
        </w:rPr>
        <w:t xml:space="preserve">Microservices are </w:t>
      </w:r>
      <w:r w:rsidRPr="0087440C">
        <w:rPr>
          <w:rFonts w:ascii="Cambria" w:hAnsi="Cambria" w:cs="Consolas"/>
          <w:b/>
          <w:bCs/>
          <w:sz w:val="24"/>
          <w:szCs w:val="24"/>
          <w:lang w:val="en-US"/>
        </w:rPr>
        <w:t>Independently Executable, Upgradable , Replaceable  and Scalable</w:t>
      </w:r>
    </w:p>
    <w:p w:rsidR="006E7FEA" w:rsidRPr="0087440C" w:rsidRDefault="00777AB8" w:rsidP="0087440C">
      <w:pPr>
        <w:pStyle w:val="ListParagraph"/>
        <w:numPr>
          <w:ilvl w:val="0"/>
          <w:numId w:val="11"/>
        </w:numPr>
        <w:autoSpaceDE w:val="0"/>
        <w:autoSpaceDN w:val="0"/>
        <w:adjustRightInd w:val="0"/>
        <w:spacing w:after="0" w:line="240" w:lineRule="auto"/>
        <w:rPr>
          <w:rFonts w:ascii="Cambria" w:hAnsi="Cambria" w:cs="Consolas"/>
          <w:bCs/>
          <w:sz w:val="24"/>
          <w:szCs w:val="24"/>
        </w:rPr>
      </w:pPr>
      <w:r w:rsidRPr="0087440C">
        <w:rPr>
          <w:rFonts w:ascii="Cambria" w:hAnsi="Cambria" w:cs="Consolas"/>
          <w:b/>
          <w:bCs/>
          <w:sz w:val="24"/>
          <w:szCs w:val="24"/>
          <w:lang w:val="en-US"/>
        </w:rPr>
        <w:t xml:space="preserve">Domain specific features </w:t>
      </w:r>
      <w:r w:rsidRPr="0087440C">
        <w:rPr>
          <w:rFonts w:ascii="Cambria" w:hAnsi="Cambria" w:cs="Consolas"/>
          <w:bCs/>
          <w:sz w:val="24"/>
          <w:szCs w:val="24"/>
          <w:lang w:val="en-US"/>
        </w:rPr>
        <w:t xml:space="preserve">– Achieve </w:t>
      </w:r>
      <w:r w:rsidRPr="0087440C">
        <w:rPr>
          <w:rFonts w:ascii="Cambria" w:hAnsi="Cambria" w:cs="Consolas"/>
          <w:b/>
          <w:bCs/>
          <w:sz w:val="24"/>
          <w:szCs w:val="24"/>
          <w:lang w:val="en-US"/>
        </w:rPr>
        <w:t>Single Responsibility Principle</w:t>
      </w:r>
    </w:p>
    <w:p w:rsidR="006E7FEA" w:rsidRPr="0087440C" w:rsidRDefault="00777AB8" w:rsidP="0087440C">
      <w:pPr>
        <w:pStyle w:val="ListParagraph"/>
        <w:numPr>
          <w:ilvl w:val="0"/>
          <w:numId w:val="11"/>
        </w:numPr>
        <w:autoSpaceDE w:val="0"/>
        <w:autoSpaceDN w:val="0"/>
        <w:adjustRightInd w:val="0"/>
        <w:spacing w:after="0" w:line="240" w:lineRule="auto"/>
        <w:rPr>
          <w:rFonts w:ascii="Cambria" w:hAnsi="Cambria" w:cs="Consolas"/>
          <w:bCs/>
          <w:sz w:val="24"/>
          <w:szCs w:val="24"/>
        </w:rPr>
      </w:pPr>
      <w:r w:rsidRPr="0087440C">
        <w:rPr>
          <w:rFonts w:ascii="Cambria" w:hAnsi="Cambria" w:cs="Consolas"/>
          <w:b/>
          <w:bCs/>
          <w:sz w:val="24"/>
          <w:szCs w:val="24"/>
          <w:lang w:val="en-US"/>
        </w:rPr>
        <w:t>Light-Weight , Independent,  Loosely Coupled</w:t>
      </w:r>
      <w:r w:rsidRPr="0087440C">
        <w:rPr>
          <w:rFonts w:ascii="Cambria" w:hAnsi="Cambria" w:cs="Consolas"/>
          <w:bCs/>
          <w:sz w:val="24"/>
          <w:szCs w:val="24"/>
          <w:lang w:val="en-US"/>
        </w:rPr>
        <w:t xml:space="preserve"> business unit</w:t>
      </w:r>
    </w:p>
    <w:p w:rsidR="006E7FEA" w:rsidRPr="0087440C" w:rsidRDefault="00777AB8" w:rsidP="0087440C">
      <w:pPr>
        <w:pStyle w:val="ListParagraph"/>
        <w:numPr>
          <w:ilvl w:val="0"/>
          <w:numId w:val="11"/>
        </w:numPr>
        <w:autoSpaceDE w:val="0"/>
        <w:autoSpaceDN w:val="0"/>
        <w:adjustRightInd w:val="0"/>
        <w:spacing w:after="0" w:line="240" w:lineRule="auto"/>
        <w:rPr>
          <w:rFonts w:ascii="Cambria" w:hAnsi="Cambria" w:cs="Consolas"/>
          <w:bCs/>
          <w:sz w:val="24"/>
          <w:szCs w:val="24"/>
        </w:rPr>
      </w:pPr>
      <w:r w:rsidRPr="0087440C">
        <w:rPr>
          <w:rFonts w:ascii="Cambria" w:hAnsi="Cambria" w:cs="Consolas"/>
          <w:bCs/>
          <w:sz w:val="24"/>
          <w:szCs w:val="24"/>
          <w:lang w:val="en-US"/>
        </w:rPr>
        <w:t xml:space="preserve">Owns </w:t>
      </w:r>
      <w:r w:rsidRPr="0087440C">
        <w:rPr>
          <w:rFonts w:ascii="Cambria" w:hAnsi="Cambria" w:cs="Consolas"/>
          <w:b/>
          <w:bCs/>
          <w:sz w:val="24"/>
          <w:szCs w:val="24"/>
          <w:lang w:val="en-US"/>
        </w:rPr>
        <w:t xml:space="preserve">Codebase, Managed, </w:t>
      </w:r>
      <w:r w:rsidR="00FE22C9" w:rsidRPr="0087440C">
        <w:rPr>
          <w:rFonts w:ascii="Cambria" w:hAnsi="Cambria" w:cs="Consolas"/>
          <w:b/>
          <w:bCs/>
          <w:sz w:val="24"/>
          <w:szCs w:val="24"/>
          <w:lang w:val="en-US"/>
        </w:rPr>
        <w:t>and Developed</w:t>
      </w:r>
      <w:r w:rsidRPr="0087440C">
        <w:rPr>
          <w:rFonts w:ascii="Cambria" w:hAnsi="Cambria" w:cs="Consolas"/>
          <w:b/>
          <w:bCs/>
          <w:sz w:val="24"/>
          <w:szCs w:val="24"/>
          <w:lang w:val="en-US"/>
        </w:rPr>
        <w:t xml:space="preserve"> </w:t>
      </w:r>
      <w:r w:rsidRPr="0087440C">
        <w:rPr>
          <w:rFonts w:ascii="Cambria" w:hAnsi="Cambria" w:cs="Consolas"/>
          <w:bCs/>
          <w:sz w:val="24"/>
          <w:szCs w:val="24"/>
          <w:lang w:val="en-US"/>
        </w:rPr>
        <w:t>by a small team.</w:t>
      </w:r>
    </w:p>
    <w:p w:rsidR="006E7FEA" w:rsidRPr="0087440C" w:rsidRDefault="00777AB8" w:rsidP="0087440C">
      <w:pPr>
        <w:pStyle w:val="ListParagraph"/>
        <w:numPr>
          <w:ilvl w:val="0"/>
          <w:numId w:val="11"/>
        </w:numPr>
        <w:autoSpaceDE w:val="0"/>
        <w:autoSpaceDN w:val="0"/>
        <w:adjustRightInd w:val="0"/>
        <w:spacing w:after="0" w:line="240" w:lineRule="auto"/>
        <w:rPr>
          <w:rFonts w:ascii="Cambria" w:hAnsi="Cambria" w:cs="Consolas"/>
          <w:bCs/>
          <w:sz w:val="24"/>
          <w:szCs w:val="24"/>
        </w:rPr>
      </w:pPr>
      <w:r w:rsidRPr="0087440C">
        <w:rPr>
          <w:rFonts w:ascii="Cambria" w:hAnsi="Cambria" w:cs="Consolas"/>
          <w:bCs/>
          <w:sz w:val="24"/>
          <w:szCs w:val="24"/>
          <w:lang w:val="en-US"/>
        </w:rPr>
        <w:t xml:space="preserve">Own their </w:t>
      </w:r>
      <w:r w:rsidRPr="0087440C">
        <w:rPr>
          <w:rFonts w:ascii="Cambria" w:hAnsi="Cambria" w:cs="Consolas"/>
          <w:b/>
          <w:bCs/>
          <w:sz w:val="24"/>
          <w:szCs w:val="24"/>
          <w:lang w:val="en-US"/>
        </w:rPr>
        <w:t>Database – Decentralized Data Management</w:t>
      </w:r>
    </w:p>
    <w:p w:rsidR="006E7FEA" w:rsidRPr="0087440C" w:rsidRDefault="00777AB8" w:rsidP="0087440C">
      <w:pPr>
        <w:pStyle w:val="ListParagraph"/>
        <w:numPr>
          <w:ilvl w:val="0"/>
          <w:numId w:val="11"/>
        </w:numPr>
        <w:autoSpaceDE w:val="0"/>
        <w:autoSpaceDN w:val="0"/>
        <w:adjustRightInd w:val="0"/>
        <w:spacing w:after="0" w:line="240" w:lineRule="auto"/>
        <w:rPr>
          <w:rFonts w:ascii="Cambria" w:hAnsi="Cambria" w:cs="Consolas"/>
          <w:bCs/>
          <w:sz w:val="24"/>
          <w:szCs w:val="24"/>
        </w:rPr>
      </w:pPr>
      <w:r w:rsidRPr="0087440C">
        <w:rPr>
          <w:rFonts w:ascii="Cambria" w:hAnsi="Cambria" w:cs="Consolas"/>
          <w:bCs/>
          <w:sz w:val="24"/>
          <w:szCs w:val="24"/>
          <w:lang w:val="en-US"/>
        </w:rPr>
        <w:t xml:space="preserve">Choose </w:t>
      </w:r>
      <w:r w:rsidRPr="0087440C">
        <w:rPr>
          <w:rFonts w:ascii="Cambria" w:hAnsi="Cambria" w:cs="Consolas"/>
          <w:b/>
          <w:bCs/>
          <w:sz w:val="24"/>
          <w:szCs w:val="24"/>
          <w:lang w:val="en-US"/>
        </w:rPr>
        <w:t>Best Technology Stack - Evolutionary Design</w:t>
      </w:r>
    </w:p>
    <w:p w:rsidR="006E7FEA" w:rsidRPr="0087440C" w:rsidRDefault="00777AB8" w:rsidP="0087440C">
      <w:pPr>
        <w:pStyle w:val="ListParagraph"/>
        <w:numPr>
          <w:ilvl w:val="0"/>
          <w:numId w:val="11"/>
        </w:numPr>
        <w:autoSpaceDE w:val="0"/>
        <w:autoSpaceDN w:val="0"/>
        <w:adjustRightInd w:val="0"/>
        <w:spacing w:after="0" w:line="240" w:lineRule="auto"/>
        <w:rPr>
          <w:rFonts w:ascii="Cambria" w:hAnsi="Cambria" w:cs="Consolas"/>
          <w:bCs/>
          <w:sz w:val="24"/>
          <w:szCs w:val="24"/>
        </w:rPr>
      </w:pPr>
      <w:r w:rsidRPr="0087440C">
        <w:rPr>
          <w:rFonts w:ascii="Cambria" w:hAnsi="Cambria" w:cs="Consolas"/>
          <w:bCs/>
          <w:sz w:val="24"/>
          <w:szCs w:val="24"/>
          <w:lang w:val="en-US"/>
        </w:rPr>
        <w:t xml:space="preserve">Test, Release, Deploy, Scale, Integrate, and Maintain Independently – </w:t>
      </w:r>
      <w:r w:rsidRPr="0087440C">
        <w:rPr>
          <w:rFonts w:ascii="Cambria" w:hAnsi="Cambria" w:cs="Consolas"/>
          <w:b/>
          <w:bCs/>
          <w:sz w:val="24"/>
          <w:szCs w:val="24"/>
          <w:lang w:val="en-US"/>
        </w:rPr>
        <w:t>Own Devops Plan</w:t>
      </w:r>
    </w:p>
    <w:p w:rsidR="006E7FEA" w:rsidRPr="0087440C" w:rsidRDefault="00777AB8" w:rsidP="0087440C">
      <w:pPr>
        <w:pStyle w:val="ListParagraph"/>
        <w:numPr>
          <w:ilvl w:val="0"/>
          <w:numId w:val="11"/>
        </w:numPr>
        <w:autoSpaceDE w:val="0"/>
        <w:autoSpaceDN w:val="0"/>
        <w:adjustRightInd w:val="0"/>
        <w:spacing w:after="0" w:line="240" w:lineRule="auto"/>
        <w:rPr>
          <w:rFonts w:ascii="Cambria" w:hAnsi="Cambria" w:cs="Consolas"/>
          <w:bCs/>
          <w:sz w:val="24"/>
          <w:szCs w:val="24"/>
        </w:rPr>
      </w:pPr>
      <w:r w:rsidRPr="0087440C">
        <w:rPr>
          <w:rFonts w:ascii="Cambria" w:hAnsi="Cambria" w:cs="Consolas"/>
          <w:b/>
          <w:bCs/>
          <w:sz w:val="24"/>
          <w:szCs w:val="24"/>
          <w:lang w:val="en-US"/>
        </w:rPr>
        <w:t xml:space="preserve">Smart Endpoints and Dump Pipes - </w:t>
      </w:r>
      <w:r w:rsidRPr="0087440C">
        <w:rPr>
          <w:rFonts w:ascii="Cambria" w:hAnsi="Cambria" w:cs="Consolas"/>
          <w:bCs/>
          <w:sz w:val="24"/>
          <w:szCs w:val="24"/>
          <w:lang w:val="en-US"/>
        </w:rPr>
        <w:t>REST over HTTP or  asynchronous messaging</w:t>
      </w:r>
    </w:p>
    <w:p w:rsidR="00FE22C9" w:rsidRPr="0087440C" w:rsidRDefault="00777AB8" w:rsidP="0087440C">
      <w:pPr>
        <w:pStyle w:val="ListParagraph"/>
        <w:numPr>
          <w:ilvl w:val="0"/>
          <w:numId w:val="11"/>
        </w:numPr>
        <w:autoSpaceDE w:val="0"/>
        <w:autoSpaceDN w:val="0"/>
        <w:adjustRightInd w:val="0"/>
        <w:spacing w:after="0" w:line="240" w:lineRule="auto"/>
        <w:rPr>
          <w:rFonts w:ascii="Cambria" w:hAnsi="Cambria" w:cs="Consolas"/>
          <w:b/>
          <w:sz w:val="24"/>
          <w:szCs w:val="24"/>
        </w:rPr>
      </w:pPr>
      <w:r w:rsidRPr="0087440C">
        <w:rPr>
          <w:rFonts w:ascii="Cambria" w:hAnsi="Cambria" w:cs="Consolas"/>
          <w:b/>
          <w:bCs/>
          <w:sz w:val="24"/>
          <w:szCs w:val="24"/>
          <w:lang w:val="en-US"/>
        </w:rPr>
        <w:t xml:space="preserve">Recovery  </w:t>
      </w:r>
      <w:r w:rsidRPr="0087440C">
        <w:rPr>
          <w:rFonts w:ascii="Cambria" w:hAnsi="Cambria" w:cs="Consolas"/>
          <w:bCs/>
          <w:sz w:val="24"/>
          <w:szCs w:val="24"/>
          <w:lang w:val="en-US"/>
        </w:rPr>
        <w:t>and</w:t>
      </w:r>
      <w:r w:rsidRPr="0087440C">
        <w:rPr>
          <w:rFonts w:ascii="Cambria" w:hAnsi="Cambria" w:cs="Consolas"/>
          <w:b/>
          <w:bCs/>
          <w:sz w:val="24"/>
          <w:szCs w:val="24"/>
          <w:lang w:val="en-US"/>
        </w:rPr>
        <w:t xml:space="preserve"> Fault Tolerance – Auto Healing Capability </w:t>
      </w:r>
    </w:p>
    <w:p w:rsidR="00FE22C9" w:rsidRPr="0087440C" w:rsidRDefault="00FE22C9" w:rsidP="0087440C">
      <w:pPr>
        <w:pStyle w:val="ListParagraph"/>
        <w:numPr>
          <w:ilvl w:val="0"/>
          <w:numId w:val="11"/>
        </w:numPr>
        <w:autoSpaceDE w:val="0"/>
        <w:autoSpaceDN w:val="0"/>
        <w:adjustRightInd w:val="0"/>
        <w:spacing w:after="0" w:line="240" w:lineRule="auto"/>
        <w:rPr>
          <w:rFonts w:ascii="Cambria" w:hAnsi="Cambria" w:cs="Consolas"/>
          <w:b/>
          <w:sz w:val="24"/>
          <w:szCs w:val="24"/>
        </w:rPr>
      </w:pPr>
      <w:r w:rsidRPr="0087440C">
        <w:rPr>
          <w:rFonts w:ascii="Cambria" w:hAnsi="Cambria" w:cs="Consolas"/>
          <w:b/>
          <w:bCs/>
          <w:sz w:val="24"/>
          <w:szCs w:val="24"/>
          <w:lang w:val="en-US"/>
        </w:rPr>
        <w:t xml:space="preserve">More Effective , Efficient Deliverables </w:t>
      </w:r>
      <w:r w:rsidRPr="0087440C">
        <w:rPr>
          <w:rFonts w:ascii="Cambria" w:hAnsi="Cambria" w:cs="Consolas"/>
          <w:bCs/>
          <w:sz w:val="24"/>
          <w:szCs w:val="24"/>
          <w:lang w:val="en-US"/>
        </w:rPr>
        <w:t xml:space="preserve">and </w:t>
      </w:r>
      <w:r w:rsidRPr="0087440C">
        <w:rPr>
          <w:rFonts w:ascii="Cambria" w:hAnsi="Cambria" w:cs="Consolas"/>
          <w:b/>
          <w:bCs/>
          <w:sz w:val="24"/>
          <w:szCs w:val="24"/>
          <w:lang w:val="en-US"/>
        </w:rPr>
        <w:t>Customer Focused</w:t>
      </w:r>
    </w:p>
    <w:p w:rsidR="00274ED9" w:rsidRPr="0087440C" w:rsidRDefault="00274ED9" w:rsidP="00274ED9">
      <w:pPr>
        <w:autoSpaceDE w:val="0"/>
        <w:autoSpaceDN w:val="0"/>
        <w:adjustRightInd w:val="0"/>
        <w:spacing w:after="0" w:line="240" w:lineRule="auto"/>
        <w:ind w:left="1440"/>
        <w:rPr>
          <w:rFonts w:ascii="Cambria" w:hAnsi="Cambria" w:cs="Consolas"/>
          <w:b/>
          <w:sz w:val="24"/>
          <w:szCs w:val="24"/>
        </w:rPr>
      </w:pPr>
    </w:p>
    <w:p w:rsidR="00274ED9" w:rsidRPr="0087440C" w:rsidRDefault="0010799A" w:rsidP="00274ED9">
      <w:pPr>
        <w:autoSpaceDE w:val="0"/>
        <w:autoSpaceDN w:val="0"/>
        <w:adjustRightInd w:val="0"/>
        <w:spacing w:after="0" w:line="240" w:lineRule="auto"/>
        <w:rPr>
          <w:rFonts w:ascii="Cambria" w:hAnsi="Cambria" w:cs="Consolas"/>
          <w:b/>
          <w:bCs/>
          <w:sz w:val="24"/>
          <w:szCs w:val="24"/>
          <w:u w:val="single"/>
          <w:lang w:val="en-US"/>
        </w:rPr>
      </w:pPr>
      <w:r w:rsidRPr="0087440C">
        <w:rPr>
          <w:rFonts w:ascii="Cambria" w:hAnsi="Cambria" w:cs="Consolas"/>
          <w:b/>
          <w:bCs/>
          <w:sz w:val="24"/>
          <w:szCs w:val="24"/>
          <w:highlight w:val="yellow"/>
          <w:u w:val="single"/>
          <w:lang w:val="en-US"/>
        </w:rPr>
        <w:t>Key Features of Application</w:t>
      </w:r>
    </w:p>
    <w:p w:rsidR="00274ED9" w:rsidRPr="0087440C" w:rsidRDefault="00274ED9" w:rsidP="00274ED9">
      <w:pPr>
        <w:pStyle w:val="ListParagraph"/>
        <w:numPr>
          <w:ilvl w:val="0"/>
          <w:numId w:val="6"/>
        </w:num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Distributed/versioned configuration</w:t>
      </w:r>
    </w:p>
    <w:p w:rsidR="00274ED9" w:rsidRPr="0087440C" w:rsidRDefault="00274ED9" w:rsidP="00274ED9">
      <w:pPr>
        <w:pStyle w:val="ListParagraph"/>
        <w:numPr>
          <w:ilvl w:val="0"/>
          <w:numId w:val="6"/>
        </w:num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Service registration and discovery</w:t>
      </w:r>
    </w:p>
    <w:p w:rsidR="00274ED9" w:rsidRPr="0087440C" w:rsidRDefault="00274ED9" w:rsidP="00274ED9">
      <w:pPr>
        <w:pStyle w:val="ListParagraph"/>
        <w:numPr>
          <w:ilvl w:val="0"/>
          <w:numId w:val="6"/>
        </w:num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Routing</w:t>
      </w:r>
    </w:p>
    <w:p w:rsidR="00274ED9" w:rsidRPr="0087440C" w:rsidRDefault="00274ED9" w:rsidP="00274ED9">
      <w:pPr>
        <w:pStyle w:val="ListParagraph"/>
        <w:numPr>
          <w:ilvl w:val="0"/>
          <w:numId w:val="6"/>
        </w:num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Service-to-service calls</w:t>
      </w:r>
    </w:p>
    <w:p w:rsidR="00274ED9" w:rsidRPr="0087440C" w:rsidRDefault="00274ED9" w:rsidP="00274ED9">
      <w:pPr>
        <w:pStyle w:val="ListParagraph"/>
        <w:numPr>
          <w:ilvl w:val="0"/>
          <w:numId w:val="6"/>
        </w:num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Load balancing</w:t>
      </w:r>
      <w:r w:rsidR="0010799A" w:rsidRPr="0087440C">
        <w:rPr>
          <w:rFonts w:ascii="Cambria" w:hAnsi="Cambria" w:cs="Consolas"/>
          <w:sz w:val="24"/>
          <w:szCs w:val="24"/>
        </w:rPr>
        <w:t xml:space="preserve"> - </w:t>
      </w:r>
    </w:p>
    <w:p w:rsidR="00FE22C9" w:rsidRPr="0087440C" w:rsidRDefault="00274ED9" w:rsidP="0010799A">
      <w:pPr>
        <w:pStyle w:val="ListParagraph"/>
        <w:numPr>
          <w:ilvl w:val="0"/>
          <w:numId w:val="6"/>
        </w:numPr>
        <w:autoSpaceDE w:val="0"/>
        <w:autoSpaceDN w:val="0"/>
        <w:adjustRightInd w:val="0"/>
        <w:spacing w:after="0" w:line="240" w:lineRule="auto"/>
        <w:rPr>
          <w:rFonts w:ascii="Cambria" w:hAnsi="Cambria" w:cs="Consolas"/>
          <w:b/>
          <w:sz w:val="24"/>
          <w:szCs w:val="24"/>
        </w:rPr>
      </w:pPr>
      <w:r w:rsidRPr="0087440C">
        <w:rPr>
          <w:rFonts w:ascii="Cambria" w:hAnsi="Cambria" w:cs="Consolas"/>
          <w:sz w:val="24"/>
          <w:szCs w:val="24"/>
        </w:rPr>
        <w:t>Circuit Breakers</w:t>
      </w:r>
    </w:p>
    <w:p w:rsidR="0010799A" w:rsidRPr="0087440C" w:rsidRDefault="0010799A" w:rsidP="003A699A">
      <w:pPr>
        <w:pStyle w:val="ListParagraph"/>
        <w:numPr>
          <w:ilvl w:val="0"/>
          <w:numId w:val="6"/>
        </w:numPr>
        <w:autoSpaceDE w:val="0"/>
        <w:autoSpaceDN w:val="0"/>
        <w:adjustRightInd w:val="0"/>
        <w:spacing w:after="0" w:line="240" w:lineRule="auto"/>
        <w:rPr>
          <w:rFonts w:ascii="Cambria" w:hAnsi="Cambria" w:cs="Consolas"/>
          <w:b/>
          <w:sz w:val="24"/>
          <w:szCs w:val="24"/>
        </w:rPr>
      </w:pPr>
      <w:r w:rsidRPr="0087440C">
        <w:rPr>
          <w:rFonts w:ascii="Cambria" w:hAnsi="Cambria" w:cs="Consolas"/>
          <w:sz w:val="24"/>
          <w:szCs w:val="24"/>
        </w:rPr>
        <w:t>12 Factor Implementation</w:t>
      </w:r>
      <w:r w:rsidR="003A699A" w:rsidRPr="0087440C">
        <w:rPr>
          <w:rFonts w:ascii="Cambria" w:hAnsi="Cambria" w:cs="Consolas"/>
          <w:sz w:val="24"/>
          <w:szCs w:val="24"/>
        </w:rPr>
        <w:t xml:space="preserve"> </w:t>
      </w:r>
    </w:p>
    <w:p w:rsidR="003A699A" w:rsidRPr="0087440C" w:rsidRDefault="003A699A" w:rsidP="0010799A">
      <w:pPr>
        <w:pStyle w:val="ListParagraph"/>
        <w:numPr>
          <w:ilvl w:val="0"/>
          <w:numId w:val="6"/>
        </w:numPr>
        <w:autoSpaceDE w:val="0"/>
        <w:autoSpaceDN w:val="0"/>
        <w:adjustRightInd w:val="0"/>
        <w:spacing w:after="0" w:line="240" w:lineRule="auto"/>
        <w:rPr>
          <w:rFonts w:ascii="Cambria" w:hAnsi="Cambria" w:cs="Consolas"/>
          <w:b/>
          <w:sz w:val="24"/>
          <w:szCs w:val="24"/>
        </w:rPr>
      </w:pPr>
      <w:r w:rsidRPr="0087440C">
        <w:rPr>
          <w:rFonts w:ascii="Cambria" w:hAnsi="Cambria" w:cs="Consolas"/>
          <w:sz w:val="24"/>
          <w:szCs w:val="24"/>
        </w:rPr>
        <w:t xml:space="preserve">Docker File – High Availability, Resilient </w:t>
      </w:r>
    </w:p>
    <w:p w:rsidR="00470D80" w:rsidRPr="0087440C" w:rsidRDefault="001E5769" w:rsidP="003A699A">
      <w:pPr>
        <w:pStyle w:val="ListParagraph"/>
        <w:numPr>
          <w:ilvl w:val="0"/>
          <w:numId w:val="6"/>
        </w:numPr>
        <w:autoSpaceDE w:val="0"/>
        <w:autoSpaceDN w:val="0"/>
        <w:adjustRightInd w:val="0"/>
        <w:rPr>
          <w:rFonts w:ascii="Cambria" w:hAnsi="Cambria" w:cs="Consolas"/>
          <w:sz w:val="24"/>
          <w:szCs w:val="24"/>
        </w:rPr>
      </w:pPr>
      <w:r w:rsidRPr="0087440C">
        <w:rPr>
          <w:rFonts w:ascii="Cambria" w:hAnsi="Cambria" w:cs="Consolas"/>
          <w:bCs/>
          <w:sz w:val="24"/>
          <w:szCs w:val="24"/>
        </w:rPr>
        <w:t>Kubernetes Cluster – Clustering Framework</w:t>
      </w:r>
    </w:p>
    <w:p w:rsidR="00470D80" w:rsidRPr="0087440C" w:rsidRDefault="003A699A" w:rsidP="003A699A">
      <w:pPr>
        <w:pStyle w:val="ListParagraph"/>
        <w:numPr>
          <w:ilvl w:val="0"/>
          <w:numId w:val="6"/>
        </w:num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 xml:space="preserve"> </w:t>
      </w:r>
      <w:r w:rsidR="001E5769" w:rsidRPr="0087440C">
        <w:rPr>
          <w:rFonts w:ascii="Cambria" w:hAnsi="Cambria" w:cs="Consolas"/>
          <w:bCs/>
          <w:sz w:val="24"/>
          <w:szCs w:val="24"/>
        </w:rPr>
        <w:t xml:space="preserve">Swagger – API Specification </w:t>
      </w:r>
    </w:p>
    <w:p w:rsidR="003A699A" w:rsidRPr="0087440C" w:rsidRDefault="001E5769" w:rsidP="00D36248">
      <w:pPr>
        <w:pStyle w:val="ListParagraph"/>
        <w:numPr>
          <w:ilvl w:val="0"/>
          <w:numId w:val="6"/>
        </w:numPr>
        <w:autoSpaceDE w:val="0"/>
        <w:autoSpaceDN w:val="0"/>
        <w:adjustRightInd w:val="0"/>
        <w:spacing w:after="0" w:line="240" w:lineRule="auto"/>
        <w:rPr>
          <w:rFonts w:ascii="Cambria" w:hAnsi="Cambria" w:cs="Consolas"/>
          <w:b/>
          <w:sz w:val="24"/>
          <w:szCs w:val="24"/>
        </w:rPr>
      </w:pPr>
      <w:r w:rsidRPr="0087440C">
        <w:rPr>
          <w:rFonts w:ascii="Cambria" w:hAnsi="Cambria" w:cs="Consolas"/>
          <w:sz w:val="24"/>
          <w:szCs w:val="24"/>
        </w:rPr>
        <w:t xml:space="preserve">Auto Scaling , Multiple Instance (Replica) - Each Services </w:t>
      </w:r>
    </w:p>
    <w:p w:rsidR="00D60265" w:rsidRPr="0087440C" w:rsidRDefault="00D60265" w:rsidP="00D60265">
      <w:pPr>
        <w:pStyle w:val="ListParagraph"/>
        <w:numPr>
          <w:ilvl w:val="0"/>
          <w:numId w:val="6"/>
        </w:num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chaos monkey - Testing</w:t>
      </w:r>
    </w:p>
    <w:p w:rsidR="0010799A" w:rsidRPr="0087440C" w:rsidRDefault="0010799A" w:rsidP="0010799A">
      <w:pPr>
        <w:autoSpaceDE w:val="0"/>
        <w:autoSpaceDN w:val="0"/>
        <w:adjustRightInd w:val="0"/>
        <w:spacing w:after="0" w:line="240" w:lineRule="auto"/>
        <w:rPr>
          <w:rFonts w:ascii="Cambria" w:hAnsi="Cambria" w:cs="Consolas"/>
          <w:b/>
          <w:bCs/>
          <w:sz w:val="24"/>
          <w:szCs w:val="24"/>
          <w:u w:val="single"/>
          <w:lang w:val="en-US"/>
        </w:rPr>
      </w:pPr>
    </w:p>
    <w:p w:rsidR="0010799A" w:rsidRPr="0087440C" w:rsidRDefault="0010799A" w:rsidP="0010799A">
      <w:pPr>
        <w:autoSpaceDE w:val="0"/>
        <w:autoSpaceDN w:val="0"/>
        <w:adjustRightInd w:val="0"/>
        <w:spacing w:after="0" w:line="240" w:lineRule="auto"/>
        <w:rPr>
          <w:rFonts w:ascii="Cambria" w:hAnsi="Cambria" w:cs="Consolas"/>
          <w:b/>
          <w:bCs/>
          <w:sz w:val="24"/>
          <w:szCs w:val="24"/>
          <w:u w:val="single"/>
          <w:lang w:val="en-US"/>
        </w:rPr>
      </w:pPr>
      <w:r w:rsidRPr="0087440C">
        <w:rPr>
          <w:rFonts w:ascii="Cambria" w:hAnsi="Cambria" w:cs="Consolas"/>
          <w:b/>
          <w:bCs/>
          <w:sz w:val="24"/>
          <w:szCs w:val="24"/>
          <w:highlight w:val="yellow"/>
          <w:u w:val="single"/>
          <w:lang w:val="en-US"/>
        </w:rPr>
        <w:t>Implementation via 2 Ways</w:t>
      </w:r>
    </w:p>
    <w:p w:rsidR="0010799A" w:rsidRPr="0087440C" w:rsidRDefault="0010799A" w:rsidP="0010799A">
      <w:pPr>
        <w:pStyle w:val="ListParagraph"/>
        <w:numPr>
          <w:ilvl w:val="0"/>
          <w:numId w:val="7"/>
        </w:num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Running as independent Spring boot application</w:t>
      </w:r>
      <w:r w:rsidR="003A699A" w:rsidRPr="0087440C">
        <w:rPr>
          <w:rFonts w:ascii="Cambria" w:hAnsi="Cambria" w:cs="Consolas"/>
          <w:sz w:val="24"/>
          <w:szCs w:val="24"/>
        </w:rPr>
        <w:t xml:space="preserve"> (Refer ReadMe File in PERSON-SERVICE)</w:t>
      </w:r>
    </w:p>
    <w:p w:rsidR="0010799A" w:rsidRPr="0087440C" w:rsidRDefault="0010799A" w:rsidP="0010799A">
      <w:pPr>
        <w:pStyle w:val="ListParagraph"/>
        <w:numPr>
          <w:ilvl w:val="0"/>
          <w:numId w:val="7"/>
        </w:numPr>
        <w:autoSpaceDE w:val="0"/>
        <w:autoSpaceDN w:val="0"/>
        <w:adjustRightInd w:val="0"/>
        <w:spacing w:after="0" w:line="240" w:lineRule="auto"/>
        <w:rPr>
          <w:rFonts w:ascii="Cambria" w:hAnsi="Cambria" w:cs="Consolas"/>
          <w:b/>
          <w:sz w:val="24"/>
          <w:szCs w:val="24"/>
          <w:u w:val="single"/>
        </w:rPr>
      </w:pPr>
      <w:r w:rsidRPr="0087440C">
        <w:rPr>
          <w:rFonts w:ascii="Cambria" w:hAnsi="Cambria" w:cs="Consolas"/>
          <w:sz w:val="24"/>
          <w:szCs w:val="24"/>
        </w:rPr>
        <w:t>Running via gateway service (Netflix Zulu</w:t>
      </w:r>
      <w:r w:rsidRPr="0087440C">
        <w:rPr>
          <w:rFonts w:ascii="Cambria" w:hAnsi="Cambria" w:cs="Consolas"/>
          <w:b/>
          <w:sz w:val="24"/>
          <w:szCs w:val="24"/>
          <w:u w:val="single"/>
        </w:rPr>
        <w:t>)</w:t>
      </w:r>
    </w:p>
    <w:p w:rsidR="0010799A" w:rsidRPr="0087440C" w:rsidRDefault="0010799A" w:rsidP="0010799A">
      <w:pPr>
        <w:pStyle w:val="ListParagraph"/>
        <w:numPr>
          <w:ilvl w:val="1"/>
          <w:numId w:val="7"/>
        </w:num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 xml:space="preserve">Order Of Execution </w:t>
      </w:r>
    </w:p>
    <w:p w:rsidR="0010799A" w:rsidRPr="0087440C" w:rsidRDefault="0010799A" w:rsidP="0010799A">
      <w:pPr>
        <w:pStyle w:val="ListParagraph"/>
        <w:numPr>
          <w:ilvl w:val="2"/>
          <w:numId w:val="7"/>
        </w:num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COMMON-DISCOVERY-SERVICE</w:t>
      </w:r>
    </w:p>
    <w:p w:rsidR="0010799A" w:rsidRPr="0087440C" w:rsidRDefault="0010799A" w:rsidP="0010799A">
      <w:pPr>
        <w:pStyle w:val="ListParagraph"/>
        <w:numPr>
          <w:ilvl w:val="2"/>
          <w:numId w:val="7"/>
        </w:num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COMMON-CONFIGURATION-SERVICE</w:t>
      </w:r>
    </w:p>
    <w:p w:rsidR="0010799A" w:rsidRPr="0087440C" w:rsidRDefault="0010799A" w:rsidP="0010799A">
      <w:pPr>
        <w:pStyle w:val="ListParagraph"/>
        <w:numPr>
          <w:ilvl w:val="2"/>
          <w:numId w:val="7"/>
        </w:num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COMMON-APIGATEWAY</w:t>
      </w:r>
    </w:p>
    <w:p w:rsidR="0010799A" w:rsidRPr="0087440C" w:rsidRDefault="0010799A" w:rsidP="0010799A">
      <w:pPr>
        <w:pStyle w:val="ListParagraph"/>
        <w:numPr>
          <w:ilvl w:val="2"/>
          <w:numId w:val="7"/>
        </w:num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PERSON-SERVICE</w:t>
      </w:r>
    </w:p>
    <w:p w:rsidR="0010799A" w:rsidRDefault="0010799A" w:rsidP="0010799A">
      <w:pPr>
        <w:pStyle w:val="ListParagraph"/>
        <w:rPr>
          <w:rFonts w:ascii="Cambria" w:hAnsi="Cambria"/>
          <w:sz w:val="24"/>
          <w:szCs w:val="24"/>
        </w:rPr>
      </w:pPr>
      <w:r w:rsidRPr="0087440C">
        <w:rPr>
          <w:rFonts w:ascii="Cambria" w:hAnsi="Cambria"/>
          <w:noProof/>
          <w:sz w:val="24"/>
          <w:szCs w:val="24"/>
          <w:lang w:eastAsia="en-IN"/>
        </w:rPr>
        <w:drawing>
          <wp:inline distT="0" distB="0" distL="0" distR="0" wp14:anchorId="456FFBCD" wp14:editId="741BB9AB">
            <wp:extent cx="4337685" cy="942975"/>
            <wp:effectExtent l="0" t="0" r="571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438" t="29261" r="17405" b="47094"/>
                    <a:stretch/>
                  </pic:blipFill>
                  <pic:spPr bwMode="auto">
                    <a:xfrm>
                      <a:off x="0" y="0"/>
                      <a:ext cx="4337685" cy="942975"/>
                    </a:xfrm>
                    <a:prstGeom prst="rect">
                      <a:avLst/>
                    </a:prstGeom>
                    <a:ln>
                      <a:noFill/>
                    </a:ln>
                    <a:extLst>
                      <a:ext uri="{53640926-AAD7-44D8-BBD7-CCE9431645EC}">
                        <a14:shadowObscured xmlns:a14="http://schemas.microsoft.com/office/drawing/2010/main"/>
                      </a:ext>
                    </a:extLst>
                  </pic:spPr>
                </pic:pic>
              </a:graphicData>
            </a:graphic>
          </wp:inline>
        </w:drawing>
      </w:r>
    </w:p>
    <w:p w:rsidR="001E5769" w:rsidRPr="00BC0C56" w:rsidRDefault="001E5769" w:rsidP="001E5769">
      <w:r>
        <w:rPr>
          <w:noProof/>
          <w:lang w:eastAsia="en-IN"/>
        </w:rPr>
        <w:lastRenderedPageBreak/>
        <w:drawing>
          <wp:inline distT="0" distB="0" distL="0" distR="0" wp14:anchorId="30DE566E" wp14:editId="5CA67694">
            <wp:extent cx="4191000" cy="1892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957" t="30027" r="14530" b="13341"/>
                    <a:stretch/>
                  </pic:blipFill>
                  <pic:spPr bwMode="auto">
                    <a:xfrm>
                      <a:off x="0" y="0"/>
                      <a:ext cx="4191000" cy="1892300"/>
                    </a:xfrm>
                    <a:prstGeom prst="rect">
                      <a:avLst/>
                    </a:prstGeom>
                    <a:ln>
                      <a:noFill/>
                    </a:ln>
                    <a:extLst>
                      <a:ext uri="{53640926-AAD7-44D8-BBD7-CCE9431645EC}">
                        <a14:shadowObscured xmlns:a14="http://schemas.microsoft.com/office/drawing/2010/main"/>
                      </a:ext>
                    </a:extLst>
                  </pic:spPr>
                </pic:pic>
              </a:graphicData>
            </a:graphic>
          </wp:inline>
        </w:drawing>
      </w:r>
    </w:p>
    <w:p w:rsidR="0010799A" w:rsidRPr="0087440C" w:rsidRDefault="0010799A" w:rsidP="00FE22C9">
      <w:pPr>
        <w:autoSpaceDE w:val="0"/>
        <w:autoSpaceDN w:val="0"/>
        <w:adjustRightInd w:val="0"/>
        <w:spacing w:after="0" w:line="240" w:lineRule="auto"/>
        <w:rPr>
          <w:rFonts w:ascii="Cambria" w:hAnsi="Cambria" w:cs="Consolas"/>
          <w:sz w:val="24"/>
          <w:szCs w:val="24"/>
        </w:rPr>
      </w:pPr>
    </w:p>
    <w:p w:rsidR="00FE22C9" w:rsidRPr="0087440C" w:rsidRDefault="00FE22C9" w:rsidP="00FE22C9">
      <w:pPr>
        <w:autoSpaceDE w:val="0"/>
        <w:autoSpaceDN w:val="0"/>
        <w:adjustRightInd w:val="0"/>
        <w:spacing w:after="0" w:line="240" w:lineRule="auto"/>
        <w:rPr>
          <w:rFonts w:ascii="Cambria" w:hAnsi="Cambria" w:cs="Consolas"/>
          <w:b/>
          <w:sz w:val="24"/>
          <w:szCs w:val="24"/>
        </w:rPr>
      </w:pPr>
      <w:r w:rsidRPr="0087440C">
        <w:rPr>
          <w:rFonts w:ascii="Cambria" w:hAnsi="Cambria" w:cs="Consolas"/>
          <w:b/>
          <w:sz w:val="24"/>
          <w:szCs w:val="24"/>
        </w:rPr>
        <w:t>PURPOSE OF DISCOVERYSERVICE</w:t>
      </w:r>
    </w:p>
    <w:p w:rsidR="00FE22C9" w:rsidRPr="0087440C" w:rsidRDefault="00FE22C9" w:rsidP="00FE22C9">
      <w:p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w:t>
      </w:r>
    </w:p>
    <w:p w:rsidR="00FE22C9" w:rsidRPr="0087440C" w:rsidRDefault="00FE22C9" w:rsidP="00FE22C9">
      <w:p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 xml:space="preserve">Eureka server acts as the registry to which other services register themselves. </w:t>
      </w:r>
    </w:p>
    <w:p w:rsidR="00FE22C9" w:rsidRPr="0087440C" w:rsidRDefault="00FE22C9" w:rsidP="00FE22C9">
      <w:p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 xml:space="preserve">When one </w:t>
      </w:r>
      <w:r w:rsidR="0010799A" w:rsidRPr="0087440C">
        <w:rPr>
          <w:rFonts w:ascii="Cambria" w:hAnsi="Cambria" w:cs="Consolas"/>
          <w:sz w:val="24"/>
          <w:szCs w:val="24"/>
        </w:rPr>
        <w:t>micro service</w:t>
      </w:r>
      <w:r w:rsidRPr="0087440C">
        <w:rPr>
          <w:rFonts w:ascii="Cambria" w:hAnsi="Cambria" w:cs="Consolas"/>
          <w:sz w:val="24"/>
          <w:szCs w:val="24"/>
        </w:rPr>
        <w:t xml:space="preserve"> needs to communicate with another, it can query Eureka to find the active instance of that </w:t>
      </w:r>
      <w:r w:rsidR="0010799A" w:rsidRPr="0087440C">
        <w:rPr>
          <w:rFonts w:ascii="Cambria" w:hAnsi="Cambria" w:cs="Consolas"/>
          <w:sz w:val="24"/>
          <w:szCs w:val="24"/>
        </w:rPr>
        <w:t>microservices</w:t>
      </w:r>
      <w:r w:rsidRPr="0087440C">
        <w:rPr>
          <w:rFonts w:ascii="Cambria" w:hAnsi="Cambria" w:cs="Consolas"/>
          <w:sz w:val="24"/>
          <w:szCs w:val="24"/>
        </w:rPr>
        <w:t>.</w:t>
      </w:r>
    </w:p>
    <w:p w:rsidR="0010799A" w:rsidRPr="0087440C" w:rsidRDefault="0010799A" w:rsidP="00FE22C9">
      <w:pPr>
        <w:autoSpaceDE w:val="0"/>
        <w:autoSpaceDN w:val="0"/>
        <w:adjustRightInd w:val="0"/>
        <w:spacing w:after="0" w:line="240" w:lineRule="auto"/>
        <w:rPr>
          <w:rFonts w:ascii="Cambria" w:hAnsi="Cambria" w:cs="Consolas"/>
          <w:sz w:val="24"/>
          <w:szCs w:val="24"/>
        </w:rPr>
      </w:pPr>
    </w:p>
    <w:p w:rsidR="0010799A" w:rsidRPr="0087440C" w:rsidRDefault="0010799A" w:rsidP="0010799A">
      <w:pPr>
        <w:autoSpaceDE w:val="0"/>
        <w:autoSpaceDN w:val="0"/>
        <w:adjustRightInd w:val="0"/>
        <w:spacing w:after="0" w:line="240" w:lineRule="auto"/>
        <w:rPr>
          <w:rFonts w:ascii="Cambria" w:hAnsi="Cambria" w:cs="Consolas"/>
          <w:b/>
          <w:sz w:val="24"/>
          <w:szCs w:val="24"/>
        </w:rPr>
      </w:pPr>
      <w:r w:rsidRPr="0087440C">
        <w:rPr>
          <w:rFonts w:ascii="Cambria" w:hAnsi="Cambria" w:cs="Consolas"/>
          <w:b/>
          <w:sz w:val="24"/>
          <w:szCs w:val="24"/>
        </w:rPr>
        <w:t>PURPOSE OF CONFIGURATION-SERVICE</w:t>
      </w:r>
    </w:p>
    <w:p w:rsidR="0010799A" w:rsidRPr="0087440C" w:rsidRDefault="0010799A" w:rsidP="0010799A">
      <w:p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w:t>
      </w:r>
    </w:p>
    <w:p w:rsidR="0010799A" w:rsidRDefault="006E4B91" w:rsidP="0010799A">
      <w:p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Externalize properties or resource files out of server where the values of those resources vary during runtime – usually different configurations that will differ in each environment.</w:t>
      </w:r>
    </w:p>
    <w:p w:rsidR="004B2434" w:rsidRDefault="004B2434" w:rsidP="0010799A">
      <w:pPr>
        <w:autoSpaceDE w:val="0"/>
        <w:autoSpaceDN w:val="0"/>
        <w:adjustRightInd w:val="0"/>
        <w:spacing w:after="0" w:line="240" w:lineRule="auto"/>
        <w:rPr>
          <w:rFonts w:ascii="Cambria" w:hAnsi="Cambria" w:cs="Consolas"/>
          <w:sz w:val="24"/>
          <w:szCs w:val="24"/>
        </w:rPr>
      </w:pPr>
    </w:p>
    <w:p w:rsidR="004B2434" w:rsidRDefault="004B2434" w:rsidP="0010799A">
      <w:pPr>
        <w:autoSpaceDE w:val="0"/>
        <w:autoSpaceDN w:val="0"/>
        <w:adjustRightInd w:val="0"/>
        <w:spacing w:after="0" w:line="240" w:lineRule="auto"/>
        <w:rPr>
          <w:rFonts w:ascii="Cambria" w:hAnsi="Cambria" w:cs="Consolas"/>
          <w:sz w:val="24"/>
          <w:szCs w:val="24"/>
        </w:rPr>
      </w:pPr>
      <w:r>
        <w:rPr>
          <w:rFonts w:ascii="Cambria" w:hAnsi="Cambria" w:cs="Consolas"/>
          <w:sz w:val="24"/>
          <w:szCs w:val="24"/>
        </w:rPr>
        <w:t>The centralized properties for all the service are served from COMMON-CONFIG from the below path</w:t>
      </w:r>
    </w:p>
    <w:p w:rsidR="004B2434" w:rsidRDefault="004B2434" w:rsidP="0010799A">
      <w:pPr>
        <w:autoSpaceDE w:val="0"/>
        <w:autoSpaceDN w:val="0"/>
        <w:adjustRightInd w:val="0"/>
        <w:spacing w:after="0" w:line="240" w:lineRule="auto"/>
        <w:rPr>
          <w:rFonts w:ascii="Cambria" w:hAnsi="Cambria" w:cs="Consolas"/>
          <w:sz w:val="24"/>
          <w:szCs w:val="24"/>
        </w:rPr>
      </w:pPr>
    </w:p>
    <w:p w:rsidR="004B2434" w:rsidRPr="0087440C" w:rsidRDefault="004B2434" w:rsidP="0010799A">
      <w:pPr>
        <w:autoSpaceDE w:val="0"/>
        <w:autoSpaceDN w:val="0"/>
        <w:adjustRightInd w:val="0"/>
        <w:spacing w:after="0" w:line="240" w:lineRule="auto"/>
        <w:rPr>
          <w:rFonts w:ascii="Cambria" w:hAnsi="Cambria" w:cs="Consolas"/>
          <w:sz w:val="24"/>
          <w:szCs w:val="24"/>
        </w:rPr>
      </w:pPr>
      <w:r>
        <w:rPr>
          <w:rFonts w:ascii="Consolas" w:hAnsi="Consolas" w:cs="Consolas"/>
          <w:color w:val="000000"/>
          <w:sz w:val="24"/>
          <w:szCs w:val="24"/>
          <w:shd w:val="clear" w:color="auto" w:fill="E8F2FE"/>
        </w:rPr>
        <w:t>https://github.com/SrijiVijay/COMMON_CONFIG.git</w:t>
      </w:r>
    </w:p>
    <w:p w:rsidR="00FE22C9" w:rsidRPr="0087440C" w:rsidRDefault="00FE22C9" w:rsidP="00FE22C9">
      <w:pPr>
        <w:autoSpaceDE w:val="0"/>
        <w:autoSpaceDN w:val="0"/>
        <w:adjustRightInd w:val="0"/>
        <w:spacing w:after="0" w:line="240" w:lineRule="auto"/>
        <w:rPr>
          <w:rFonts w:ascii="Cambria" w:hAnsi="Cambria" w:cs="Consolas"/>
          <w:sz w:val="24"/>
          <w:szCs w:val="24"/>
        </w:rPr>
      </w:pPr>
    </w:p>
    <w:p w:rsidR="00FE22C9" w:rsidRPr="0087440C" w:rsidRDefault="00FE22C9" w:rsidP="00FE22C9">
      <w:pPr>
        <w:autoSpaceDE w:val="0"/>
        <w:autoSpaceDN w:val="0"/>
        <w:adjustRightInd w:val="0"/>
        <w:spacing w:after="0" w:line="240" w:lineRule="auto"/>
        <w:rPr>
          <w:rFonts w:ascii="Cambria" w:hAnsi="Cambria" w:cs="Consolas"/>
          <w:b/>
          <w:sz w:val="24"/>
          <w:szCs w:val="24"/>
        </w:rPr>
      </w:pPr>
      <w:r w:rsidRPr="0087440C">
        <w:rPr>
          <w:rFonts w:ascii="Cambria" w:hAnsi="Cambria" w:cs="Consolas"/>
          <w:b/>
          <w:sz w:val="24"/>
          <w:szCs w:val="24"/>
        </w:rPr>
        <w:t>PURPOSE OF GATEWAY-SERVICE</w:t>
      </w:r>
    </w:p>
    <w:p w:rsidR="00FE22C9" w:rsidRPr="0087440C" w:rsidRDefault="00FE22C9" w:rsidP="00FE22C9">
      <w:p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w:t>
      </w:r>
    </w:p>
    <w:p w:rsidR="00FE22C9" w:rsidRPr="0087440C" w:rsidRDefault="00FE22C9" w:rsidP="00FE22C9">
      <w:p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Zuul is (of course) our gatekeeper to the outside world, not allowing any unauthorized external requests pass through. Zulu also provides a well-known entry point to the micro services in the system landscape. Using dynamically allocated ports is convenient to avoid port conflicts and to minimize administration but it makes it of course harder for any given service consumer. Zuul uses Ribbon to look up available services and routes the external request to an appropriate service instance.</w:t>
      </w:r>
    </w:p>
    <w:p w:rsidR="006E4B91" w:rsidRPr="0087440C" w:rsidRDefault="006E4B91" w:rsidP="00FE22C9">
      <w:pPr>
        <w:autoSpaceDE w:val="0"/>
        <w:autoSpaceDN w:val="0"/>
        <w:adjustRightInd w:val="0"/>
        <w:spacing w:after="0" w:line="240" w:lineRule="auto"/>
        <w:rPr>
          <w:rFonts w:ascii="Cambria" w:hAnsi="Cambria" w:cs="Consolas"/>
          <w:sz w:val="24"/>
          <w:szCs w:val="24"/>
        </w:rPr>
      </w:pPr>
    </w:p>
    <w:p w:rsidR="006E4B91" w:rsidRPr="0087440C" w:rsidRDefault="006E4B91" w:rsidP="006E4B91">
      <w:pPr>
        <w:autoSpaceDE w:val="0"/>
        <w:autoSpaceDN w:val="0"/>
        <w:adjustRightInd w:val="0"/>
        <w:spacing w:after="0" w:line="240" w:lineRule="auto"/>
        <w:rPr>
          <w:rFonts w:ascii="Cambria" w:hAnsi="Cambria" w:cs="Consolas"/>
          <w:b/>
          <w:sz w:val="24"/>
          <w:szCs w:val="24"/>
        </w:rPr>
      </w:pPr>
      <w:r w:rsidRPr="0087440C">
        <w:rPr>
          <w:rFonts w:ascii="Cambria" w:hAnsi="Cambria" w:cs="Consolas"/>
          <w:b/>
          <w:sz w:val="24"/>
          <w:szCs w:val="24"/>
        </w:rPr>
        <w:t>PURPOSE OF PERSON-SERVICE</w:t>
      </w:r>
    </w:p>
    <w:p w:rsidR="006E4B91" w:rsidRPr="0087440C" w:rsidRDefault="006E4B91" w:rsidP="006E4B91">
      <w:p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w:t>
      </w:r>
    </w:p>
    <w:p w:rsidR="003A699A" w:rsidRDefault="006E4B91" w:rsidP="00FE22C9">
      <w:p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Simple RESTful API which provides a service for storing, updating, retrieving and deleting Person entities</w:t>
      </w:r>
      <w:r w:rsidR="003A699A" w:rsidRPr="0087440C">
        <w:rPr>
          <w:rFonts w:ascii="Cambria" w:hAnsi="Cambria" w:cs="Consolas"/>
          <w:sz w:val="24"/>
          <w:szCs w:val="24"/>
        </w:rPr>
        <w:t>.</w:t>
      </w:r>
      <w:r w:rsidR="003D2B99">
        <w:rPr>
          <w:rFonts w:ascii="Cambria" w:hAnsi="Cambria" w:cs="Consolas"/>
          <w:sz w:val="24"/>
          <w:szCs w:val="24"/>
        </w:rPr>
        <w:t xml:space="preserve"> </w:t>
      </w:r>
    </w:p>
    <w:p w:rsidR="00A975CF" w:rsidRDefault="00A975CF" w:rsidP="00FE22C9">
      <w:pPr>
        <w:autoSpaceDE w:val="0"/>
        <w:autoSpaceDN w:val="0"/>
        <w:adjustRightInd w:val="0"/>
        <w:spacing w:after="0" w:line="240" w:lineRule="auto"/>
        <w:rPr>
          <w:rFonts w:ascii="Cambria" w:hAnsi="Cambria" w:cs="Consolas"/>
          <w:sz w:val="24"/>
          <w:szCs w:val="24"/>
        </w:rPr>
      </w:pPr>
    </w:p>
    <w:p w:rsidR="00A975CF" w:rsidRPr="00A975CF" w:rsidRDefault="00A975CF" w:rsidP="00A975CF">
      <w:pPr>
        <w:autoSpaceDE w:val="0"/>
        <w:autoSpaceDN w:val="0"/>
        <w:adjustRightInd w:val="0"/>
        <w:spacing w:after="0" w:line="240" w:lineRule="auto"/>
        <w:rPr>
          <w:rFonts w:ascii="Cambria" w:hAnsi="Cambria" w:cs="Consolas"/>
          <w:b/>
          <w:bCs/>
          <w:sz w:val="24"/>
          <w:szCs w:val="24"/>
          <w:highlight w:val="yellow"/>
          <w:lang w:val="en-US"/>
        </w:rPr>
      </w:pPr>
      <w:r>
        <w:rPr>
          <w:rFonts w:ascii="Cambria" w:hAnsi="Cambria" w:cs="Consolas"/>
          <w:b/>
          <w:bCs/>
          <w:sz w:val="24"/>
          <w:szCs w:val="24"/>
          <w:highlight w:val="yellow"/>
          <w:lang w:val="en-US"/>
        </w:rPr>
        <w:t>URL t</w:t>
      </w:r>
      <w:r w:rsidRPr="00A975CF">
        <w:rPr>
          <w:rFonts w:ascii="Cambria" w:hAnsi="Cambria" w:cs="Consolas"/>
          <w:b/>
          <w:bCs/>
          <w:sz w:val="24"/>
          <w:szCs w:val="24"/>
          <w:highlight w:val="yellow"/>
          <w:lang w:val="en-US"/>
        </w:rPr>
        <w:t>o Run the Application is mentioned in README.md file</w:t>
      </w:r>
    </w:p>
    <w:p w:rsidR="00A975CF" w:rsidRDefault="00A975CF" w:rsidP="00FE22C9">
      <w:pPr>
        <w:autoSpaceDE w:val="0"/>
        <w:autoSpaceDN w:val="0"/>
        <w:adjustRightInd w:val="0"/>
        <w:spacing w:after="0" w:line="240" w:lineRule="auto"/>
        <w:rPr>
          <w:rFonts w:ascii="Cambria" w:hAnsi="Cambria" w:cs="Consolas"/>
          <w:sz w:val="24"/>
          <w:szCs w:val="24"/>
        </w:rPr>
      </w:pPr>
    </w:p>
    <w:p w:rsidR="00A975CF" w:rsidRDefault="00A975CF" w:rsidP="00FE22C9">
      <w:pPr>
        <w:autoSpaceDE w:val="0"/>
        <w:autoSpaceDN w:val="0"/>
        <w:adjustRightInd w:val="0"/>
        <w:spacing w:after="0" w:line="240" w:lineRule="auto"/>
        <w:rPr>
          <w:rFonts w:ascii="Cambria" w:hAnsi="Cambria" w:cs="Consolas"/>
          <w:b/>
          <w:sz w:val="24"/>
          <w:szCs w:val="24"/>
        </w:rPr>
      </w:pPr>
    </w:p>
    <w:p w:rsidR="00FE22C9" w:rsidRPr="0087440C" w:rsidRDefault="0010799A" w:rsidP="00FE22C9">
      <w:pPr>
        <w:autoSpaceDE w:val="0"/>
        <w:autoSpaceDN w:val="0"/>
        <w:adjustRightInd w:val="0"/>
        <w:spacing w:after="0" w:line="240" w:lineRule="auto"/>
        <w:rPr>
          <w:rFonts w:ascii="Cambria" w:hAnsi="Cambria" w:cs="Consolas"/>
          <w:b/>
          <w:sz w:val="24"/>
          <w:szCs w:val="24"/>
        </w:rPr>
      </w:pPr>
      <w:bookmarkStart w:id="0" w:name="_GoBack"/>
      <w:bookmarkEnd w:id="0"/>
      <w:r w:rsidRPr="0087440C">
        <w:rPr>
          <w:rFonts w:ascii="Cambria" w:hAnsi="Cambria" w:cs="Consolas"/>
          <w:b/>
          <w:sz w:val="24"/>
          <w:szCs w:val="24"/>
        </w:rPr>
        <w:lastRenderedPageBreak/>
        <w:t>FAULT TOLERANCE</w:t>
      </w:r>
      <w:r w:rsidR="0087440C">
        <w:rPr>
          <w:rFonts w:ascii="Cambria" w:hAnsi="Cambria" w:cs="Consolas"/>
          <w:b/>
          <w:sz w:val="24"/>
          <w:szCs w:val="24"/>
        </w:rPr>
        <w:t xml:space="preserve"> &amp; LOADBALANCING</w:t>
      </w:r>
    </w:p>
    <w:p w:rsidR="00FE22C9" w:rsidRPr="0087440C" w:rsidRDefault="00FE22C9" w:rsidP="00FE22C9">
      <w:p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w:t>
      </w:r>
      <w:r w:rsidR="0010799A" w:rsidRPr="0087440C">
        <w:rPr>
          <w:rFonts w:ascii="Cambria" w:hAnsi="Cambria" w:cs="Consolas"/>
          <w:sz w:val="24"/>
          <w:szCs w:val="24"/>
        </w:rPr>
        <w:t>------</w:t>
      </w:r>
      <w:r w:rsidR="0087440C">
        <w:rPr>
          <w:rFonts w:ascii="Cambria" w:hAnsi="Cambria" w:cs="Consolas"/>
          <w:sz w:val="24"/>
          <w:szCs w:val="24"/>
        </w:rPr>
        <w:t>----------------------------</w:t>
      </w:r>
    </w:p>
    <w:p w:rsidR="00FE22C9" w:rsidRPr="0087440C" w:rsidRDefault="00FE22C9" w:rsidP="00FE22C9">
      <w:pPr>
        <w:pStyle w:val="ListParagraph"/>
        <w:numPr>
          <w:ilvl w:val="0"/>
          <w:numId w:val="1"/>
        </w:num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 xml:space="preserve">Hystrix is a circuit-breaker. Hystrix lets you define a </w:t>
      </w:r>
      <w:r w:rsidR="0087440C" w:rsidRPr="0087440C">
        <w:rPr>
          <w:rFonts w:ascii="Cambria" w:hAnsi="Cambria" w:cs="Consolas"/>
          <w:sz w:val="24"/>
          <w:szCs w:val="24"/>
        </w:rPr>
        <w:t>fall-back</w:t>
      </w:r>
      <w:r w:rsidRPr="0087440C">
        <w:rPr>
          <w:rFonts w:ascii="Cambria" w:hAnsi="Cambria" w:cs="Consolas"/>
          <w:sz w:val="24"/>
          <w:szCs w:val="24"/>
        </w:rPr>
        <w:t xml:space="preserve"> method that gets invoked if your network calls to another microservice fails. </w:t>
      </w:r>
    </w:p>
    <w:p w:rsidR="00FE22C9" w:rsidRPr="0087440C" w:rsidRDefault="00FE22C9" w:rsidP="00FE22C9">
      <w:pPr>
        <w:pStyle w:val="ListParagraph"/>
        <w:numPr>
          <w:ilvl w:val="0"/>
          <w:numId w:val="1"/>
        </w:num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 xml:space="preserve">It reverts back to normal </w:t>
      </w:r>
      <w:r w:rsidR="0087440C" w:rsidRPr="0087440C">
        <w:rPr>
          <w:rFonts w:ascii="Cambria" w:hAnsi="Cambria" w:cs="Consolas"/>
          <w:sz w:val="24"/>
          <w:szCs w:val="24"/>
        </w:rPr>
        <w:t>behaviour</w:t>
      </w:r>
      <w:r w:rsidRPr="0087440C">
        <w:rPr>
          <w:rFonts w:ascii="Cambria" w:hAnsi="Cambria" w:cs="Consolas"/>
          <w:sz w:val="24"/>
          <w:szCs w:val="24"/>
        </w:rPr>
        <w:t xml:space="preserve"> once the service is available again.</w:t>
      </w:r>
    </w:p>
    <w:p w:rsidR="00FE22C9" w:rsidRPr="0087440C" w:rsidRDefault="00FE22C9" w:rsidP="00FE22C9">
      <w:pPr>
        <w:pStyle w:val="ListParagraph"/>
        <w:numPr>
          <w:ilvl w:val="0"/>
          <w:numId w:val="1"/>
        </w:num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 xml:space="preserve">Ribbon is added for </w:t>
      </w:r>
      <w:r w:rsidR="0087440C" w:rsidRPr="0087440C">
        <w:rPr>
          <w:rFonts w:ascii="Cambria" w:hAnsi="Cambria" w:cs="Consolas"/>
          <w:sz w:val="24"/>
          <w:szCs w:val="24"/>
        </w:rPr>
        <w:t>load balancing</w:t>
      </w:r>
    </w:p>
    <w:p w:rsidR="00FE22C9" w:rsidRPr="0087440C" w:rsidRDefault="00FE22C9" w:rsidP="00FE22C9">
      <w:pPr>
        <w:autoSpaceDE w:val="0"/>
        <w:autoSpaceDN w:val="0"/>
        <w:adjustRightInd w:val="0"/>
        <w:spacing w:after="0" w:line="240" w:lineRule="auto"/>
        <w:rPr>
          <w:rFonts w:ascii="Cambria" w:hAnsi="Cambria" w:cs="Consolas"/>
          <w:sz w:val="24"/>
          <w:szCs w:val="24"/>
        </w:rPr>
      </w:pPr>
    </w:p>
    <w:p w:rsidR="00D64D6F" w:rsidRDefault="00D64D6F" w:rsidP="00FE22C9">
      <w:pPr>
        <w:autoSpaceDE w:val="0"/>
        <w:autoSpaceDN w:val="0"/>
        <w:adjustRightInd w:val="0"/>
        <w:spacing w:after="0" w:line="240" w:lineRule="auto"/>
        <w:rPr>
          <w:rFonts w:ascii="Cambria" w:hAnsi="Cambria" w:cs="Consolas"/>
          <w:b/>
          <w:sz w:val="24"/>
          <w:szCs w:val="24"/>
          <w:u w:val="single"/>
        </w:rPr>
      </w:pPr>
    </w:p>
    <w:p w:rsidR="00D64D6F" w:rsidRDefault="00D64D6F" w:rsidP="00FE22C9">
      <w:pPr>
        <w:autoSpaceDE w:val="0"/>
        <w:autoSpaceDN w:val="0"/>
        <w:adjustRightInd w:val="0"/>
        <w:spacing w:after="0" w:line="240" w:lineRule="auto"/>
        <w:rPr>
          <w:rFonts w:ascii="Cambria" w:hAnsi="Cambria" w:cs="Consolas"/>
          <w:b/>
          <w:sz w:val="24"/>
          <w:szCs w:val="24"/>
          <w:u w:val="single"/>
        </w:rPr>
      </w:pPr>
    </w:p>
    <w:p w:rsidR="00D64D6F" w:rsidRDefault="00D64D6F" w:rsidP="00FE22C9">
      <w:pPr>
        <w:autoSpaceDE w:val="0"/>
        <w:autoSpaceDN w:val="0"/>
        <w:adjustRightInd w:val="0"/>
        <w:spacing w:after="0" w:line="240" w:lineRule="auto"/>
        <w:rPr>
          <w:rFonts w:ascii="Cambria" w:hAnsi="Cambria" w:cs="Consolas"/>
          <w:b/>
          <w:sz w:val="24"/>
          <w:szCs w:val="24"/>
          <w:u w:val="single"/>
        </w:rPr>
      </w:pPr>
    </w:p>
    <w:p w:rsidR="00D64D6F" w:rsidRDefault="00D64D6F" w:rsidP="00FE22C9">
      <w:pPr>
        <w:autoSpaceDE w:val="0"/>
        <w:autoSpaceDN w:val="0"/>
        <w:adjustRightInd w:val="0"/>
        <w:spacing w:after="0" w:line="240" w:lineRule="auto"/>
        <w:rPr>
          <w:rFonts w:ascii="Cambria" w:hAnsi="Cambria" w:cs="Consolas"/>
          <w:b/>
          <w:sz w:val="24"/>
          <w:szCs w:val="24"/>
          <w:u w:val="single"/>
        </w:rPr>
      </w:pPr>
    </w:p>
    <w:p w:rsidR="00D64D6F" w:rsidRDefault="00D64D6F" w:rsidP="00FE22C9">
      <w:pPr>
        <w:autoSpaceDE w:val="0"/>
        <w:autoSpaceDN w:val="0"/>
        <w:adjustRightInd w:val="0"/>
        <w:spacing w:after="0" w:line="240" w:lineRule="auto"/>
        <w:rPr>
          <w:rFonts w:ascii="Cambria" w:hAnsi="Cambria" w:cs="Consolas"/>
          <w:b/>
          <w:sz w:val="24"/>
          <w:szCs w:val="24"/>
          <w:u w:val="single"/>
        </w:rPr>
      </w:pPr>
    </w:p>
    <w:p w:rsidR="00D64D6F" w:rsidRDefault="00D64D6F" w:rsidP="00FE22C9">
      <w:pPr>
        <w:autoSpaceDE w:val="0"/>
        <w:autoSpaceDN w:val="0"/>
        <w:adjustRightInd w:val="0"/>
        <w:spacing w:after="0" w:line="240" w:lineRule="auto"/>
        <w:rPr>
          <w:rFonts w:ascii="Cambria" w:hAnsi="Cambria" w:cs="Consolas"/>
          <w:b/>
          <w:sz w:val="24"/>
          <w:szCs w:val="24"/>
          <w:u w:val="single"/>
        </w:rPr>
      </w:pPr>
    </w:p>
    <w:p w:rsidR="00D64D6F" w:rsidRDefault="00D64D6F" w:rsidP="00FE22C9">
      <w:pPr>
        <w:autoSpaceDE w:val="0"/>
        <w:autoSpaceDN w:val="0"/>
        <w:adjustRightInd w:val="0"/>
        <w:spacing w:after="0" w:line="240" w:lineRule="auto"/>
        <w:rPr>
          <w:rFonts w:ascii="Cambria" w:hAnsi="Cambria" w:cs="Consolas"/>
          <w:b/>
          <w:sz w:val="24"/>
          <w:szCs w:val="24"/>
          <w:u w:val="single"/>
        </w:rPr>
      </w:pPr>
    </w:p>
    <w:p w:rsidR="00D64D6F" w:rsidRDefault="00D64D6F" w:rsidP="00FE22C9">
      <w:pPr>
        <w:autoSpaceDE w:val="0"/>
        <w:autoSpaceDN w:val="0"/>
        <w:adjustRightInd w:val="0"/>
        <w:spacing w:after="0" w:line="240" w:lineRule="auto"/>
        <w:rPr>
          <w:rFonts w:ascii="Cambria" w:hAnsi="Cambria" w:cs="Consolas"/>
          <w:b/>
          <w:sz w:val="24"/>
          <w:szCs w:val="24"/>
          <w:u w:val="single"/>
        </w:rPr>
      </w:pPr>
    </w:p>
    <w:p w:rsidR="00D64D6F" w:rsidRDefault="00D64D6F" w:rsidP="00FE22C9">
      <w:pPr>
        <w:autoSpaceDE w:val="0"/>
        <w:autoSpaceDN w:val="0"/>
        <w:adjustRightInd w:val="0"/>
        <w:spacing w:after="0" w:line="240" w:lineRule="auto"/>
        <w:rPr>
          <w:rFonts w:ascii="Cambria" w:hAnsi="Cambria" w:cs="Consolas"/>
          <w:b/>
          <w:sz w:val="24"/>
          <w:szCs w:val="24"/>
          <w:u w:val="single"/>
        </w:rPr>
      </w:pPr>
    </w:p>
    <w:p w:rsidR="00FE22C9" w:rsidRDefault="00FE22C9" w:rsidP="00FE22C9">
      <w:pPr>
        <w:autoSpaceDE w:val="0"/>
        <w:autoSpaceDN w:val="0"/>
        <w:adjustRightInd w:val="0"/>
        <w:spacing w:after="0" w:line="240" w:lineRule="auto"/>
        <w:rPr>
          <w:rFonts w:ascii="Cambria" w:hAnsi="Cambria" w:cs="Consolas"/>
          <w:b/>
          <w:sz w:val="24"/>
          <w:szCs w:val="24"/>
          <w:u w:val="single"/>
        </w:rPr>
      </w:pPr>
      <w:r w:rsidRPr="0087440C">
        <w:rPr>
          <w:rFonts w:ascii="Cambria" w:hAnsi="Cambria" w:cs="Consolas"/>
          <w:b/>
          <w:sz w:val="24"/>
          <w:szCs w:val="24"/>
          <w:u w:val="single"/>
        </w:rPr>
        <w:t>HIGHLEVEL ARCHITECTURE</w:t>
      </w:r>
    </w:p>
    <w:p w:rsidR="00D64D6F" w:rsidRPr="0087440C" w:rsidRDefault="00D64D6F" w:rsidP="00FE22C9">
      <w:pPr>
        <w:autoSpaceDE w:val="0"/>
        <w:autoSpaceDN w:val="0"/>
        <w:adjustRightInd w:val="0"/>
        <w:spacing w:after="0" w:line="240" w:lineRule="auto"/>
        <w:rPr>
          <w:rFonts w:ascii="Cambria" w:hAnsi="Cambria" w:cs="Consolas"/>
          <w:b/>
          <w:sz w:val="24"/>
          <w:szCs w:val="24"/>
          <w:u w:val="single"/>
        </w:rPr>
      </w:pPr>
    </w:p>
    <w:p w:rsidR="00FE22C9" w:rsidRPr="0087440C" w:rsidRDefault="0010799A" w:rsidP="00FE22C9">
      <w:pPr>
        <w:autoSpaceDE w:val="0"/>
        <w:autoSpaceDN w:val="0"/>
        <w:adjustRightInd w:val="0"/>
        <w:spacing w:after="0" w:line="240" w:lineRule="auto"/>
        <w:rPr>
          <w:rFonts w:ascii="Cambria" w:hAnsi="Cambria" w:cs="Consolas"/>
          <w:b/>
          <w:sz w:val="24"/>
          <w:szCs w:val="24"/>
          <w:u w:val="single"/>
        </w:rPr>
      </w:pPr>
      <w:r w:rsidRPr="0087440C">
        <w:rPr>
          <w:rFonts w:ascii="Cambria" w:hAnsi="Cambria"/>
          <w:noProof/>
          <w:sz w:val="24"/>
          <w:szCs w:val="24"/>
          <w:lang w:eastAsia="en-IN"/>
        </w:rPr>
        <w:drawing>
          <wp:inline distT="0" distB="0" distL="0" distR="0" wp14:anchorId="0DE3C8AA" wp14:editId="7695DDEC">
            <wp:extent cx="3505200" cy="215139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438" t="17438" r="23056" b="21971"/>
                    <a:stretch/>
                  </pic:blipFill>
                  <pic:spPr bwMode="auto">
                    <a:xfrm>
                      <a:off x="0" y="0"/>
                      <a:ext cx="3539226" cy="2172281"/>
                    </a:xfrm>
                    <a:prstGeom prst="rect">
                      <a:avLst/>
                    </a:prstGeom>
                    <a:ln>
                      <a:noFill/>
                    </a:ln>
                    <a:extLst>
                      <a:ext uri="{53640926-AAD7-44D8-BBD7-CCE9431645EC}">
                        <a14:shadowObscured xmlns:a14="http://schemas.microsoft.com/office/drawing/2010/main"/>
                      </a:ext>
                    </a:extLst>
                  </pic:spPr>
                </pic:pic>
              </a:graphicData>
            </a:graphic>
          </wp:inline>
        </w:drawing>
      </w:r>
    </w:p>
    <w:p w:rsidR="00FE22C9" w:rsidRPr="0087440C" w:rsidRDefault="00FE22C9" w:rsidP="00FE22C9">
      <w:pPr>
        <w:autoSpaceDE w:val="0"/>
        <w:autoSpaceDN w:val="0"/>
        <w:adjustRightInd w:val="0"/>
        <w:spacing w:after="0" w:line="240" w:lineRule="auto"/>
        <w:rPr>
          <w:rFonts w:ascii="Cambria" w:hAnsi="Cambria" w:cs="Consolas"/>
          <w:b/>
          <w:sz w:val="24"/>
          <w:szCs w:val="24"/>
          <w:u w:val="single"/>
        </w:rPr>
      </w:pPr>
    </w:p>
    <w:p w:rsidR="00FE22C9" w:rsidRPr="0087440C" w:rsidRDefault="00777AB8" w:rsidP="00FE22C9">
      <w:pPr>
        <w:autoSpaceDE w:val="0"/>
        <w:autoSpaceDN w:val="0"/>
        <w:adjustRightInd w:val="0"/>
        <w:spacing w:after="0" w:line="240" w:lineRule="auto"/>
        <w:rPr>
          <w:rFonts w:ascii="Cambria" w:hAnsi="Cambria" w:cs="Consolas"/>
          <w:b/>
          <w:sz w:val="24"/>
          <w:szCs w:val="24"/>
          <w:u w:val="single"/>
        </w:rPr>
      </w:pPr>
      <w:r w:rsidRPr="0087440C">
        <w:rPr>
          <w:rFonts w:ascii="Cambria" w:hAnsi="Cambria" w:cs="Consolas"/>
          <w:b/>
          <w:sz w:val="24"/>
          <w:szCs w:val="24"/>
          <w:u w:val="single"/>
        </w:rPr>
        <w:t>Cloud Compatible Architecture</w:t>
      </w:r>
    </w:p>
    <w:p w:rsidR="00777AB8" w:rsidRPr="0087440C" w:rsidRDefault="00777AB8" w:rsidP="00FE22C9">
      <w:pPr>
        <w:autoSpaceDE w:val="0"/>
        <w:autoSpaceDN w:val="0"/>
        <w:adjustRightInd w:val="0"/>
        <w:spacing w:after="0" w:line="240" w:lineRule="auto"/>
        <w:rPr>
          <w:rFonts w:ascii="Cambria" w:hAnsi="Cambria" w:cs="Consolas"/>
          <w:b/>
          <w:sz w:val="24"/>
          <w:szCs w:val="24"/>
          <w:u w:val="single"/>
        </w:rPr>
      </w:pPr>
    </w:p>
    <w:p w:rsidR="00777AB8" w:rsidRPr="0087440C" w:rsidRDefault="00777AB8" w:rsidP="00777AB8">
      <w:pPr>
        <w:pStyle w:val="ListParagraph"/>
        <w:numPr>
          <w:ilvl w:val="0"/>
          <w:numId w:val="5"/>
        </w:num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Application is added with docker for containerization on below pattern</w:t>
      </w:r>
    </w:p>
    <w:p w:rsidR="00FE22C9" w:rsidRPr="0087440C" w:rsidRDefault="00FE22C9" w:rsidP="00FE22C9">
      <w:pPr>
        <w:autoSpaceDE w:val="0"/>
        <w:autoSpaceDN w:val="0"/>
        <w:adjustRightInd w:val="0"/>
        <w:spacing w:after="0" w:line="240" w:lineRule="auto"/>
        <w:rPr>
          <w:rFonts w:ascii="Cambria" w:hAnsi="Cambria" w:cs="Consolas"/>
          <w:sz w:val="24"/>
          <w:szCs w:val="24"/>
        </w:rPr>
      </w:pPr>
    </w:p>
    <w:p w:rsidR="007E6D42" w:rsidRPr="0087440C" w:rsidRDefault="00777AB8">
      <w:pPr>
        <w:rPr>
          <w:rFonts w:ascii="Cambria" w:hAnsi="Cambria"/>
          <w:sz w:val="24"/>
          <w:szCs w:val="24"/>
        </w:rPr>
      </w:pPr>
      <w:r w:rsidRPr="0087440C">
        <w:rPr>
          <w:rFonts w:ascii="Cambria" w:hAnsi="Cambria"/>
          <w:noProof/>
          <w:sz w:val="24"/>
          <w:szCs w:val="24"/>
          <w:lang w:eastAsia="en-IN"/>
        </w:rPr>
        <w:lastRenderedPageBreak/>
        <w:drawing>
          <wp:inline distT="0" distB="0" distL="0" distR="0" wp14:anchorId="0B28206D" wp14:editId="49460CC1">
            <wp:extent cx="4724400" cy="29333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745"/>
                    <a:stretch/>
                  </pic:blipFill>
                  <pic:spPr bwMode="auto">
                    <a:xfrm>
                      <a:off x="0" y="0"/>
                      <a:ext cx="4727474" cy="2935242"/>
                    </a:xfrm>
                    <a:prstGeom prst="rect">
                      <a:avLst/>
                    </a:prstGeom>
                    <a:ln>
                      <a:noFill/>
                    </a:ln>
                    <a:extLst>
                      <a:ext uri="{53640926-AAD7-44D8-BBD7-CCE9431645EC}">
                        <a14:shadowObscured xmlns:a14="http://schemas.microsoft.com/office/drawing/2010/main"/>
                      </a:ext>
                    </a:extLst>
                  </pic:spPr>
                </pic:pic>
              </a:graphicData>
            </a:graphic>
          </wp:inline>
        </w:drawing>
      </w:r>
    </w:p>
    <w:p w:rsidR="00777AB8" w:rsidRPr="0087440C" w:rsidRDefault="00777AB8">
      <w:pPr>
        <w:rPr>
          <w:rFonts w:ascii="Cambria" w:hAnsi="Cambria"/>
          <w:sz w:val="24"/>
          <w:szCs w:val="24"/>
        </w:rPr>
      </w:pPr>
    </w:p>
    <w:sectPr w:rsidR="00777AB8" w:rsidRPr="0087440C" w:rsidSect="001920B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E76E0"/>
    <w:multiLevelType w:val="hybridMultilevel"/>
    <w:tmpl w:val="6AA6C9CC"/>
    <w:lvl w:ilvl="0" w:tplc="1012C190">
      <w:start w:val="1"/>
      <w:numFmt w:val="bullet"/>
      <w:lvlText w:val=""/>
      <w:lvlJc w:val="left"/>
      <w:pPr>
        <w:tabs>
          <w:tab w:val="num" w:pos="720"/>
        </w:tabs>
        <w:ind w:left="720" w:hanging="360"/>
      </w:pPr>
      <w:rPr>
        <w:rFonts w:ascii="Wingdings" w:hAnsi="Wingdings" w:hint="default"/>
      </w:rPr>
    </w:lvl>
    <w:lvl w:ilvl="1" w:tplc="6B4CC9FA" w:tentative="1">
      <w:start w:val="1"/>
      <w:numFmt w:val="bullet"/>
      <w:lvlText w:val=""/>
      <w:lvlJc w:val="left"/>
      <w:pPr>
        <w:tabs>
          <w:tab w:val="num" w:pos="1440"/>
        </w:tabs>
        <w:ind w:left="1440" w:hanging="360"/>
      </w:pPr>
      <w:rPr>
        <w:rFonts w:ascii="Wingdings" w:hAnsi="Wingdings" w:hint="default"/>
      </w:rPr>
    </w:lvl>
    <w:lvl w:ilvl="2" w:tplc="1C0095C0" w:tentative="1">
      <w:start w:val="1"/>
      <w:numFmt w:val="bullet"/>
      <w:lvlText w:val=""/>
      <w:lvlJc w:val="left"/>
      <w:pPr>
        <w:tabs>
          <w:tab w:val="num" w:pos="2160"/>
        </w:tabs>
        <w:ind w:left="2160" w:hanging="360"/>
      </w:pPr>
      <w:rPr>
        <w:rFonts w:ascii="Wingdings" w:hAnsi="Wingdings" w:hint="default"/>
      </w:rPr>
    </w:lvl>
    <w:lvl w:ilvl="3" w:tplc="57468792" w:tentative="1">
      <w:start w:val="1"/>
      <w:numFmt w:val="bullet"/>
      <w:lvlText w:val=""/>
      <w:lvlJc w:val="left"/>
      <w:pPr>
        <w:tabs>
          <w:tab w:val="num" w:pos="2880"/>
        </w:tabs>
        <w:ind w:left="2880" w:hanging="360"/>
      </w:pPr>
      <w:rPr>
        <w:rFonts w:ascii="Wingdings" w:hAnsi="Wingdings" w:hint="default"/>
      </w:rPr>
    </w:lvl>
    <w:lvl w:ilvl="4" w:tplc="6BEA830A" w:tentative="1">
      <w:start w:val="1"/>
      <w:numFmt w:val="bullet"/>
      <w:lvlText w:val=""/>
      <w:lvlJc w:val="left"/>
      <w:pPr>
        <w:tabs>
          <w:tab w:val="num" w:pos="3600"/>
        </w:tabs>
        <w:ind w:left="3600" w:hanging="360"/>
      </w:pPr>
      <w:rPr>
        <w:rFonts w:ascii="Wingdings" w:hAnsi="Wingdings" w:hint="default"/>
      </w:rPr>
    </w:lvl>
    <w:lvl w:ilvl="5" w:tplc="B244664E" w:tentative="1">
      <w:start w:val="1"/>
      <w:numFmt w:val="bullet"/>
      <w:lvlText w:val=""/>
      <w:lvlJc w:val="left"/>
      <w:pPr>
        <w:tabs>
          <w:tab w:val="num" w:pos="4320"/>
        </w:tabs>
        <w:ind w:left="4320" w:hanging="360"/>
      </w:pPr>
      <w:rPr>
        <w:rFonts w:ascii="Wingdings" w:hAnsi="Wingdings" w:hint="default"/>
      </w:rPr>
    </w:lvl>
    <w:lvl w:ilvl="6" w:tplc="303A6870" w:tentative="1">
      <w:start w:val="1"/>
      <w:numFmt w:val="bullet"/>
      <w:lvlText w:val=""/>
      <w:lvlJc w:val="left"/>
      <w:pPr>
        <w:tabs>
          <w:tab w:val="num" w:pos="5040"/>
        </w:tabs>
        <w:ind w:left="5040" w:hanging="360"/>
      </w:pPr>
      <w:rPr>
        <w:rFonts w:ascii="Wingdings" w:hAnsi="Wingdings" w:hint="default"/>
      </w:rPr>
    </w:lvl>
    <w:lvl w:ilvl="7" w:tplc="17E622A2" w:tentative="1">
      <w:start w:val="1"/>
      <w:numFmt w:val="bullet"/>
      <w:lvlText w:val=""/>
      <w:lvlJc w:val="left"/>
      <w:pPr>
        <w:tabs>
          <w:tab w:val="num" w:pos="5760"/>
        </w:tabs>
        <w:ind w:left="5760" w:hanging="360"/>
      </w:pPr>
      <w:rPr>
        <w:rFonts w:ascii="Wingdings" w:hAnsi="Wingdings" w:hint="default"/>
      </w:rPr>
    </w:lvl>
    <w:lvl w:ilvl="8" w:tplc="F356E9A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947D5B"/>
    <w:multiLevelType w:val="hybridMultilevel"/>
    <w:tmpl w:val="D0DAD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635F14"/>
    <w:multiLevelType w:val="hybridMultilevel"/>
    <w:tmpl w:val="B86A5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D22756"/>
    <w:multiLevelType w:val="hybridMultilevel"/>
    <w:tmpl w:val="C624DC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AF49C6"/>
    <w:multiLevelType w:val="hybridMultilevel"/>
    <w:tmpl w:val="DF66EA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91762A"/>
    <w:multiLevelType w:val="hybridMultilevel"/>
    <w:tmpl w:val="F788CBD2"/>
    <w:lvl w:ilvl="0" w:tplc="E4982B90">
      <w:start w:val="1"/>
      <w:numFmt w:val="bullet"/>
      <w:lvlText w:val=""/>
      <w:lvlJc w:val="left"/>
      <w:pPr>
        <w:tabs>
          <w:tab w:val="num" w:pos="720"/>
        </w:tabs>
        <w:ind w:left="720" w:hanging="360"/>
      </w:pPr>
      <w:rPr>
        <w:rFonts w:ascii="Wingdings" w:hAnsi="Wingdings" w:hint="default"/>
      </w:rPr>
    </w:lvl>
    <w:lvl w:ilvl="1" w:tplc="83FA773E" w:tentative="1">
      <w:start w:val="1"/>
      <w:numFmt w:val="bullet"/>
      <w:lvlText w:val=""/>
      <w:lvlJc w:val="left"/>
      <w:pPr>
        <w:tabs>
          <w:tab w:val="num" w:pos="1440"/>
        </w:tabs>
        <w:ind w:left="1440" w:hanging="360"/>
      </w:pPr>
      <w:rPr>
        <w:rFonts w:ascii="Wingdings" w:hAnsi="Wingdings" w:hint="default"/>
      </w:rPr>
    </w:lvl>
    <w:lvl w:ilvl="2" w:tplc="E7AC68C0" w:tentative="1">
      <w:start w:val="1"/>
      <w:numFmt w:val="bullet"/>
      <w:lvlText w:val=""/>
      <w:lvlJc w:val="left"/>
      <w:pPr>
        <w:tabs>
          <w:tab w:val="num" w:pos="2160"/>
        </w:tabs>
        <w:ind w:left="2160" w:hanging="360"/>
      </w:pPr>
      <w:rPr>
        <w:rFonts w:ascii="Wingdings" w:hAnsi="Wingdings" w:hint="default"/>
      </w:rPr>
    </w:lvl>
    <w:lvl w:ilvl="3" w:tplc="00E472E4" w:tentative="1">
      <w:start w:val="1"/>
      <w:numFmt w:val="bullet"/>
      <w:lvlText w:val=""/>
      <w:lvlJc w:val="left"/>
      <w:pPr>
        <w:tabs>
          <w:tab w:val="num" w:pos="2880"/>
        </w:tabs>
        <w:ind w:left="2880" w:hanging="360"/>
      </w:pPr>
      <w:rPr>
        <w:rFonts w:ascii="Wingdings" w:hAnsi="Wingdings" w:hint="default"/>
      </w:rPr>
    </w:lvl>
    <w:lvl w:ilvl="4" w:tplc="1836272C" w:tentative="1">
      <w:start w:val="1"/>
      <w:numFmt w:val="bullet"/>
      <w:lvlText w:val=""/>
      <w:lvlJc w:val="left"/>
      <w:pPr>
        <w:tabs>
          <w:tab w:val="num" w:pos="3600"/>
        </w:tabs>
        <w:ind w:left="3600" w:hanging="360"/>
      </w:pPr>
      <w:rPr>
        <w:rFonts w:ascii="Wingdings" w:hAnsi="Wingdings" w:hint="default"/>
      </w:rPr>
    </w:lvl>
    <w:lvl w:ilvl="5" w:tplc="4E301C64" w:tentative="1">
      <w:start w:val="1"/>
      <w:numFmt w:val="bullet"/>
      <w:lvlText w:val=""/>
      <w:lvlJc w:val="left"/>
      <w:pPr>
        <w:tabs>
          <w:tab w:val="num" w:pos="4320"/>
        </w:tabs>
        <w:ind w:left="4320" w:hanging="360"/>
      </w:pPr>
      <w:rPr>
        <w:rFonts w:ascii="Wingdings" w:hAnsi="Wingdings" w:hint="default"/>
      </w:rPr>
    </w:lvl>
    <w:lvl w:ilvl="6" w:tplc="B1D268EC" w:tentative="1">
      <w:start w:val="1"/>
      <w:numFmt w:val="bullet"/>
      <w:lvlText w:val=""/>
      <w:lvlJc w:val="left"/>
      <w:pPr>
        <w:tabs>
          <w:tab w:val="num" w:pos="5040"/>
        </w:tabs>
        <w:ind w:left="5040" w:hanging="360"/>
      </w:pPr>
      <w:rPr>
        <w:rFonts w:ascii="Wingdings" w:hAnsi="Wingdings" w:hint="default"/>
      </w:rPr>
    </w:lvl>
    <w:lvl w:ilvl="7" w:tplc="822EA50C" w:tentative="1">
      <w:start w:val="1"/>
      <w:numFmt w:val="bullet"/>
      <w:lvlText w:val=""/>
      <w:lvlJc w:val="left"/>
      <w:pPr>
        <w:tabs>
          <w:tab w:val="num" w:pos="5760"/>
        </w:tabs>
        <w:ind w:left="5760" w:hanging="360"/>
      </w:pPr>
      <w:rPr>
        <w:rFonts w:ascii="Wingdings" w:hAnsi="Wingdings" w:hint="default"/>
      </w:rPr>
    </w:lvl>
    <w:lvl w:ilvl="8" w:tplc="40042FA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C46201"/>
    <w:multiLevelType w:val="hybridMultilevel"/>
    <w:tmpl w:val="F7646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DC73B3"/>
    <w:multiLevelType w:val="hybridMultilevel"/>
    <w:tmpl w:val="BE5A0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745F02"/>
    <w:multiLevelType w:val="hybridMultilevel"/>
    <w:tmpl w:val="1458D628"/>
    <w:lvl w:ilvl="0" w:tplc="694A9A6A">
      <w:start w:val="1"/>
      <w:numFmt w:val="bullet"/>
      <w:lvlText w:val=""/>
      <w:lvlJc w:val="left"/>
      <w:pPr>
        <w:tabs>
          <w:tab w:val="num" w:pos="360"/>
        </w:tabs>
        <w:ind w:left="360" w:hanging="360"/>
      </w:pPr>
      <w:rPr>
        <w:rFonts w:ascii="Wingdings" w:hAnsi="Wingdings" w:hint="default"/>
      </w:rPr>
    </w:lvl>
    <w:lvl w:ilvl="1" w:tplc="46F6DFC6">
      <w:start w:val="1"/>
      <w:numFmt w:val="bullet"/>
      <w:lvlText w:val=""/>
      <w:lvlJc w:val="left"/>
      <w:pPr>
        <w:tabs>
          <w:tab w:val="num" w:pos="1080"/>
        </w:tabs>
        <w:ind w:left="1080" w:hanging="360"/>
      </w:pPr>
      <w:rPr>
        <w:rFonts w:ascii="Wingdings" w:hAnsi="Wingdings" w:hint="default"/>
      </w:rPr>
    </w:lvl>
    <w:lvl w:ilvl="2" w:tplc="6F50C0AA" w:tentative="1">
      <w:start w:val="1"/>
      <w:numFmt w:val="bullet"/>
      <w:lvlText w:val=""/>
      <w:lvlJc w:val="left"/>
      <w:pPr>
        <w:tabs>
          <w:tab w:val="num" w:pos="1800"/>
        </w:tabs>
        <w:ind w:left="1800" w:hanging="360"/>
      </w:pPr>
      <w:rPr>
        <w:rFonts w:ascii="Wingdings" w:hAnsi="Wingdings" w:hint="default"/>
      </w:rPr>
    </w:lvl>
    <w:lvl w:ilvl="3" w:tplc="E7204704" w:tentative="1">
      <w:start w:val="1"/>
      <w:numFmt w:val="bullet"/>
      <w:lvlText w:val=""/>
      <w:lvlJc w:val="left"/>
      <w:pPr>
        <w:tabs>
          <w:tab w:val="num" w:pos="2520"/>
        </w:tabs>
        <w:ind w:left="2520" w:hanging="360"/>
      </w:pPr>
      <w:rPr>
        <w:rFonts w:ascii="Wingdings" w:hAnsi="Wingdings" w:hint="default"/>
      </w:rPr>
    </w:lvl>
    <w:lvl w:ilvl="4" w:tplc="CD5A969E" w:tentative="1">
      <w:start w:val="1"/>
      <w:numFmt w:val="bullet"/>
      <w:lvlText w:val=""/>
      <w:lvlJc w:val="left"/>
      <w:pPr>
        <w:tabs>
          <w:tab w:val="num" w:pos="3240"/>
        </w:tabs>
        <w:ind w:left="3240" w:hanging="360"/>
      </w:pPr>
      <w:rPr>
        <w:rFonts w:ascii="Wingdings" w:hAnsi="Wingdings" w:hint="default"/>
      </w:rPr>
    </w:lvl>
    <w:lvl w:ilvl="5" w:tplc="D78009A4" w:tentative="1">
      <w:start w:val="1"/>
      <w:numFmt w:val="bullet"/>
      <w:lvlText w:val=""/>
      <w:lvlJc w:val="left"/>
      <w:pPr>
        <w:tabs>
          <w:tab w:val="num" w:pos="3960"/>
        </w:tabs>
        <w:ind w:left="3960" w:hanging="360"/>
      </w:pPr>
      <w:rPr>
        <w:rFonts w:ascii="Wingdings" w:hAnsi="Wingdings" w:hint="default"/>
      </w:rPr>
    </w:lvl>
    <w:lvl w:ilvl="6" w:tplc="3ABCCB8C" w:tentative="1">
      <w:start w:val="1"/>
      <w:numFmt w:val="bullet"/>
      <w:lvlText w:val=""/>
      <w:lvlJc w:val="left"/>
      <w:pPr>
        <w:tabs>
          <w:tab w:val="num" w:pos="4680"/>
        </w:tabs>
        <w:ind w:left="4680" w:hanging="360"/>
      </w:pPr>
      <w:rPr>
        <w:rFonts w:ascii="Wingdings" w:hAnsi="Wingdings" w:hint="default"/>
      </w:rPr>
    </w:lvl>
    <w:lvl w:ilvl="7" w:tplc="7758D7E2" w:tentative="1">
      <w:start w:val="1"/>
      <w:numFmt w:val="bullet"/>
      <w:lvlText w:val=""/>
      <w:lvlJc w:val="left"/>
      <w:pPr>
        <w:tabs>
          <w:tab w:val="num" w:pos="5400"/>
        </w:tabs>
        <w:ind w:left="5400" w:hanging="360"/>
      </w:pPr>
      <w:rPr>
        <w:rFonts w:ascii="Wingdings" w:hAnsi="Wingdings" w:hint="default"/>
      </w:rPr>
    </w:lvl>
    <w:lvl w:ilvl="8" w:tplc="974CC642"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47C786F"/>
    <w:multiLevelType w:val="hybridMultilevel"/>
    <w:tmpl w:val="1024B7C8"/>
    <w:lvl w:ilvl="0" w:tplc="F08A6B6A">
      <w:start w:val="1"/>
      <w:numFmt w:val="bullet"/>
      <w:lvlText w:val=""/>
      <w:lvlJc w:val="left"/>
      <w:pPr>
        <w:tabs>
          <w:tab w:val="num" w:pos="720"/>
        </w:tabs>
        <w:ind w:left="720" w:hanging="360"/>
      </w:pPr>
      <w:rPr>
        <w:rFonts w:ascii="Wingdings" w:hAnsi="Wingdings" w:hint="default"/>
      </w:rPr>
    </w:lvl>
    <w:lvl w:ilvl="1" w:tplc="583210A8" w:tentative="1">
      <w:start w:val="1"/>
      <w:numFmt w:val="bullet"/>
      <w:lvlText w:val=""/>
      <w:lvlJc w:val="left"/>
      <w:pPr>
        <w:tabs>
          <w:tab w:val="num" w:pos="1440"/>
        </w:tabs>
        <w:ind w:left="1440" w:hanging="360"/>
      </w:pPr>
      <w:rPr>
        <w:rFonts w:ascii="Wingdings" w:hAnsi="Wingdings" w:hint="default"/>
      </w:rPr>
    </w:lvl>
    <w:lvl w:ilvl="2" w:tplc="6308A2C8" w:tentative="1">
      <w:start w:val="1"/>
      <w:numFmt w:val="bullet"/>
      <w:lvlText w:val=""/>
      <w:lvlJc w:val="left"/>
      <w:pPr>
        <w:tabs>
          <w:tab w:val="num" w:pos="2160"/>
        </w:tabs>
        <w:ind w:left="2160" w:hanging="360"/>
      </w:pPr>
      <w:rPr>
        <w:rFonts w:ascii="Wingdings" w:hAnsi="Wingdings" w:hint="default"/>
      </w:rPr>
    </w:lvl>
    <w:lvl w:ilvl="3" w:tplc="7E6445E2" w:tentative="1">
      <w:start w:val="1"/>
      <w:numFmt w:val="bullet"/>
      <w:lvlText w:val=""/>
      <w:lvlJc w:val="left"/>
      <w:pPr>
        <w:tabs>
          <w:tab w:val="num" w:pos="2880"/>
        </w:tabs>
        <w:ind w:left="2880" w:hanging="360"/>
      </w:pPr>
      <w:rPr>
        <w:rFonts w:ascii="Wingdings" w:hAnsi="Wingdings" w:hint="default"/>
      </w:rPr>
    </w:lvl>
    <w:lvl w:ilvl="4" w:tplc="634489D8" w:tentative="1">
      <w:start w:val="1"/>
      <w:numFmt w:val="bullet"/>
      <w:lvlText w:val=""/>
      <w:lvlJc w:val="left"/>
      <w:pPr>
        <w:tabs>
          <w:tab w:val="num" w:pos="3600"/>
        </w:tabs>
        <w:ind w:left="3600" w:hanging="360"/>
      </w:pPr>
      <w:rPr>
        <w:rFonts w:ascii="Wingdings" w:hAnsi="Wingdings" w:hint="default"/>
      </w:rPr>
    </w:lvl>
    <w:lvl w:ilvl="5" w:tplc="BE78AD40" w:tentative="1">
      <w:start w:val="1"/>
      <w:numFmt w:val="bullet"/>
      <w:lvlText w:val=""/>
      <w:lvlJc w:val="left"/>
      <w:pPr>
        <w:tabs>
          <w:tab w:val="num" w:pos="4320"/>
        </w:tabs>
        <w:ind w:left="4320" w:hanging="360"/>
      </w:pPr>
      <w:rPr>
        <w:rFonts w:ascii="Wingdings" w:hAnsi="Wingdings" w:hint="default"/>
      </w:rPr>
    </w:lvl>
    <w:lvl w:ilvl="6" w:tplc="1892EB48" w:tentative="1">
      <w:start w:val="1"/>
      <w:numFmt w:val="bullet"/>
      <w:lvlText w:val=""/>
      <w:lvlJc w:val="left"/>
      <w:pPr>
        <w:tabs>
          <w:tab w:val="num" w:pos="5040"/>
        </w:tabs>
        <w:ind w:left="5040" w:hanging="360"/>
      </w:pPr>
      <w:rPr>
        <w:rFonts w:ascii="Wingdings" w:hAnsi="Wingdings" w:hint="default"/>
      </w:rPr>
    </w:lvl>
    <w:lvl w:ilvl="7" w:tplc="CCD2295E" w:tentative="1">
      <w:start w:val="1"/>
      <w:numFmt w:val="bullet"/>
      <w:lvlText w:val=""/>
      <w:lvlJc w:val="left"/>
      <w:pPr>
        <w:tabs>
          <w:tab w:val="num" w:pos="5760"/>
        </w:tabs>
        <w:ind w:left="5760" w:hanging="360"/>
      </w:pPr>
      <w:rPr>
        <w:rFonts w:ascii="Wingdings" w:hAnsi="Wingdings" w:hint="default"/>
      </w:rPr>
    </w:lvl>
    <w:lvl w:ilvl="8" w:tplc="4D809B2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62C4A87"/>
    <w:multiLevelType w:val="hybridMultilevel"/>
    <w:tmpl w:val="DD62782A"/>
    <w:lvl w:ilvl="0" w:tplc="773CC2B8">
      <w:start w:val="1"/>
      <w:numFmt w:val="bullet"/>
      <w:lvlText w:val=""/>
      <w:lvlJc w:val="left"/>
      <w:pPr>
        <w:tabs>
          <w:tab w:val="num" w:pos="720"/>
        </w:tabs>
        <w:ind w:left="720" w:hanging="360"/>
      </w:pPr>
      <w:rPr>
        <w:rFonts w:ascii="Wingdings" w:hAnsi="Wingdings" w:hint="default"/>
      </w:rPr>
    </w:lvl>
    <w:lvl w:ilvl="1" w:tplc="9C82AB86" w:tentative="1">
      <w:start w:val="1"/>
      <w:numFmt w:val="bullet"/>
      <w:lvlText w:val=""/>
      <w:lvlJc w:val="left"/>
      <w:pPr>
        <w:tabs>
          <w:tab w:val="num" w:pos="1440"/>
        </w:tabs>
        <w:ind w:left="1440" w:hanging="360"/>
      </w:pPr>
      <w:rPr>
        <w:rFonts w:ascii="Wingdings" w:hAnsi="Wingdings" w:hint="default"/>
      </w:rPr>
    </w:lvl>
    <w:lvl w:ilvl="2" w:tplc="A6A6BB34" w:tentative="1">
      <w:start w:val="1"/>
      <w:numFmt w:val="bullet"/>
      <w:lvlText w:val=""/>
      <w:lvlJc w:val="left"/>
      <w:pPr>
        <w:tabs>
          <w:tab w:val="num" w:pos="2160"/>
        </w:tabs>
        <w:ind w:left="2160" w:hanging="360"/>
      </w:pPr>
      <w:rPr>
        <w:rFonts w:ascii="Wingdings" w:hAnsi="Wingdings" w:hint="default"/>
      </w:rPr>
    </w:lvl>
    <w:lvl w:ilvl="3" w:tplc="376692FA" w:tentative="1">
      <w:start w:val="1"/>
      <w:numFmt w:val="bullet"/>
      <w:lvlText w:val=""/>
      <w:lvlJc w:val="left"/>
      <w:pPr>
        <w:tabs>
          <w:tab w:val="num" w:pos="2880"/>
        </w:tabs>
        <w:ind w:left="2880" w:hanging="360"/>
      </w:pPr>
      <w:rPr>
        <w:rFonts w:ascii="Wingdings" w:hAnsi="Wingdings" w:hint="default"/>
      </w:rPr>
    </w:lvl>
    <w:lvl w:ilvl="4" w:tplc="ED2C6FA8" w:tentative="1">
      <w:start w:val="1"/>
      <w:numFmt w:val="bullet"/>
      <w:lvlText w:val=""/>
      <w:lvlJc w:val="left"/>
      <w:pPr>
        <w:tabs>
          <w:tab w:val="num" w:pos="3600"/>
        </w:tabs>
        <w:ind w:left="3600" w:hanging="360"/>
      </w:pPr>
      <w:rPr>
        <w:rFonts w:ascii="Wingdings" w:hAnsi="Wingdings" w:hint="default"/>
      </w:rPr>
    </w:lvl>
    <w:lvl w:ilvl="5" w:tplc="146CF586" w:tentative="1">
      <w:start w:val="1"/>
      <w:numFmt w:val="bullet"/>
      <w:lvlText w:val=""/>
      <w:lvlJc w:val="left"/>
      <w:pPr>
        <w:tabs>
          <w:tab w:val="num" w:pos="4320"/>
        </w:tabs>
        <w:ind w:left="4320" w:hanging="360"/>
      </w:pPr>
      <w:rPr>
        <w:rFonts w:ascii="Wingdings" w:hAnsi="Wingdings" w:hint="default"/>
      </w:rPr>
    </w:lvl>
    <w:lvl w:ilvl="6" w:tplc="B4387024" w:tentative="1">
      <w:start w:val="1"/>
      <w:numFmt w:val="bullet"/>
      <w:lvlText w:val=""/>
      <w:lvlJc w:val="left"/>
      <w:pPr>
        <w:tabs>
          <w:tab w:val="num" w:pos="5040"/>
        </w:tabs>
        <w:ind w:left="5040" w:hanging="360"/>
      </w:pPr>
      <w:rPr>
        <w:rFonts w:ascii="Wingdings" w:hAnsi="Wingdings" w:hint="default"/>
      </w:rPr>
    </w:lvl>
    <w:lvl w:ilvl="7" w:tplc="A73E6F48" w:tentative="1">
      <w:start w:val="1"/>
      <w:numFmt w:val="bullet"/>
      <w:lvlText w:val=""/>
      <w:lvlJc w:val="left"/>
      <w:pPr>
        <w:tabs>
          <w:tab w:val="num" w:pos="5760"/>
        </w:tabs>
        <w:ind w:left="5760" w:hanging="360"/>
      </w:pPr>
      <w:rPr>
        <w:rFonts w:ascii="Wingdings" w:hAnsi="Wingdings" w:hint="default"/>
      </w:rPr>
    </w:lvl>
    <w:lvl w:ilvl="8" w:tplc="B9D264BE"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5"/>
  </w:num>
  <w:num w:numId="4">
    <w:abstractNumId w:val="8"/>
  </w:num>
  <w:num w:numId="5">
    <w:abstractNumId w:val="2"/>
  </w:num>
  <w:num w:numId="6">
    <w:abstractNumId w:val="6"/>
  </w:num>
  <w:num w:numId="7">
    <w:abstractNumId w:val="4"/>
  </w:num>
  <w:num w:numId="8">
    <w:abstractNumId w:val="9"/>
  </w:num>
  <w:num w:numId="9">
    <w:abstractNumId w:val="1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2C9"/>
    <w:rsid w:val="0010799A"/>
    <w:rsid w:val="001E5769"/>
    <w:rsid w:val="00274ED9"/>
    <w:rsid w:val="002C4813"/>
    <w:rsid w:val="003408F7"/>
    <w:rsid w:val="003A699A"/>
    <w:rsid w:val="003D2B99"/>
    <w:rsid w:val="00470D80"/>
    <w:rsid w:val="004B2434"/>
    <w:rsid w:val="005D60EF"/>
    <w:rsid w:val="006E4B91"/>
    <w:rsid w:val="006E7FEA"/>
    <w:rsid w:val="00777AB8"/>
    <w:rsid w:val="007E6D42"/>
    <w:rsid w:val="0087440C"/>
    <w:rsid w:val="00A975CF"/>
    <w:rsid w:val="00BC0C56"/>
    <w:rsid w:val="00D60265"/>
    <w:rsid w:val="00D64D6F"/>
    <w:rsid w:val="00E20A98"/>
    <w:rsid w:val="00FE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1DC66-F836-41DF-A11A-E2C7FD7AE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40864">
      <w:bodyDiv w:val="1"/>
      <w:marLeft w:val="0"/>
      <w:marRight w:val="0"/>
      <w:marTop w:val="0"/>
      <w:marBottom w:val="0"/>
      <w:divBdr>
        <w:top w:val="none" w:sz="0" w:space="0" w:color="auto"/>
        <w:left w:val="none" w:sz="0" w:space="0" w:color="auto"/>
        <w:bottom w:val="none" w:sz="0" w:space="0" w:color="auto"/>
        <w:right w:val="none" w:sz="0" w:space="0" w:color="auto"/>
      </w:divBdr>
      <w:divsChild>
        <w:div w:id="245503371">
          <w:marLeft w:val="446"/>
          <w:marRight w:val="0"/>
          <w:marTop w:val="120"/>
          <w:marBottom w:val="0"/>
          <w:divBdr>
            <w:top w:val="none" w:sz="0" w:space="0" w:color="auto"/>
            <w:left w:val="none" w:sz="0" w:space="0" w:color="auto"/>
            <w:bottom w:val="none" w:sz="0" w:space="0" w:color="auto"/>
            <w:right w:val="none" w:sz="0" w:space="0" w:color="auto"/>
          </w:divBdr>
        </w:div>
      </w:divsChild>
    </w:div>
    <w:div w:id="240605876">
      <w:bodyDiv w:val="1"/>
      <w:marLeft w:val="0"/>
      <w:marRight w:val="0"/>
      <w:marTop w:val="0"/>
      <w:marBottom w:val="0"/>
      <w:divBdr>
        <w:top w:val="none" w:sz="0" w:space="0" w:color="auto"/>
        <w:left w:val="none" w:sz="0" w:space="0" w:color="auto"/>
        <w:bottom w:val="none" w:sz="0" w:space="0" w:color="auto"/>
        <w:right w:val="none" w:sz="0" w:space="0" w:color="auto"/>
      </w:divBdr>
      <w:divsChild>
        <w:div w:id="377053414">
          <w:marLeft w:val="446"/>
          <w:marRight w:val="0"/>
          <w:marTop w:val="120"/>
          <w:marBottom w:val="0"/>
          <w:divBdr>
            <w:top w:val="none" w:sz="0" w:space="0" w:color="auto"/>
            <w:left w:val="none" w:sz="0" w:space="0" w:color="auto"/>
            <w:bottom w:val="none" w:sz="0" w:space="0" w:color="auto"/>
            <w:right w:val="none" w:sz="0" w:space="0" w:color="auto"/>
          </w:divBdr>
        </w:div>
      </w:divsChild>
    </w:div>
    <w:div w:id="337737030">
      <w:bodyDiv w:val="1"/>
      <w:marLeft w:val="0"/>
      <w:marRight w:val="0"/>
      <w:marTop w:val="0"/>
      <w:marBottom w:val="0"/>
      <w:divBdr>
        <w:top w:val="none" w:sz="0" w:space="0" w:color="auto"/>
        <w:left w:val="none" w:sz="0" w:space="0" w:color="auto"/>
        <w:bottom w:val="none" w:sz="0" w:space="0" w:color="auto"/>
        <w:right w:val="none" w:sz="0" w:space="0" w:color="auto"/>
      </w:divBdr>
    </w:div>
    <w:div w:id="936643810">
      <w:bodyDiv w:val="1"/>
      <w:marLeft w:val="0"/>
      <w:marRight w:val="0"/>
      <w:marTop w:val="0"/>
      <w:marBottom w:val="0"/>
      <w:divBdr>
        <w:top w:val="none" w:sz="0" w:space="0" w:color="auto"/>
        <w:left w:val="none" w:sz="0" w:space="0" w:color="auto"/>
        <w:bottom w:val="none" w:sz="0" w:space="0" w:color="auto"/>
        <w:right w:val="none" w:sz="0" w:space="0" w:color="auto"/>
      </w:divBdr>
      <w:divsChild>
        <w:div w:id="762383330">
          <w:marLeft w:val="446"/>
          <w:marRight w:val="0"/>
          <w:marTop w:val="0"/>
          <w:marBottom w:val="0"/>
          <w:divBdr>
            <w:top w:val="none" w:sz="0" w:space="0" w:color="auto"/>
            <w:left w:val="none" w:sz="0" w:space="0" w:color="auto"/>
            <w:bottom w:val="none" w:sz="0" w:space="0" w:color="auto"/>
            <w:right w:val="none" w:sz="0" w:space="0" w:color="auto"/>
          </w:divBdr>
        </w:div>
        <w:div w:id="1070927645">
          <w:marLeft w:val="446"/>
          <w:marRight w:val="0"/>
          <w:marTop w:val="0"/>
          <w:marBottom w:val="0"/>
          <w:divBdr>
            <w:top w:val="none" w:sz="0" w:space="0" w:color="auto"/>
            <w:left w:val="none" w:sz="0" w:space="0" w:color="auto"/>
            <w:bottom w:val="none" w:sz="0" w:space="0" w:color="auto"/>
            <w:right w:val="none" w:sz="0" w:space="0" w:color="auto"/>
          </w:divBdr>
        </w:div>
        <w:div w:id="1021858603">
          <w:marLeft w:val="446"/>
          <w:marRight w:val="0"/>
          <w:marTop w:val="0"/>
          <w:marBottom w:val="0"/>
          <w:divBdr>
            <w:top w:val="none" w:sz="0" w:space="0" w:color="auto"/>
            <w:left w:val="none" w:sz="0" w:space="0" w:color="auto"/>
            <w:bottom w:val="none" w:sz="0" w:space="0" w:color="auto"/>
            <w:right w:val="none" w:sz="0" w:space="0" w:color="auto"/>
          </w:divBdr>
        </w:div>
        <w:div w:id="1312295556">
          <w:marLeft w:val="446"/>
          <w:marRight w:val="0"/>
          <w:marTop w:val="0"/>
          <w:marBottom w:val="0"/>
          <w:divBdr>
            <w:top w:val="none" w:sz="0" w:space="0" w:color="auto"/>
            <w:left w:val="none" w:sz="0" w:space="0" w:color="auto"/>
            <w:bottom w:val="none" w:sz="0" w:space="0" w:color="auto"/>
            <w:right w:val="none" w:sz="0" w:space="0" w:color="auto"/>
          </w:divBdr>
        </w:div>
        <w:div w:id="212468327">
          <w:marLeft w:val="446"/>
          <w:marRight w:val="0"/>
          <w:marTop w:val="0"/>
          <w:marBottom w:val="0"/>
          <w:divBdr>
            <w:top w:val="none" w:sz="0" w:space="0" w:color="auto"/>
            <w:left w:val="none" w:sz="0" w:space="0" w:color="auto"/>
            <w:bottom w:val="none" w:sz="0" w:space="0" w:color="auto"/>
            <w:right w:val="none" w:sz="0" w:space="0" w:color="auto"/>
          </w:divBdr>
        </w:div>
      </w:divsChild>
    </w:div>
    <w:div w:id="1381516935">
      <w:bodyDiv w:val="1"/>
      <w:marLeft w:val="0"/>
      <w:marRight w:val="0"/>
      <w:marTop w:val="0"/>
      <w:marBottom w:val="0"/>
      <w:divBdr>
        <w:top w:val="none" w:sz="0" w:space="0" w:color="auto"/>
        <w:left w:val="none" w:sz="0" w:space="0" w:color="auto"/>
        <w:bottom w:val="none" w:sz="0" w:space="0" w:color="auto"/>
        <w:right w:val="none" w:sz="0" w:space="0" w:color="auto"/>
      </w:divBdr>
      <w:divsChild>
        <w:div w:id="955991951">
          <w:marLeft w:val="446"/>
          <w:marRight w:val="0"/>
          <w:marTop w:val="120"/>
          <w:marBottom w:val="0"/>
          <w:divBdr>
            <w:top w:val="none" w:sz="0" w:space="0" w:color="auto"/>
            <w:left w:val="none" w:sz="0" w:space="0" w:color="auto"/>
            <w:bottom w:val="none" w:sz="0" w:space="0" w:color="auto"/>
            <w:right w:val="none" w:sz="0" w:space="0" w:color="auto"/>
          </w:divBdr>
        </w:div>
      </w:divsChild>
    </w:div>
    <w:div w:id="2126731932">
      <w:bodyDiv w:val="1"/>
      <w:marLeft w:val="0"/>
      <w:marRight w:val="0"/>
      <w:marTop w:val="0"/>
      <w:marBottom w:val="0"/>
      <w:divBdr>
        <w:top w:val="none" w:sz="0" w:space="0" w:color="auto"/>
        <w:left w:val="none" w:sz="0" w:space="0" w:color="auto"/>
        <w:bottom w:val="none" w:sz="0" w:space="0" w:color="auto"/>
        <w:right w:val="none" w:sz="0" w:space="0" w:color="auto"/>
      </w:divBdr>
      <w:divsChild>
        <w:div w:id="1094790615">
          <w:marLeft w:val="1267"/>
          <w:marRight w:val="0"/>
          <w:marTop w:val="0"/>
          <w:marBottom w:val="0"/>
          <w:divBdr>
            <w:top w:val="none" w:sz="0" w:space="0" w:color="auto"/>
            <w:left w:val="none" w:sz="0" w:space="0" w:color="auto"/>
            <w:bottom w:val="none" w:sz="0" w:space="0" w:color="auto"/>
            <w:right w:val="none" w:sz="0" w:space="0" w:color="auto"/>
          </w:divBdr>
        </w:div>
        <w:div w:id="356004010">
          <w:marLeft w:val="1267"/>
          <w:marRight w:val="0"/>
          <w:marTop w:val="0"/>
          <w:marBottom w:val="0"/>
          <w:divBdr>
            <w:top w:val="none" w:sz="0" w:space="0" w:color="auto"/>
            <w:left w:val="none" w:sz="0" w:space="0" w:color="auto"/>
            <w:bottom w:val="none" w:sz="0" w:space="0" w:color="auto"/>
            <w:right w:val="none" w:sz="0" w:space="0" w:color="auto"/>
          </w:divBdr>
        </w:div>
        <w:div w:id="383024302">
          <w:marLeft w:val="1267"/>
          <w:marRight w:val="0"/>
          <w:marTop w:val="0"/>
          <w:marBottom w:val="0"/>
          <w:divBdr>
            <w:top w:val="none" w:sz="0" w:space="0" w:color="auto"/>
            <w:left w:val="none" w:sz="0" w:space="0" w:color="auto"/>
            <w:bottom w:val="none" w:sz="0" w:space="0" w:color="auto"/>
            <w:right w:val="none" w:sz="0" w:space="0" w:color="auto"/>
          </w:divBdr>
        </w:div>
        <w:div w:id="1870098860">
          <w:marLeft w:val="1267"/>
          <w:marRight w:val="0"/>
          <w:marTop w:val="0"/>
          <w:marBottom w:val="0"/>
          <w:divBdr>
            <w:top w:val="none" w:sz="0" w:space="0" w:color="auto"/>
            <w:left w:val="none" w:sz="0" w:space="0" w:color="auto"/>
            <w:bottom w:val="none" w:sz="0" w:space="0" w:color="auto"/>
            <w:right w:val="none" w:sz="0" w:space="0" w:color="auto"/>
          </w:divBdr>
        </w:div>
        <w:div w:id="221329915">
          <w:marLeft w:val="1267"/>
          <w:marRight w:val="0"/>
          <w:marTop w:val="0"/>
          <w:marBottom w:val="0"/>
          <w:divBdr>
            <w:top w:val="none" w:sz="0" w:space="0" w:color="auto"/>
            <w:left w:val="none" w:sz="0" w:space="0" w:color="auto"/>
            <w:bottom w:val="none" w:sz="0" w:space="0" w:color="auto"/>
            <w:right w:val="none" w:sz="0" w:space="0" w:color="auto"/>
          </w:divBdr>
        </w:div>
        <w:div w:id="1223447083">
          <w:marLeft w:val="1267"/>
          <w:marRight w:val="0"/>
          <w:marTop w:val="0"/>
          <w:marBottom w:val="0"/>
          <w:divBdr>
            <w:top w:val="none" w:sz="0" w:space="0" w:color="auto"/>
            <w:left w:val="none" w:sz="0" w:space="0" w:color="auto"/>
            <w:bottom w:val="none" w:sz="0" w:space="0" w:color="auto"/>
            <w:right w:val="none" w:sz="0" w:space="0" w:color="auto"/>
          </w:divBdr>
        </w:div>
        <w:div w:id="1320040669">
          <w:marLeft w:val="1267"/>
          <w:marRight w:val="0"/>
          <w:marTop w:val="0"/>
          <w:marBottom w:val="0"/>
          <w:divBdr>
            <w:top w:val="none" w:sz="0" w:space="0" w:color="auto"/>
            <w:left w:val="none" w:sz="0" w:space="0" w:color="auto"/>
            <w:bottom w:val="none" w:sz="0" w:space="0" w:color="auto"/>
            <w:right w:val="none" w:sz="0" w:space="0" w:color="auto"/>
          </w:divBdr>
        </w:div>
        <w:div w:id="460920840">
          <w:marLeft w:val="1267"/>
          <w:marRight w:val="0"/>
          <w:marTop w:val="0"/>
          <w:marBottom w:val="0"/>
          <w:divBdr>
            <w:top w:val="none" w:sz="0" w:space="0" w:color="auto"/>
            <w:left w:val="none" w:sz="0" w:space="0" w:color="auto"/>
            <w:bottom w:val="none" w:sz="0" w:space="0" w:color="auto"/>
            <w:right w:val="none" w:sz="0" w:space="0" w:color="auto"/>
          </w:divBdr>
        </w:div>
        <w:div w:id="565454917">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08DD9-6D0A-42F6-8073-40CF3E82C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Sriji Nagarajan</dc:creator>
  <cp:keywords/>
  <dc:description/>
  <cp:lastModifiedBy>Sriji Nagarajan</cp:lastModifiedBy>
  <cp:revision>16</cp:revision>
  <dcterms:created xsi:type="dcterms:W3CDTF">2021-01-08T17:42:00Z</dcterms:created>
  <dcterms:modified xsi:type="dcterms:W3CDTF">2021-02-20T08:19:00Z</dcterms:modified>
</cp:coreProperties>
</file>