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29" w:rsidRPr="00072C29" w:rsidRDefault="00072C29" w:rsidP="00072C29">
      <w:pPr>
        <w:pStyle w:val="Heading2"/>
        <w:rPr>
          <w:rFonts w:eastAsia="Times New Roman"/>
          <w:sz w:val="36"/>
          <w:szCs w:val="36"/>
          <w:lang w:eastAsia="en-IN"/>
        </w:rPr>
      </w:pPr>
      <w:r w:rsidRPr="00072C29">
        <w:rPr>
          <w:rFonts w:eastAsia="Times New Roman"/>
          <w:sz w:val="36"/>
          <w:szCs w:val="36"/>
          <w:lang w:eastAsia="en-IN"/>
        </w:rPr>
        <w:t>1. Java Persistence API (JPA)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What it is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JPA is a specification</w:t>
      </w:r>
      <w:bookmarkStart w:id="0" w:name="_GoBack"/>
      <w:bookmarkEnd w:id="0"/>
      <w:r w:rsidRPr="00072C29">
        <w:rPr>
          <w:rFonts w:eastAsia="Times New Roman"/>
          <w:sz w:val="24"/>
          <w:szCs w:val="24"/>
          <w:lang w:eastAsia="en-IN"/>
        </w:rPr>
        <w:t xml:space="preserve"> in Java for object-relational mapping (ORM). It provides a standard set of interfaces and annotations to map Java objects to database tables.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Key Point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JPA is just a spec, not an implementation. It defines what should be done, but not how to do it.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Example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 xml:space="preserve">Interfaces like </w:t>
      </w:r>
      <w:proofErr w:type="spellStart"/>
      <w:r w:rsidRPr="00072C29">
        <w:rPr>
          <w:rFonts w:ascii="Courier New" w:eastAsia="Times New Roman" w:hAnsi="Courier New" w:cs="Courier New"/>
          <w:sz w:val="22"/>
          <w:szCs w:val="22"/>
          <w:lang w:eastAsia="en-IN"/>
        </w:rPr>
        <w:t>EntityManager</w:t>
      </w:r>
      <w:proofErr w:type="spellEnd"/>
      <w:r w:rsidRPr="00072C29">
        <w:rPr>
          <w:rFonts w:eastAsia="Times New Roman"/>
          <w:sz w:val="24"/>
          <w:szCs w:val="24"/>
          <w:lang w:eastAsia="en-IN"/>
        </w:rPr>
        <w:t xml:space="preserve">, annotations like </w:t>
      </w:r>
      <w:r w:rsidRPr="00072C29">
        <w:rPr>
          <w:rFonts w:ascii="Courier New" w:eastAsia="Times New Roman" w:hAnsi="Courier New" w:cs="Courier New"/>
          <w:sz w:val="22"/>
          <w:szCs w:val="22"/>
          <w:lang w:eastAsia="en-IN"/>
        </w:rPr>
        <w:t>@Entity</w:t>
      </w:r>
      <w:r w:rsidRPr="00072C29">
        <w:rPr>
          <w:rFonts w:eastAsia="Times New Roman"/>
          <w:sz w:val="22"/>
          <w:szCs w:val="22"/>
          <w:lang w:eastAsia="en-IN"/>
        </w:rPr>
        <w:t xml:space="preserve">, </w:t>
      </w:r>
      <w:r w:rsidRPr="00072C29">
        <w:rPr>
          <w:rFonts w:ascii="Courier New" w:eastAsia="Times New Roman" w:hAnsi="Courier New" w:cs="Courier New"/>
          <w:sz w:val="22"/>
          <w:szCs w:val="22"/>
          <w:lang w:eastAsia="en-IN"/>
        </w:rPr>
        <w:t>@Id</w:t>
      </w:r>
      <w:r w:rsidRPr="00072C29">
        <w:rPr>
          <w:rFonts w:eastAsia="Times New Roman"/>
          <w:sz w:val="22"/>
          <w:szCs w:val="22"/>
          <w:lang w:eastAsia="en-IN"/>
        </w:rPr>
        <w:t xml:space="preserve">, </w:t>
      </w:r>
      <w:r w:rsidRPr="00072C29">
        <w:rPr>
          <w:rFonts w:ascii="Courier New" w:eastAsia="Times New Roman" w:hAnsi="Courier New" w:cs="Courier New"/>
          <w:sz w:val="22"/>
          <w:szCs w:val="22"/>
          <w:lang w:eastAsia="en-IN"/>
        </w:rPr>
        <w:t>@</w:t>
      </w:r>
      <w:proofErr w:type="spellStart"/>
      <w:r w:rsidRPr="00072C29">
        <w:rPr>
          <w:rFonts w:ascii="Courier New" w:eastAsia="Times New Roman" w:hAnsi="Courier New" w:cs="Courier New"/>
          <w:sz w:val="22"/>
          <w:szCs w:val="22"/>
          <w:lang w:eastAsia="en-IN"/>
        </w:rPr>
        <w:t>OneToMany</w:t>
      </w:r>
      <w:proofErr w:type="spellEnd"/>
      <w:r w:rsidRPr="00072C29">
        <w:rPr>
          <w:rFonts w:eastAsia="Times New Roman"/>
          <w:sz w:val="22"/>
          <w:szCs w:val="22"/>
          <w:lang w:eastAsia="en-IN"/>
        </w:rPr>
        <w:t>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</w:p>
    <w:p w:rsidR="00072C29" w:rsidRPr="00072C29" w:rsidRDefault="00072C29" w:rsidP="00072C29">
      <w:pPr>
        <w:pStyle w:val="Heading2"/>
        <w:rPr>
          <w:rFonts w:eastAsia="Times New Roman"/>
          <w:sz w:val="36"/>
          <w:szCs w:val="36"/>
          <w:lang w:eastAsia="en-IN"/>
        </w:rPr>
      </w:pPr>
      <w:r w:rsidRPr="00072C29">
        <w:rPr>
          <w:rFonts w:eastAsia="Times New Roman"/>
          <w:sz w:val="36"/>
          <w:szCs w:val="36"/>
          <w:lang w:eastAsia="en-IN"/>
        </w:rPr>
        <w:t xml:space="preserve"> 2. Hibernate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What it is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Hibernate is a concrete implementation of the JPA specification. It is also a powerful standalone ORM framework that existed even before JPA was introduced.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Extra Features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Hibernate provides additional functionalities beyond the JPA spec, like: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Caching (first-level and second-level)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Dirty checking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Advanced query capabilities (</w:t>
      </w:r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HQL</w:t>
      </w:r>
      <w:r w:rsidRPr="00072C29">
        <w:rPr>
          <w:rFonts w:eastAsia="Times New Roman"/>
          <w:sz w:val="24"/>
          <w:szCs w:val="24"/>
          <w:lang w:eastAsia="en-IN"/>
        </w:rPr>
        <w:t>, Criteria API)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Relationship to JPA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Hibernate can be used as a JPA provider or standalone.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</w:p>
    <w:p w:rsidR="00072C29" w:rsidRPr="00072C29" w:rsidRDefault="00072C29" w:rsidP="00072C29">
      <w:pPr>
        <w:pStyle w:val="Heading2"/>
        <w:rPr>
          <w:rFonts w:eastAsia="Times New Roman"/>
          <w:sz w:val="36"/>
          <w:szCs w:val="36"/>
          <w:lang w:eastAsia="en-IN"/>
        </w:rPr>
      </w:pPr>
      <w:r w:rsidRPr="00072C29">
        <w:rPr>
          <w:rFonts w:eastAsia="Times New Roman"/>
          <w:lang w:eastAsia="en-IN"/>
        </w:rPr>
        <w:lastRenderedPageBreak/>
        <w:t xml:space="preserve"> </w:t>
      </w:r>
      <w:r w:rsidRPr="00072C29">
        <w:rPr>
          <w:rFonts w:eastAsia="Times New Roman"/>
          <w:sz w:val="36"/>
          <w:szCs w:val="36"/>
          <w:lang w:eastAsia="en-IN"/>
        </w:rPr>
        <w:t>3. Spring Data JPA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What it is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Spring Data JPA is a higher-level abstraction built on top of JPA and a JPA provider (like Hibernate).</w:t>
      </w:r>
      <w:r w:rsidRPr="00072C29">
        <w:rPr>
          <w:rFonts w:eastAsia="Times New Roman"/>
          <w:sz w:val="24"/>
          <w:szCs w:val="24"/>
          <w:lang w:eastAsia="en-IN"/>
        </w:rPr>
        <w:br/>
        <w:t>It is part of the Spring Data project.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Goal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To reduce boilerplate code when working with data persistence in Spring apps.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Features: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Automatically generates repository implementations for interfaces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 xml:space="preserve">Methods like </w:t>
      </w:r>
      <w:proofErr w:type="spellStart"/>
      <w:proofErr w:type="gramStart"/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findByName</w:t>
      </w:r>
      <w:proofErr w:type="spellEnd"/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072C29">
        <w:rPr>
          <w:rFonts w:eastAsia="Times New Roman"/>
          <w:sz w:val="24"/>
          <w:szCs w:val="24"/>
          <w:lang w:eastAsia="en-IN"/>
        </w:rPr>
        <w:t xml:space="preserve">, </w:t>
      </w:r>
      <w:proofErr w:type="spellStart"/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deleteByEmail</w:t>
      </w:r>
      <w:proofErr w:type="spellEnd"/>
      <w:r w:rsidRPr="00072C29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  <w:r w:rsidRPr="00072C29">
        <w:rPr>
          <w:rFonts w:eastAsia="Times New Roman"/>
          <w:sz w:val="24"/>
          <w:szCs w:val="24"/>
          <w:lang w:eastAsia="en-IN"/>
        </w:rPr>
        <w:t xml:space="preserve"> are created from method names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Supports pagination, sorting, custom queries with JPQL or native SQL</w:t>
      </w:r>
    </w:p>
    <w:p w:rsidR="00072C29" w:rsidRPr="00072C29" w:rsidRDefault="00072C29" w:rsidP="00072C29">
      <w:pPr>
        <w:pStyle w:val="Heading1"/>
        <w:rPr>
          <w:rFonts w:eastAsia="Times New Roman"/>
          <w:sz w:val="24"/>
          <w:szCs w:val="24"/>
          <w:lang w:eastAsia="en-IN"/>
        </w:rPr>
      </w:pPr>
      <w:r w:rsidRPr="00072C29">
        <w:rPr>
          <w:rFonts w:eastAsia="Times New Roman"/>
          <w:sz w:val="24"/>
          <w:szCs w:val="24"/>
          <w:lang w:eastAsia="en-IN"/>
        </w:rPr>
        <w:t>Dependencies</w:t>
      </w:r>
      <w:proofErr w:type="gramStart"/>
      <w:r w:rsidRPr="00072C29">
        <w:rPr>
          <w:rFonts w:eastAsia="Times New Roman"/>
          <w:sz w:val="24"/>
          <w:szCs w:val="24"/>
          <w:lang w:eastAsia="en-IN"/>
        </w:rPr>
        <w:t>:</w:t>
      </w:r>
      <w:proofErr w:type="gramEnd"/>
      <w:r w:rsidRPr="00072C29">
        <w:rPr>
          <w:rFonts w:eastAsia="Times New Roman"/>
          <w:sz w:val="24"/>
          <w:szCs w:val="24"/>
          <w:lang w:eastAsia="en-IN"/>
        </w:rPr>
        <w:br/>
        <w:t>Spring Data JPA uses Hibernate internally as the default prov</w:t>
      </w:r>
      <w:r>
        <w:rPr>
          <w:rFonts w:eastAsia="Times New Roman"/>
          <w:sz w:val="24"/>
          <w:szCs w:val="24"/>
          <w:lang w:eastAsia="en-IN"/>
        </w:rPr>
        <w:t>ider.</w:t>
      </w:r>
    </w:p>
    <w:p w:rsidR="00C3195E" w:rsidRDefault="00C3195E" w:rsidP="00072C29">
      <w:pPr>
        <w:pStyle w:val="Heading1"/>
      </w:pPr>
    </w:p>
    <w:sectPr w:rsidR="00C3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5401"/>
    <w:multiLevelType w:val="multilevel"/>
    <w:tmpl w:val="CD8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32A3E"/>
    <w:multiLevelType w:val="multilevel"/>
    <w:tmpl w:val="78D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36418B"/>
    <w:multiLevelType w:val="multilevel"/>
    <w:tmpl w:val="592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29"/>
    <w:rsid w:val="00072C29"/>
    <w:rsid w:val="00C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2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2C2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2C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2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2C2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2C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SRIJITA</dc:creator>
  <cp:lastModifiedBy>SRIJITA</cp:lastModifiedBy>
  <cp:revision>1</cp:revision>
  <dcterms:created xsi:type="dcterms:W3CDTF">2025-07-04T09:27:00Z</dcterms:created>
  <dcterms:modified xsi:type="dcterms:W3CDTF">2025-07-04T09:35:00Z</dcterms:modified>
</cp:coreProperties>
</file>