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9B9DB" w14:textId="77777777" w:rsidR="00DB555C" w:rsidRPr="00A90F94" w:rsidRDefault="00000000" w:rsidP="00AF5AE4">
      <w:pPr>
        <w:pStyle w:val="Heading1"/>
        <w:jc w:val="center"/>
        <w:rPr>
          <w:rFonts w:ascii="Britannic Bold" w:hAnsi="Britannic Bold" w:cstheme="majorHAnsi"/>
          <w:sz w:val="48"/>
          <w:szCs w:val="48"/>
          <w:u w:val="single"/>
        </w:rPr>
      </w:pPr>
      <w:r w:rsidRPr="00A90F94">
        <w:rPr>
          <w:rFonts w:ascii="Britannic Bold" w:hAnsi="Britannic Bold" w:cstheme="majorHAnsi"/>
          <w:sz w:val="44"/>
          <w:szCs w:val="44"/>
          <w:u w:val="single"/>
        </w:rPr>
        <w:t>Automated Helpdesk Support for Student Admission Department</w:t>
      </w:r>
    </w:p>
    <w:p w14:paraId="1D6C033E" w14:textId="77777777" w:rsidR="00DB555C" w:rsidRPr="00A90F94" w:rsidRDefault="00000000">
      <w:pPr>
        <w:pStyle w:val="Heading1"/>
        <w:rPr>
          <w:rFonts w:ascii="Castellar" w:hAnsi="Castellar"/>
          <w:u w:val="single"/>
        </w:rPr>
      </w:pPr>
      <w:r w:rsidRPr="00A90F94">
        <w:rPr>
          <w:rFonts w:ascii="Castellar" w:hAnsi="Castellar"/>
          <w:u w:val="single"/>
        </w:rPr>
        <w:t>1. Introduction</w:t>
      </w:r>
    </w:p>
    <w:p w14:paraId="53C51E97" w14:textId="77777777" w:rsidR="00DB555C" w:rsidRDefault="00000000">
      <w:r>
        <w:t>The Student Admission process involves multiple repetitive queries from prospective students regarding eligibility, documentation, deadlines, and procedures. Automating these queries through a chatbot provides a faster, more efficient experience. This project demonstrates a GenAI-powered helpdesk that can answer student queries using a simple web-based interface.</w:t>
      </w:r>
    </w:p>
    <w:p w14:paraId="4C33621E" w14:textId="77777777" w:rsidR="00DB555C" w:rsidRPr="00A90F94" w:rsidRDefault="00000000">
      <w:pPr>
        <w:pStyle w:val="Heading1"/>
        <w:rPr>
          <w:rFonts w:ascii="Castellar" w:hAnsi="Castellar"/>
          <w:u w:val="single"/>
        </w:rPr>
      </w:pPr>
      <w:r w:rsidRPr="00A90F94">
        <w:rPr>
          <w:rFonts w:ascii="Castellar" w:hAnsi="Castellar"/>
          <w:u w:val="single"/>
        </w:rPr>
        <w:t>2. Objective</w:t>
      </w:r>
    </w:p>
    <w:p w14:paraId="6A47FBE0" w14:textId="77777777" w:rsidR="00DB555C" w:rsidRDefault="00000000">
      <w:r>
        <w:t>To develop an intelligent chatbot using Generative AI that can automate responses to frequently asked questions related to student admissions, thus reducing manual workload and enhancing student experience.</w:t>
      </w:r>
    </w:p>
    <w:p w14:paraId="6696BE8D" w14:textId="77777777" w:rsidR="00DB555C" w:rsidRPr="00A90F94" w:rsidRDefault="00000000">
      <w:pPr>
        <w:pStyle w:val="Heading1"/>
        <w:rPr>
          <w:rFonts w:ascii="Castellar" w:hAnsi="Castellar"/>
          <w:u w:val="single"/>
        </w:rPr>
      </w:pPr>
      <w:r w:rsidRPr="00A90F94">
        <w:rPr>
          <w:rFonts w:ascii="Castellar" w:hAnsi="Castellar"/>
          <w:u w:val="single"/>
        </w:rPr>
        <w:t>3. Technologies Used</w:t>
      </w:r>
    </w:p>
    <w:p w14:paraId="401922EE" w14:textId="6C992AFD" w:rsidR="00DB555C" w:rsidRDefault="00000000">
      <w:r>
        <w:t>- Python</w:t>
      </w:r>
      <w:r>
        <w:br/>
        <w:t>- Streamlit (Frontend)</w:t>
      </w:r>
      <w:r>
        <w:br/>
        <w:t xml:space="preserve">- </w:t>
      </w:r>
      <w:r w:rsidR="006F662B">
        <w:t>Gemini</w:t>
      </w:r>
      <w:r>
        <w:t xml:space="preserve"> API (Mocked for demo)</w:t>
      </w:r>
      <w:r>
        <w:br/>
        <w:t>- VS Code (Development Environment)</w:t>
      </w:r>
    </w:p>
    <w:p w14:paraId="1F5DDA08" w14:textId="77777777" w:rsidR="00DB555C" w:rsidRPr="00A90F94" w:rsidRDefault="00000000">
      <w:pPr>
        <w:pStyle w:val="Heading1"/>
        <w:rPr>
          <w:rFonts w:ascii="Castellar" w:hAnsi="Castellar"/>
          <w:u w:val="single"/>
        </w:rPr>
      </w:pPr>
      <w:r w:rsidRPr="00A90F94">
        <w:rPr>
          <w:rFonts w:ascii="Castellar" w:hAnsi="Castellar"/>
          <w:u w:val="single"/>
        </w:rPr>
        <w:t>4. System Architecture</w:t>
      </w:r>
    </w:p>
    <w:p w14:paraId="6E822903" w14:textId="12D78986" w:rsidR="00DB555C" w:rsidRDefault="00000000">
      <w:r>
        <w:t xml:space="preserve">The system is built using a modular approach with two main components: a frontend (user interface) built with Streamlit, and a backend written in Python that handles the logic and integrates with the </w:t>
      </w:r>
      <w:r w:rsidR="006F662B">
        <w:t>Gemini</w:t>
      </w:r>
      <w:r>
        <w:t xml:space="preserve"> API (or mock responses). This ensures scalability and ease of integration with future systems.</w:t>
      </w:r>
    </w:p>
    <w:p w14:paraId="126C5C91" w14:textId="77777777" w:rsidR="00DB555C" w:rsidRPr="00A90F94" w:rsidRDefault="00000000">
      <w:pPr>
        <w:pStyle w:val="Heading1"/>
        <w:rPr>
          <w:rFonts w:ascii="Castellar" w:hAnsi="Castellar"/>
          <w:u w:val="single"/>
        </w:rPr>
      </w:pPr>
      <w:r w:rsidRPr="00A90F94">
        <w:rPr>
          <w:rFonts w:ascii="Castellar" w:hAnsi="Castellar"/>
          <w:u w:val="single"/>
        </w:rPr>
        <w:t>5. Implementation</w:t>
      </w:r>
    </w:p>
    <w:p w14:paraId="6227DF8B" w14:textId="77777777" w:rsidR="00DB555C" w:rsidRPr="00AF5AE4" w:rsidRDefault="00000000">
      <w:pPr>
        <w:pStyle w:val="Heading2"/>
        <w:rPr>
          <w:i/>
          <w:iCs/>
        </w:rPr>
      </w:pPr>
      <w:r w:rsidRPr="00AF5AE4">
        <w:rPr>
          <w:i/>
          <w:iCs/>
        </w:rPr>
        <w:t>5.1 Backend Logic (chatbot_backend.py)</w:t>
      </w:r>
    </w:p>
    <w:p w14:paraId="2EB7D288" w14:textId="77777777" w:rsidR="00DB555C" w:rsidRDefault="00000000">
      <w:r>
        <w:t>This file contains the function `get_ai_</w:t>
      </w:r>
      <w:proofErr w:type="gramStart"/>
      <w:r>
        <w:t>response(</w:t>
      </w:r>
      <w:proofErr w:type="gramEnd"/>
      <w:r>
        <w:t>)` which takes user queries as input and returns a mock AI-generated response. This is helpful for testing and demonstration without requiring an actual API key or billing setup.</w:t>
      </w:r>
    </w:p>
    <w:p w14:paraId="5D14689F" w14:textId="77777777" w:rsidR="00DB555C" w:rsidRPr="00AF5AE4" w:rsidRDefault="00000000">
      <w:pPr>
        <w:pStyle w:val="Heading2"/>
        <w:rPr>
          <w:i/>
          <w:iCs/>
        </w:rPr>
      </w:pPr>
      <w:r w:rsidRPr="00AF5AE4">
        <w:rPr>
          <w:i/>
          <w:iCs/>
        </w:rPr>
        <w:lastRenderedPageBreak/>
        <w:t>5.2 Frontend Interface (app.py)</w:t>
      </w:r>
    </w:p>
    <w:p w14:paraId="5170B71D" w14:textId="6C2DB7CA" w:rsidR="00A90F94" w:rsidRDefault="00000000">
      <w:r>
        <w:t>Built using Streamlit, the app allows users to enter queries and receive answers. It has input handling, validation, and a loading spinner for a better user experience.</w:t>
      </w:r>
    </w:p>
    <w:p w14:paraId="130FF9F1" w14:textId="77777777" w:rsidR="008105A3" w:rsidRDefault="008105A3" w:rsidP="008105A3">
      <w:pPr>
        <w:pStyle w:val="Heading2"/>
        <w:rPr>
          <w:rFonts w:ascii="Castellar" w:hAnsi="Castellar"/>
          <w:u w:val="single"/>
        </w:rPr>
      </w:pPr>
      <w:r w:rsidRPr="002941C0">
        <w:rPr>
          <w:rFonts w:ascii="Castellar" w:hAnsi="Castellar"/>
          <w:u w:val="single"/>
        </w:rPr>
        <w:t>6. Flow Chart Diagram:</w:t>
      </w:r>
    </w:p>
    <w:p w14:paraId="3E48EF76" w14:textId="6E0C3D54" w:rsidR="008105A3" w:rsidRPr="008105A3" w:rsidRDefault="008105A3" w:rsidP="008105A3">
      <w:pPr>
        <w:pStyle w:val="ListParagraph"/>
        <w:numPr>
          <w:ilvl w:val="0"/>
          <w:numId w:val="14"/>
        </w:numPr>
        <w:rPr>
          <w:lang w:val="en-IN"/>
        </w:rPr>
      </w:pPr>
      <w:r w:rsidRPr="008105A3">
        <w:rPr>
          <w:b/>
          <w:bCs/>
          <w:i/>
          <w:iCs/>
          <w:lang w:val="en-IN"/>
        </w:rPr>
        <w:t>User Agent</w:t>
      </w:r>
      <w:r w:rsidRPr="008105A3">
        <w:rPr>
          <w:lang w:val="en-IN"/>
        </w:rPr>
        <w:t xml:space="preserve">: Initiates queries through the </w:t>
      </w:r>
      <w:proofErr w:type="spellStart"/>
      <w:r w:rsidRPr="008105A3">
        <w:rPr>
          <w:lang w:val="en-IN"/>
        </w:rPr>
        <w:t>Streamlit</w:t>
      </w:r>
      <w:proofErr w:type="spellEnd"/>
      <w:r w:rsidRPr="008105A3">
        <w:rPr>
          <w:lang w:val="en-IN"/>
        </w:rPr>
        <w:t xml:space="preserve"> interface, acting as the input source for the system.</w:t>
      </w:r>
    </w:p>
    <w:p w14:paraId="130A8F19" w14:textId="46286B35" w:rsidR="008105A3" w:rsidRPr="008105A3" w:rsidRDefault="008105A3" w:rsidP="008105A3">
      <w:pPr>
        <w:pStyle w:val="ListParagraph"/>
        <w:numPr>
          <w:ilvl w:val="0"/>
          <w:numId w:val="14"/>
        </w:numPr>
        <w:rPr>
          <w:lang w:val="en-IN"/>
        </w:rPr>
      </w:pPr>
      <w:r w:rsidRPr="008105A3">
        <w:rPr>
          <w:b/>
          <w:bCs/>
          <w:i/>
          <w:iCs/>
          <w:lang w:val="en-IN"/>
        </w:rPr>
        <w:t>Frontend Agent (</w:t>
      </w:r>
      <w:proofErr w:type="spellStart"/>
      <w:r w:rsidRPr="008105A3">
        <w:rPr>
          <w:b/>
          <w:bCs/>
          <w:i/>
          <w:iCs/>
          <w:lang w:val="en-IN"/>
        </w:rPr>
        <w:t>Stream</w:t>
      </w:r>
      <w:r w:rsidR="0069187B">
        <w:rPr>
          <w:b/>
          <w:bCs/>
          <w:i/>
          <w:iCs/>
          <w:lang w:val="en-IN"/>
        </w:rPr>
        <w:t>l</w:t>
      </w:r>
      <w:r w:rsidRPr="008105A3">
        <w:rPr>
          <w:b/>
          <w:bCs/>
          <w:i/>
          <w:iCs/>
          <w:lang w:val="en-IN"/>
        </w:rPr>
        <w:t>it</w:t>
      </w:r>
      <w:proofErr w:type="spellEnd"/>
      <w:r w:rsidRPr="008105A3">
        <w:rPr>
          <w:b/>
          <w:bCs/>
          <w:i/>
          <w:iCs/>
          <w:lang w:val="en-IN"/>
        </w:rPr>
        <w:t xml:space="preserve"> App)</w:t>
      </w:r>
      <w:r w:rsidRPr="008105A3">
        <w:rPr>
          <w:i/>
          <w:iCs/>
          <w:lang w:val="en-IN"/>
        </w:rPr>
        <w:t>:</w:t>
      </w:r>
      <w:r w:rsidRPr="008105A3">
        <w:rPr>
          <w:lang w:val="en-IN"/>
        </w:rPr>
        <w:t xml:space="preserve"> Captures user input, triggers backend calls, and displays AI-generated responses, ensuring user interaction is smooth.</w:t>
      </w:r>
    </w:p>
    <w:p w14:paraId="76BE0D4B" w14:textId="0861787E" w:rsidR="008105A3" w:rsidRPr="008105A3" w:rsidRDefault="008105A3" w:rsidP="008105A3">
      <w:pPr>
        <w:pStyle w:val="ListParagraph"/>
        <w:numPr>
          <w:ilvl w:val="0"/>
          <w:numId w:val="14"/>
        </w:numPr>
        <w:rPr>
          <w:lang w:val="en-IN"/>
        </w:rPr>
      </w:pPr>
      <w:r w:rsidRPr="008105A3">
        <w:rPr>
          <w:b/>
          <w:bCs/>
          <w:i/>
          <w:iCs/>
          <w:lang w:val="en-IN"/>
        </w:rPr>
        <w:t>Backend Agent (Python Script)</w:t>
      </w:r>
      <w:r w:rsidRPr="008105A3">
        <w:rPr>
          <w:lang w:val="en-IN"/>
        </w:rPr>
        <w:t>: Processes the query and communicates with the AI model (OpenAI API or mock function), ensuring appropriate responses are generated.</w:t>
      </w:r>
    </w:p>
    <w:p w14:paraId="4A63C498" w14:textId="6E93FC3A" w:rsidR="008105A3" w:rsidRPr="008105A3" w:rsidRDefault="008105A3" w:rsidP="008105A3">
      <w:pPr>
        <w:pStyle w:val="ListParagraph"/>
        <w:numPr>
          <w:ilvl w:val="0"/>
          <w:numId w:val="14"/>
        </w:numPr>
        <w:rPr>
          <w:lang w:val="en-IN"/>
        </w:rPr>
      </w:pPr>
      <w:r w:rsidRPr="008105A3">
        <w:rPr>
          <w:b/>
          <w:bCs/>
          <w:i/>
          <w:iCs/>
          <w:lang w:val="en-IN"/>
        </w:rPr>
        <w:t>AI Agent (</w:t>
      </w:r>
      <w:r w:rsidR="006F662B">
        <w:rPr>
          <w:b/>
          <w:bCs/>
          <w:i/>
          <w:iCs/>
          <w:lang w:val="en-IN"/>
        </w:rPr>
        <w:t>Gemini AI</w:t>
      </w:r>
      <w:r w:rsidRPr="008105A3">
        <w:rPr>
          <w:b/>
          <w:bCs/>
          <w:i/>
          <w:iCs/>
          <w:lang w:val="en-IN"/>
        </w:rPr>
        <w:t xml:space="preserve"> or Mock Response)</w:t>
      </w:r>
      <w:r w:rsidRPr="008105A3">
        <w:rPr>
          <w:i/>
          <w:iCs/>
          <w:lang w:val="en-IN"/>
        </w:rPr>
        <w:t>:</w:t>
      </w:r>
      <w:r w:rsidRPr="008105A3">
        <w:rPr>
          <w:lang w:val="en-IN"/>
        </w:rPr>
        <w:t xml:space="preserve"> Simulates or provides intelligent answers based on the query content, forming the core of the helpdesk logic</w:t>
      </w:r>
      <w:r>
        <w:rPr>
          <w:lang w:val="en-IN"/>
        </w:rPr>
        <w:t>.</w:t>
      </w:r>
    </w:p>
    <w:p w14:paraId="2E37B9ED" w14:textId="49399580" w:rsidR="008105A3" w:rsidRPr="008105A3" w:rsidRDefault="008105A3" w:rsidP="008105A3">
      <w:pPr>
        <w:pStyle w:val="ListParagraph"/>
        <w:numPr>
          <w:ilvl w:val="0"/>
          <w:numId w:val="14"/>
        </w:numPr>
        <w:rPr>
          <w:lang w:val="en-IN"/>
        </w:rPr>
      </w:pPr>
      <w:r w:rsidRPr="008105A3">
        <w:rPr>
          <w:b/>
          <w:bCs/>
          <w:i/>
          <w:iCs/>
          <w:lang w:val="en-IN"/>
        </w:rPr>
        <w:t>Synchronization</w:t>
      </w:r>
      <w:r w:rsidRPr="008105A3">
        <w:rPr>
          <w:i/>
          <w:iCs/>
          <w:lang w:val="en-IN"/>
        </w:rPr>
        <w:t>:</w:t>
      </w:r>
      <w:r w:rsidRPr="008105A3">
        <w:rPr>
          <w:lang w:val="en-IN"/>
        </w:rPr>
        <w:t xml:space="preserve"> </w:t>
      </w:r>
      <w:proofErr w:type="spellStart"/>
      <w:r w:rsidRPr="008105A3">
        <w:rPr>
          <w:lang w:val="en-IN"/>
        </w:rPr>
        <w:t>Streamlit</w:t>
      </w:r>
      <w:proofErr w:type="spellEnd"/>
      <w:r w:rsidRPr="008105A3">
        <w:rPr>
          <w:lang w:val="en-IN"/>
        </w:rPr>
        <w:t xml:space="preserve"> handles real-time communication between frontend and backend, ensuring that user queries are sent, processed, and responses returned without delay or conflict.</w:t>
      </w:r>
    </w:p>
    <w:p w14:paraId="1879B38D" w14:textId="77777777" w:rsidR="00A90F94" w:rsidRDefault="00A90F94" w:rsidP="00A90F94">
      <w:pPr>
        <w:pStyle w:val="Heading2"/>
        <w:rPr>
          <w:rFonts w:ascii="Castellar" w:hAnsi="Castellar"/>
          <w:u w:val="single"/>
        </w:rPr>
      </w:pPr>
      <w:r w:rsidRPr="002941C0">
        <w:rPr>
          <w:rFonts w:ascii="Castellar" w:hAnsi="Castellar"/>
          <w:u w:val="single"/>
        </w:rPr>
        <w:t>6. Flow Chart Diagram:</w:t>
      </w:r>
    </w:p>
    <w:p w14:paraId="74666D3D" w14:textId="443C5599" w:rsidR="00A90F94" w:rsidRPr="00A90F94" w:rsidRDefault="0069187B" w:rsidP="00A90F94">
      <w:pPr>
        <w:pStyle w:val="Heading2"/>
        <w:jc w:val="center"/>
        <w:rPr>
          <w:rFonts w:ascii="Castellar" w:hAnsi="Castellar"/>
          <w:u w:val="single"/>
        </w:rPr>
      </w:pPr>
      <w:r>
        <w:rPr>
          <w:noProof/>
        </w:rPr>
        <w:drawing>
          <wp:inline distT="0" distB="0" distL="0" distR="0" wp14:anchorId="49486E4C" wp14:editId="3FFDAFD6">
            <wp:extent cx="3244850" cy="2163233"/>
            <wp:effectExtent l="19050" t="19050" r="12700" b="27940"/>
            <wp:docPr id="14952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545" cy="2165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B44D86B" w14:textId="0DB7C62C" w:rsidR="00A90F94" w:rsidRDefault="00A90F94" w:rsidP="00A90F94">
      <w:pPr>
        <w:pStyle w:val="Heading1"/>
        <w:rPr>
          <w:rFonts w:ascii="Castellar" w:hAnsi="Castellar"/>
          <w:u w:val="single"/>
        </w:rPr>
      </w:pPr>
      <w:r>
        <w:rPr>
          <w:rFonts w:ascii="Castellar" w:hAnsi="Castellar"/>
          <w:u w:val="single"/>
        </w:rPr>
        <w:t>7</w:t>
      </w:r>
      <w:r w:rsidRPr="00AF5AE4">
        <w:rPr>
          <w:rFonts w:ascii="Castellar" w:hAnsi="Castellar"/>
          <w:u w:val="single"/>
        </w:rPr>
        <w:t>. Code Example</w:t>
      </w:r>
    </w:p>
    <w:p w14:paraId="0ABA6074" w14:textId="77777777" w:rsidR="00DB555C" w:rsidRPr="00AF5AE4" w:rsidRDefault="00000000">
      <w:pPr>
        <w:pStyle w:val="Heading2"/>
        <w:rPr>
          <w:i/>
          <w:iCs/>
        </w:rPr>
      </w:pPr>
      <w:r w:rsidRPr="00AF5AE4">
        <w:rPr>
          <w:i/>
          <w:iCs/>
        </w:rPr>
        <w:t>6.1 Backend Code</w:t>
      </w:r>
    </w:p>
    <w:p w14:paraId="52979477" w14:textId="77777777" w:rsidR="006F662B" w:rsidRPr="006F662B" w:rsidRDefault="006F662B" w:rsidP="006F662B">
      <w:pPr>
        <w:pStyle w:val="NoSpacing"/>
      </w:pPr>
      <w:r w:rsidRPr="006F662B">
        <w:t xml:space="preserve">import </w:t>
      </w:r>
      <w:proofErr w:type="spellStart"/>
      <w:proofErr w:type="gramStart"/>
      <w:r w:rsidRPr="006F662B">
        <w:t>google.generativeai</w:t>
      </w:r>
      <w:proofErr w:type="spellEnd"/>
      <w:proofErr w:type="gramEnd"/>
      <w:r w:rsidRPr="006F662B">
        <w:t xml:space="preserve"> as </w:t>
      </w:r>
      <w:proofErr w:type="spellStart"/>
      <w:r w:rsidRPr="006F662B">
        <w:t>genai</w:t>
      </w:r>
      <w:proofErr w:type="spellEnd"/>
    </w:p>
    <w:p w14:paraId="30200F18" w14:textId="14320F7F" w:rsidR="006F662B" w:rsidRPr="006F662B" w:rsidRDefault="006F662B" w:rsidP="006F662B">
      <w:pPr>
        <w:pStyle w:val="NoSpacing"/>
      </w:pPr>
    </w:p>
    <w:p w14:paraId="58EFC749" w14:textId="3915CBA3" w:rsidR="006F662B" w:rsidRPr="006F662B" w:rsidRDefault="006F662B" w:rsidP="006F662B">
      <w:pPr>
        <w:pStyle w:val="NoSpacing"/>
      </w:pPr>
      <w:proofErr w:type="spellStart"/>
      <w:proofErr w:type="gramStart"/>
      <w:r w:rsidRPr="006F662B">
        <w:t>genai.configure</w:t>
      </w:r>
      <w:proofErr w:type="spellEnd"/>
      <w:proofErr w:type="gramEnd"/>
      <w:r w:rsidRPr="006F662B">
        <w:t>(</w:t>
      </w:r>
      <w:proofErr w:type="spellStart"/>
      <w:r w:rsidRPr="006F662B">
        <w:t>api_key</w:t>
      </w:r>
      <w:proofErr w:type="spellEnd"/>
      <w:r w:rsidRPr="006F662B">
        <w:t>="</w:t>
      </w:r>
      <w:r w:rsidRPr="006F662B">
        <w:t>Give your API key</w:t>
      </w:r>
      <w:r w:rsidRPr="006F662B">
        <w:t>")  </w:t>
      </w:r>
    </w:p>
    <w:p w14:paraId="01BD24DF" w14:textId="77777777" w:rsidR="006F662B" w:rsidRPr="006F662B" w:rsidRDefault="006F662B" w:rsidP="006F662B">
      <w:pPr>
        <w:pStyle w:val="NoSpacing"/>
      </w:pPr>
    </w:p>
    <w:p w14:paraId="32A2DD7B" w14:textId="5F894876" w:rsidR="006F662B" w:rsidRPr="006F662B" w:rsidRDefault="006F662B" w:rsidP="006F662B">
      <w:pPr>
        <w:pStyle w:val="NoSpacing"/>
      </w:pPr>
      <w:r w:rsidRPr="006F662B">
        <w:t xml:space="preserve">model = </w:t>
      </w:r>
      <w:proofErr w:type="spellStart"/>
      <w:proofErr w:type="gramStart"/>
      <w:r w:rsidRPr="006F662B">
        <w:t>genai.GenerativeModel</w:t>
      </w:r>
      <w:proofErr w:type="spellEnd"/>
      <w:proofErr w:type="gramEnd"/>
      <w:r w:rsidRPr="006F662B">
        <w:t>('gemini-1.5-pro')  </w:t>
      </w:r>
    </w:p>
    <w:p w14:paraId="2D177760" w14:textId="77777777" w:rsidR="006F662B" w:rsidRPr="006F662B" w:rsidRDefault="006F662B" w:rsidP="006F662B">
      <w:pPr>
        <w:pStyle w:val="NoSpacing"/>
      </w:pPr>
    </w:p>
    <w:p w14:paraId="7EC1613D" w14:textId="77777777" w:rsidR="006F662B" w:rsidRPr="006F662B" w:rsidRDefault="006F662B" w:rsidP="006F662B">
      <w:pPr>
        <w:pStyle w:val="NoSpacing"/>
      </w:pPr>
      <w:proofErr w:type="spellStart"/>
      <w:r w:rsidRPr="006F662B">
        <w:lastRenderedPageBreak/>
        <w:t>chat_session</w:t>
      </w:r>
      <w:proofErr w:type="spellEnd"/>
      <w:r w:rsidRPr="006F662B">
        <w:t xml:space="preserve"> = </w:t>
      </w:r>
      <w:proofErr w:type="spellStart"/>
      <w:proofErr w:type="gramStart"/>
      <w:r w:rsidRPr="006F662B">
        <w:t>model.start</w:t>
      </w:r>
      <w:proofErr w:type="gramEnd"/>
      <w:r w:rsidRPr="006F662B">
        <w:t>_</w:t>
      </w:r>
      <w:proofErr w:type="gramStart"/>
      <w:r w:rsidRPr="006F662B">
        <w:t>chat</w:t>
      </w:r>
      <w:proofErr w:type="spellEnd"/>
      <w:r w:rsidRPr="006F662B">
        <w:t>(</w:t>
      </w:r>
      <w:proofErr w:type="gramEnd"/>
      <w:r w:rsidRPr="006F662B">
        <w:t>)</w:t>
      </w:r>
    </w:p>
    <w:p w14:paraId="5BBC6C73" w14:textId="77777777" w:rsidR="006F662B" w:rsidRPr="006F662B" w:rsidRDefault="006F662B" w:rsidP="006F662B">
      <w:pPr>
        <w:pStyle w:val="NoSpacing"/>
      </w:pPr>
    </w:p>
    <w:p w14:paraId="66996B64" w14:textId="77777777" w:rsidR="006F662B" w:rsidRPr="006F662B" w:rsidRDefault="006F662B" w:rsidP="006F662B">
      <w:pPr>
        <w:pStyle w:val="NoSpacing"/>
      </w:pPr>
      <w:r w:rsidRPr="006F662B">
        <w:t xml:space="preserve">def </w:t>
      </w:r>
      <w:proofErr w:type="spellStart"/>
      <w:r w:rsidRPr="006F662B">
        <w:t>get_ai_response</w:t>
      </w:r>
      <w:proofErr w:type="spellEnd"/>
      <w:r w:rsidRPr="006F662B">
        <w:t>(</w:t>
      </w:r>
      <w:proofErr w:type="spellStart"/>
      <w:r w:rsidRPr="006F662B">
        <w:t>user_query</w:t>
      </w:r>
      <w:proofErr w:type="spellEnd"/>
      <w:r w:rsidRPr="006F662B">
        <w:t>):</w:t>
      </w:r>
    </w:p>
    <w:p w14:paraId="26B9BF96" w14:textId="77777777" w:rsidR="006F662B" w:rsidRPr="006F662B" w:rsidRDefault="006F662B" w:rsidP="006F662B">
      <w:pPr>
        <w:pStyle w:val="NoSpacing"/>
      </w:pPr>
      <w:r w:rsidRPr="006F662B">
        <w:t>    """</w:t>
      </w:r>
    </w:p>
    <w:p w14:paraId="3EF79251" w14:textId="77777777" w:rsidR="006F662B" w:rsidRPr="006F662B" w:rsidRDefault="006F662B" w:rsidP="006F662B">
      <w:pPr>
        <w:pStyle w:val="NoSpacing"/>
      </w:pPr>
      <w:r w:rsidRPr="006F662B">
        <w:t>    Function to get a response from the Gemini model using chat session</w:t>
      </w:r>
    </w:p>
    <w:p w14:paraId="3AB50970" w14:textId="77777777" w:rsidR="006F662B" w:rsidRPr="006F662B" w:rsidRDefault="006F662B" w:rsidP="006F662B">
      <w:pPr>
        <w:pStyle w:val="NoSpacing"/>
      </w:pPr>
      <w:r w:rsidRPr="006F662B">
        <w:t>    """</w:t>
      </w:r>
    </w:p>
    <w:p w14:paraId="4E37E9A0" w14:textId="77777777" w:rsidR="006F662B" w:rsidRPr="006F662B" w:rsidRDefault="006F662B" w:rsidP="006F662B">
      <w:pPr>
        <w:pStyle w:val="NoSpacing"/>
      </w:pPr>
      <w:r w:rsidRPr="006F662B">
        <w:t>    try:</w:t>
      </w:r>
    </w:p>
    <w:p w14:paraId="520A7418" w14:textId="77777777" w:rsidR="006F662B" w:rsidRPr="006F662B" w:rsidRDefault="006F662B" w:rsidP="006F662B">
      <w:pPr>
        <w:pStyle w:val="NoSpacing"/>
      </w:pPr>
      <w:r w:rsidRPr="006F662B">
        <w:t xml:space="preserve">        response = </w:t>
      </w:r>
      <w:proofErr w:type="spellStart"/>
      <w:r w:rsidRPr="006F662B">
        <w:t>chat_</w:t>
      </w:r>
      <w:proofErr w:type="gramStart"/>
      <w:r w:rsidRPr="006F662B">
        <w:t>session.send</w:t>
      </w:r>
      <w:proofErr w:type="gramEnd"/>
      <w:r w:rsidRPr="006F662B">
        <w:t>_message</w:t>
      </w:r>
      <w:proofErr w:type="spellEnd"/>
      <w:r w:rsidRPr="006F662B">
        <w:t>(</w:t>
      </w:r>
      <w:proofErr w:type="spellStart"/>
      <w:r w:rsidRPr="006F662B">
        <w:t>user_query</w:t>
      </w:r>
      <w:proofErr w:type="spellEnd"/>
      <w:r w:rsidRPr="006F662B">
        <w:t>)</w:t>
      </w:r>
    </w:p>
    <w:p w14:paraId="761495CE" w14:textId="77777777" w:rsidR="006F662B" w:rsidRPr="006F662B" w:rsidRDefault="006F662B" w:rsidP="006F662B">
      <w:pPr>
        <w:pStyle w:val="NoSpacing"/>
      </w:pPr>
      <w:r w:rsidRPr="006F662B">
        <w:t xml:space="preserve">        return </w:t>
      </w:r>
      <w:proofErr w:type="spellStart"/>
      <w:r w:rsidRPr="006F662B">
        <w:t>response.text</w:t>
      </w:r>
      <w:proofErr w:type="spellEnd"/>
    </w:p>
    <w:p w14:paraId="0EC3FEEB" w14:textId="77777777" w:rsidR="006F662B" w:rsidRPr="006F662B" w:rsidRDefault="006F662B" w:rsidP="006F662B">
      <w:pPr>
        <w:pStyle w:val="NoSpacing"/>
      </w:pPr>
      <w:r w:rsidRPr="006F662B">
        <w:t>    except Exception as e:</w:t>
      </w:r>
    </w:p>
    <w:p w14:paraId="1017333F" w14:textId="77777777" w:rsidR="006F662B" w:rsidRPr="006F662B" w:rsidRDefault="006F662B" w:rsidP="006F662B">
      <w:pPr>
        <w:pStyle w:val="NoSpacing"/>
      </w:pPr>
      <w:r w:rsidRPr="006F662B">
        <w:t xml:space="preserve">        return </w:t>
      </w:r>
      <w:proofErr w:type="spellStart"/>
      <w:r w:rsidRPr="006F662B">
        <w:t>f"Error</w:t>
      </w:r>
      <w:proofErr w:type="spellEnd"/>
      <w:r w:rsidRPr="006F662B">
        <w:t xml:space="preserve"> occurred: {str(e)}"</w:t>
      </w:r>
    </w:p>
    <w:p w14:paraId="6515C25D" w14:textId="77777777" w:rsidR="006F662B" w:rsidRPr="006F662B" w:rsidRDefault="006F662B" w:rsidP="006F662B">
      <w:pPr>
        <w:pStyle w:val="NoSpacing"/>
      </w:pPr>
    </w:p>
    <w:p w14:paraId="0ECE58C2" w14:textId="77777777" w:rsidR="006F662B" w:rsidRPr="006F662B" w:rsidRDefault="006F662B" w:rsidP="006F662B">
      <w:pPr>
        <w:pStyle w:val="NoSpacing"/>
      </w:pPr>
      <w:r w:rsidRPr="006F662B">
        <w:t>if __name__ == "__main__":</w:t>
      </w:r>
    </w:p>
    <w:p w14:paraId="1D2FBE54" w14:textId="77777777" w:rsidR="006F662B" w:rsidRPr="006F662B" w:rsidRDefault="006F662B" w:rsidP="006F662B">
      <w:pPr>
        <w:pStyle w:val="NoSpacing"/>
      </w:pPr>
      <w:r w:rsidRPr="006F662B">
        <w:t xml:space="preserve">    </w:t>
      </w:r>
      <w:proofErr w:type="spellStart"/>
      <w:r w:rsidRPr="006F662B">
        <w:t>sample_query</w:t>
      </w:r>
      <w:proofErr w:type="spellEnd"/>
      <w:r w:rsidRPr="006F662B">
        <w:t xml:space="preserve"> = "What are the admission requirements for your university?"</w:t>
      </w:r>
    </w:p>
    <w:p w14:paraId="4BA56AAA" w14:textId="77777777" w:rsidR="006F662B" w:rsidRPr="006F662B" w:rsidRDefault="006F662B" w:rsidP="006F662B">
      <w:pPr>
        <w:pStyle w:val="NoSpacing"/>
      </w:pPr>
      <w:r w:rsidRPr="006F662B">
        <w:t xml:space="preserve">    </w:t>
      </w:r>
      <w:proofErr w:type="gramStart"/>
      <w:r w:rsidRPr="006F662B">
        <w:t>print(</w:t>
      </w:r>
      <w:proofErr w:type="spellStart"/>
      <w:proofErr w:type="gramEnd"/>
      <w:r w:rsidRPr="006F662B">
        <w:t>f"User</w:t>
      </w:r>
      <w:proofErr w:type="spellEnd"/>
      <w:r w:rsidRPr="006F662B">
        <w:t xml:space="preserve"> query: {</w:t>
      </w:r>
      <w:proofErr w:type="spellStart"/>
      <w:r w:rsidRPr="006F662B">
        <w:t>sample_query</w:t>
      </w:r>
      <w:proofErr w:type="spellEnd"/>
      <w:r w:rsidRPr="006F662B">
        <w:t>}")</w:t>
      </w:r>
    </w:p>
    <w:p w14:paraId="23F9E6E8" w14:textId="77777777" w:rsidR="006F662B" w:rsidRPr="006F662B" w:rsidRDefault="006F662B" w:rsidP="006F662B">
      <w:pPr>
        <w:pStyle w:val="NoSpacing"/>
      </w:pPr>
      <w:r w:rsidRPr="006F662B">
        <w:t xml:space="preserve">    response = </w:t>
      </w:r>
      <w:proofErr w:type="spellStart"/>
      <w:r w:rsidRPr="006F662B">
        <w:t>get_ai_response</w:t>
      </w:r>
      <w:proofErr w:type="spellEnd"/>
      <w:r w:rsidRPr="006F662B">
        <w:t>(</w:t>
      </w:r>
      <w:proofErr w:type="spellStart"/>
      <w:r w:rsidRPr="006F662B">
        <w:t>sample_query</w:t>
      </w:r>
      <w:proofErr w:type="spellEnd"/>
      <w:r w:rsidRPr="006F662B">
        <w:t>)</w:t>
      </w:r>
    </w:p>
    <w:p w14:paraId="451C2261" w14:textId="77777777" w:rsidR="006F662B" w:rsidRPr="006F662B" w:rsidRDefault="006F662B" w:rsidP="006F662B">
      <w:pPr>
        <w:pStyle w:val="NoSpacing"/>
      </w:pPr>
      <w:r w:rsidRPr="006F662B">
        <w:t xml:space="preserve">    </w:t>
      </w:r>
      <w:proofErr w:type="gramStart"/>
      <w:r w:rsidRPr="006F662B">
        <w:t>print(</w:t>
      </w:r>
      <w:proofErr w:type="spellStart"/>
      <w:proofErr w:type="gramEnd"/>
      <w:r w:rsidRPr="006F662B">
        <w:t>f"Gemini</w:t>
      </w:r>
      <w:proofErr w:type="spellEnd"/>
      <w:r w:rsidRPr="006F662B">
        <w:t xml:space="preserve"> Response: {response}")</w:t>
      </w:r>
    </w:p>
    <w:p w14:paraId="635FC3BE" w14:textId="77777777" w:rsidR="006F662B" w:rsidRPr="006F662B" w:rsidRDefault="006F662B" w:rsidP="006F662B">
      <w:pPr>
        <w:pStyle w:val="NoSpacing"/>
      </w:pPr>
    </w:p>
    <w:p w14:paraId="2B12F10C" w14:textId="2F703903" w:rsidR="00DB555C" w:rsidRPr="006F662B" w:rsidRDefault="00000000" w:rsidP="006F662B">
      <w:pPr>
        <w:pStyle w:val="NoSpacing"/>
      </w:pPr>
      <w:r w:rsidRPr="006F662B">
        <w:br/>
      </w:r>
    </w:p>
    <w:p w14:paraId="10B627F6" w14:textId="77777777" w:rsidR="00DB555C" w:rsidRPr="00AF5AE4" w:rsidRDefault="00000000">
      <w:pPr>
        <w:pStyle w:val="Heading2"/>
        <w:rPr>
          <w:i/>
          <w:iCs/>
        </w:rPr>
      </w:pPr>
      <w:r w:rsidRPr="00AF5AE4">
        <w:rPr>
          <w:i/>
          <w:iCs/>
        </w:rPr>
        <w:t>6.2 Frontend Code</w:t>
      </w:r>
    </w:p>
    <w:p w14:paraId="7594E5FF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># app.py</w:t>
      </w:r>
    </w:p>
    <w:p w14:paraId="6C4851E2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</w:p>
    <w:p w14:paraId="2D7A3AD2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A90F94">
        <w:rPr>
          <w:rFonts w:ascii="Times New Roman" w:hAnsi="Times New Roman" w:cs="Times New Roman"/>
          <w:lang w:val="en-IN"/>
        </w:rPr>
        <w:t>streamlit</w:t>
      </w:r>
      <w:proofErr w:type="spellEnd"/>
      <w:r w:rsidRPr="00A90F94">
        <w:rPr>
          <w:rFonts w:ascii="Times New Roman" w:hAnsi="Times New Roman" w:cs="Times New Roman"/>
          <w:lang w:val="en-IN"/>
        </w:rPr>
        <w:t xml:space="preserve"> as </w:t>
      </w:r>
      <w:proofErr w:type="spellStart"/>
      <w:r w:rsidRPr="00A90F94">
        <w:rPr>
          <w:rFonts w:ascii="Times New Roman" w:hAnsi="Times New Roman" w:cs="Times New Roman"/>
          <w:lang w:val="en-IN"/>
        </w:rPr>
        <w:t>st</w:t>
      </w:r>
      <w:proofErr w:type="spellEnd"/>
    </w:p>
    <w:p w14:paraId="452F5D89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from </w:t>
      </w:r>
      <w:proofErr w:type="spellStart"/>
      <w:r w:rsidRPr="00A90F94">
        <w:rPr>
          <w:rFonts w:ascii="Times New Roman" w:hAnsi="Times New Roman" w:cs="Times New Roman"/>
          <w:lang w:val="en-IN"/>
        </w:rPr>
        <w:t>chatbot_backend</w:t>
      </w:r>
      <w:proofErr w:type="spellEnd"/>
      <w:r w:rsidRPr="00A90F94">
        <w:rPr>
          <w:rFonts w:ascii="Times New Roman" w:hAnsi="Times New Roman" w:cs="Times New Roman"/>
          <w:lang w:val="en-IN"/>
        </w:rPr>
        <w:t xml:space="preserve"> import </w:t>
      </w:r>
      <w:proofErr w:type="spellStart"/>
      <w:r w:rsidRPr="00A90F94">
        <w:rPr>
          <w:rFonts w:ascii="Times New Roman" w:hAnsi="Times New Roman" w:cs="Times New Roman"/>
          <w:lang w:val="en-IN"/>
        </w:rPr>
        <w:t>get_ai_response</w:t>
      </w:r>
      <w:proofErr w:type="spellEnd"/>
    </w:p>
    <w:p w14:paraId="4524230A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</w:p>
    <w:p w14:paraId="16612169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proofErr w:type="spellStart"/>
      <w:r w:rsidRPr="00A90F94">
        <w:rPr>
          <w:rFonts w:ascii="Times New Roman" w:hAnsi="Times New Roman" w:cs="Times New Roman"/>
          <w:lang w:val="en-IN"/>
        </w:rPr>
        <w:t>st.set_page_</w:t>
      </w:r>
      <w:proofErr w:type="gramStart"/>
      <w:r w:rsidRPr="00A90F94">
        <w:rPr>
          <w:rFonts w:ascii="Times New Roman" w:hAnsi="Times New Roman" w:cs="Times New Roman"/>
          <w:lang w:val="en-IN"/>
        </w:rPr>
        <w:t>config</w:t>
      </w:r>
      <w:proofErr w:type="spellEnd"/>
      <w:r w:rsidRPr="00A90F94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A90F94">
        <w:rPr>
          <w:rFonts w:ascii="Times New Roman" w:hAnsi="Times New Roman" w:cs="Times New Roman"/>
          <w:lang w:val="en-IN"/>
        </w:rPr>
        <w:t>page_title</w:t>
      </w:r>
      <w:proofErr w:type="spellEnd"/>
      <w:r w:rsidRPr="00A90F94">
        <w:rPr>
          <w:rFonts w:ascii="Times New Roman" w:hAnsi="Times New Roman" w:cs="Times New Roman"/>
          <w:lang w:val="en-IN"/>
        </w:rPr>
        <w:t>="Student Admission Helpdesk", layout="</w:t>
      </w:r>
      <w:proofErr w:type="spellStart"/>
      <w:r w:rsidRPr="00A90F94">
        <w:rPr>
          <w:rFonts w:ascii="Times New Roman" w:hAnsi="Times New Roman" w:cs="Times New Roman"/>
          <w:lang w:val="en-IN"/>
        </w:rPr>
        <w:t>centered</w:t>
      </w:r>
      <w:proofErr w:type="spellEnd"/>
      <w:r w:rsidRPr="00A90F94">
        <w:rPr>
          <w:rFonts w:ascii="Times New Roman" w:hAnsi="Times New Roman" w:cs="Times New Roman"/>
          <w:lang w:val="en-IN"/>
        </w:rPr>
        <w:t>")</w:t>
      </w:r>
    </w:p>
    <w:p w14:paraId="274B6667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</w:p>
    <w:p w14:paraId="12A44C2C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A90F94">
        <w:rPr>
          <w:rFonts w:ascii="Times New Roman" w:hAnsi="Times New Roman" w:cs="Times New Roman"/>
          <w:lang w:val="en-IN"/>
        </w:rPr>
        <w:t>st.title</w:t>
      </w:r>
      <w:proofErr w:type="spellEnd"/>
      <w:proofErr w:type="gramEnd"/>
      <w:r w:rsidRPr="00A90F94">
        <w:rPr>
          <w:rFonts w:ascii="Times New Roman" w:hAnsi="Times New Roman" w:cs="Times New Roman"/>
          <w:lang w:val="en-IN"/>
        </w:rPr>
        <w:t>("</w:t>
      </w:r>
      <w:r w:rsidRPr="00A90F94">
        <w:rPr>
          <w:rFonts w:ascii="Segoe UI Emoji" w:hAnsi="Segoe UI Emoji" w:cs="Segoe UI Emoji"/>
          <w:lang w:val="en-IN"/>
        </w:rPr>
        <w:t>🎓</w:t>
      </w:r>
      <w:r w:rsidRPr="00A90F94">
        <w:rPr>
          <w:rFonts w:ascii="Times New Roman" w:hAnsi="Times New Roman" w:cs="Times New Roman"/>
          <w:lang w:val="en-IN"/>
        </w:rPr>
        <w:t xml:space="preserve"> Student Admission Helpdesk")</w:t>
      </w:r>
    </w:p>
    <w:p w14:paraId="440AE3CA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A90F94">
        <w:rPr>
          <w:rFonts w:ascii="Times New Roman" w:hAnsi="Times New Roman" w:cs="Times New Roman"/>
          <w:lang w:val="en-IN"/>
        </w:rPr>
        <w:t>st.markdown</w:t>
      </w:r>
      <w:proofErr w:type="spellEnd"/>
      <w:proofErr w:type="gramEnd"/>
      <w:r w:rsidRPr="00A90F94">
        <w:rPr>
          <w:rFonts w:ascii="Times New Roman" w:hAnsi="Times New Roman" w:cs="Times New Roman"/>
          <w:lang w:val="en-IN"/>
        </w:rPr>
        <w:t>("Ask any question related to admissions!")</w:t>
      </w:r>
    </w:p>
    <w:p w14:paraId="70D191E0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</w:p>
    <w:p w14:paraId="32D621E2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proofErr w:type="spellStart"/>
      <w:r w:rsidRPr="00A90F94">
        <w:rPr>
          <w:rFonts w:ascii="Times New Roman" w:hAnsi="Times New Roman" w:cs="Times New Roman"/>
          <w:lang w:val="en-IN"/>
        </w:rPr>
        <w:t>user_query</w:t>
      </w:r>
      <w:proofErr w:type="spellEnd"/>
      <w:r w:rsidRPr="00A90F94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A90F94">
        <w:rPr>
          <w:rFonts w:ascii="Times New Roman" w:hAnsi="Times New Roman" w:cs="Times New Roman"/>
          <w:lang w:val="en-IN"/>
        </w:rPr>
        <w:t>st.text_</w:t>
      </w:r>
      <w:proofErr w:type="gramStart"/>
      <w:r w:rsidRPr="00A90F94">
        <w:rPr>
          <w:rFonts w:ascii="Times New Roman" w:hAnsi="Times New Roman" w:cs="Times New Roman"/>
          <w:lang w:val="en-IN"/>
        </w:rPr>
        <w:t>input</w:t>
      </w:r>
      <w:proofErr w:type="spellEnd"/>
      <w:r w:rsidRPr="00A90F94">
        <w:rPr>
          <w:rFonts w:ascii="Times New Roman" w:hAnsi="Times New Roman" w:cs="Times New Roman"/>
          <w:lang w:val="en-IN"/>
        </w:rPr>
        <w:t>(</w:t>
      </w:r>
      <w:proofErr w:type="gramEnd"/>
      <w:r w:rsidRPr="00A90F94">
        <w:rPr>
          <w:rFonts w:ascii="Times New Roman" w:hAnsi="Times New Roman" w:cs="Times New Roman"/>
          <w:lang w:val="en-IN"/>
        </w:rPr>
        <w:t>"Enter your query here:")</w:t>
      </w:r>
    </w:p>
    <w:p w14:paraId="5BDE96F8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</w:p>
    <w:p w14:paraId="055286F5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if </w:t>
      </w:r>
      <w:proofErr w:type="spellStart"/>
      <w:proofErr w:type="gramStart"/>
      <w:r w:rsidRPr="00A90F94">
        <w:rPr>
          <w:rFonts w:ascii="Times New Roman" w:hAnsi="Times New Roman" w:cs="Times New Roman"/>
          <w:lang w:val="en-IN"/>
        </w:rPr>
        <w:t>st.button</w:t>
      </w:r>
      <w:proofErr w:type="spellEnd"/>
      <w:proofErr w:type="gramEnd"/>
      <w:r w:rsidRPr="00A90F94">
        <w:rPr>
          <w:rFonts w:ascii="Times New Roman" w:hAnsi="Times New Roman" w:cs="Times New Roman"/>
          <w:lang w:val="en-IN"/>
        </w:rPr>
        <w:t>("Get Response"):</w:t>
      </w:r>
    </w:p>
    <w:p w14:paraId="4A1016D5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    if </w:t>
      </w:r>
      <w:proofErr w:type="spellStart"/>
      <w:r w:rsidRPr="00A90F94">
        <w:rPr>
          <w:rFonts w:ascii="Times New Roman" w:hAnsi="Times New Roman" w:cs="Times New Roman"/>
          <w:lang w:val="en-IN"/>
        </w:rPr>
        <w:t>user_query</w:t>
      </w:r>
      <w:proofErr w:type="spellEnd"/>
      <w:r w:rsidRPr="00A90F94">
        <w:rPr>
          <w:rFonts w:ascii="Times New Roman" w:hAnsi="Times New Roman" w:cs="Times New Roman"/>
          <w:lang w:val="en-IN"/>
        </w:rPr>
        <w:t>:</w:t>
      </w:r>
    </w:p>
    <w:p w14:paraId="6648BB33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        with </w:t>
      </w:r>
      <w:proofErr w:type="spellStart"/>
      <w:proofErr w:type="gramStart"/>
      <w:r w:rsidRPr="00A90F94">
        <w:rPr>
          <w:rFonts w:ascii="Times New Roman" w:hAnsi="Times New Roman" w:cs="Times New Roman"/>
          <w:lang w:val="en-IN"/>
        </w:rPr>
        <w:t>st.spinner</w:t>
      </w:r>
      <w:proofErr w:type="spellEnd"/>
      <w:proofErr w:type="gramEnd"/>
      <w:r w:rsidRPr="00A90F94">
        <w:rPr>
          <w:rFonts w:ascii="Times New Roman" w:hAnsi="Times New Roman" w:cs="Times New Roman"/>
          <w:lang w:val="en-IN"/>
        </w:rPr>
        <w:t>("Thinking..."):</w:t>
      </w:r>
    </w:p>
    <w:p w14:paraId="0F427ADB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            response = </w:t>
      </w:r>
      <w:proofErr w:type="spellStart"/>
      <w:r w:rsidRPr="00A90F94">
        <w:rPr>
          <w:rFonts w:ascii="Times New Roman" w:hAnsi="Times New Roman" w:cs="Times New Roman"/>
          <w:lang w:val="en-IN"/>
        </w:rPr>
        <w:t>get_ai_response</w:t>
      </w:r>
      <w:proofErr w:type="spellEnd"/>
      <w:r w:rsidRPr="00A90F94">
        <w:rPr>
          <w:rFonts w:ascii="Times New Roman" w:hAnsi="Times New Roman" w:cs="Times New Roman"/>
          <w:lang w:val="en-IN"/>
        </w:rPr>
        <w:t>(</w:t>
      </w:r>
      <w:proofErr w:type="spellStart"/>
      <w:r w:rsidRPr="00A90F94">
        <w:rPr>
          <w:rFonts w:ascii="Times New Roman" w:hAnsi="Times New Roman" w:cs="Times New Roman"/>
          <w:lang w:val="en-IN"/>
        </w:rPr>
        <w:t>user_query</w:t>
      </w:r>
      <w:proofErr w:type="spellEnd"/>
      <w:r w:rsidRPr="00A90F94">
        <w:rPr>
          <w:rFonts w:ascii="Times New Roman" w:hAnsi="Times New Roman" w:cs="Times New Roman"/>
          <w:lang w:val="en-IN"/>
        </w:rPr>
        <w:t>)</w:t>
      </w:r>
    </w:p>
    <w:p w14:paraId="046FE98C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A90F94">
        <w:rPr>
          <w:rFonts w:ascii="Times New Roman" w:hAnsi="Times New Roman" w:cs="Times New Roman"/>
          <w:lang w:val="en-IN"/>
        </w:rPr>
        <w:t>st.success</w:t>
      </w:r>
      <w:proofErr w:type="spellEnd"/>
      <w:proofErr w:type="gramEnd"/>
      <w:r w:rsidRPr="00A90F94">
        <w:rPr>
          <w:rFonts w:ascii="Times New Roman" w:hAnsi="Times New Roman" w:cs="Times New Roman"/>
          <w:lang w:val="en-IN"/>
        </w:rPr>
        <w:t>("Response:")</w:t>
      </w:r>
    </w:p>
    <w:p w14:paraId="545F45FF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A90F94">
        <w:rPr>
          <w:rFonts w:ascii="Times New Roman" w:hAnsi="Times New Roman" w:cs="Times New Roman"/>
          <w:lang w:val="en-IN"/>
        </w:rPr>
        <w:t>st.write</w:t>
      </w:r>
      <w:proofErr w:type="spellEnd"/>
      <w:proofErr w:type="gramEnd"/>
      <w:r w:rsidRPr="00A90F94">
        <w:rPr>
          <w:rFonts w:ascii="Times New Roman" w:hAnsi="Times New Roman" w:cs="Times New Roman"/>
          <w:lang w:val="en-IN"/>
        </w:rPr>
        <w:t>(response)</w:t>
      </w:r>
    </w:p>
    <w:p w14:paraId="660D32EF" w14:textId="77777777" w:rsidR="00A90F94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>    else:</w:t>
      </w:r>
    </w:p>
    <w:p w14:paraId="3727D099" w14:textId="46B03128" w:rsidR="00DB555C" w:rsidRPr="00A90F94" w:rsidRDefault="00A90F94" w:rsidP="00A90F94">
      <w:pPr>
        <w:pStyle w:val="NoSpacing"/>
        <w:rPr>
          <w:rFonts w:ascii="Times New Roman" w:hAnsi="Times New Roman" w:cs="Times New Roman"/>
          <w:lang w:val="en-IN"/>
        </w:rPr>
      </w:pPr>
      <w:r w:rsidRPr="00A90F94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A90F94">
        <w:rPr>
          <w:rFonts w:ascii="Times New Roman" w:hAnsi="Times New Roman" w:cs="Times New Roman"/>
          <w:lang w:val="en-IN"/>
        </w:rPr>
        <w:t>st.warning</w:t>
      </w:r>
      <w:proofErr w:type="spellEnd"/>
      <w:proofErr w:type="gramEnd"/>
      <w:r w:rsidRPr="00A90F94">
        <w:rPr>
          <w:rFonts w:ascii="Times New Roman" w:hAnsi="Times New Roman" w:cs="Times New Roman"/>
          <w:lang w:val="en-IN"/>
        </w:rPr>
        <w:t>("Please enter a question.")</w:t>
      </w:r>
    </w:p>
    <w:p w14:paraId="616CF4D6" w14:textId="77777777" w:rsidR="00A90F94" w:rsidRPr="00A90F94" w:rsidRDefault="00A90F94" w:rsidP="00A90F94">
      <w:pPr>
        <w:pStyle w:val="NoSpacing"/>
        <w:rPr>
          <w:lang w:val="en-IN"/>
        </w:rPr>
      </w:pPr>
    </w:p>
    <w:p w14:paraId="0D7A5B52" w14:textId="79F1FE97" w:rsidR="00DB555C" w:rsidRPr="00AF5AE4" w:rsidRDefault="00A90F94">
      <w:pPr>
        <w:pStyle w:val="Heading1"/>
        <w:rPr>
          <w:rFonts w:ascii="Castellar" w:hAnsi="Castellar"/>
          <w:u w:val="single"/>
        </w:rPr>
      </w:pPr>
      <w:r>
        <w:rPr>
          <w:rFonts w:ascii="Castellar" w:hAnsi="Castellar"/>
          <w:u w:val="single"/>
        </w:rPr>
        <w:t>8</w:t>
      </w:r>
      <w:r w:rsidRPr="00AF5AE4">
        <w:rPr>
          <w:rFonts w:ascii="Castellar" w:hAnsi="Castellar"/>
          <w:u w:val="single"/>
        </w:rPr>
        <w:t>. Conclusion</w:t>
      </w:r>
    </w:p>
    <w:p w14:paraId="2A0E152F" w14:textId="77777777" w:rsidR="00DB555C" w:rsidRDefault="00000000">
      <w:r>
        <w:t>This project demonstrates a simple yet effective application of Generative AI in educational institutions. By automating common student queries, institutions can ensure better engagement and quicker support without increasing manpower.</w:t>
      </w:r>
    </w:p>
    <w:p w14:paraId="794F6EFB" w14:textId="395D4DC3" w:rsidR="00DB555C" w:rsidRDefault="00A90F94">
      <w:pPr>
        <w:pStyle w:val="Heading1"/>
      </w:pPr>
      <w:r>
        <w:rPr>
          <w:rFonts w:ascii="Castellar" w:hAnsi="Castellar"/>
          <w:u w:val="single"/>
        </w:rPr>
        <w:lastRenderedPageBreak/>
        <w:t>9</w:t>
      </w:r>
      <w:r w:rsidRPr="00A90F94">
        <w:rPr>
          <w:rFonts w:ascii="Castellar" w:hAnsi="Castellar"/>
          <w:u w:val="single"/>
        </w:rPr>
        <w:t>. Res</w:t>
      </w:r>
      <w:r w:rsidRPr="00AF5AE4">
        <w:rPr>
          <w:rFonts w:ascii="Castellar" w:hAnsi="Castellar"/>
          <w:u w:val="single"/>
        </w:rPr>
        <w:t>earch Papers Aligning with the Project</w:t>
      </w:r>
    </w:p>
    <w:p w14:paraId="76749A4D" w14:textId="5D2A9052" w:rsidR="00AF5AE4" w:rsidRDefault="00000000" w:rsidP="00AF5AE4">
      <w:pPr>
        <w:pStyle w:val="ListParagraph"/>
        <w:numPr>
          <w:ilvl w:val="0"/>
          <w:numId w:val="10"/>
        </w:numPr>
      </w:pPr>
      <w:r>
        <w:t xml:space="preserve"> </w:t>
      </w:r>
      <w:hyperlink r:id="rId9" w:history="1">
        <w:r w:rsidR="00AF5AE4" w:rsidRPr="00AF5AE4">
          <w:rPr>
            <w:rStyle w:val="Hyperlink"/>
          </w:rPr>
          <w:t>https://arxiv.org/abs/2303.12712</w:t>
        </w:r>
      </w:hyperlink>
      <w:r w:rsidR="00AF5AE4" w:rsidRPr="00AF5AE4">
        <w:t xml:space="preserve"> </w:t>
      </w:r>
      <w:r>
        <w:t>(ChatGPT and Education)</w:t>
      </w:r>
    </w:p>
    <w:p w14:paraId="205F145F" w14:textId="55F1DA23" w:rsidR="00AF5AE4" w:rsidRDefault="00AF5AE4" w:rsidP="00AF5AE4">
      <w:pPr>
        <w:pStyle w:val="ListParagraph"/>
        <w:numPr>
          <w:ilvl w:val="0"/>
          <w:numId w:val="10"/>
        </w:numPr>
      </w:pPr>
      <w:hyperlink r:id="rId10" w:history="1">
        <w:r w:rsidRPr="00AD7B35">
          <w:rPr>
            <w:rStyle w:val="Hyperlink"/>
          </w:rPr>
          <w:t>https://arxiv.org/abs/2001.09977</w:t>
        </w:r>
      </w:hyperlink>
      <w:r>
        <w:t xml:space="preserve"> (Conversational AI systems overview)</w:t>
      </w:r>
    </w:p>
    <w:p w14:paraId="77619B40" w14:textId="4642BE75" w:rsidR="00DB555C" w:rsidRDefault="00AF5AE4" w:rsidP="00AF5AE4">
      <w:pPr>
        <w:pStyle w:val="ListParagraph"/>
        <w:numPr>
          <w:ilvl w:val="0"/>
          <w:numId w:val="10"/>
        </w:numPr>
      </w:pPr>
      <w:hyperlink r:id="rId11" w:history="1">
        <w:r w:rsidRPr="00AD7B35">
          <w:rPr>
            <w:rStyle w:val="Hyperlink"/>
          </w:rPr>
          <w:t>https://arxiv.org/abs/2206.14435</w:t>
        </w:r>
      </w:hyperlink>
      <w:r>
        <w:t xml:space="preserve"> (Real-World QA systems using LLMs)</w:t>
      </w:r>
    </w:p>
    <w:p w14:paraId="768DE10E" w14:textId="019A6407" w:rsidR="00DB555C" w:rsidRPr="00AF5AE4" w:rsidRDefault="00A90F94">
      <w:pPr>
        <w:pStyle w:val="Heading1"/>
        <w:rPr>
          <w:rFonts w:ascii="Castellar" w:hAnsi="Castellar"/>
          <w:u w:val="single"/>
        </w:rPr>
      </w:pPr>
      <w:r>
        <w:rPr>
          <w:rFonts w:ascii="Castellar" w:hAnsi="Castellar"/>
          <w:u w:val="single"/>
        </w:rPr>
        <w:t>10</w:t>
      </w:r>
      <w:r w:rsidRPr="00AF5AE4">
        <w:rPr>
          <w:rFonts w:ascii="Castellar" w:hAnsi="Castellar"/>
          <w:u w:val="single"/>
        </w:rPr>
        <w:t>. Acknowledgement</w:t>
      </w:r>
    </w:p>
    <w:p w14:paraId="2ED3AFC9" w14:textId="3D7369EA" w:rsidR="00AF5AE4" w:rsidRPr="00AF5AE4" w:rsidRDefault="00AF5AE4" w:rsidP="00AF5AE4">
      <w:p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AF5AE4">
        <w:rPr>
          <w:rFonts w:eastAsia="Times New Roman" w:cs="Times New Roman"/>
          <w:szCs w:val="24"/>
        </w:rPr>
        <w:t xml:space="preserve">I would like to express my heartfelt gratitude to everyone who supported me in the successful completion of this project. Special thanks to my </w:t>
      </w:r>
      <w:r w:rsidR="00A3795A">
        <w:rPr>
          <w:rFonts w:eastAsia="Times New Roman" w:cs="Times New Roman"/>
          <w:szCs w:val="24"/>
        </w:rPr>
        <w:t>teachers</w:t>
      </w:r>
      <w:r w:rsidRPr="00AF5AE4">
        <w:rPr>
          <w:rFonts w:eastAsia="Times New Roman" w:cs="Times New Roman"/>
          <w:szCs w:val="24"/>
        </w:rPr>
        <w:t xml:space="preserve">, and my team, for their invaluable guidance, constructive feedback, and encouragement throughout the development of the </w:t>
      </w:r>
      <w:r w:rsidR="00A3795A" w:rsidRPr="00A3795A">
        <w:rPr>
          <w:rFonts w:eastAsia="Times New Roman" w:cs="Times New Roman"/>
          <w:b/>
          <w:bCs/>
          <w:szCs w:val="24"/>
        </w:rPr>
        <w:t xml:space="preserve">Automated helpdesk support for Student Admission </w:t>
      </w:r>
      <w:r w:rsidR="00A3795A" w:rsidRPr="00A3795A">
        <w:rPr>
          <w:rFonts w:eastAsia="Times New Roman" w:cs="Times New Roman"/>
          <w:b/>
          <w:bCs/>
          <w:szCs w:val="24"/>
        </w:rPr>
        <w:t>D</w:t>
      </w:r>
      <w:r w:rsidR="00A3795A" w:rsidRPr="00A3795A">
        <w:rPr>
          <w:rFonts w:eastAsia="Times New Roman" w:cs="Times New Roman"/>
          <w:b/>
          <w:bCs/>
          <w:szCs w:val="24"/>
        </w:rPr>
        <w:t>epartment</w:t>
      </w:r>
      <w:r w:rsidRPr="00AF5AE4">
        <w:rPr>
          <w:rFonts w:eastAsia="Times New Roman" w:cs="Times New Roman"/>
          <w:szCs w:val="24"/>
        </w:rPr>
        <w:t>.</w:t>
      </w:r>
    </w:p>
    <w:p w14:paraId="0A0B7250" w14:textId="77777777" w:rsidR="00AF5AE4" w:rsidRPr="00AF5AE4" w:rsidRDefault="00AF5AE4" w:rsidP="00AF5AE4">
      <w:p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AF5AE4">
        <w:rPr>
          <w:rFonts w:eastAsia="Times New Roman" w:cs="Times New Roman"/>
          <w:szCs w:val="24"/>
        </w:rPr>
        <w:t xml:space="preserve">Their insights and expertise were instrumental in overcoming challenges and achieving the objectives of this work. I am also thankful for the resources and tools that made the implementation of this project </w:t>
      </w:r>
      <w:proofErr w:type="spellStart"/>
      <w:proofErr w:type="gramStart"/>
      <w:r w:rsidRPr="00AF5AE4">
        <w:rPr>
          <w:rFonts w:eastAsia="Times New Roman" w:cs="Times New Roman"/>
          <w:szCs w:val="24"/>
        </w:rPr>
        <w:t>possible.Thank</w:t>
      </w:r>
      <w:proofErr w:type="spellEnd"/>
      <w:proofErr w:type="gramEnd"/>
      <w:r w:rsidRPr="00AF5AE4">
        <w:rPr>
          <w:rFonts w:eastAsia="Times New Roman" w:cs="Times New Roman"/>
          <w:szCs w:val="24"/>
        </w:rPr>
        <w:t xml:space="preserve"> you all for your unwavering support and belief in my efforts.</w:t>
      </w:r>
    </w:p>
    <w:p w14:paraId="13AD5124" w14:textId="77777777" w:rsidR="00A90F94" w:rsidRDefault="00A90F94" w:rsidP="00A90F94">
      <w:pPr>
        <w:pStyle w:val="Heading2"/>
        <w:rPr>
          <w:rFonts w:ascii="Britannic Bold" w:hAnsi="Britannic Bold"/>
          <w:b w:val="0"/>
          <w:i/>
          <w:sz w:val="28"/>
          <w:u w:val="single"/>
        </w:rPr>
      </w:pPr>
      <w:r w:rsidRPr="00F12B41">
        <w:rPr>
          <w:rFonts w:ascii="Britannic Bold" w:hAnsi="Britannic Bold"/>
          <w:b w:val="0"/>
          <w:i/>
          <w:sz w:val="28"/>
          <w:u w:val="single"/>
        </w:rPr>
        <w:t>Our Team:</w:t>
      </w:r>
    </w:p>
    <w:p w14:paraId="6FD904C5" w14:textId="17A5A932" w:rsidR="008105A3" w:rsidRDefault="008105A3" w:rsidP="008105A3">
      <w:pPr>
        <w:pStyle w:val="ListParagraph"/>
        <w:numPr>
          <w:ilvl w:val="0"/>
          <w:numId w:val="1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Semanti Dutta</w:t>
      </w:r>
      <w:r w:rsidRPr="00F12B41">
        <w:rPr>
          <w:rFonts w:ascii="Arial Rounded MT Bold" w:hAnsi="Arial Rounded MT Bold"/>
        </w:rPr>
        <w:t xml:space="preserve"> (</w:t>
      </w:r>
      <w:proofErr w:type="gramStart"/>
      <w:r w:rsidRPr="00F12B41">
        <w:rPr>
          <w:rFonts w:ascii="Arial Rounded MT Bold" w:hAnsi="Arial Rounded MT Bold"/>
        </w:rPr>
        <w:t>CSE ,</w:t>
      </w:r>
      <w:proofErr w:type="gramEnd"/>
      <w:r w:rsidRPr="00F12B41">
        <w:rPr>
          <w:rFonts w:ascii="Arial Rounded MT Bold" w:hAnsi="Arial Rounded MT Bold"/>
        </w:rPr>
        <w:t xml:space="preserve"> 1202200200219</w:t>
      </w:r>
      <w:r>
        <w:rPr>
          <w:rFonts w:ascii="Arial Rounded MT Bold" w:hAnsi="Arial Rounded MT Bold"/>
        </w:rPr>
        <w:t>3</w:t>
      </w:r>
      <w:r w:rsidRPr="00F12B41">
        <w:rPr>
          <w:rFonts w:ascii="Arial Rounded MT Bold" w:hAnsi="Arial Rounded MT Bold"/>
        </w:rPr>
        <w:t>)</w:t>
      </w:r>
      <w:r>
        <w:rPr>
          <w:rFonts w:ascii="Arial Rounded MT Bold" w:hAnsi="Arial Rounded MT Bold"/>
        </w:rPr>
        <w:t xml:space="preserve">    </w:t>
      </w:r>
    </w:p>
    <w:p w14:paraId="7B9447C6" w14:textId="49024144" w:rsidR="008105A3" w:rsidRPr="008105A3" w:rsidRDefault="008105A3" w:rsidP="008105A3">
      <w:pPr>
        <w:pStyle w:val="ListParagraph"/>
        <w:rPr>
          <w:rFonts w:ascii="Arial Rounded MT Bold" w:hAnsi="Arial Rounded MT Bold"/>
        </w:rPr>
      </w:pPr>
      <w:r w:rsidRPr="00F12B41">
        <w:rPr>
          <w:rFonts w:ascii="Arial Rounded MT Bold" w:hAnsi="Arial Rounded MT Bold"/>
        </w:rPr>
        <w:br/>
      </w:r>
      <w:r>
        <w:rPr>
          <w:rFonts w:ascii="Arial Rounded MT Bold" w:hAnsi="Arial Rounded MT Bold"/>
        </w:rPr>
        <w:t>___________________________________</w:t>
      </w:r>
    </w:p>
    <w:p w14:paraId="7B0E876C" w14:textId="7FE384A7" w:rsidR="00A90F94" w:rsidRPr="008105A3" w:rsidRDefault="00A90F94" w:rsidP="008105A3">
      <w:pPr>
        <w:pStyle w:val="ListParagraph"/>
        <w:numPr>
          <w:ilvl w:val="0"/>
          <w:numId w:val="11"/>
        </w:numPr>
        <w:rPr>
          <w:rFonts w:ascii="Arial Rounded MT Bold" w:hAnsi="Arial Rounded MT Bold"/>
        </w:rPr>
      </w:pPr>
      <w:r w:rsidRPr="00F12B41">
        <w:rPr>
          <w:rFonts w:ascii="Arial Rounded MT Bold" w:hAnsi="Arial Rounded MT Bold"/>
        </w:rPr>
        <w:t>Srijita Mitra (</w:t>
      </w:r>
      <w:proofErr w:type="gramStart"/>
      <w:r w:rsidRPr="00F12B41">
        <w:rPr>
          <w:rFonts w:ascii="Arial Rounded MT Bold" w:hAnsi="Arial Rounded MT Bold"/>
        </w:rPr>
        <w:t>CSE ,</w:t>
      </w:r>
      <w:proofErr w:type="gramEnd"/>
      <w:r w:rsidRPr="00F12B41">
        <w:rPr>
          <w:rFonts w:ascii="Arial Rounded MT Bold" w:hAnsi="Arial Rounded MT Bold"/>
        </w:rPr>
        <w:t xml:space="preserve"> 12022002002194)</w:t>
      </w:r>
      <w:r w:rsidRPr="008105A3">
        <w:rPr>
          <w:rFonts w:ascii="Arial Rounded MT Bold" w:hAnsi="Arial Rounded MT Bold"/>
        </w:rPr>
        <w:t xml:space="preserve">    </w:t>
      </w:r>
    </w:p>
    <w:p w14:paraId="4A271BA0" w14:textId="595B9FAA" w:rsidR="00A90F94" w:rsidRDefault="00A90F94" w:rsidP="00A90F94">
      <w:pPr>
        <w:pStyle w:val="ListParagraph"/>
        <w:rPr>
          <w:rFonts w:ascii="Arial Rounded MT Bold" w:hAnsi="Arial Rounded MT Bold"/>
        </w:rPr>
      </w:pPr>
      <w:r w:rsidRPr="00F12B41">
        <w:rPr>
          <w:rFonts w:ascii="Arial Rounded MT Bold" w:hAnsi="Arial Rounded MT Bold"/>
        </w:rPr>
        <w:br/>
      </w:r>
      <w:r>
        <w:rPr>
          <w:rFonts w:ascii="Arial Rounded MT Bold" w:hAnsi="Arial Rounded MT Bold"/>
        </w:rPr>
        <w:t>___________________________________</w:t>
      </w:r>
    </w:p>
    <w:p w14:paraId="1B46A89F" w14:textId="77777777" w:rsidR="00A90F94" w:rsidRPr="00A90F94" w:rsidRDefault="00A90F94" w:rsidP="00A90F94">
      <w:pPr>
        <w:pStyle w:val="ListParagraph"/>
        <w:rPr>
          <w:rFonts w:ascii="Arial Rounded MT Bold" w:hAnsi="Arial Rounded MT Bold"/>
        </w:rPr>
      </w:pPr>
    </w:p>
    <w:p w14:paraId="5CA796B5" w14:textId="77777777" w:rsidR="00A90F94" w:rsidRDefault="00A90F94" w:rsidP="00A90F94">
      <w:pPr>
        <w:pStyle w:val="ListParagraph"/>
        <w:numPr>
          <w:ilvl w:val="0"/>
          <w:numId w:val="11"/>
        </w:numPr>
        <w:rPr>
          <w:rFonts w:ascii="Arial Rounded MT Bold" w:hAnsi="Arial Rounded MT Bold"/>
        </w:rPr>
      </w:pPr>
      <w:r w:rsidRPr="00F12B41">
        <w:rPr>
          <w:rFonts w:ascii="Arial Rounded MT Bold" w:hAnsi="Arial Rounded MT Bold"/>
        </w:rPr>
        <w:t>Panchajanya Paul (</w:t>
      </w:r>
      <w:proofErr w:type="gramStart"/>
      <w:r w:rsidRPr="00F12B41">
        <w:rPr>
          <w:rFonts w:ascii="Arial Rounded MT Bold" w:hAnsi="Arial Rounded MT Bold"/>
        </w:rPr>
        <w:t>CSE ,</w:t>
      </w:r>
      <w:proofErr w:type="gramEnd"/>
      <w:r w:rsidRPr="00F12B41">
        <w:rPr>
          <w:rFonts w:ascii="Arial Rounded MT Bold" w:hAnsi="Arial Rounded MT Bold"/>
        </w:rPr>
        <w:t xml:space="preserve"> 12022002002195)</w:t>
      </w:r>
    </w:p>
    <w:p w14:paraId="244D7C64" w14:textId="77777777" w:rsidR="00A90F94" w:rsidRDefault="00A90F94" w:rsidP="00A90F94">
      <w:pPr>
        <w:pStyle w:val="ListParagraph"/>
        <w:rPr>
          <w:rFonts w:ascii="Arial Rounded MT Bold" w:hAnsi="Arial Rounded MT Bold"/>
        </w:rPr>
      </w:pPr>
    </w:p>
    <w:p w14:paraId="4BA9CB9D" w14:textId="77777777" w:rsidR="00A90F94" w:rsidRPr="00F12B41" w:rsidRDefault="00A90F94" w:rsidP="00A90F94">
      <w:pPr>
        <w:pStyle w:val="ListParagraph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___________________________________</w:t>
      </w:r>
    </w:p>
    <w:p w14:paraId="3BFFCB33" w14:textId="35AC5207" w:rsidR="00DB555C" w:rsidRDefault="00DB555C" w:rsidP="00AF5AE4"/>
    <w:sectPr w:rsidR="00DB555C" w:rsidSect="0003461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46566" w14:textId="77777777" w:rsidR="00544B01" w:rsidRDefault="00544B01" w:rsidP="00A90F94">
      <w:pPr>
        <w:spacing w:after="0" w:line="240" w:lineRule="auto"/>
      </w:pPr>
      <w:r>
        <w:separator/>
      </w:r>
    </w:p>
  </w:endnote>
  <w:endnote w:type="continuationSeparator" w:id="0">
    <w:p w14:paraId="0AD2E7ED" w14:textId="77777777" w:rsidR="00544B01" w:rsidRDefault="00544B01" w:rsidP="00A90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4641FD" w14:textId="77777777" w:rsidR="00A90F94" w:rsidRDefault="00A90F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F88E6" w14:textId="77777777" w:rsidR="00A90F94" w:rsidRDefault="00A90F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B0E1BA" w14:textId="77777777" w:rsidR="00A90F94" w:rsidRDefault="00A90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146FA" w14:textId="77777777" w:rsidR="00544B01" w:rsidRDefault="00544B01" w:rsidP="00A90F94">
      <w:pPr>
        <w:spacing w:after="0" w:line="240" w:lineRule="auto"/>
      </w:pPr>
      <w:r>
        <w:separator/>
      </w:r>
    </w:p>
  </w:footnote>
  <w:footnote w:type="continuationSeparator" w:id="0">
    <w:p w14:paraId="2B20CFDA" w14:textId="77777777" w:rsidR="00544B01" w:rsidRDefault="00544B01" w:rsidP="00A90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C2680" w14:textId="3CD90DC6" w:rsidR="00A90F94" w:rsidRDefault="00000000">
    <w:pPr>
      <w:pStyle w:val="Header"/>
    </w:pPr>
    <w:r>
      <w:rPr>
        <w:noProof/>
      </w:rPr>
      <w:pict w14:anchorId="6DF23E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771641" o:spid="_x0000_s1026" type="#_x0000_t75" style="position:absolute;margin-left:0;margin-top:0;width:431.75pt;height:352.4pt;z-index:-251657216;mso-position-horizontal:center;mso-position-horizontal-relative:margin;mso-position-vertical:center;mso-position-vertical-relative:margin" o:allowincell="f">
          <v:imagedata r:id="rId1" o:title="IEM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4EDC" w14:textId="015EDD3E" w:rsidR="00A90F94" w:rsidRDefault="00000000">
    <w:pPr>
      <w:pStyle w:val="Header"/>
    </w:pPr>
    <w:r>
      <w:rPr>
        <w:noProof/>
      </w:rPr>
      <w:pict w14:anchorId="2F5A46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771642" o:spid="_x0000_s1027" type="#_x0000_t75" style="position:absolute;margin-left:0;margin-top:0;width:431.75pt;height:352.4pt;z-index:-251656192;mso-position-horizontal:center;mso-position-horizontal-relative:margin;mso-position-vertical:center;mso-position-vertical-relative:margin" o:allowincell="f">
          <v:imagedata r:id="rId1" o:title="IEM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0380E" w14:textId="4CD08060" w:rsidR="00A90F94" w:rsidRDefault="00000000">
    <w:pPr>
      <w:pStyle w:val="Header"/>
    </w:pPr>
    <w:r>
      <w:rPr>
        <w:noProof/>
      </w:rPr>
      <w:pict w14:anchorId="75D9BA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771640" o:spid="_x0000_s1025" type="#_x0000_t75" style="position:absolute;margin-left:0;margin-top:0;width:431.75pt;height:352.4pt;z-index:-251658240;mso-position-horizontal:center;mso-position-horizontal-relative:margin;mso-position-vertical:center;mso-position-vertical-relative:margin" o:allowincell="f">
          <v:imagedata r:id="rId1" o:title="IEM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0B7D3B"/>
    <w:multiLevelType w:val="hybridMultilevel"/>
    <w:tmpl w:val="1C381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1B167E"/>
    <w:multiLevelType w:val="hybridMultilevel"/>
    <w:tmpl w:val="40986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454A8"/>
    <w:multiLevelType w:val="hybridMultilevel"/>
    <w:tmpl w:val="F3E656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F5FB6"/>
    <w:multiLevelType w:val="hybridMultilevel"/>
    <w:tmpl w:val="1E981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D77BB"/>
    <w:multiLevelType w:val="hybridMultilevel"/>
    <w:tmpl w:val="2B9ED2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34924691">
    <w:abstractNumId w:val="8"/>
  </w:num>
  <w:num w:numId="2" w16cid:durableId="94256530">
    <w:abstractNumId w:val="6"/>
  </w:num>
  <w:num w:numId="3" w16cid:durableId="174272702">
    <w:abstractNumId w:val="5"/>
  </w:num>
  <w:num w:numId="4" w16cid:durableId="333191323">
    <w:abstractNumId w:val="4"/>
  </w:num>
  <w:num w:numId="5" w16cid:durableId="1758166535">
    <w:abstractNumId w:val="7"/>
  </w:num>
  <w:num w:numId="6" w16cid:durableId="764808905">
    <w:abstractNumId w:val="3"/>
  </w:num>
  <w:num w:numId="7" w16cid:durableId="2125267401">
    <w:abstractNumId w:val="2"/>
  </w:num>
  <w:num w:numId="8" w16cid:durableId="458647465">
    <w:abstractNumId w:val="1"/>
  </w:num>
  <w:num w:numId="9" w16cid:durableId="1449162393">
    <w:abstractNumId w:val="0"/>
  </w:num>
  <w:num w:numId="10" w16cid:durableId="1082409732">
    <w:abstractNumId w:val="12"/>
  </w:num>
  <w:num w:numId="11" w16cid:durableId="2098011304">
    <w:abstractNumId w:val="9"/>
  </w:num>
  <w:num w:numId="12" w16cid:durableId="1564876192">
    <w:abstractNumId w:val="13"/>
  </w:num>
  <w:num w:numId="13" w16cid:durableId="1645086771">
    <w:abstractNumId w:val="11"/>
  </w:num>
  <w:num w:numId="14" w16cid:durableId="458779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7400"/>
    <w:rsid w:val="0006063C"/>
    <w:rsid w:val="0015074B"/>
    <w:rsid w:val="0029639D"/>
    <w:rsid w:val="00326F90"/>
    <w:rsid w:val="00544B01"/>
    <w:rsid w:val="0069187B"/>
    <w:rsid w:val="006F662B"/>
    <w:rsid w:val="008105A3"/>
    <w:rsid w:val="00812E98"/>
    <w:rsid w:val="00821C49"/>
    <w:rsid w:val="00A3795A"/>
    <w:rsid w:val="00A90F94"/>
    <w:rsid w:val="00AA1D8D"/>
    <w:rsid w:val="00AA4523"/>
    <w:rsid w:val="00AF5AE4"/>
    <w:rsid w:val="00B47730"/>
    <w:rsid w:val="00CB0664"/>
    <w:rsid w:val="00DB555C"/>
    <w:rsid w:val="00DB7D8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BC46EC"/>
  <w14:defaultImageDpi w14:val="300"/>
  <w15:docId w15:val="{14B1D0B8-430D-45EA-A094-96E45B2E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F5A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A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xiv.org/abs/2206.14435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arxiv.org/abs/2001.09977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xiv.org/abs/2303.12712%20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4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Soham Banerjee</cp:lastModifiedBy>
  <cp:revision>4</cp:revision>
  <dcterms:created xsi:type="dcterms:W3CDTF">2025-04-11T16:13:00Z</dcterms:created>
  <dcterms:modified xsi:type="dcterms:W3CDTF">2025-04-12T17:53:00Z</dcterms:modified>
  <cp:category/>
</cp:coreProperties>
</file>