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33EB" w14:textId="6C4D703B" w:rsidR="00777B67" w:rsidRDefault="00777B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AE322" wp14:editId="464E37B8">
                <wp:simplePos x="0" y="0"/>
                <wp:positionH relativeFrom="margin">
                  <wp:align>center</wp:align>
                </wp:positionH>
                <wp:positionV relativeFrom="paragraph">
                  <wp:posOffset>2731828</wp:posOffset>
                </wp:positionV>
                <wp:extent cx="4726940" cy="582930"/>
                <wp:effectExtent l="0" t="0" r="0" b="7620"/>
                <wp:wrapNone/>
                <wp:docPr id="21197249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6940" cy="582930"/>
                        </a:xfrm>
                        <a:prstGeom prst="rect">
                          <a:avLst/>
                        </a:prstGeom>
                        <a:solidFill>
                          <a:srgbClr val="1F2D5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F95FD" w14:textId="63F58A7D" w:rsidR="00664C03" w:rsidRPr="00D42EEB" w:rsidRDefault="00664C03" w:rsidP="00664C03">
                            <w:pPr>
                              <w:pStyle w:val="Titr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Manuel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AE3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5.1pt;width:372.2pt;height:45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" fillcolor="#1f2d5a" stroked="f" strokeweight=".5pt">
                <v:textbox>
                  <w:txbxContent>
                    <w:p w14:paraId="6E2F95FD" w14:textId="63F58A7D" w:rsidR="00664C03" w:rsidRPr="00D42EEB" w:rsidRDefault="00664C03" w:rsidP="00664C03">
                      <w:pPr>
                        <w:pStyle w:val="Titr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Manuel 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6699D1" wp14:editId="28ABEF8A">
            <wp:simplePos x="0" y="0"/>
            <wp:positionH relativeFrom="margin">
              <wp:align>right</wp:align>
            </wp:positionH>
            <wp:positionV relativeFrom="paragraph">
              <wp:posOffset>1566751</wp:posOffset>
            </wp:positionV>
            <wp:extent cx="5760720" cy="5760720"/>
            <wp:effectExtent l="0" t="0" r="0" b="0"/>
            <wp:wrapNone/>
            <wp:docPr id="1196233891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3891" name="Image 1" descr="Une image contenant texte, capture d’écran, Polic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7B6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7A8FA8" wp14:editId="32EBC1AB">
                <wp:simplePos x="0" y="0"/>
                <wp:positionH relativeFrom="page">
                  <wp:align>right</wp:align>
                </wp:positionH>
                <wp:positionV relativeFrom="paragraph">
                  <wp:posOffset>-896892</wp:posOffset>
                </wp:positionV>
                <wp:extent cx="8197215" cy="11238230"/>
                <wp:effectExtent l="0" t="0" r="13335" b="20320"/>
                <wp:wrapNone/>
                <wp:docPr id="6485505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7215" cy="11238230"/>
                        </a:xfrm>
                        <a:prstGeom prst="rect">
                          <a:avLst/>
                        </a:prstGeom>
                        <a:solidFill>
                          <a:srgbClr val="1F2D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2B10" id="Rectangle 1" o:spid="_x0000_s1026" style="position:absolute;margin-left:594.25pt;margin-top:-70.6pt;width:645.45pt;height:884.9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" fillcolor="#1f2d5a" strokecolor="#1f3763 [1604]" strokeweight="1pt">
                <v:path arrowok="t"/>
                <w10:wrap anchorx="page"/>
              </v:rect>
            </w:pict>
          </mc:Fallback>
        </mc:AlternateContent>
      </w:r>
      <w:r>
        <w:br w:type="page"/>
      </w:r>
    </w:p>
    <w:sdt>
      <w:sdtPr>
        <w:rPr>
          <w:lang w:val="fr-FR"/>
        </w:rPr>
        <w:id w:val="-50882140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7C3D9B02" w14:textId="72DDC86E" w:rsidR="00777B67" w:rsidRPr="00777B67" w:rsidRDefault="00777B67">
          <w:pPr>
            <w:pStyle w:val="En-ttedetabledesmatires"/>
            <w:rPr>
              <w:rStyle w:val="Titre1Car"/>
              <w:rFonts w:cs="Arial"/>
            </w:rPr>
          </w:pPr>
          <w:r w:rsidRPr="00777B67">
            <w:rPr>
              <w:rStyle w:val="Titre1Car"/>
              <w:rFonts w:cs="Arial"/>
            </w:rPr>
            <w:t>Table des matières</w:t>
          </w:r>
        </w:p>
        <w:p w14:paraId="7AE2BFC7" w14:textId="24E07F5B" w:rsidR="008D5A39" w:rsidRDefault="00777B6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20808" w:history="1">
            <w:r w:rsidR="008D5A39" w:rsidRPr="00832603">
              <w:rPr>
                <w:rStyle w:val="Lienhypertexte"/>
                <w:noProof/>
              </w:rPr>
              <w:t>Barre de navigation</w:t>
            </w:r>
            <w:r w:rsidR="008D5A39">
              <w:rPr>
                <w:noProof/>
                <w:webHidden/>
              </w:rPr>
              <w:tab/>
            </w:r>
            <w:r w:rsidR="008D5A39">
              <w:rPr>
                <w:noProof/>
                <w:webHidden/>
              </w:rPr>
              <w:fldChar w:fldCharType="begin"/>
            </w:r>
            <w:r w:rsidR="008D5A39">
              <w:rPr>
                <w:noProof/>
                <w:webHidden/>
              </w:rPr>
              <w:instrText xml:space="preserve"> PAGEREF _Toc135120808 \h </w:instrText>
            </w:r>
            <w:r w:rsidR="008D5A39">
              <w:rPr>
                <w:noProof/>
                <w:webHidden/>
              </w:rPr>
            </w:r>
            <w:r w:rsidR="008D5A39">
              <w:rPr>
                <w:noProof/>
                <w:webHidden/>
              </w:rPr>
              <w:fldChar w:fldCharType="separate"/>
            </w:r>
            <w:r w:rsidR="008D5A39">
              <w:rPr>
                <w:noProof/>
                <w:webHidden/>
              </w:rPr>
              <w:t>3</w:t>
            </w:r>
            <w:r w:rsidR="008D5A39">
              <w:rPr>
                <w:noProof/>
                <w:webHidden/>
              </w:rPr>
              <w:fldChar w:fldCharType="end"/>
            </w:r>
          </w:hyperlink>
        </w:p>
        <w:p w14:paraId="67E438F1" w14:textId="597BE42C" w:rsidR="008D5A39" w:rsidRDefault="008D5A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120809" w:history="1">
            <w:r w:rsidRPr="00832603">
              <w:rPr>
                <w:rStyle w:val="Lienhypertexte"/>
                <w:noProof/>
              </w:rPr>
              <w:t>Navigation non connectée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54EF" w14:textId="5E548E17" w:rsidR="008D5A39" w:rsidRDefault="008D5A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120810" w:history="1">
            <w:r w:rsidRPr="00832603">
              <w:rPr>
                <w:rStyle w:val="Lienhypertexte"/>
                <w:noProof/>
              </w:rPr>
              <w:t>Navigation connectée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376F" w14:textId="4F81E720" w:rsidR="008D5A39" w:rsidRDefault="008D5A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120811" w:history="1">
            <w:r w:rsidRPr="00832603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524D" w14:textId="1A2BD66D" w:rsidR="008D5A39" w:rsidRDefault="008D5A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120812" w:history="1">
            <w:r w:rsidRPr="00832603">
              <w:rPr>
                <w:rStyle w:val="Lienhypertexte"/>
                <w:noProof/>
              </w:rPr>
              <w:t>Page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9928" w14:textId="4EBD178F" w:rsidR="00777B67" w:rsidRDefault="00777B67">
          <w:r>
            <w:rPr>
              <w:b/>
              <w:bCs/>
              <w:lang w:val="fr-FR"/>
            </w:rPr>
            <w:fldChar w:fldCharType="end"/>
          </w:r>
        </w:p>
      </w:sdtContent>
    </w:sdt>
    <w:p w14:paraId="290618F6" w14:textId="0B12CA0A" w:rsidR="00777B67" w:rsidRDefault="00777B67">
      <w:r>
        <w:br w:type="page"/>
      </w:r>
    </w:p>
    <w:p w14:paraId="6ADDAB0F" w14:textId="3CC937DA" w:rsidR="00EB14E8" w:rsidRDefault="00600735" w:rsidP="00600735">
      <w:pPr>
        <w:pStyle w:val="Titre1"/>
      </w:pPr>
      <w:bookmarkStart w:id="0" w:name="_Toc135120808"/>
      <w:r>
        <w:lastRenderedPageBreak/>
        <w:t>Bar</w:t>
      </w:r>
      <w:r w:rsidR="00DA7BFF">
        <w:t>re</w:t>
      </w:r>
      <w:r>
        <w:t xml:space="preserve"> de navigation</w:t>
      </w:r>
      <w:bookmarkEnd w:id="0"/>
    </w:p>
    <w:p w14:paraId="52B1E241" w14:textId="79E59458" w:rsidR="00600735" w:rsidRDefault="00600735" w:rsidP="00600735">
      <w:pPr>
        <w:pStyle w:val="Titre2"/>
      </w:pPr>
      <w:bookmarkStart w:id="1" w:name="_Toc135120809"/>
      <w:r>
        <w:t>Navigation non connectée</w:t>
      </w:r>
      <w:bookmarkEnd w:id="1"/>
    </w:p>
    <w:p w14:paraId="469D48D1" w14:textId="77777777" w:rsidR="00600735" w:rsidRDefault="00600735" w:rsidP="00600735"/>
    <w:p w14:paraId="0DE0FFF4" w14:textId="325C634E" w:rsidR="00DA7BFF" w:rsidRDefault="00DA7BFF" w:rsidP="00600735">
      <w:r>
        <w:t>Cette barre</w:t>
      </w:r>
      <w:r w:rsidR="00600735">
        <w:t xml:space="preserve"> de navigation apparaît lorsque l’utilisateur n’est pas identifié.</w:t>
      </w:r>
      <w:r>
        <w:t xml:space="preserve"> </w:t>
      </w:r>
    </w:p>
    <w:p w14:paraId="3539E017" w14:textId="43B77F3C" w:rsidR="00DA7BFF" w:rsidRDefault="00DA7BFF" w:rsidP="00600735">
      <w:r>
        <w:t xml:space="preserve">Les items : </w:t>
      </w:r>
    </w:p>
    <w:p w14:paraId="6111A29F" w14:textId="24D3AE21" w:rsidR="00DA7BFF" w:rsidRDefault="00DA7BFF" w:rsidP="00DA7BFF">
      <w:pPr>
        <w:pStyle w:val="Paragraphedeliste"/>
        <w:numPr>
          <w:ilvl w:val="0"/>
          <w:numId w:val="1"/>
        </w:numPr>
      </w:pPr>
      <w:r w:rsidRPr="00DA7BFF">
        <w:t>Video game club : Affiche la page</w:t>
      </w:r>
      <w:r>
        <w:t xml:space="preserve"> d’accueil.</w:t>
      </w:r>
    </w:p>
    <w:p w14:paraId="1310F182" w14:textId="3E4F6000" w:rsidR="00DA7BFF" w:rsidRDefault="00DA7BFF" w:rsidP="00DA7BFF">
      <w:pPr>
        <w:pStyle w:val="Paragraphedeliste"/>
        <w:numPr>
          <w:ilvl w:val="0"/>
          <w:numId w:val="1"/>
        </w:numPr>
      </w:pPr>
      <w:r>
        <w:t xml:space="preserve">Accueil </w:t>
      </w:r>
      <w:r w:rsidRPr="00DA7BFF">
        <w:t>: Affiche la page</w:t>
      </w:r>
      <w:r>
        <w:t xml:space="preserve"> d’accueil.</w:t>
      </w:r>
    </w:p>
    <w:p w14:paraId="7F6B05D0" w14:textId="74D0E3F5" w:rsidR="00DA7BFF" w:rsidRDefault="00DA7BFF" w:rsidP="00DA7BFF">
      <w:pPr>
        <w:pStyle w:val="Paragraphedeliste"/>
        <w:numPr>
          <w:ilvl w:val="0"/>
          <w:numId w:val="1"/>
        </w:numPr>
      </w:pPr>
      <w:r>
        <w:t>Connexion : Affiche la page d’identification.</w:t>
      </w:r>
    </w:p>
    <w:p w14:paraId="5E3FD641" w14:textId="269D84CC" w:rsidR="003328C0" w:rsidRDefault="003328C0" w:rsidP="00DA7BFF">
      <w:pPr>
        <w:pStyle w:val="Paragraphedeliste"/>
        <w:numPr>
          <w:ilvl w:val="0"/>
          <w:numId w:val="1"/>
        </w:numPr>
      </w:pPr>
      <w:r>
        <w:t>Invité : Indique le statut de l’utilisateur.</w:t>
      </w:r>
    </w:p>
    <w:p w14:paraId="33C2B9AE" w14:textId="77777777" w:rsidR="003328C0" w:rsidRDefault="003328C0" w:rsidP="003328C0">
      <w:pPr>
        <w:pStyle w:val="Paragraphedeliste"/>
      </w:pPr>
    </w:p>
    <w:p w14:paraId="7146944B" w14:textId="1FB414B4" w:rsidR="003328C0" w:rsidRDefault="003328C0" w:rsidP="003328C0">
      <w:pPr>
        <w:pStyle w:val="Titre2"/>
      </w:pPr>
      <w:bookmarkStart w:id="2" w:name="_Toc135120810"/>
      <w:r>
        <w:t>Navigation connectée</w:t>
      </w:r>
      <w:bookmarkEnd w:id="2"/>
    </w:p>
    <w:p w14:paraId="6CACB2D1" w14:textId="77777777" w:rsidR="003328C0" w:rsidRPr="003328C0" w:rsidRDefault="003328C0" w:rsidP="003328C0"/>
    <w:p w14:paraId="29C2A1F6" w14:textId="510E4A77" w:rsidR="003328C0" w:rsidRPr="003328C0" w:rsidRDefault="003328C0" w:rsidP="003328C0">
      <w:r>
        <w:t>Cette barre de navigation apparaît lorsque l’utilisateur est identifié.</w:t>
      </w:r>
    </w:p>
    <w:p w14:paraId="412F4C33" w14:textId="77777777" w:rsidR="003328C0" w:rsidRDefault="003328C0" w:rsidP="003328C0">
      <w:r>
        <w:t xml:space="preserve">Les items : </w:t>
      </w:r>
    </w:p>
    <w:p w14:paraId="4E8B0649" w14:textId="77777777" w:rsidR="003328C0" w:rsidRDefault="003328C0" w:rsidP="003328C0">
      <w:pPr>
        <w:pStyle w:val="Paragraphedeliste"/>
        <w:numPr>
          <w:ilvl w:val="0"/>
          <w:numId w:val="1"/>
        </w:numPr>
      </w:pPr>
      <w:r w:rsidRPr="00DA7BFF">
        <w:t>Video game club : Affiche la page</w:t>
      </w:r>
      <w:r>
        <w:t xml:space="preserve"> d’accueil.</w:t>
      </w:r>
    </w:p>
    <w:p w14:paraId="467CFC7B" w14:textId="77777777" w:rsidR="003328C0" w:rsidRDefault="003328C0" w:rsidP="003328C0">
      <w:pPr>
        <w:pStyle w:val="Paragraphedeliste"/>
        <w:numPr>
          <w:ilvl w:val="0"/>
          <w:numId w:val="1"/>
        </w:numPr>
      </w:pPr>
      <w:r>
        <w:t xml:space="preserve">Accueil </w:t>
      </w:r>
      <w:r w:rsidRPr="00DA7BFF">
        <w:t>: Affiche la page</w:t>
      </w:r>
      <w:r>
        <w:t xml:space="preserve"> d’accueil.</w:t>
      </w:r>
    </w:p>
    <w:p w14:paraId="6D7AE675" w14:textId="6CC336B7" w:rsidR="003328C0" w:rsidRDefault="003328C0" w:rsidP="003328C0">
      <w:pPr>
        <w:pStyle w:val="Paragraphedeliste"/>
        <w:numPr>
          <w:ilvl w:val="0"/>
          <w:numId w:val="1"/>
        </w:numPr>
      </w:pPr>
      <w:r>
        <w:t>Éditer un jeu vidéo</w:t>
      </w:r>
      <w:r w:rsidR="00013AFB">
        <w:t> : Affiche la page pour proposer un jeu vidéo</w:t>
      </w:r>
      <w:r w:rsidR="009B54CA">
        <w:t xml:space="preserve"> au site</w:t>
      </w:r>
      <w:r w:rsidR="00594073">
        <w:t xml:space="preserve"> web.</w:t>
      </w:r>
    </w:p>
    <w:p w14:paraId="43EECBFB" w14:textId="56D0322F" w:rsidR="003328C0" w:rsidRDefault="00A379B4" w:rsidP="003328C0">
      <w:pPr>
        <w:pStyle w:val="Paragraphedeliste"/>
        <w:numPr>
          <w:ilvl w:val="0"/>
          <w:numId w:val="1"/>
        </w:numPr>
      </w:pPr>
      <w:r>
        <w:t>Déconnexion</w:t>
      </w:r>
      <w:r w:rsidR="003328C0">
        <w:t xml:space="preserve"> : Affiche la page </w:t>
      </w:r>
      <w:r>
        <w:t>d’accueil en tant qu’anonyme</w:t>
      </w:r>
      <w:r w:rsidR="003328C0">
        <w:t>.</w:t>
      </w:r>
    </w:p>
    <w:p w14:paraId="693810FF" w14:textId="4653DE61" w:rsidR="003328C0" w:rsidRDefault="003328C0" w:rsidP="003328C0">
      <w:pPr>
        <w:pStyle w:val="Paragraphedeliste"/>
        <w:numPr>
          <w:ilvl w:val="0"/>
          <w:numId w:val="1"/>
        </w:numPr>
      </w:pPr>
      <w:r>
        <w:t>Pseudo</w:t>
      </w:r>
      <w:r>
        <w:t xml:space="preserve"> : </w:t>
      </w:r>
      <w:r>
        <w:t>Affiche le pseudo de l’utilisateur connecté.</w:t>
      </w:r>
    </w:p>
    <w:p w14:paraId="46BC753C" w14:textId="7E65B135" w:rsidR="003328C0" w:rsidRDefault="003328C0" w:rsidP="003328C0">
      <w:pPr>
        <w:pStyle w:val="Paragraphedeliste"/>
        <w:numPr>
          <w:ilvl w:val="0"/>
          <w:numId w:val="1"/>
        </w:numPr>
      </w:pPr>
      <w:r>
        <w:t>Compte : Affiche la page de profile de l’utilisateur</w:t>
      </w:r>
    </w:p>
    <w:p w14:paraId="75F14564" w14:textId="77777777" w:rsidR="00E456A0" w:rsidRDefault="00E456A0" w:rsidP="00E456A0"/>
    <w:p w14:paraId="0B6AB184" w14:textId="33D781A3" w:rsidR="00E456A0" w:rsidRDefault="00E456A0" w:rsidP="00E456A0">
      <w:pPr>
        <w:pStyle w:val="Titre2"/>
      </w:pPr>
      <w:bookmarkStart w:id="3" w:name="_Toc135120811"/>
      <w:r>
        <w:t>Page d’accueil</w:t>
      </w:r>
      <w:bookmarkEnd w:id="3"/>
    </w:p>
    <w:p w14:paraId="4393EE7B" w14:textId="7FE259C0" w:rsidR="00013AFB" w:rsidRDefault="00E456A0" w:rsidP="00E456A0">
      <w:r>
        <w:t xml:space="preserve">Lorsque vous arrivez sur la page d’accueil la première fois vous pouvez directement </w:t>
      </w:r>
      <w:r w:rsidR="00B82D8D">
        <w:t>constater</w:t>
      </w:r>
      <w:r>
        <w:t xml:space="preserve"> plusieurs différents jeux vidéo être affiché</w:t>
      </w:r>
      <w:r w:rsidR="0089404C">
        <w:t xml:space="preserve"> en même temps, avec à côté un formulaire de recherche de jeux vidéo</w:t>
      </w:r>
      <w:r w:rsidR="00B82D8D">
        <w:t>.</w:t>
      </w:r>
    </w:p>
    <w:p w14:paraId="72F2C1E0" w14:textId="77777777" w:rsidR="00013AFB" w:rsidRDefault="00013AFB" w:rsidP="00E456A0"/>
    <w:p w14:paraId="116A678B" w14:textId="68F85A01" w:rsidR="00B82D8D" w:rsidRDefault="00B82D8D" w:rsidP="00B82D8D">
      <w:pPr>
        <w:pStyle w:val="Titre2"/>
      </w:pPr>
      <w:bookmarkStart w:id="4" w:name="_Toc135120812"/>
      <w:r>
        <w:t>Page profile</w:t>
      </w:r>
      <w:bookmarkEnd w:id="4"/>
    </w:p>
    <w:p w14:paraId="61C4CDD5" w14:textId="2FF46F43" w:rsidR="00B82D8D" w:rsidRPr="00B82D8D" w:rsidRDefault="00013AFB" w:rsidP="00B82D8D">
      <w:r>
        <w:t>Cette page n’est accessible que si vous êtes connectée. Elle</w:t>
      </w:r>
      <w:r w:rsidR="00B82D8D">
        <w:t xml:space="preserve"> vous affichera vos données et vous donnera la possibilité de soit modifier </w:t>
      </w:r>
      <w:r>
        <w:t>ses données</w:t>
      </w:r>
      <w:r w:rsidR="00B82D8D">
        <w:t>, soit de modifier son mot de passe.</w:t>
      </w:r>
    </w:p>
    <w:p w14:paraId="42FE9309" w14:textId="77777777" w:rsidR="00B82D8D" w:rsidRPr="00E456A0" w:rsidRDefault="00B82D8D" w:rsidP="00E456A0"/>
    <w:p w14:paraId="71750C0E" w14:textId="77777777" w:rsidR="00DA7BFF" w:rsidRPr="00DA7BFF" w:rsidRDefault="00DA7BFF" w:rsidP="00600735"/>
    <w:sectPr w:rsidR="00DA7BFF" w:rsidRPr="00DA7BF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33C8" w14:textId="77777777" w:rsidR="000C5306" w:rsidRDefault="000C5306" w:rsidP="00777B67">
      <w:pPr>
        <w:spacing w:after="0" w:line="240" w:lineRule="auto"/>
      </w:pPr>
      <w:r>
        <w:separator/>
      </w:r>
    </w:p>
  </w:endnote>
  <w:endnote w:type="continuationSeparator" w:id="0">
    <w:p w14:paraId="78387BCC" w14:textId="77777777" w:rsidR="000C5306" w:rsidRDefault="000C5306" w:rsidP="0077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DB52" w14:textId="77777777" w:rsidR="000C5306" w:rsidRDefault="000C5306" w:rsidP="00777B67">
      <w:pPr>
        <w:spacing w:after="0" w:line="240" w:lineRule="auto"/>
      </w:pPr>
      <w:r>
        <w:separator/>
      </w:r>
    </w:p>
  </w:footnote>
  <w:footnote w:type="continuationSeparator" w:id="0">
    <w:p w14:paraId="2F09BA39" w14:textId="77777777" w:rsidR="000C5306" w:rsidRDefault="000C5306" w:rsidP="0077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C768" w14:textId="76D0FB9A" w:rsidR="00777B67" w:rsidRPr="00B714A3" w:rsidRDefault="00777B67" w:rsidP="00777B67">
    <w:pPr>
      <w:pStyle w:val="En-tte"/>
      <w:rPr>
        <w:lang w:val="fr-FR"/>
      </w:rPr>
    </w:pPr>
    <w:proofErr w:type="spellStart"/>
    <w:r>
      <w:rPr>
        <w:lang w:val="fr-FR"/>
      </w:rPr>
      <w:t>Mofassel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Haque</w:t>
    </w:r>
    <w:proofErr w:type="spellEnd"/>
    <w:r>
      <w:rPr>
        <w:lang w:val="fr-FR"/>
      </w:rPr>
      <w:t xml:space="preserve"> Srijon Rahman </w:t>
    </w:r>
    <w:r>
      <w:rPr>
        <w:lang w:val="fr-FR"/>
      </w:rPr>
      <w:tab/>
      <w:t xml:space="preserve">          Travail Pratique Individuel</w:t>
    </w:r>
    <w:r>
      <w:rPr>
        <w:lang w:val="fr-FR"/>
      </w:rPr>
      <w:tab/>
    </w:r>
    <w:r>
      <w:rPr>
        <w:lang w:val="fr-FR"/>
      </w:rPr>
      <w:t>16</w:t>
    </w:r>
    <w:r>
      <w:rPr>
        <w:lang w:val="fr-FR"/>
      </w:rPr>
      <w:t>.0</w:t>
    </w:r>
    <w:r>
      <w:rPr>
        <w:lang w:val="fr-FR"/>
      </w:rPr>
      <w:t>5</w:t>
    </w:r>
    <w:r>
      <w:rPr>
        <w:lang w:val="fr-FR"/>
      </w:rPr>
      <w:t>.2023</w:t>
    </w:r>
  </w:p>
  <w:p w14:paraId="30541E34" w14:textId="77777777" w:rsidR="00777B67" w:rsidRPr="00777B67" w:rsidRDefault="00777B6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867DB"/>
    <w:multiLevelType w:val="hybridMultilevel"/>
    <w:tmpl w:val="7E1689EA"/>
    <w:lvl w:ilvl="0" w:tplc="AA9CC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03"/>
    <w:rsid w:val="00013AFB"/>
    <w:rsid w:val="000C5306"/>
    <w:rsid w:val="003328C0"/>
    <w:rsid w:val="003D2336"/>
    <w:rsid w:val="00594073"/>
    <w:rsid w:val="00600735"/>
    <w:rsid w:val="00664C03"/>
    <w:rsid w:val="00777B67"/>
    <w:rsid w:val="00885CD5"/>
    <w:rsid w:val="0089404C"/>
    <w:rsid w:val="008D5A39"/>
    <w:rsid w:val="009B54CA"/>
    <w:rsid w:val="00A379B4"/>
    <w:rsid w:val="00B82D8D"/>
    <w:rsid w:val="00DA7BFF"/>
    <w:rsid w:val="00E456A0"/>
    <w:rsid w:val="00EB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80A8"/>
  <w15:chartTrackingRefBased/>
  <w15:docId w15:val="{12FADD59-A0C6-411D-BF30-26C3A2F6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67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777B6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B6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073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4C0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664C03"/>
    <w:rPr>
      <w:rFonts w:ascii="Arial" w:eastAsiaTheme="majorEastAsia" w:hAnsi="Arial" w:cstheme="majorBidi"/>
      <w:b/>
      <w:spacing w:val="-10"/>
      <w:kern w:val="28"/>
      <w:sz w:val="56"/>
      <w:szCs w:val="56"/>
      <w:u w:val="single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777B67"/>
    <w:rPr>
      <w:rFonts w:ascii="Arial" w:eastAsiaTheme="majorEastAsia" w:hAnsi="Arial" w:cstheme="majorBidi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7B67"/>
    <w:pPr>
      <w:outlineLvl w:val="9"/>
    </w:pPr>
    <w:rPr>
      <w:kern w:val="0"/>
      <w:lang w:eastAsia="fr-CH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77B67"/>
    <w:rPr>
      <w:rFonts w:ascii="Arial" w:eastAsiaTheme="majorEastAsia" w:hAnsi="Arial" w:cstheme="majorBidi"/>
      <w:sz w:val="26"/>
      <w:szCs w:val="26"/>
      <w:u w:val="single"/>
    </w:rPr>
  </w:style>
  <w:style w:type="paragraph" w:styleId="Sansinterligne">
    <w:name w:val="No Spacing"/>
    <w:uiPriority w:val="1"/>
    <w:qFormat/>
    <w:rsid w:val="00777B67"/>
    <w:pPr>
      <w:spacing w:after="0" w:line="240" w:lineRule="auto"/>
    </w:pPr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777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7B67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777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7B67"/>
    <w:rPr>
      <w:rFonts w:ascii="Arial" w:hAnsi="Arial"/>
    </w:rPr>
  </w:style>
  <w:style w:type="character" w:customStyle="1" w:styleId="Titre3Car">
    <w:name w:val="Titre 3 Car"/>
    <w:basedOn w:val="Policepardfaut"/>
    <w:link w:val="Titre3"/>
    <w:uiPriority w:val="9"/>
    <w:semiHidden/>
    <w:rsid w:val="00600735"/>
    <w:rPr>
      <w:rFonts w:ascii="Arial" w:eastAsiaTheme="majorEastAsia" w:hAnsi="Arial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A7BF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D5A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5A3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5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A5EF3-BCF1-444B-8730-ED211171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15</cp:revision>
  <dcterms:created xsi:type="dcterms:W3CDTF">2023-05-16T06:25:00Z</dcterms:created>
  <dcterms:modified xsi:type="dcterms:W3CDTF">2023-05-16T07:13:00Z</dcterms:modified>
</cp:coreProperties>
</file>