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F9BBC" w14:textId="10E59A3E" w:rsidR="00DA7D5E" w:rsidRDefault="00C4746D" w:rsidP="00C4746D">
      <w:pPr>
        <w:pStyle w:val="Heading1"/>
        <w:jc w:val="center"/>
        <w:rPr>
          <w:b/>
        </w:rPr>
      </w:pPr>
      <w:r>
        <w:rPr>
          <w:b/>
        </w:rPr>
        <w:t>Creating Stream Analytics Job Using Azure Portal</w:t>
      </w:r>
    </w:p>
    <w:p w14:paraId="535AF804" w14:textId="3359714C" w:rsidR="00C4746D" w:rsidRDefault="00C4746D" w:rsidP="00C4746D"/>
    <w:p w14:paraId="095C432F" w14:textId="55648FDA" w:rsidR="00C4746D" w:rsidRDefault="00C4746D" w:rsidP="00C4746D">
      <w:pPr>
        <w:jc w:val="both"/>
      </w:pPr>
      <w:r>
        <w:tab/>
        <w:t>This demo is for creating a stream analytics job through azure portal. A sample sensor data will be fed as input to the stream analytics job and data is segregated from that as output based on a query.</w:t>
      </w:r>
    </w:p>
    <w:p w14:paraId="48E38E0A" w14:textId="3EE6D098" w:rsidR="00C4746D" w:rsidRDefault="00C4746D" w:rsidP="00C4746D">
      <w:pPr>
        <w:jc w:val="both"/>
        <w:rPr>
          <w:b/>
        </w:rPr>
      </w:pPr>
      <w:r w:rsidRPr="00815F2A">
        <w:rPr>
          <w:b/>
        </w:rPr>
        <w:t>Creating Azure Storage Account</w:t>
      </w:r>
      <w:r w:rsidR="007728C7">
        <w:rPr>
          <w:b/>
        </w:rPr>
        <w:t xml:space="preserve"> for Sample Sensor Data</w:t>
      </w:r>
      <w:r w:rsidRPr="00815F2A">
        <w:rPr>
          <w:b/>
        </w:rPr>
        <w:t>:</w:t>
      </w:r>
    </w:p>
    <w:p w14:paraId="5CCCE129" w14:textId="77777777" w:rsidR="00C4746D" w:rsidRPr="00815F2A" w:rsidRDefault="00C4746D" w:rsidP="00C4746D">
      <w:pPr>
        <w:jc w:val="both"/>
      </w:pPr>
      <w:r>
        <w:rPr>
          <w:b/>
        </w:rPr>
        <w:tab/>
      </w:r>
      <w:r>
        <w:t xml:space="preserve">Go to </w:t>
      </w:r>
      <w:r w:rsidRPr="00815F2A">
        <w:rPr>
          <w:b/>
        </w:rPr>
        <w:t>+ Create New resource</w:t>
      </w:r>
      <w:r>
        <w:t xml:space="preserve"> and choose </w:t>
      </w:r>
      <w:r w:rsidRPr="00815F2A">
        <w:rPr>
          <w:b/>
        </w:rPr>
        <w:t>Storage-&gt;Storage Account</w:t>
      </w:r>
      <w:r>
        <w:rPr>
          <w:b/>
        </w:rPr>
        <w:t xml:space="preserve">. </w:t>
      </w:r>
      <w:r>
        <w:t xml:space="preserve">Give </w:t>
      </w:r>
      <w:proofErr w:type="gramStart"/>
      <w:r>
        <w:t>an</w:t>
      </w:r>
      <w:proofErr w:type="gramEnd"/>
      <w:r>
        <w:t xml:space="preserve"> unique name, and choose the same location that is given in the image below. Choose a resource group and click on create.</w:t>
      </w:r>
    </w:p>
    <w:p w14:paraId="0DEF7FC1" w14:textId="49CD1C95" w:rsidR="00C4746D" w:rsidRDefault="00C4746D" w:rsidP="00C4746D">
      <w:pPr>
        <w:jc w:val="both"/>
      </w:pPr>
      <w:r>
        <w:rPr>
          <w:noProof/>
        </w:rPr>
        <w:drawing>
          <wp:inline distT="0" distB="0" distL="0" distR="0" wp14:anchorId="580F9A3C" wp14:editId="3AD62E5A">
            <wp:extent cx="5730240" cy="29908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7165"/>
                    <a:stretch/>
                  </pic:blipFill>
                  <pic:spPr bwMode="auto">
                    <a:xfrm>
                      <a:off x="0" y="0"/>
                      <a:ext cx="5731510" cy="2991513"/>
                    </a:xfrm>
                    <a:prstGeom prst="rect">
                      <a:avLst/>
                    </a:prstGeom>
                    <a:noFill/>
                    <a:ln>
                      <a:noFill/>
                    </a:ln>
                    <a:extLst>
                      <a:ext uri="{53640926-AAD7-44D8-BBD7-CCE9431645EC}">
                        <a14:shadowObscured xmlns:a14="http://schemas.microsoft.com/office/drawing/2010/main"/>
                      </a:ext>
                    </a:extLst>
                  </pic:spPr>
                </pic:pic>
              </a:graphicData>
            </a:graphic>
          </wp:inline>
        </w:drawing>
      </w:r>
    </w:p>
    <w:p w14:paraId="135717F9" w14:textId="77777777" w:rsidR="00C4746D" w:rsidRDefault="00C4746D" w:rsidP="00C4746D">
      <w:pPr>
        <w:jc w:val="both"/>
        <w:rPr>
          <w:b/>
        </w:rPr>
      </w:pPr>
      <w:r>
        <w:rPr>
          <w:b/>
        </w:rPr>
        <w:t>Creating a Container:</w:t>
      </w:r>
    </w:p>
    <w:p w14:paraId="0F3F599E" w14:textId="0B3B4C0F" w:rsidR="00C4746D" w:rsidRDefault="00C4746D" w:rsidP="00C4746D">
      <w:pPr>
        <w:jc w:val="both"/>
        <w:rPr>
          <w:b/>
        </w:rPr>
      </w:pPr>
      <w:r>
        <w:rPr>
          <w:b/>
        </w:rPr>
        <w:tab/>
      </w:r>
      <w:r>
        <w:t xml:space="preserve">Now, create a container to </w:t>
      </w:r>
      <w:r w:rsidR="00E613D6">
        <w:t>upload sample sensor data</w:t>
      </w:r>
      <w:r>
        <w:t xml:space="preserve">. To do this, go to overview page of the storage account that you created and click on </w:t>
      </w:r>
      <w:r>
        <w:rPr>
          <w:b/>
        </w:rPr>
        <w:t>Blobs.</w:t>
      </w:r>
    </w:p>
    <w:p w14:paraId="5CCE63DB" w14:textId="44D31D5D" w:rsidR="00C4746D" w:rsidRDefault="00C4746D" w:rsidP="00C4746D">
      <w:pPr>
        <w:jc w:val="both"/>
      </w:pPr>
      <w:r>
        <w:rPr>
          <w:noProof/>
        </w:rPr>
        <w:drawing>
          <wp:inline distT="0" distB="0" distL="0" distR="0" wp14:anchorId="2D678FE0" wp14:editId="741B2E40">
            <wp:extent cx="5730240" cy="26574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7512"/>
                    <a:stretch/>
                  </pic:blipFill>
                  <pic:spPr bwMode="auto">
                    <a:xfrm>
                      <a:off x="0" y="0"/>
                      <a:ext cx="5731510" cy="2658064"/>
                    </a:xfrm>
                    <a:prstGeom prst="rect">
                      <a:avLst/>
                    </a:prstGeom>
                    <a:noFill/>
                    <a:ln>
                      <a:noFill/>
                    </a:ln>
                    <a:extLst>
                      <a:ext uri="{53640926-AAD7-44D8-BBD7-CCE9431645EC}">
                        <a14:shadowObscured xmlns:a14="http://schemas.microsoft.com/office/drawing/2010/main"/>
                      </a:ext>
                    </a:extLst>
                  </pic:spPr>
                </pic:pic>
              </a:graphicData>
            </a:graphic>
          </wp:inline>
        </w:drawing>
      </w:r>
    </w:p>
    <w:p w14:paraId="721A56D1" w14:textId="4046B687" w:rsidR="00E613D6" w:rsidRDefault="00E613D6" w:rsidP="00C4746D">
      <w:pPr>
        <w:jc w:val="both"/>
      </w:pPr>
      <w:r>
        <w:lastRenderedPageBreak/>
        <w:tab/>
        <w:t xml:space="preserve">Then click on </w:t>
      </w:r>
      <w:r>
        <w:rPr>
          <w:b/>
        </w:rPr>
        <w:t xml:space="preserve">+Container </w:t>
      </w:r>
      <w:r>
        <w:t>and give a name for the container and click on ok.</w:t>
      </w:r>
    </w:p>
    <w:p w14:paraId="59496A0A" w14:textId="25005931" w:rsidR="00E613D6" w:rsidRDefault="00E613D6" w:rsidP="00C4746D">
      <w:pPr>
        <w:jc w:val="both"/>
      </w:pPr>
      <w:r>
        <w:rPr>
          <w:noProof/>
        </w:rPr>
        <w:drawing>
          <wp:inline distT="0" distB="0" distL="0" distR="0" wp14:anchorId="7ECC50A6" wp14:editId="6865A056">
            <wp:extent cx="5730779" cy="19621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b="39102"/>
                    <a:stretch/>
                  </pic:blipFill>
                  <pic:spPr bwMode="auto">
                    <a:xfrm>
                      <a:off x="0" y="0"/>
                      <a:ext cx="5731510" cy="1962400"/>
                    </a:xfrm>
                    <a:prstGeom prst="rect">
                      <a:avLst/>
                    </a:prstGeom>
                    <a:noFill/>
                    <a:ln>
                      <a:noFill/>
                    </a:ln>
                    <a:extLst>
                      <a:ext uri="{53640926-AAD7-44D8-BBD7-CCE9431645EC}">
                        <a14:shadowObscured xmlns:a14="http://schemas.microsoft.com/office/drawing/2010/main"/>
                      </a:ext>
                    </a:extLst>
                  </pic:spPr>
                </pic:pic>
              </a:graphicData>
            </a:graphic>
          </wp:inline>
        </w:drawing>
      </w:r>
    </w:p>
    <w:p w14:paraId="77E41EDB" w14:textId="77777777" w:rsidR="00E613D6" w:rsidRDefault="00E613D6" w:rsidP="00E613D6">
      <w:pPr>
        <w:jc w:val="both"/>
      </w:pPr>
      <w:r>
        <w:tab/>
      </w:r>
    </w:p>
    <w:p w14:paraId="06A064C0" w14:textId="0104946E" w:rsidR="00E613D6" w:rsidRDefault="00E613D6" w:rsidP="00E613D6">
      <w:pPr>
        <w:ind w:firstLine="720"/>
        <w:jc w:val="both"/>
      </w:pPr>
      <w:r>
        <w:t>After creating the container, click and open its overview page.</w:t>
      </w:r>
      <w:r w:rsidR="007728C7">
        <w:t xml:space="preserve"> Let us upload some sample sensor data for streaming.</w:t>
      </w:r>
      <w:r>
        <w:t xml:space="preserve"> Find </w:t>
      </w:r>
      <w:r w:rsidR="007728C7">
        <w:t>the sample data</w:t>
      </w:r>
      <w:r>
        <w:t xml:space="preserve"> in the following GitHub link - </w:t>
      </w:r>
    </w:p>
    <w:p w14:paraId="4AE3A5F4" w14:textId="3DB58113" w:rsidR="00E613D6" w:rsidRDefault="00E613D6" w:rsidP="00E613D6">
      <w:pPr>
        <w:jc w:val="both"/>
      </w:pPr>
      <w:hyperlink r:id="rId7" w:history="1">
        <w:r w:rsidRPr="00624C1F">
          <w:rPr>
            <w:rStyle w:val="Hyperlink"/>
          </w:rPr>
          <w:t>https://raw.githubusercontent.com/Azure/azure-stream-analytics/master/Samples/GettingStarted/HelloWorldASA-InputStream.json</w:t>
        </w:r>
      </w:hyperlink>
    </w:p>
    <w:p w14:paraId="25BA3ED6" w14:textId="622C1A6A" w:rsidR="00E613D6" w:rsidRDefault="00E613D6" w:rsidP="007728C7">
      <w:pPr>
        <w:jc w:val="both"/>
      </w:pPr>
      <w:r>
        <w:tab/>
        <w:t xml:space="preserve">Save the sample data available in there in your machine in JSON format. Then </w:t>
      </w:r>
      <w:r w:rsidR="007728C7">
        <w:t>c</w:t>
      </w:r>
      <w:r w:rsidR="007728C7">
        <w:t xml:space="preserve">lick on the </w:t>
      </w:r>
      <w:r w:rsidR="007728C7">
        <w:rPr>
          <w:b/>
        </w:rPr>
        <w:t>Upload</w:t>
      </w:r>
      <w:r w:rsidR="007728C7">
        <w:t xml:space="preserve"> at the top and choose the sample sensor data file</w:t>
      </w:r>
      <w:r w:rsidR="007728C7">
        <w:t xml:space="preserve"> the you saved in JSON format and click </w:t>
      </w:r>
      <w:r w:rsidR="007728C7">
        <w:rPr>
          <w:b/>
        </w:rPr>
        <w:t>Upload.</w:t>
      </w:r>
      <w:r>
        <w:t xml:space="preserve"> </w:t>
      </w:r>
    </w:p>
    <w:p w14:paraId="76CC2557" w14:textId="241EBCD4" w:rsidR="00E613D6" w:rsidRDefault="00E613D6" w:rsidP="00E613D6">
      <w:pPr>
        <w:jc w:val="both"/>
      </w:pPr>
      <w:r>
        <w:rPr>
          <w:noProof/>
        </w:rPr>
        <w:drawing>
          <wp:inline distT="0" distB="0" distL="0" distR="0" wp14:anchorId="02C39057" wp14:editId="4C95A66F">
            <wp:extent cx="5730779" cy="23431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27276"/>
                    <a:stretch/>
                  </pic:blipFill>
                  <pic:spPr bwMode="auto">
                    <a:xfrm>
                      <a:off x="0" y="0"/>
                      <a:ext cx="5731510" cy="2343449"/>
                    </a:xfrm>
                    <a:prstGeom prst="rect">
                      <a:avLst/>
                    </a:prstGeom>
                    <a:noFill/>
                    <a:ln>
                      <a:noFill/>
                    </a:ln>
                    <a:extLst>
                      <a:ext uri="{53640926-AAD7-44D8-BBD7-CCE9431645EC}">
                        <a14:shadowObscured xmlns:a14="http://schemas.microsoft.com/office/drawing/2010/main"/>
                      </a:ext>
                    </a:extLst>
                  </pic:spPr>
                </pic:pic>
              </a:graphicData>
            </a:graphic>
          </wp:inline>
        </w:drawing>
      </w:r>
    </w:p>
    <w:p w14:paraId="4A3ED5F3" w14:textId="77777777" w:rsidR="007728C7" w:rsidRDefault="007728C7" w:rsidP="00E613D6">
      <w:pPr>
        <w:jc w:val="both"/>
      </w:pPr>
    </w:p>
    <w:p w14:paraId="2F38814F" w14:textId="346910D7" w:rsidR="007728C7" w:rsidRDefault="007728C7" w:rsidP="00C4746D">
      <w:pPr>
        <w:jc w:val="both"/>
      </w:pPr>
      <w:r>
        <w:rPr>
          <w:noProof/>
        </w:rPr>
        <w:drawing>
          <wp:inline distT="0" distB="0" distL="0" distR="0" wp14:anchorId="0D273B16" wp14:editId="5CDCC886">
            <wp:extent cx="5730240" cy="13525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12712" b="45305"/>
                    <a:stretch/>
                  </pic:blipFill>
                  <pic:spPr bwMode="auto">
                    <a:xfrm>
                      <a:off x="0" y="0"/>
                      <a:ext cx="5731510" cy="1352850"/>
                    </a:xfrm>
                    <a:prstGeom prst="rect">
                      <a:avLst/>
                    </a:prstGeom>
                    <a:noFill/>
                    <a:ln>
                      <a:noFill/>
                    </a:ln>
                    <a:extLst>
                      <a:ext uri="{53640926-AAD7-44D8-BBD7-CCE9431645EC}">
                        <a14:shadowObscured xmlns:a14="http://schemas.microsoft.com/office/drawing/2010/main"/>
                      </a:ext>
                    </a:extLst>
                  </pic:spPr>
                </pic:pic>
              </a:graphicData>
            </a:graphic>
          </wp:inline>
        </w:drawing>
      </w:r>
    </w:p>
    <w:p w14:paraId="3DB7E8D7" w14:textId="48698937" w:rsidR="007728C7" w:rsidRDefault="007728C7" w:rsidP="00C4746D">
      <w:pPr>
        <w:jc w:val="both"/>
      </w:pPr>
    </w:p>
    <w:p w14:paraId="4BA7F313" w14:textId="0E5260D0" w:rsidR="007728C7" w:rsidRDefault="007728C7" w:rsidP="00C4746D">
      <w:pPr>
        <w:jc w:val="both"/>
        <w:rPr>
          <w:b/>
        </w:rPr>
      </w:pPr>
      <w:r>
        <w:rPr>
          <w:b/>
        </w:rPr>
        <w:lastRenderedPageBreak/>
        <w:t>Creating Stream Analytics Job:</w:t>
      </w:r>
    </w:p>
    <w:p w14:paraId="0958CCD4" w14:textId="762BE270" w:rsidR="007728C7" w:rsidRPr="007728C7" w:rsidRDefault="007728C7" w:rsidP="00C4746D">
      <w:pPr>
        <w:jc w:val="both"/>
      </w:pPr>
      <w:r>
        <w:rPr>
          <w:b/>
        </w:rPr>
        <w:tab/>
      </w:r>
      <w:r>
        <w:t xml:space="preserve">Go to </w:t>
      </w:r>
      <w:r w:rsidRPr="007728C7">
        <w:rPr>
          <w:b/>
        </w:rPr>
        <w:t>+ Create a resource -&gt; Analytics -&gt; Stream Analytics job</w:t>
      </w:r>
      <w:r>
        <w:t xml:space="preserve">. Give the job a name, choose a resource group, a location and click on </w:t>
      </w:r>
      <w:r>
        <w:rPr>
          <w:b/>
        </w:rPr>
        <w:t xml:space="preserve">Create </w:t>
      </w:r>
      <w:r>
        <w:t>button.</w:t>
      </w:r>
    </w:p>
    <w:p w14:paraId="368C59DA" w14:textId="0C9AE2D1" w:rsidR="007728C7" w:rsidRDefault="007728C7" w:rsidP="00C4746D">
      <w:pPr>
        <w:jc w:val="both"/>
        <w:rPr>
          <w:b/>
        </w:rPr>
      </w:pPr>
      <w:r>
        <w:rPr>
          <w:noProof/>
        </w:rPr>
        <w:drawing>
          <wp:inline distT="0" distB="0" distL="0" distR="0" wp14:anchorId="016A44E5" wp14:editId="6461AA62">
            <wp:extent cx="5731510" cy="322240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CFC36C8" w14:textId="4D1C8375" w:rsidR="007728C7" w:rsidRDefault="007728C7" w:rsidP="00C4746D">
      <w:pPr>
        <w:jc w:val="both"/>
        <w:rPr>
          <w:b/>
        </w:rPr>
      </w:pPr>
    </w:p>
    <w:p w14:paraId="59EBF957" w14:textId="79D15F3F" w:rsidR="007728C7" w:rsidRDefault="007728C7" w:rsidP="00C4746D">
      <w:pPr>
        <w:jc w:val="both"/>
        <w:rPr>
          <w:b/>
        </w:rPr>
      </w:pPr>
      <w:r w:rsidRPr="007728C7">
        <w:rPr>
          <w:b/>
        </w:rPr>
        <w:t>Adding Inputs to Job:</w:t>
      </w:r>
    </w:p>
    <w:p w14:paraId="1317241E" w14:textId="4CE12278" w:rsidR="007728C7" w:rsidRPr="007728C7" w:rsidRDefault="007728C7" w:rsidP="00C4746D">
      <w:pPr>
        <w:jc w:val="both"/>
      </w:pPr>
      <w:r w:rsidRPr="007728C7">
        <w:tab/>
        <w:t>Once after the stream analytics job gets created, go to the</w:t>
      </w:r>
      <w:r>
        <w:t xml:space="preserve"> </w:t>
      </w:r>
      <w:r>
        <w:rPr>
          <w:b/>
        </w:rPr>
        <w:t>Inputs</w:t>
      </w:r>
      <w:r>
        <w:t xml:space="preserve"> and click on </w:t>
      </w:r>
      <w:r w:rsidRPr="007728C7">
        <w:rPr>
          <w:b/>
        </w:rPr>
        <w:t>+ Add stream input</w:t>
      </w:r>
      <w:r>
        <w:t xml:space="preserve"> and choose </w:t>
      </w:r>
      <w:r w:rsidRPr="007728C7">
        <w:rPr>
          <w:b/>
        </w:rPr>
        <w:t>Blob Storage</w:t>
      </w:r>
      <w:r>
        <w:t>.</w:t>
      </w:r>
    </w:p>
    <w:p w14:paraId="6578362B" w14:textId="73F42F81" w:rsidR="007728C7" w:rsidRDefault="007728C7" w:rsidP="00C4746D">
      <w:pPr>
        <w:jc w:val="both"/>
        <w:rPr>
          <w:b/>
        </w:rPr>
      </w:pPr>
      <w:r>
        <w:rPr>
          <w:noProof/>
        </w:rPr>
        <w:drawing>
          <wp:inline distT="0" distB="0" distL="0" distR="0" wp14:anchorId="616D064C" wp14:editId="623F1ADD">
            <wp:extent cx="5731510" cy="322240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9CF66DD" w14:textId="2FAC5FC4" w:rsidR="007728C7" w:rsidRDefault="007728C7" w:rsidP="00C4746D">
      <w:pPr>
        <w:jc w:val="both"/>
        <w:rPr>
          <w:b/>
        </w:rPr>
      </w:pPr>
    </w:p>
    <w:p w14:paraId="02E2C1D1" w14:textId="18A12BCA" w:rsidR="007728C7" w:rsidRPr="005C3637" w:rsidRDefault="007728C7" w:rsidP="00C4746D">
      <w:pPr>
        <w:jc w:val="both"/>
      </w:pPr>
      <w:r>
        <w:rPr>
          <w:b/>
        </w:rPr>
        <w:lastRenderedPageBreak/>
        <w:tab/>
      </w:r>
      <w:r>
        <w:t xml:space="preserve">Now, </w:t>
      </w:r>
      <w:r w:rsidR="005C3637">
        <w:t xml:space="preserve">give Input alias as </w:t>
      </w:r>
      <w:proofErr w:type="spellStart"/>
      <w:r w:rsidR="005C3637">
        <w:rPr>
          <w:b/>
        </w:rPr>
        <w:t>inputdata</w:t>
      </w:r>
      <w:proofErr w:type="spellEnd"/>
      <w:r w:rsidR="005C3637">
        <w:t xml:space="preserve"> and chose azure subscription. In the place of storage account choose the storage account in which you have uploaded the sample sensor data. Then chose the container in which the data is there. Finally click on </w:t>
      </w:r>
      <w:r w:rsidR="005C3637">
        <w:rPr>
          <w:b/>
        </w:rPr>
        <w:t>Save</w:t>
      </w:r>
      <w:r w:rsidR="005C3637">
        <w:t>.</w:t>
      </w:r>
    </w:p>
    <w:p w14:paraId="22BD9ED7" w14:textId="7A19A558" w:rsidR="007728C7" w:rsidRDefault="007728C7" w:rsidP="007728C7">
      <w:pPr>
        <w:jc w:val="center"/>
      </w:pPr>
      <w:r>
        <w:rPr>
          <w:noProof/>
        </w:rPr>
        <w:drawing>
          <wp:inline distT="0" distB="0" distL="0" distR="0" wp14:anchorId="0C56DB2A" wp14:editId="1D2817F1">
            <wp:extent cx="2809240" cy="41044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69807" t="14513" b="7027"/>
                    <a:stretch/>
                  </pic:blipFill>
                  <pic:spPr bwMode="auto">
                    <a:xfrm>
                      <a:off x="0" y="0"/>
                      <a:ext cx="2816994" cy="4115745"/>
                    </a:xfrm>
                    <a:prstGeom prst="rect">
                      <a:avLst/>
                    </a:prstGeom>
                    <a:noFill/>
                    <a:ln>
                      <a:noFill/>
                    </a:ln>
                    <a:extLst>
                      <a:ext uri="{53640926-AAD7-44D8-BBD7-CCE9431645EC}">
                        <a14:shadowObscured xmlns:a14="http://schemas.microsoft.com/office/drawing/2010/main"/>
                      </a:ext>
                    </a:extLst>
                  </pic:spPr>
                </pic:pic>
              </a:graphicData>
            </a:graphic>
          </wp:inline>
        </w:drawing>
      </w:r>
    </w:p>
    <w:p w14:paraId="44E90D51" w14:textId="169A908A" w:rsidR="005C3637" w:rsidRDefault="005C3637" w:rsidP="005C3637">
      <w:pPr>
        <w:jc w:val="both"/>
        <w:rPr>
          <w:b/>
        </w:rPr>
      </w:pPr>
      <w:r>
        <w:rPr>
          <w:b/>
        </w:rPr>
        <w:t>Adding Output:</w:t>
      </w:r>
    </w:p>
    <w:p w14:paraId="42A7BBF3" w14:textId="47A20387" w:rsidR="005C3637" w:rsidRPr="005C3637" w:rsidRDefault="005C3637" w:rsidP="005C3637">
      <w:pPr>
        <w:jc w:val="both"/>
      </w:pPr>
      <w:r>
        <w:rPr>
          <w:b/>
        </w:rPr>
        <w:tab/>
      </w:r>
      <w:r>
        <w:t xml:space="preserve">Again, in the left side menu, click on </w:t>
      </w:r>
      <w:r>
        <w:rPr>
          <w:b/>
        </w:rPr>
        <w:t xml:space="preserve">Outputs </w:t>
      </w:r>
      <w:r>
        <w:t xml:space="preserve">and click on </w:t>
      </w:r>
      <w:r w:rsidRPr="005C3637">
        <w:rPr>
          <w:b/>
        </w:rPr>
        <w:t>+ Add</w:t>
      </w:r>
      <w:r>
        <w:rPr>
          <w:b/>
        </w:rPr>
        <w:t xml:space="preserve"> </w:t>
      </w:r>
      <w:r>
        <w:t xml:space="preserve">and choose </w:t>
      </w:r>
      <w:r>
        <w:rPr>
          <w:b/>
        </w:rPr>
        <w:t>Blob Storage</w:t>
      </w:r>
      <w:r>
        <w:t xml:space="preserve">. </w:t>
      </w:r>
    </w:p>
    <w:p w14:paraId="20ECCFA2" w14:textId="2D6E2896" w:rsidR="005C3637" w:rsidRDefault="005C3637" w:rsidP="005C3637">
      <w:pPr>
        <w:jc w:val="both"/>
        <w:rPr>
          <w:b/>
        </w:rPr>
      </w:pPr>
      <w:r>
        <w:rPr>
          <w:noProof/>
        </w:rPr>
        <w:drawing>
          <wp:inline distT="0" distB="0" distL="0" distR="0" wp14:anchorId="588CBAFF" wp14:editId="217FA30B">
            <wp:extent cx="5731510" cy="32224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617D476" w14:textId="2FE72F62" w:rsidR="005C3637" w:rsidRPr="00AC52B7" w:rsidRDefault="005C3637" w:rsidP="005C3637">
      <w:pPr>
        <w:jc w:val="both"/>
      </w:pPr>
      <w:r w:rsidRPr="005C3637">
        <w:lastRenderedPageBreak/>
        <w:tab/>
        <w:t xml:space="preserve">Next, </w:t>
      </w:r>
      <w:r>
        <w:t xml:space="preserve">name it as </w:t>
      </w:r>
      <w:proofErr w:type="spellStart"/>
      <w:r w:rsidRPr="005C3637">
        <w:rPr>
          <w:b/>
        </w:rPr>
        <w:t>outputdata</w:t>
      </w:r>
      <w:proofErr w:type="spellEnd"/>
      <w:r>
        <w:rPr>
          <w:b/>
        </w:rPr>
        <w:t xml:space="preserve"> </w:t>
      </w:r>
      <w:r>
        <w:t xml:space="preserve">and choose the subscription and storage account in which you like to have the output of the streaming job. Choose the container for output in the </w:t>
      </w:r>
      <w:r>
        <w:rPr>
          <w:b/>
        </w:rPr>
        <w:t xml:space="preserve">Path Pattern </w:t>
      </w:r>
      <w:r w:rsidR="00AC52B7">
        <w:t xml:space="preserve">give a string as </w:t>
      </w:r>
      <w:r w:rsidR="00AC52B7">
        <w:rPr>
          <w:b/>
        </w:rPr>
        <w:t xml:space="preserve">output </w:t>
      </w:r>
      <w:r w:rsidR="00AC52B7">
        <w:t xml:space="preserve">and click on </w:t>
      </w:r>
      <w:r w:rsidR="00AC52B7">
        <w:rPr>
          <w:b/>
        </w:rPr>
        <w:t>Save</w:t>
      </w:r>
      <w:r w:rsidR="00AC52B7">
        <w:t xml:space="preserve">. </w:t>
      </w:r>
    </w:p>
    <w:p w14:paraId="436ECA76" w14:textId="710B63AE" w:rsidR="005C3637" w:rsidRDefault="005C3637" w:rsidP="00AC52B7">
      <w:pPr>
        <w:jc w:val="center"/>
      </w:pPr>
      <w:r>
        <w:rPr>
          <w:noProof/>
        </w:rPr>
        <w:drawing>
          <wp:inline distT="0" distB="0" distL="0" distR="0" wp14:anchorId="1E5EFF92" wp14:editId="1DF592BF">
            <wp:extent cx="2418989" cy="3782144"/>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69973" t="13898" r="1419" b="6546"/>
                    <a:stretch/>
                  </pic:blipFill>
                  <pic:spPr bwMode="auto">
                    <a:xfrm>
                      <a:off x="0" y="0"/>
                      <a:ext cx="2427109" cy="3794840"/>
                    </a:xfrm>
                    <a:prstGeom prst="rect">
                      <a:avLst/>
                    </a:prstGeom>
                    <a:noFill/>
                    <a:ln>
                      <a:noFill/>
                    </a:ln>
                    <a:extLst>
                      <a:ext uri="{53640926-AAD7-44D8-BBD7-CCE9431645EC}">
                        <a14:shadowObscured xmlns:a14="http://schemas.microsoft.com/office/drawing/2010/main"/>
                      </a:ext>
                    </a:extLst>
                  </pic:spPr>
                </pic:pic>
              </a:graphicData>
            </a:graphic>
          </wp:inline>
        </w:drawing>
      </w:r>
    </w:p>
    <w:p w14:paraId="5CFBF030" w14:textId="713ADFB7" w:rsidR="00AC52B7" w:rsidRPr="00AC52B7" w:rsidRDefault="00AC52B7" w:rsidP="00AC52B7">
      <w:pPr>
        <w:jc w:val="both"/>
        <w:rPr>
          <w:b/>
        </w:rPr>
      </w:pPr>
      <w:r w:rsidRPr="00AC52B7">
        <w:rPr>
          <w:b/>
        </w:rPr>
        <w:t>Adding Query:</w:t>
      </w:r>
    </w:p>
    <w:p w14:paraId="3C6AB5B7" w14:textId="29C6EF77" w:rsidR="007728C7" w:rsidRDefault="00AC52B7" w:rsidP="00C4746D">
      <w:pPr>
        <w:jc w:val="both"/>
      </w:pPr>
      <w:r w:rsidRPr="00AC52B7">
        <w:tab/>
        <w:t>Now</w:t>
      </w:r>
      <w:r>
        <w:t xml:space="preserve">, let us go to </w:t>
      </w:r>
      <w:r>
        <w:rPr>
          <w:b/>
        </w:rPr>
        <w:t xml:space="preserve">Query </w:t>
      </w:r>
      <w:r>
        <w:t xml:space="preserve">at the left side menu and add a piece of query for segregating sensor data based on temperature data. Copy the below given query and paste it in the querying pane and click on </w:t>
      </w:r>
      <w:r>
        <w:rPr>
          <w:b/>
        </w:rPr>
        <w:t>Save.</w:t>
      </w:r>
    </w:p>
    <w:p w14:paraId="4FDD7C26" w14:textId="24C952D6" w:rsidR="00AC52B7" w:rsidRDefault="00AC52B7" w:rsidP="00AC52B7">
      <w:pPr>
        <w:rPr>
          <w:b/>
        </w:rPr>
      </w:pPr>
      <w:r w:rsidRPr="00AC52B7">
        <w:rPr>
          <w:b/>
        </w:rPr>
        <w:t>Query:</w:t>
      </w:r>
    </w:p>
    <w:p w14:paraId="3C9FFB0B"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 xml:space="preserve">SELECT </w:t>
      </w:r>
    </w:p>
    <w:p w14:paraId="606EB9EC"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proofErr w:type="spellStart"/>
      <w:r w:rsidRPr="00AC52B7">
        <w:rPr>
          <w:rStyle w:val="IntenseEmphasis"/>
        </w:rPr>
        <w:t>System.Timestamp</w:t>
      </w:r>
      <w:proofErr w:type="spellEnd"/>
      <w:r w:rsidRPr="00AC52B7">
        <w:rPr>
          <w:rStyle w:val="IntenseEmphasis"/>
        </w:rPr>
        <w:t xml:space="preserve"> AS </w:t>
      </w:r>
      <w:proofErr w:type="spellStart"/>
      <w:r w:rsidRPr="00AC52B7">
        <w:rPr>
          <w:rStyle w:val="IntenseEmphasis"/>
        </w:rPr>
        <w:t>OutputTime</w:t>
      </w:r>
      <w:proofErr w:type="spellEnd"/>
      <w:r w:rsidRPr="00AC52B7">
        <w:rPr>
          <w:rStyle w:val="IntenseEmphasis"/>
        </w:rPr>
        <w:t>,</w:t>
      </w:r>
    </w:p>
    <w:p w14:paraId="12DF8647"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proofErr w:type="spellStart"/>
      <w:r w:rsidRPr="00AC52B7">
        <w:rPr>
          <w:rStyle w:val="IntenseEmphasis"/>
        </w:rPr>
        <w:t>dspl</w:t>
      </w:r>
      <w:proofErr w:type="spellEnd"/>
      <w:r w:rsidRPr="00AC52B7">
        <w:rPr>
          <w:rStyle w:val="IntenseEmphasis"/>
        </w:rPr>
        <w:t xml:space="preserve"> AS </w:t>
      </w:r>
      <w:proofErr w:type="spellStart"/>
      <w:r w:rsidRPr="00AC52B7">
        <w:rPr>
          <w:rStyle w:val="IntenseEmphasis"/>
        </w:rPr>
        <w:t>SensorName</w:t>
      </w:r>
      <w:proofErr w:type="spellEnd"/>
      <w:r w:rsidRPr="00AC52B7">
        <w:rPr>
          <w:rStyle w:val="IntenseEmphasis"/>
        </w:rPr>
        <w:t>,</w:t>
      </w:r>
    </w:p>
    <w:p w14:paraId="242F08B8"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proofErr w:type="spellStart"/>
      <w:r w:rsidRPr="00AC52B7">
        <w:rPr>
          <w:rStyle w:val="IntenseEmphasis"/>
        </w:rPr>
        <w:t>Avg</w:t>
      </w:r>
      <w:proofErr w:type="spellEnd"/>
      <w:r w:rsidRPr="00AC52B7">
        <w:rPr>
          <w:rStyle w:val="IntenseEmphasis"/>
        </w:rPr>
        <w:t xml:space="preserve">(temp) AS </w:t>
      </w:r>
      <w:proofErr w:type="spellStart"/>
      <w:r w:rsidRPr="00AC52B7">
        <w:rPr>
          <w:rStyle w:val="IntenseEmphasis"/>
        </w:rPr>
        <w:t>AvgTemperature</w:t>
      </w:r>
      <w:proofErr w:type="spellEnd"/>
    </w:p>
    <w:p w14:paraId="3B6E33CA"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INTO</w:t>
      </w:r>
    </w:p>
    <w:p w14:paraId="0DC5A806"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 xml:space="preserve">  </w:t>
      </w:r>
      <w:proofErr w:type="spellStart"/>
      <w:r w:rsidRPr="00AC52B7">
        <w:rPr>
          <w:rStyle w:val="IntenseEmphasis"/>
        </w:rPr>
        <w:t>BlobOutput</w:t>
      </w:r>
      <w:proofErr w:type="spellEnd"/>
    </w:p>
    <w:p w14:paraId="72CBA746"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FROM</w:t>
      </w:r>
    </w:p>
    <w:p w14:paraId="09DD1202"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 xml:space="preserve">  </w:t>
      </w:r>
      <w:proofErr w:type="spellStart"/>
      <w:r w:rsidRPr="00AC52B7">
        <w:rPr>
          <w:rStyle w:val="IntenseEmphasis"/>
        </w:rPr>
        <w:t>BlobInput</w:t>
      </w:r>
      <w:proofErr w:type="spellEnd"/>
      <w:r w:rsidRPr="00AC52B7">
        <w:rPr>
          <w:rStyle w:val="IntenseEmphasis"/>
        </w:rPr>
        <w:t xml:space="preserve"> TIMESTAMP BY time</w:t>
      </w:r>
    </w:p>
    <w:p w14:paraId="010887A9" w14:textId="77777777"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 xml:space="preserve">GROUP BY </w:t>
      </w:r>
      <w:proofErr w:type="spellStart"/>
      <w:r w:rsidRPr="00AC52B7">
        <w:rPr>
          <w:rStyle w:val="IntenseEmphasis"/>
        </w:rPr>
        <w:t>TumblingWindow</w:t>
      </w:r>
      <w:proofErr w:type="spellEnd"/>
      <w:r w:rsidRPr="00AC52B7">
        <w:rPr>
          <w:rStyle w:val="IntenseEmphasis"/>
        </w:rPr>
        <w:t>(second,30</w:t>
      </w:r>
      <w:proofErr w:type="gramStart"/>
      <w:r w:rsidRPr="00AC52B7">
        <w:rPr>
          <w:rStyle w:val="IntenseEmphasis"/>
        </w:rPr>
        <w:t>),</w:t>
      </w:r>
      <w:proofErr w:type="spellStart"/>
      <w:r w:rsidRPr="00AC52B7">
        <w:rPr>
          <w:rStyle w:val="IntenseEmphasis"/>
        </w:rPr>
        <w:t>dspl</w:t>
      </w:r>
      <w:proofErr w:type="spellEnd"/>
      <w:proofErr w:type="gramEnd"/>
    </w:p>
    <w:p w14:paraId="5A7B9BCE" w14:textId="3F4902F6" w:rsidR="00AC52B7" w:rsidRPr="00AC52B7" w:rsidRDefault="00AC52B7" w:rsidP="00AC52B7">
      <w:pPr>
        <w:pBdr>
          <w:top w:val="single" w:sz="4" w:space="1" w:color="auto"/>
          <w:left w:val="single" w:sz="4" w:space="4" w:color="auto"/>
          <w:bottom w:val="single" w:sz="4" w:space="1" w:color="auto"/>
          <w:right w:val="single" w:sz="4" w:space="4" w:color="auto"/>
        </w:pBdr>
        <w:rPr>
          <w:rStyle w:val="IntenseEmphasis"/>
        </w:rPr>
      </w:pPr>
      <w:r w:rsidRPr="00AC52B7">
        <w:rPr>
          <w:rStyle w:val="IntenseEmphasis"/>
        </w:rPr>
        <w:t xml:space="preserve">HAVING </w:t>
      </w:r>
      <w:proofErr w:type="spellStart"/>
      <w:r w:rsidRPr="00AC52B7">
        <w:rPr>
          <w:rStyle w:val="IntenseEmphasis"/>
        </w:rPr>
        <w:t>Avg</w:t>
      </w:r>
      <w:proofErr w:type="spellEnd"/>
      <w:r w:rsidRPr="00AC52B7">
        <w:rPr>
          <w:rStyle w:val="IntenseEmphasis"/>
        </w:rPr>
        <w:t>(temp)&gt;100</w:t>
      </w:r>
    </w:p>
    <w:p w14:paraId="783D4EC5" w14:textId="44F4D7CD" w:rsidR="00AC52B7" w:rsidRDefault="00AC52B7" w:rsidP="00C4746D">
      <w:pPr>
        <w:jc w:val="both"/>
      </w:pPr>
      <w:r>
        <w:rPr>
          <w:noProof/>
        </w:rPr>
        <w:lastRenderedPageBreak/>
        <w:drawing>
          <wp:inline distT="0" distB="0" distL="0" distR="0" wp14:anchorId="057A0F6C" wp14:editId="0C810D0E">
            <wp:extent cx="5731510" cy="32224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007ADFE" w14:textId="4D06B7CB" w:rsidR="00AC52B7" w:rsidRDefault="00AC52B7" w:rsidP="00C4746D">
      <w:pPr>
        <w:jc w:val="both"/>
      </w:pPr>
    </w:p>
    <w:p w14:paraId="15C5CA54" w14:textId="6E7C39DE" w:rsidR="00AC52B7" w:rsidRPr="00AC52B7" w:rsidRDefault="00AC52B7" w:rsidP="00C4746D">
      <w:pPr>
        <w:jc w:val="both"/>
      </w:pPr>
      <w:r>
        <w:tab/>
        <w:t xml:space="preserve">After saving the query, go to overview page of the stream analytics job and click on </w:t>
      </w:r>
      <w:r>
        <w:rPr>
          <w:b/>
        </w:rPr>
        <w:t xml:space="preserve">Start </w:t>
      </w:r>
      <w:r>
        <w:t xml:space="preserve">button. Then choose </w:t>
      </w:r>
      <w:r>
        <w:rPr>
          <w:b/>
        </w:rPr>
        <w:t xml:space="preserve">Custom </w:t>
      </w:r>
      <w:r>
        <w:t xml:space="preserve">and give date as </w:t>
      </w:r>
      <w:r>
        <w:rPr>
          <w:b/>
        </w:rPr>
        <w:t xml:space="preserve">28-01-24 </w:t>
      </w:r>
      <w:r>
        <w:t>and leave the time as it is. The reason to give this date is because the sample data is streamed in the same date. Now, click on start.</w:t>
      </w:r>
    </w:p>
    <w:p w14:paraId="495031FA" w14:textId="4AAE8B52" w:rsidR="00AC52B7" w:rsidRDefault="00AC52B7" w:rsidP="00C4746D">
      <w:pPr>
        <w:jc w:val="both"/>
      </w:pPr>
      <w:r>
        <w:rPr>
          <w:noProof/>
        </w:rPr>
        <w:drawing>
          <wp:inline distT="0" distB="0" distL="0" distR="0" wp14:anchorId="40E8D712" wp14:editId="6751B05D">
            <wp:extent cx="5731510" cy="322240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523A2EE" w14:textId="632E4BA4" w:rsidR="009F6C69" w:rsidRDefault="009F6C69" w:rsidP="00C4746D">
      <w:pPr>
        <w:jc w:val="both"/>
      </w:pPr>
    </w:p>
    <w:p w14:paraId="0218C1DA" w14:textId="0AD1718F" w:rsidR="009F6C69" w:rsidRDefault="009F6C69" w:rsidP="00C4746D">
      <w:pPr>
        <w:jc w:val="both"/>
      </w:pPr>
    </w:p>
    <w:p w14:paraId="1FFE389F" w14:textId="76CEE2AC" w:rsidR="009F6C69" w:rsidRDefault="009F6C69" w:rsidP="00C4746D">
      <w:pPr>
        <w:jc w:val="both"/>
      </w:pPr>
    </w:p>
    <w:p w14:paraId="79DAD6E8" w14:textId="5B737299" w:rsidR="009F6C69" w:rsidRDefault="009F6C69" w:rsidP="00C4746D">
      <w:pPr>
        <w:jc w:val="both"/>
      </w:pPr>
    </w:p>
    <w:p w14:paraId="464C93A8" w14:textId="42CBAF86" w:rsidR="00AC52B7" w:rsidRDefault="009F6C69" w:rsidP="00C4746D">
      <w:pPr>
        <w:jc w:val="both"/>
      </w:pPr>
      <w:r>
        <w:lastRenderedPageBreak/>
        <w:tab/>
        <w:t>The job will take some time to start. After the job starts, go to the storage account and the container that you chose as output. In there you will be able to find a new file in which data based on the executed query can be found.</w:t>
      </w:r>
    </w:p>
    <w:p w14:paraId="076E7452" w14:textId="1B1990CF" w:rsidR="00AC52B7" w:rsidRDefault="00AC52B7" w:rsidP="00C4746D">
      <w:pPr>
        <w:jc w:val="both"/>
      </w:pPr>
      <w:r>
        <w:rPr>
          <w:noProof/>
        </w:rPr>
        <w:drawing>
          <wp:inline distT="0" distB="0" distL="0" distR="0" wp14:anchorId="52D0697F" wp14:editId="4EA85ACC">
            <wp:extent cx="5731510" cy="32224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ED5029B" w14:textId="0CD1D100" w:rsidR="009F6C69" w:rsidRDefault="009F6C69" w:rsidP="00C4746D">
      <w:pPr>
        <w:jc w:val="both"/>
      </w:pPr>
    </w:p>
    <w:p w14:paraId="684B948F" w14:textId="00CE0CCB" w:rsidR="009F6C69" w:rsidRPr="00AC52B7" w:rsidRDefault="009F6C69" w:rsidP="00C4746D">
      <w:pPr>
        <w:jc w:val="both"/>
      </w:pPr>
      <w:r>
        <w:rPr>
          <w:noProof/>
        </w:rPr>
        <w:drawing>
          <wp:inline distT="0" distB="0" distL="0" distR="0" wp14:anchorId="51FDA4A1" wp14:editId="261CF94F">
            <wp:extent cx="5731510" cy="322240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sectPr w:rsidR="009F6C69" w:rsidRPr="00AC52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A0"/>
    <w:rsid w:val="0029248C"/>
    <w:rsid w:val="002A56B4"/>
    <w:rsid w:val="00523666"/>
    <w:rsid w:val="005C3637"/>
    <w:rsid w:val="007728C7"/>
    <w:rsid w:val="009F6C69"/>
    <w:rsid w:val="00AC52B7"/>
    <w:rsid w:val="00C4746D"/>
    <w:rsid w:val="00C504A0"/>
    <w:rsid w:val="00E613D6"/>
    <w:rsid w:val="00E90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380A"/>
  <w15:chartTrackingRefBased/>
  <w15:docId w15:val="{8598F005-3447-4646-825A-1FE250D3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46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613D6"/>
    <w:rPr>
      <w:color w:val="0563C1" w:themeColor="hyperlink"/>
      <w:u w:val="single"/>
    </w:rPr>
  </w:style>
  <w:style w:type="character" w:styleId="UnresolvedMention">
    <w:name w:val="Unresolved Mention"/>
    <w:basedOn w:val="DefaultParagraphFont"/>
    <w:uiPriority w:val="99"/>
    <w:semiHidden/>
    <w:unhideWhenUsed/>
    <w:rsid w:val="00E613D6"/>
    <w:rPr>
      <w:color w:val="605E5C"/>
      <w:shd w:val="clear" w:color="auto" w:fill="E1DFDD"/>
    </w:rPr>
  </w:style>
  <w:style w:type="character" w:styleId="IntenseEmphasis">
    <w:name w:val="Intense Emphasis"/>
    <w:basedOn w:val="DefaultParagraphFont"/>
    <w:uiPriority w:val="21"/>
    <w:qFormat/>
    <w:rsid w:val="00AC52B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hyperlink" Target="https://raw.githubusercontent.com/Azure/azure-stream-analytics/master/Samples/GettingStarted/HelloWorldASA-InputStream.json"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2</cp:revision>
  <dcterms:created xsi:type="dcterms:W3CDTF">2018-06-11T04:43:00Z</dcterms:created>
  <dcterms:modified xsi:type="dcterms:W3CDTF">2018-06-11T05:39:00Z</dcterms:modified>
</cp:coreProperties>
</file>