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B52BC7" w:rsidRPr="00062E1C" w14:paraId="79C2B274" w14:textId="77777777" w:rsidTr="00D844DD">
        <w:tc>
          <w:tcPr>
            <w:tcW w:w="2263" w:type="dxa"/>
          </w:tcPr>
          <w:p w14:paraId="251DE83B" w14:textId="1C940242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14:paraId="0762F0F6" w14:textId="6B56063A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  <w:r w:rsidRPr="00B52BC7">
              <w:rPr>
                <w:rFonts w:ascii="Cambria" w:hAnsi="Cambria"/>
                <w:b/>
                <w:bCs/>
              </w:rPr>
              <w:t>Designing Multivariate Patterns</w:t>
            </w:r>
          </w:p>
        </w:tc>
      </w:tr>
      <w:tr w:rsidR="00B52BC7" w:rsidRPr="00062E1C" w14:paraId="767558A0" w14:textId="77777777" w:rsidTr="00D844DD">
        <w:tc>
          <w:tcPr>
            <w:tcW w:w="2263" w:type="dxa"/>
          </w:tcPr>
          <w:p w14:paraId="3D4508F9" w14:textId="0012D2AA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12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 w:rsidR="007C2970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1C76039D" w14:textId="77777777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0ED5F3FB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</w:p>
    <w:p w14:paraId="40FD8F6B" w14:textId="52759B66" w:rsidR="00B52BC7" w:rsidRPr="00062E1C" w:rsidRDefault="5991BF49" w:rsidP="00B52BC7">
      <w:pPr>
        <w:spacing w:after="0" w:line="240" w:lineRule="auto"/>
        <w:rPr>
          <w:rFonts w:ascii="Cambria" w:hAnsi="Cambria"/>
          <w:b/>
          <w:bCs/>
        </w:rPr>
      </w:pPr>
      <w:r w:rsidRPr="0960778C">
        <w:rPr>
          <w:rFonts w:ascii="Cambria" w:hAnsi="Cambria"/>
          <w:b/>
          <w:bCs/>
        </w:rPr>
        <w:t>PRE-LAB QUESTIONS</w:t>
      </w:r>
      <w:r w:rsidR="1C36DAE3" w:rsidRPr="0960778C">
        <w:rPr>
          <w:rFonts w:ascii="Cambria" w:hAnsi="Cambria"/>
          <w:b/>
          <w:bCs/>
        </w:rPr>
        <w:t>:</w:t>
      </w:r>
    </w:p>
    <w:p w14:paraId="164705B0" w14:textId="03F9F114" w:rsidR="0960778C" w:rsidRDefault="0960778C" w:rsidP="0960778C">
      <w:pPr>
        <w:spacing w:after="0" w:line="240" w:lineRule="auto"/>
        <w:rPr>
          <w:rFonts w:ascii="Cambria" w:hAnsi="Cambria"/>
          <w:b/>
          <w:bCs/>
        </w:rPr>
      </w:pPr>
    </w:p>
    <w:p w14:paraId="374F1F09" w14:textId="3F815749" w:rsidR="00B52BC7" w:rsidRPr="00B52BC7" w:rsidRDefault="1C36DAE3" w:rsidP="0960778C">
      <w:pPr>
        <w:pStyle w:val="NormalWeb"/>
        <w:numPr>
          <w:ilvl w:val="0"/>
          <w:numId w:val="4"/>
        </w:numPr>
        <w:rPr>
          <w:rFonts w:ascii="Cambria" w:eastAsia="Cambria" w:hAnsi="Cambria" w:cs="Cambria"/>
        </w:rPr>
      </w:pPr>
      <w:r w:rsidRPr="0960778C">
        <w:rPr>
          <w:rFonts w:ascii="Cambria" w:eastAsia="Cambria" w:hAnsi="Cambria" w:cs="Cambria"/>
          <w:b/>
          <w:bCs/>
        </w:rPr>
        <w:t>Why is multivariate analysis essential in real-world AI problems?</w:t>
      </w:r>
      <w:r w:rsidR="00B52BC7">
        <w:br/>
      </w:r>
      <w:r w:rsidRPr="0960778C">
        <w:rPr>
          <w:rFonts w:ascii="Cambria" w:eastAsia="Cambria" w:hAnsi="Cambria" w:cs="Cambria"/>
        </w:rPr>
        <w:t xml:space="preserve"> Real-world problems involve multiple interacting variables; multivariate analysis captures complex relationships that single-variable analysis cannot.</w:t>
      </w:r>
    </w:p>
    <w:p w14:paraId="6AF3ED22" w14:textId="163401C6" w:rsidR="00B52BC7" w:rsidRPr="00B52BC7" w:rsidRDefault="1C36DAE3" w:rsidP="0960778C">
      <w:pPr>
        <w:pStyle w:val="NormalWeb"/>
        <w:numPr>
          <w:ilvl w:val="0"/>
          <w:numId w:val="4"/>
        </w:numPr>
        <w:rPr>
          <w:rFonts w:ascii="Cambria" w:eastAsia="Cambria" w:hAnsi="Cambria" w:cs="Cambria"/>
        </w:rPr>
      </w:pPr>
      <w:r w:rsidRPr="0960778C">
        <w:rPr>
          <w:rFonts w:ascii="Cambria" w:eastAsia="Cambria" w:hAnsi="Cambria" w:cs="Cambria"/>
          <w:b/>
          <w:bCs/>
        </w:rPr>
        <w:t>What challenges arise when visualizing high-dimensional data?</w:t>
      </w:r>
      <w:r w:rsidR="00B52BC7">
        <w:br/>
      </w:r>
      <w:r w:rsidRPr="0960778C">
        <w:rPr>
          <w:rFonts w:ascii="Cambria" w:eastAsia="Cambria" w:hAnsi="Cambria" w:cs="Cambria"/>
        </w:rPr>
        <w:t xml:space="preserve"> Overplotting, clutter, difficulty interpreting patterns, and limitations of 2D/3D displays.</w:t>
      </w:r>
    </w:p>
    <w:p w14:paraId="06BC890D" w14:textId="037731AD" w:rsidR="00B52BC7" w:rsidRPr="00B52BC7" w:rsidRDefault="1C36DAE3" w:rsidP="0960778C">
      <w:pPr>
        <w:pStyle w:val="NormalWeb"/>
        <w:numPr>
          <w:ilvl w:val="0"/>
          <w:numId w:val="4"/>
        </w:numPr>
        <w:rPr>
          <w:rFonts w:ascii="Cambria" w:eastAsia="Cambria" w:hAnsi="Cambria" w:cs="Cambria"/>
        </w:rPr>
      </w:pPr>
      <w:r w:rsidRPr="0960778C">
        <w:rPr>
          <w:rFonts w:ascii="Cambria" w:eastAsia="Cambria" w:hAnsi="Cambria" w:cs="Cambria"/>
          <w:b/>
          <w:bCs/>
        </w:rPr>
        <w:t>How does correlation analysis support feature selection?</w:t>
      </w:r>
      <w:r w:rsidR="00B52BC7">
        <w:br/>
      </w:r>
      <w:r w:rsidRPr="0960778C">
        <w:rPr>
          <w:rFonts w:ascii="Cambria" w:eastAsia="Cambria" w:hAnsi="Cambria" w:cs="Cambria"/>
        </w:rPr>
        <w:t xml:space="preserve"> It identifies redundant or strongly related features, helping remove unnecessary variables and improve model efficiency.</w:t>
      </w:r>
    </w:p>
    <w:p w14:paraId="117D048D" w14:textId="26885160" w:rsidR="00B52BC7" w:rsidRPr="00B52BC7" w:rsidRDefault="1C36DAE3" w:rsidP="0960778C">
      <w:pPr>
        <w:pStyle w:val="NormalWeb"/>
        <w:numPr>
          <w:ilvl w:val="0"/>
          <w:numId w:val="4"/>
        </w:numPr>
        <w:rPr>
          <w:rFonts w:ascii="Cambria" w:eastAsia="Cambria" w:hAnsi="Cambria" w:cs="Cambria"/>
        </w:rPr>
      </w:pPr>
      <w:r w:rsidRPr="0960778C">
        <w:rPr>
          <w:rFonts w:ascii="Cambria" w:eastAsia="Cambria" w:hAnsi="Cambria" w:cs="Cambria"/>
          <w:b/>
          <w:bCs/>
        </w:rPr>
        <w:t>What are ethical concerns in healthcare data visualization?</w:t>
      </w:r>
      <w:r w:rsidR="00B52BC7">
        <w:br/>
      </w:r>
      <w:r w:rsidRPr="0960778C">
        <w:rPr>
          <w:rFonts w:ascii="Cambria" w:eastAsia="Cambria" w:hAnsi="Cambria" w:cs="Cambria"/>
        </w:rPr>
        <w:t xml:space="preserve"> Patient privacy, data misinterpretation, bias reinforcement, and misleading visual conclusions.</w:t>
      </w:r>
    </w:p>
    <w:p w14:paraId="01FE2CF0" w14:textId="03CD15F8" w:rsidR="0960778C" w:rsidRPr="004009C4" w:rsidRDefault="1C36DAE3" w:rsidP="004009C4">
      <w:pPr>
        <w:pStyle w:val="NormalWeb"/>
        <w:numPr>
          <w:ilvl w:val="0"/>
          <w:numId w:val="4"/>
        </w:numPr>
        <w:rPr>
          <w:rFonts w:ascii="Cambria" w:eastAsia="Cambria" w:hAnsi="Cambria" w:cs="Cambria"/>
        </w:rPr>
      </w:pPr>
      <w:r w:rsidRPr="0960778C">
        <w:rPr>
          <w:rFonts w:ascii="Cambria" w:eastAsia="Cambria" w:hAnsi="Cambria" w:cs="Cambria"/>
          <w:b/>
          <w:bCs/>
        </w:rPr>
        <w:t>Give examples of multivariate data in AI systems.</w:t>
      </w:r>
      <w:r w:rsidR="00B52BC7">
        <w:br/>
      </w:r>
      <w:r w:rsidRPr="0960778C">
        <w:rPr>
          <w:rFonts w:ascii="Cambria" w:eastAsia="Cambria" w:hAnsi="Cambria" w:cs="Cambria"/>
        </w:rPr>
        <w:t xml:space="preserve"> Patient health records, credit risk datasets, sensor data in autonomous vehicles, and customer </w:t>
      </w:r>
      <w:proofErr w:type="spellStart"/>
      <w:r w:rsidRPr="0960778C">
        <w:rPr>
          <w:rFonts w:ascii="Cambria" w:eastAsia="Cambria" w:hAnsi="Cambria" w:cs="Cambria"/>
        </w:rPr>
        <w:t>behavior</w:t>
      </w:r>
      <w:proofErr w:type="spellEnd"/>
      <w:r w:rsidRPr="0960778C">
        <w:rPr>
          <w:rFonts w:ascii="Cambria" w:eastAsia="Cambria" w:hAnsi="Cambria" w:cs="Cambria"/>
        </w:rPr>
        <w:t xml:space="preserve"> data.</w:t>
      </w:r>
      <w:r w:rsidR="00B52BC7">
        <w:br/>
      </w:r>
    </w:p>
    <w:p w14:paraId="23B296C3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14:paraId="4E033F3C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OBJECTIVE: </w:t>
      </w:r>
    </w:p>
    <w:p w14:paraId="0F85832C" w14:textId="4F3F649A" w:rsidR="00B52BC7" w:rsidRPr="00B52BC7" w:rsidRDefault="00B52BC7" w:rsidP="00B52BC7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To discover relationships among multiple variables using multivariate visualization.</w:t>
      </w:r>
    </w:p>
    <w:p w14:paraId="5A918868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SCENARIO: </w:t>
      </w:r>
    </w:p>
    <w:p w14:paraId="1005E90F" w14:textId="6D9DD216" w:rsidR="00B52BC7" w:rsidRPr="00B52BC7" w:rsidRDefault="00B52BC7" w:rsidP="00B52BC7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A hospital analytics team studies patient health records to identify relationships between age, BMI, glucose levels, and blood pressure for early disease prediction.</w:t>
      </w:r>
    </w:p>
    <w:p w14:paraId="34BB281F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>IN-LAB TASKS (Using R Language)</w:t>
      </w:r>
    </w:p>
    <w:p w14:paraId="26BEFB71" w14:textId="77777777" w:rsidR="00B52BC7" w:rsidRDefault="00B52BC7" w:rsidP="00B52BC7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 xml:space="preserve">Generate scatter plot </w:t>
      </w:r>
      <w:proofErr w:type="gramStart"/>
      <w:r w:rsidRPr="00B52BC7">
        <w:rPr>
          <w:rFonts w:ascii="Cambria" w:hAnsi="Cambria"/>
        </w:rPr>
        <w:t>matrix</w:t>
      </w:r>
      <w:proofErr w:type="gramEnd"/>
    </w:p>
    <w:p w14:paraId="29FD824B" w14:textId="77777777" w:rsidR="00B52BC7" w:rsidRDefault="00B52BC7" w:rsidP="00B52BC7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 xml:space="preserve">Apply </w:t>
      </w:r>
      <w:proofErr w:type="spellStart"/>
      <w:r w:rsidRPr="00B52BC7">
        <w:rPr>
          <w:rFonts w:ascii="Cambria" w:hAnsi="Cambria"/>
        </w:rPr>
        <w:t>color</w:t>
      </w:r>
      <w:proofErr w:type="spellEnd"/>
      <w:r w:rsidRPr="00B52BC7">
        <w:rPr>
          <w:rFonts w:ascii="Cambria" w:hAnsi="Cambria"/>
        </w:rPr>
        <w:t xml:space="preserve"> encoding for age </w:t>
      </w:r>
      <w:proofErr w:type="gramStart"/>
      <w:r w:rsidRPr="00B52BC7">
        <w:rPr>
          <w:rFonts w:ascii="Cambria" w:hAnsi="Cambria"/>
        </w:rPr>
        <w:t>groups</w:t>
      </w:r>
      <w:proofErr w:type="gramEnd"/>
    </w:p>
    <w:p w14:paraId="4DCA8F28" w14:textId="68DE0F4A" w:rsidR="00B52BC7" w:rsidRPr="00B52BC7" w:rsidRDefault="00B52BC7" w:rsidP="00B52BC7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 xml:space="preserve">Identify correlated health </w:t>
      </w:r>
      <w:proofErr w:type="gramStart"/>
      <w:r w:rsidRPr="00B52BC7">
        <w:rPr>
          <w:rFonts w:ascii="Cambria" w:hAnsi="Cambria"/>
        </w:rPr>
        <w:t>indicators</w:t>
      </w:r>
      <w:proofErr w:type="gramEnd"/>
    </w:p>
    <w:p w14:paraId="73CEA52E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</w:p>
    <w:p w14:paraId="1CA31B85" w14:textId="4608E9EC" w:rsidR="4C2F476A" w:rsidRDefault="4C2F476A" w:rsidP="0960778C">
      <w:pPr>
        <w:spacing w:after="0" w:line="240" w:lineRule="auto"/>
        <w:rPr>
          <w:rFonts w:ascii="Cambria" w:hAnsi="Cambria"/>
          <w:b/>
          <w:bCs/>
        </w:rPr>
      </w:pPr>
      <w:r w:rsidRPr="0960778C">
        <w:rPr>
          <w:rFonts w:ascii="Cambria" w:hAnsi="Cambria"/>
          <w:b/>
          <w:bCs/>
        </w:rPr>
        <w:t>CODE:</w:t>
      </w:r>
    </w:p>
    <w:p w14:paraId="27B44426" w14:textId="47AC5CA8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#23BAD1</w:t>
      </w:r>
      <w:r>
        <w:rPr>
          <w:rFonts w:ascii="Cambria" w:hAnsi="Cambria"/>
          <w:b/>
          <w:bCs/>
        </w:rPr>
        <w:t>17</w:t>
      </w:r>
    </w:p>
    <w:p w14:paraId="49A71FB9" w14:textId="0FC32C0F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#</w:t>
      </w:r>
      <w:r>
        <w:rPr>
          <w:rFonts w:ascii="Cambria" w:hAnsi="Cambria"/>
          <w:b/>
          <w:bCs/>
        </w:rPr>
        <w:t>Srikanth.M</w:t>
      </w:r>
      <w:r w:rsidRPr="001A05B4">
        <w:rPr>
          <w:rFonts w:ascii="Cambria" w:hAnsi="Cambria"/>
          <w:b/>
          <w:bCs/>
        </w:rPr>
        <w:t> </w:t>
      </w:r>
    </w:p>
    <w:p w14:paraId="2B78E5B5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X3_healthcare_data </w:t>
      </w:r>
    </w:p>
    <w:p w14:paraId="58112100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proofErr w:type="spellStart"/>
      <w:r w:rsidRPr="001A05B4">
        <w:rPr>
          <w:rFonts w:ascii="Cambria" w:hAnsi="Cambria"/>
          <w:b/>
          <w:bCs/>
        </w:rPr>
        <w:t>health_data$AgeGroup</w:t>
      </w:r>
      <w:proofErr w:type="spellEnd"/>
      <w:r w:rsidRPr="001A05B4">
        <w:rPr>
          <w:rFonts w:ascii="Cambria" w:hAnsi="Cambria"/>
          <w:b/>
          <w:bCs/>
        </w:rPr>
        <w:t> &lt;- </w:t>
      </w:r>
      <w:proofErr w:type="gramStart"/>
      <w:r w:rsidRPr="001A05B4">
        <w:rPr>
          <w:rFonts w:ascii="Cambria" w:hAnsi="Cambria"/>
          <w:b/>
          <w:bCs/>
        </w:rPr>
        <w:t>cut(</w:t>
      </w:r>
      <w:proofErr w:type="gramEnd"/>
      <w:r w:rsidRPr="001A05B4">
        <w:rPr>
          <w:rFonts w:ascii="Cambria" w:hAnsi="Cambria"/>
          <w:b/>
          <w:bCs/>
        </w:rPr>
        <w:t> </w:t>
      </w:r>
    </w:p>
    <w:p w14:paraId="242BEB72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 </w:t>
      </w:r>
      <w:proofErr w:type="spellStart"/>
      <w:r w:rsidRPr="001A05B4">
        <w:rPr>
          <w:rFonts w:ascii="Cambria" w:hAnsi="Cambria"/>
          <w:b/>
          <w:bCs/>
        </w:rPr>
        <w:t>health_data$Age</w:t>
      </w:r>
      <w:proofErr w:type="spellEnd"/>
      <w:r w:rsidRPr="001A05B4">
        <w:rPr>
          <w:rFonts w:ascii="Cambria" w:hAnsi="Cambria"/>
          <w:b/>
          <w:bCs/>
        </w:rPr>
        <w:t>, </w:t>
      </w:r>
    </w:p>
    <w:p w14:paraId="43F44436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breaks = </w:t>
      </w:r>
      <w:proofErr w:type="gramStart"/>
      <w:r w:rsidRPr="001A05B4">
        <w:rPr>
          <w:rFonts w:ascii="Cambria" w:hAnsi="Cambria"/>
          <w:b/>
          <w:bCs/>
        </w:rPr>
        <w:t>c(</w:t>
      </w:r>
      <w:proofErr w:type="gramEnd"/>
      <w:r w:rsidRPr="001A05B4">
        <w:rPr>
          <w:rFonts w:ascii="Cambria" w:hAnsi="Cambria"/>
          <w:b/>
          <w:bCs/>
        </w:rPr>
        <w:t>0, 30, 50, 100), </w:t>
      </w:r>
    </w:p>
    <w:p w14:paraId="0CE9B69E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labels = </w:t>
      </w:r>
      <w:proofErr w:type="gramStart"/>
      <w:r w:rsidRPr="001A05B4">
        <w:rPr>
          <w:rFonts w:ascii="Cambria" w:hAnsi="Cambria"/>
          <w:b/>
          <w:bCs/>
        </w:rPr>
        <w:t>c(</w:t>
      </w:r>
      <w:proofErr w:type="gramEnd"/>
      <w:r w:rsidRPr="001A05B4">
        <w:rPr>
          <w:rFonts w:ascii="Cambria" w:hAnsi="Cambria"/>
          <w:b/>
          <w:bCs/>
        </w:rPr>
        <w:t>"Young", "Middle-aged", "Senior") </w:t>
      </w:r>
    </w:p>
    <w:p w14:paraId="7D0F8D8F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) </w:t>
      </w:r>
    </w:p>
    <w:p w14:paraId="58B68FB3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1A05B4">
        <w:rPr>
          <w:rFonts w:ascii="Cambria" w:hAnsi="Cambria"/>
          <w:b/>
          <w:bCs/>
        </w:rPr>
        <w:t>pairs(</w:t>
      </w:r>
      <w:proofErr w:type="gramEnd"/>
      <w:r w:rsidRPr="001A05B4">
        <w:rPr>
          <w:rFonts w:ascii="Cambria" w:hAnsi="Cambria"/>
          <w:b/>
          <w:bCs/>
        </w:rPr>
        <w:t> </w:t>
      </w:r>
    </w:p>
    <w:p w14:paraId="6EB39D77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X3_healthcare_</w:t>
      </w:r>
      <w:proofErr w:type="gramStart"/>
      <w:r w:rsidRPr="001A05B4">
        <w:rPr>
          <w:rFonts w:ascii="Cambria" w:hAnsi="Cambria"/>
          <w:b/>
          <w:bCs/>
        </w:rPr>
        <w:t>data[</w:t>
      </w:r>
      <w:proofErr w:type="gramEnd"/>
      <w:r w:rsidRPr="001A05B4">
        <w:rPr>
          <w:rFonts w:ascii="Cambria" w:hAnsi="Cambria"/>
          <w:b/>
          <w:bCs/>
        </w:rPr>
        <w:t>, c("BMI", "</w:t>
      </w:r>
      <w:proofErr w:type="spellStart"/>
      <w:r w:rsidRPr="001A05B4">
        <w:rPr>
          <w:rFonts w:ascii="Cambria" w:hAnsi="Cambria"/>
          <w:b/>
          <w:bCs/>
        </w:rPr>
        <w:t>Glucose_Level</w:t>
      </w:r>
      <w:proofErr w:type="spellEnd"/>
      <w:r w:rsidRPr="001A05B4">
        <w:rPr>
          <w:rFonts w:ascii="Cambria" w:hAnsi="Cambria"/>
          <w:b/>
          <w:bCs/>
        </w:rPr>
        <w:t>", "</w:t>
      </w:r>
      <w:proofErr w:type="spellStart"/>
      <w:r w:rsidRPr="001A05B4">
        <w:rPr>
          <w:rFonts w:ascii="Cambria" w:hAnsi="Cambria"/>
          <w:b/>
          <w:bCs/>
        </w:rPr>
        <w:t>Blood_Pressure</w:t>
      </w:r>
      <w:proofErr w:type="spellEnd"/>
      <w:r w:rsidRPr="001A05B4">
        <w:rPr>
          <w:rFonts w:ascii="Cambria" w:hAnsi="Cambria"/>
          <w:b/>
          <w:bCs/>
        </w:rPr>
        <w:t>")], </w:t>
      </w:r>
    </w:p>
    <w:p w14:paraId="7BACDD75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main = "Scatter Plot Matrix of Health Indicators" </w:t>
      </w:r>
    </w:p>
    <w:p w14:paraId="31B8BBD4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) </w:t>
      </w:r>
    </w:p>
    <w:p w14:paraId="170A8444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proofErr w:type="spellStart"/>
      <w:r w:rsidRPr="001A05B4">
        <w:rPr>
          <w:rFonts w:ascii="Cambria" w:hAnsi="Cambria"/>
          <w:b/>
          <w:bCs/>
        </w:rPr>
        <w:t>colors</w:t>
      </w:r>
      <w:proofErr w:type="spellEnd"/>
      <w:r w:rsidRPr="001A05B4">
        <w:rPr>
          <w:rFonts w:ascii="Cambria" w:hAnsi="Cambria"/>
          <w:b/>
          <w:bCs/>
        </w:rPr>
        <w:t> &lt;- </w:t>
      </w:r>
      <w:proofErr w:type="gramStart"/>
      <w:r w:rsidRPr="001A05B4">
        <w:rPr>
          <w:rFonts w:ascii="Cambria" w:hAnsi="Cambria"/>
          <w:b/>
          <w:bCs/>
        </w:rPr>
        <w:t>c(</w:t>
      </w:r>
      <w:proofErr w:type="gramEnd"/>
      <w:r w:rsidRPr="001A05B4">
        <w:rPr>
          <w:rFonts w:ascii="Cambria" w:hAnsi="Cambria"/>
          <w:b/>
          <w:bCs/>
        </w:rPr>
        <w:t>"blue", "green", "red") </w:t>
      </w:r>
    </w:p>
    <w:p w14:paraId="0980ECCA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1A05B4">
        <w:rPr>
          <w:rFonts w:ascii="Cambria" w:hAnsi="Cambria"/>
          <w:b/>
          <w:bCs/>
        </w:rPr>
        <w:t>pairs(</w:t>
      </w:r>
      <w:proofErr w:type="gramEnd"/>
      <w:r w:rsidRPr="001A05B4">
        <w:rPr>
          <w:rFonts w:ascii="Cambria" w:hAnsi="Cambria"/>
          <w:b/>
          <w:bCs/>
        </w:rPr>
        <w:t> </w:t>
      </w:r>
    </w:p>
    <w:p w14:paraId="3208AAD2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X3_healthcare_</w:t>
      </w:r>
      <w:proofErr w:type="gramStart"/>
      <w:r w:rsidRPr="001A05B4">
        <w:rPr>
          <w:rFonts w:ascii="Cambria" w:hAnsi="Cambria"/>
          <w:b/>
          <w:bCs/>
        </w:rPr>
        <w:t>data[</w:t>
      </w:r>
      <w:proofErr w:type="gramEnd"/>
      <w:r w:rsidRPr="001A05B4">
        <w:rPr>
          <w:rFonts w:ascii="Cambria" w:hAnsi="Cambria"/>
          <w:b/>
          <w:bCs/>
        </w:rPr>
        <w:t>, c("BMI", "</w:t>
      </w:r>
      <w:proofErr w:type="spellStart"/>
      <w:r w:rsidRPr="001A05B4">
        <w:rPr>
          <w:rFonts w:ascii="Cambria" w:hAnsi="Cambria"/>
          <w:b/>
          <w:bCs/>
        </w:rPr>
        <w:t>Glucose_Level</w:t>
      </w:r>
      <w:proofErr w:type="spellEnd"/>
      <w:r w:rsidRPr="001A05B4">
        <w:rPr>
          <w:rFonts w:ascii="Cambria" w:hAnsi="Cambria"/>
          <w:b/>
          <w:bCs/>
        </w:rPr>
        <w:t>", "</w:t>
      </w:r>
      <w:proofErr w:type="spellStart"/>
      <w:r w:rsidRPr="001A05B4">
        <w:rPr>
          <w:rFonts w:ascii="Cambria" w:hAnsi="Cambria"/>
          <w:b/>
          <w:bCs/>
        </w:rPr>
        <w:t>Blood_Pressure</w:t>
      </w:r>
      <w:proofErr w:type="spellEnd"/>
      <w:r w:rsidRPr="001A05B4">
        <w:rPr>
          <w:rFonts w:ascii="Cambria" w:hAnsi="Cambria"/>
          <w:b/>
          <w:bCs/>
        </w:rPr>
        <w:t>")], </w:t>
      </w:r>
    </w:p>
    <w:p w14:paraId="118DFEED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col = </w:t>
      </w:r>
      <w:proofErr w:type="spellStart"/>
      <w:r w:rsidRPr="001A05B4">
        <w:rPr>
          <w:rFonts w:ascii="Cambria" w:hAnsi="Cambria"/>
          <w:b/>
          <w:bCs/>
        </w:rPr>
        <w:t>colors</w:t>
      </w:r>
      <w:proofErr w:type="spellEnd"/>
      <w:r w:rsidRPr="001A05B4">
        <w:rPr>
          <w:rFonts w:ascii="Cambria" w:hAnsi="Cambria"/>
          <w:b/>
          <w:bCs/>
        </w:rPr>
        <w:t>[X3_healthcare_data$AgeGroup], </w:t>
      </w:r>
    </w:p>
    <w:p w14:paraId="0F798C43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 </w:t>
      </w:r>
      <w:proofErr w:type="spellStart"/>
      <w:r w:rsidRPr="001A05B4">
        <w:rPr>
          <w:rFonts w:ascii="Cambria" w:hAnsi="Cambria"/>
          <w:b/>
          <w:bCs/>
        </w:rPr>
        <w:t>pch</w:t>
      </w:r>
      <w:proofErr w:type="spellEnd"/>
      <w:r w:rsidRPr="001A05B4">
        <w:rPr>
          <w:rFonts w:ascii="Cambria" w:hAnsi="Cambria"/>
          <w:b/>
          <w:bCs/>
        </w:rPr>
        <w:t> = 19, </w:t>
      </w:r>
    </w:p>
    <w:p w14:paraId="4506A8BA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lastRenderedPageBreak/>
        <w:t>  main = "Scatter Plot Matrix </w:t>
      </w:r>
      <w:proofErr w:type="spellStart"/>
      <w:r w:rsidRPr="001A05B4">
        <w:rPr>
          <w:rFonts w:ascii="Cambria" w:hAnsi="Cambria"/>
          <w:b/>
          <w:bCs/>
        </w:rPr>
        <w:t>Colored</w:t>
      </w:r>
      <w:proofErr w:type="spellEnd"/>
      <w:r w:rsidRPr="001A05B4">
        <w:rPr>
          <w:rFonts w:ascii="Cambria" w:hAnsi="Cambria"/>
          <w:b/>
          <w:bCs/>
        </w:rPr>
        <w:t> by Age Group" </w:t>
      </w:r>
    </w:p>
    <w:p w14:paraId="2B83BEDD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) </w:t>
      </w:r>
    </w:p>
    <w:p w14:paraId="783DEF36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X3_healthcare_data$AgeGroup &lt;- </w:t>
      </w:r>
      <w:proofErr w:type="gramStart"/>
      <w:r w:rsidRPr="001A05B4">
        <w:rPr>
          <w:rFonts w:ascii="Cambria" w:hAnsi="Cambria"/>
          <w:b/>
          <w:bCs/>
        </w:rPr>
        <w:t>factor(</w:t>
      </w:r>
      <w:proofErr w:type="gramEnd"/>
      <w:r w:rsidRPr="001A05B4">
        <w:rPr>
          <w:rFonts w:ascii="Cambria" w:hAnsi="Cambria"/>
          <w:b/>
          <w:bCs/>
        </w:rPr>
        <w:t> </w:t>
      </w:r>
    </w:p>
    <w:p w14:paraId="7B0EDD08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X3_healthcare_data$AgeGroup, </w:t>
      </w:r>
    </w:p>
    <w:p w14:paraId="044263D6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levels = </w:t>
      </w:r>
      <w:proofErr w:type="gramStart"/>
      <w:r w:rsidRPr="001A05B4">
        <w:rPr>
          <w:rFonts w:ascii="Cambria" w:hAnsi="Cambria"/>
          <w:b/>
          <w:bCs/>
        </w:rPr>
        <w:t>c(</w:t>
      </w:r>
      <w:proofErr w:type="gramEnd"/>
      <w:r w:rsidRPr="001A05B4">
        <w:rPr>
          <w:rFonts w:ascii="Cambria" w:hAnsi="Cambria"/>
          <w:b/>
          <w:bCs/>
        </w:rPr>
        <w:t>"Young", "Middle-aged", "Senior") </w:t>
      </w:r>
    </w:p>
    <w:p w14:paraId="01FCB9D3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) </w:t>
      </w:r>
    </w:p>
    <w:p w14:paraId="57718627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proofErr w:type="spellStart"/>
      <w:r w:rsidRPr="001A05B4">
        <w:rPr>
          <w:rFonts w:ascii="Cambria" w:hAnsi="Cambria"/>
          <w:b/>
          <w:bCs/>
        </w:rPr>
        <w:t>colors</w:t>
      </w:r>
      <w:proofErr w:type="spellEnd"/>
      <w:r w:rsidRPr="001A05B4">
        <w:rPr>
          <w:rFonts w:ascii="Cambria" w:hAnsi="Cambria"/>
          <w:b/>
          <w:bCs/>
        </w:rPr>
        <w:t> &lt;- </w:t>
      </w:r>
      <w:proofErr w:type="gramStart"/>
      <w:r w:rsidRPr="001A05B4">
        <w:rPr>
          <w:rFonts w:ascii="Cambria" w:hAnsi="Cambria"/>
          <w:b/>
          <w:bCs/>
        </w:rPr>
        <w:t>c(</w:t>
      </w:r>
      <w:proofErr w:type="gramEnd"/>
      <w:r w:rsidRPr="001A05B4">
        <w:rPr>
          <w:rFonts w:ascii="Cambria" w:hAnsi="Cambria"/>
          <w:b/>
          <w:bCs/>
        </w:rPr>
        <w:t> </w:t>
      </w:r>
    </w:p>
    <w:p w14:paraId="39347058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"Young" = "blue", </w:t>
      </w:r>
    </w:p>
    <w:p w14:paraId="2BC6B936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"Middle-aged" = "green", </w:t>
      </w:r>
    </w:p>
    <w:p w14:paraId="01BC0CE9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"Senior" = "red" </w:t>
      </w:r>
    </w:p>
    <w:p w14:paraId="2647F447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) </w:t>
      </w:r>
    </w:p>
    <w:p w14:paraId="31731306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# Step 4: Add legend </w:t>
      </w:r>
    </w:p>
    <w:p w14:paraId="26ADA5BF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1A05B4">
        <w:rPr>
          <w:rFonts w:ascii="Cambria" w:hAnsi="Cambria"/>
          <w:b/>
          <w:bCs/>
        </w:rPr>
        <w:t>legend(</w:t>
      </w:r>
      <w:proofErr w:type="gramEnd"/>
      <w:r w:rsidRPr="001A05B4">
        <w:rPr>
          <w:rFonts w:ascii="Cambria" w:hAnsi="Cambria"/>
          <w:b/>
          <w:bCs/>
        </w:rPr>
        <w:t> </w:t>
      </w:r>
    </w:p>
    <w:p w14:paraId="6EBC5EAF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"</w:t>
      </w:r>
      <w:proofErr w:type="spellStart"/>
      <w:r w:rsidRPr="001A05B4">
        <w:rPr>
          <w:rFonts w:ascii="Cambria" w:hAnsi="Cambria"/>
          <w:b/>
          <w:bCs/>
        </w:rPr>
        <w:t>topright</w:t>
      </w:r>
      <w:proofErr w:type="spellEnd"/>
      <w:r w:rsidRPr="001A05B4">
        <w:rPr>
          <w:rFonts w:ascii="Cambria" w:hAnsi="Cambria"/>
          <w:b/>
          <w:bCs/>
        </w:rPr>
        <w:t>", </w:t>
      </w:r>
    </w:p>
    <w:p w14:paraId="4B8958A8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legend = names(</w:t>
      </w:r>
      <w:proofErr w:type="spellStart"/>
      <w:r w:rsidRPr="001A05B4">
        <w:rPr>
          <w:rFonts w:ascii="Cambria" w:hAnsi="Cambria"/>
          <w:b/>
          <w:bCs/>
        </w:rPr>
        <w:t>colors</w:t>
      </w:r>
      <w:proofErr w:type="spellEnd"/>
      <w:r w:rsidRPr="001A05B4">
        <w:rPr>
          <w:rFonts w:ascii="Cambria" w:hAnsi="Cambria"/>
          <w:b/>
          <w:bCs/>
        </w:rPr>
        <w:t>), </w:t>
      </w:r>
    </w:p>
    <w:p w14:paraId="6F1B1340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col = </w:t>
      </w:r>
      <w:proofErr w:type="spellStart"/>
      <w:r w:rsidRPr="001A05B4">
        <w:rPr>
          <w:rFonts w:ascii="Cambria" w:hAnsi="Cambria"/>
          <w:b/>
          <w:bCs/>
        </w:rPr>
        <w:t>colors</w:t>
      </w:r>
      <w:proofErr w:type="spellEnd"/>
      <w:r w:rsidRPr="001A05B4">
        <w:rPr>
          <w:rFonts w:ascii="Cambria" w:hAnsi="Cambria"/>
          <w:b/>
          <w:bCs/>
        </w:rPr>
        <w:t>, </w:t>
      </w:r>
    </w:p>
    <w:p w14:paraId="7CBE5F81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 </w:t>
      </w:r>
      <w:proofErr w:type="spellStart"/>
      <w:r w:rsidRPr="001A05B4">
        <w:rPr>
          <w:rFonts w:ascii="Cambria" w:hAnsi="Cambria"/>
          <w:b/>
          <w:bCs/>
        </w:rPr>
        <w:t>pch</w:t>
      </w:r>
      <w:proofErr w:type="spellEnd"/>
      <w:r w:rsidRPr="001A05B4">
        <w:rPr>
          <w:rFonts w:ascii="Cambria" w:hAnsi="Cambria"/>
          <w:b/>
          <w:bCs/>
        </w:rPr>
        <w:t> = 19, </w:t>
      </w:r>
    </w:p>
    <w:p w14:paraId="2E62CF60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title = "Age Group" </w:t>
      </w:r>
    </w:p>
    <w:p w14:paraId="1FBA64ED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) </w:t>
      </w:r>
    </w:p>
    <w:p w14:paraId="4CBEA3C6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proofErr w:type="spellStart"/>
      <w:proofErr w:type="gramStart"/>
      <w:r w:rsidRPr="001A05B4">
        <w:rPr>
          <w:rFonts w:ascii="Cambria" w:hAnsi="Cambria"/>
          <w:b/>
          <w:bCs/>
        </w:rPr>
        <w:t>cor</w:t>
      </w:r>
      <w:proofErr w:type="spellEnd"/>
      <w:r w:rsidRPr="001A05B4">
        <w:rPr>
          <w:rFonts w:ascii="Cambria" w:hAnsi="Cambria"/>
          <w:b/>
          <w:bCs/>
        </w:rPr>
        <w:t>(</w:t>
      </w:r>
      <w:proofErr w:type="gramEnd"/>
      <w:r w:rsidRPr="001A05B4">
        <w:rPr>
          <w:rFonts w:ascii="Cambria" w:hAnsi="Cambria"/>
          <w:b/>
          <w:bCs/>
        </w:rPr>
        <w:t> </w:t>
      </w:r>
    </w:p>
    <w:p w14:paraId="489DCE4D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X3_healthcare_</w:t>
      </w:r>
      <w:proofErr w:type="gramStart"/>
      <w:r w:rsidRPr="001A05B4">
        <w:rPr>
          <w:rFonts w:ascii="Cambria" w:hAnsi="Cambria"/>
          <w:b/>
          <w:bCs/>
        </w:rPr>
        <w:t>data[</w:t>
      </w:r>
      <w:proofErr w:type="gramEnd"/>
      <w:r w:rsidRPr="001A05B4">
        <w:rPr>
          <w:rFonts w:ascii="Cambria" w:hAnsi="Cambria"/>
          <w:b/>
          <w:bCs/>
        </w:rPr>
        <w:t>, c("BMI", "</w:t>
      </w:r>
      <w:proofErr w:type="spellStart"/>
      <w:r w:rsidRPr="001A05B4">
        <w:rPr>
          <w:rFonts w:ascii="Cambria" w:hAnsi="Cambria"/>
          <w:b/>
          <w:bCs/>
        </w:rPr>
        <w:t>Glucose_Level</w:t>
      </w:r>
      <w:proofErr w:type="spellEnd"/>
      <w:r w:rsidRPr="001A05B4">
        <w:rPr>
          <w:rFonts w:ascii="Cambria" w:hAnsi="Cambria"/>
          <w:b/>
          <w:bCs/>
        </w:rPr>
        <w:t>", "</w:t>
      </w:r>
      <w:proofErr w:type="spellStart"/>
      <w:r w:rsidRPr="001A05B4">
        <w:rPr>
          <w:rFonts w:ascii="Cambria" w:hAnsi="Cambria"/>
          <w:b/>
          <w:bCs/>
        </w:rPr>
        <w:t>Blood_Pressure</w:t>
      </w:r>
      <w:proofErr w:type="spellEnd"/>
      <w:r w:rsidRPr="001A05B4">
        <w:rPr>
          <w:rFonts w:ascii="Cambria" w:hAnsi="Cambria"/>
          <w:b/>
          <w:bCs/>
        </w:rPr>
        <w:t>")], </w:t>
      </w:r>
    </w:p>
    <w:p w14:paraId="690044F9" w14:textId="77777777" w:rsidR="004009C4" w:rsidRPr="001A05B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use = "</w:t>
      </w:r>
      <w:proofErr w:type="spellStart"/>
      <w:r w:rsidRPr="001A05B4">
        <w:rPr>
          <w:rFonts w:ascii="Cambria" w:hAnsi="Cambria"/>
          <w:b/>
          <w:bCs/>
        </w:rPr>
        <w:t>complete.obs</w:t>
      </w:r>
      <w:proofErr w:type="spellEnd"/>
      <w:r w:rsidRPr="001A05B4">
        <w:rPr>
          <w:rFonts w:ascii="Cambria" w:hAnsi="Cambria"/>
          <w:b/>
          <w:bCs/>
        </w:rPr>
        <w:t>" </w:t>
      </w:r>
    </w:p>
    <w:p w14:paraId="4A62FEF7" w14:textId="77777777" w:rsidR="004009C4" w:rsidRDefault="004009C4" w:rsidP="004009C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) </w:t>
      </w:r>
    </w:p>
    <w:p w14:paraId="0DD5BDE0" w14:textId="188CAEB3" w:rsidR="004009C4" w:rsidRPr="004009C4" w:rsidRDefault="004009C4" w:rsidP="004F7DC2">
      <w:pPr>
        <w:spacing w:after="0" w:line="240" w:lineRule="auto"/>
        <w:rPr>
          <w:rFonts w:ascii="Cambria" w:hAnsi="Cambria"/>
          <w:b/>
          <w:bCs/>
        </w:rPr>
      </w:pPr>
      <w:r w:rsidRPr="004009C4">
        <w:rPr>
          <w:rFonts w:ascii="Cambria" w:hAnsi="Cambria"/>
          <w:b/>
          <w:bCs/>
          <w:noProof/>
        </w:rPr>
        <w:drawing>
          <wp:inline distT="0" distB="0" distL="0" distR="0" wp14:anchorId="45B6B8A0" wp14:editId="65CBB7AA">
            <wp:extent cx="5743575" cy="6057900"/>
            <wp:effectExtent l="0" t="0" r="9525" b="0"/>
            <wp:docPr id="1435796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D3C4" w14:textId="5237EB7B" w:rsidR="0960778C" w:rsidRDefault="0960778C" w:rsidP="0960778C">
      <w:pPr>
        <w:spacing w:after="0" w:line="240" w:lineRule="auto"/>
        <w:rPr>
          <w:rFonts w:ascii="Cambria" w:hAnsi="Cambria"/>
          <w:b/>
          <w:bCs/>
        </w:rPr>
      </w:pPr>
    </w:p>
    <w:p w14:paraId="27A3D18A" w14:textId="23C2429E" w:rsidR="380CDF9A" w:rsidRDefault="380CDF9A" w:rsidP="0960778C">
      <w:pPr>
        <w:spacing w:after="0" w:line="240" w:lineRule="auto"/>
        <w:rPr>
          <w:rFonts w:ascii="Cambria" w:hAnsi="Cambria"/>
          <w:b/>
          <w:bCs/>
        </w:rPr>
      </w:pPr>
    </w:p>
    <w:p w14:paraId="1D76C6D1" w14:textId="69F81C12" w:rsidR="0960778C" w:rsidRDefault="0960778C" w:rsidP="0960778C">
      <w:pPr>
        <w:spacing w:after="0" w:line="240" w:lineRule="auto"/>
        <w:rPr>
          <w:rFonts w:ascii="Cambria" w:hAnsi="Cambria"/>
          <w:b/>
          <w:bCs/>
        </w:rPr>
      </w:pPr>
    </w:p>
    <w:p w14:paraId="19C308D5" w14:textId="3AF5DD9A" w:rsidR="380CDF9A" w:rsidRDefault="380CDF9A" w:rsidP="0960778C">
      <w:pPr>
        <w:spacing w:after="0" w:line="240" w:lineRule="auto"/>
        <w:rPr>
          <w:rFonts w:ascii="Cambria" w:hAnsi="Cambria"/>
          <w:b/>
          <w:bCs/>
        </w:rPr>
      </w:pPr>
      <w:r w:rsidRPr="0960778C">
        <w:rPr>
          <w:rFonts w:ascii="Cambria" w:hAnsi="Cambria"/>
          <w:b/>
          <w:bCs/>
        </w:rPr>
        <w:t>OUTPUT:</w:t>
      </w:r>
    </w:p>
    <w:p w14:paraId="4E625797" w14:textId="639288BE" w:rsidR="0960778C" w:rsidRDefault="004009C4" w:rsidP="0960778C">
      <w:pPr>
        <w:spacing w:after="0" w:line="240" w:lineRule="auto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0794DBFC" wp14:editId="71E0B647">
            <wp:extent cx="6572225" cy="3338830"/>
            <wp:effectExtent l="0" t="0" r="0" b="0"/>
            <wp:docPr id="1442543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8" t="2661" r="-11717" b="-760"/>
                    <a:stretch/>
                  </pic:blipFill>
                  <pic:spPr bwMode="auto">
                    <a:xfrm>
                      <a:off x="0" y="0"/>
                      <a:ext cx="6600279" cy="335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BB35D" w14:textId="032258F2" w:rsidR="0960778C" w:rsidRDefault="0960778C" w:rsidP="0960778C">
      <w:pPr>
        <w:spacing w:after="0" w:line="240" w:lineRule="auto"/>
        <w:rPr>
          <w:rFonts w:ascii="Cambria" w:hAnsi="Cambria"/>
          <w:b/>
          <w:bCs/>
        </w:rPr>
      </w:pPr>
    </w:p>
    <w:p w14:paraId="044E449B" w14:textId="3E8C06B4" w:rsidR="380CDF9A" w:rsidRDefault="380CDF9A" w:rsidP="0960778C">
      <w:pPr>
        <w:spacing w:after="0" w:line="240" w:lineRule="auto"/>
        <w:rPr>
          <w:rFonts w:ascii="Cambria" w:hAnsi="Cambria"/>
          <w:b/>
          <w:bCs/>
        </w:rPr>
      </w:pPr>
    </w:p>
    <w:p w14:paraId="7728CFD6" w14:textId="77777777" w:rsidR="000B5563" w:rsidRDefault="000B5563" w:rsidP="00B52BC7">
      <w:pPr>
        <w:spacing w:after="0" w:line="240" w:lineRule="auto"/>
        <w:rPr>
          <w:rFonts w:ascii="Cambria" w:hAnsi="Cambria"/>
          <w:b/>
          <w:bCs/>
        </w:rPr>
      </w:pPr>
    </w:p>
    <w:p w14:paraId="21FBD2A2" w14:textId="7A57035C" w:rsidR="00B52BC7" w:rsidRPr="00062E1C" w:rsidRDefault="5991BF49" w:rsidP="00B52BC7">
      <w:pPr>
        <w:spacing w:after="0" w:line="240" w:lineRule="auto"/>
        <w:rPr>
          <w:rFonts w:ascii="Cambria" w:hAnsi="Cambria"/>
          <w:b/>
          <w:bCs/>
        </w:rPr>
      </w:pPr>
      <w:r w:rsidRPr="0960778C">
        <w:rPr>
          <w:rFonts w:ascii="Cambria" w:hAnsi="Cambria"/>
          <w:b/>
          <w:bCs/>
        </w:rPr>
        <w:t>POST-LAB QUESTIONS (PROVIDE BRIEF ANSWERS TO THE FOLLOWING QUESTIONS)</w:t>
      </w:r>
    </w:p>
    <w:p w14:paraId="16A765C9" w14:textId="11C68E4A" w:rsidR="0960778C" w:rsidRDefault="0960778C" w:rsidP="0960778C">
      <w:pPr>
        <w:spacing w:after="0" w:line="240" w:lineRule="auto"/>
        <w:rPr>
          <w:rFonts w:ascii="Cambria" w:hAnsi="Cambria"/>
          <w:b/>
          <w:bCs/>
        </w:rPr>
      </w:pPr>
    </w:p>
    <w:p w14:paraId="07B7A17C" w14:textId="4018B977" w:rsidR="5891F01B" w:rsidRDefault="5891F01B" w:rsidP="0960778C">
      <w:pPr>
        <w:pStyle w:val="TableParagraph"/>
        <w:rPr>
          <w:b/>
          <w:bCs/>
          <w:sz w:val="24"/>
          <w:szCs w:val="24"/>
          <w:lang w:val="en-IN"/>
        </w:rPr>
      </w:pPr>
      <w:r w:rsidRPr="0960778C">
        <w:rPr>
          <w:sz w:val="24"/>
          <w:szCs w:val="24"/>
          <w:lang w:val="en-IN"/>
        </w:rPr>
        <w:t>1. Which health parameters show strong correlation?</w:t>
      </w:r>
    </w:p>
    <w:p w14:paraId="6ACDFE5A" w14:textId="79BEDB59" w:rsidR="5891F01B" w:rsidRDefault="5891F01B" w:rsidP="0960778C">
      <w:pPr>
        <w:pStyle w:val="TableParagraph"/>
        <w:rPr>
          <w:b/>
          <w:bCs/>
          <w:sz w:val="24"/>
          <w:szCs w:val="24"/>
          <w:lang w:val="en-IN"/>
        </w:rPr>
      </w:pPr>
      <w:r w:rsidRPr="0960778C">
        <w:rPr>
          <w:lang w:val="en-IN"/>
        </w:rPr>
        <w:t xml:space="preserve">In the dataset, </w:t>
      </w:r>
      <w:r w:rsidRPr="0960778C">
        <w:rPr>
          <w:b/>
          <w:bCs/>
          <w:lang w:val="en-IN"/>
        </w:rPr>
        <w:t>BMI and Blood Pressure</w:t>
      </w:r>
      <w:r w:rsidRPr="0960778C">
        <w:rPr>
          <w:lang w:val="en-IN"/>
        </w:rPr>
        <w:t xml:space="preserve"> show a </w:t>
      </w:r>
      <w:r w:rsidRPr="0960778C">
        <w:rPr>
          <w:b/>
          <w:bCs/>
          <w:lang w:val="en-IN"/>
        </w:rPr>
        <w:t>strong positive correlation</w:t>
      </w:r>
      <w:r w:rsidRPr="0960778C">
        <w:rPr>
          <w:lang w:val="en-IN"/>
        </w:rPr>
        <w:t>, meaning higher BMI is often associated with higher blood pressure.</w:t>
      </w:r>
      <w:r>
        <w:br/>
      </w:r>
      <w:r w:rsidRPr="0960778C">
        <w:rPr>
          <w:b/>
          <w:bCs/>
          <w:lang w:val="en-IN"/>
        </w:rPr>
        <w:t>Age and Glucose Level</w:t>
      </w:r>
      <w:r w:rsidRPr="0960778C">
        <w:rPr>
          <w:lang w:val="en-IN"/>
        </w:rPr>
        <w:t xml:space="preserve"> also show a </w:t>
      </w:r>
      <w:r w:rsidRPr="0960778C">
        <w:rPr>
          <w:b/>
          <w:bCs/>
          <w:lang w:val="en-IN"/>
        </w:rPr>
        <w:t>moderate positive correlation</w:t>
      </w:r>
      <w:r w:rsidRPr="0960778C">
        <w:rPr>
          <w:lang w:val="en-IN"/>
        </w:rPr>
        <w:t>.</w:t>
      </w:r>
    </w:p>
    <w:p w14:paraId="5CCB4870" w14:textId="525C9699" w:rsidR="0960778C" w:rsidRDefault="0960778C" w:rsidP="0960778C">
      <w:pPr>
        <w:pStyle w:val="TableParagraph"/>
        <w:rPr>
          <w:sz w:val="24"/>
          <w:szCs w:val="24"/>
          <w:lang w:val="en-IN"/>
        </w:rPr>
      </w:pPr>
    </w:p>
    <w:p w14:paraId="60F1DEFD" w14:textId="5413D91F" w:rsidR="5891F01B" w:rsidRDefault="5891F01B" w:rsidP="0960778C">
      <w:pPr>
        <w:pStyle w:val="TableParagraph"/>
      </w:pPr>
      <w:r w:rsidRPr="0960778C">
        <w:rPr>
          <w:sz w:val="24"/>
          <w:szCs w:val="24"/>
          <w:lang w:val="en-IN"/>
        </w:rPr>
        <w:t>2. Why correlation does not imply causation in medical data?</w:t>
      </w:r>
    </w:p>
    <w:p w14:paraId="46499824" w14:textId="7DBD32AD" w:rsidR="5891F01B" w:rsidRDefault="5891F01B" w:rsidP="0960778C">
      <w:pPr>
        <w:pStyle w:val="TableParagraph"/>
        <w:rPr>
          <w:sz w:val="24"/>
          <w:szCs w:val="24"/>
          <w:lang w:val="en-IN"/>
        </w:rPr>
      </w:pPr>
      <w:r w:rsidRPr="0960778C">
        <w:rPr>
          <w:lang w:val="en-IN"/>
        </w:rPr>
        <w:t>Correlation only shows that two variables move together, but it does not prove that one causes the other.</w:t>
      </w:r>
      <w:r>
        <w:br/>
      </w:r>
      <w:r w:rsidRPr="0960778C">
        <w:rPr>
          <w:lang w:val="en-IN"/>
        </w:rPr>
        <w:t xml:space="preserve">Medical data can have </w:t>
      </w:r>
      <w:r w:rsidRPr="0960778C">
        <w:rPr>
          <w:b/>
          <w:bCs/>
          <w:lang w:val="en-IN"/>
        </w:rPr>
        <w:t>confounding factors</w:t>
      </w:r>
      <w:r w:rsidRPr="0960778C">
        <w:rPr>
          <w:lang w:val="en-IN"/>
        </w:rPr>
        <w:t xml:space="preserve"> (like lifestyle, genetics, medication), so the relationship may be indirect or due to other hidden variables.</w:t>
      </w:r>
    </w:p>
    <w:p w14:paraId="7F5E721C" w14:textId="7837A21C" w:rsidR="0960778C" w:rsidRDefault="0960778C" w:rsidP="0960778C">
      <w:pPr>
        <w:pStyle w:val="TableParagraph"/>
        <w:rPr>
          <w:lang w:val="en-IN"/>
        </w:rPr>
      </w:pPr>
    </w:p>
    <w:p w14:paraId="435E4137" w14:textId="5AEE37BA" w:rsidR="5891F01B" w:rsidRDefault="5891F01B" w:rsidP="0960778C">
      <w:pPr>
        <w:pStyle w:val="TableParagraph"/>
        <w:rPr>
          <w:sz w:val="24"/>
          <w:szCs w:val="24"/>
          <w:lang w:val="en-IN"/>
        </w:rPr>
      </w:pPr>
      <w:r w:rsidRPr="0960778C">
        <w:rPr>
          <w:sz w:val="24"/>
          <w:szCs w:val="24"/>
          <w:lang w:val="en-IN"/>
        </w:rPr>
        <w:t>3. How can these patterns assist predictive healthcare AI?</w:t>
      </w:r>
    </w:p>
    <w:p w14:paraId="283B4FD0" w14:textId="6F8C2839" w:rsidR="5891F01B" w:rsidRDefault="5891F01B" w:rsidP="0960778C">
      <w:pPr>
        <w:pStyle w:val="TableParagraph"/>
      </w:pPr>
      <w:r w:rsidRPr="0960778C">
        <w:rPr>
          <w:lang w:val="en-IN"/>
        </w:rPr>
        <w:t>AI models can use these correlations to:</w:t>
      </w:r>
    </w:p>
    <w:p w14:paraId="168E5124" w14:textId="61811D1B" w:rsidR="5891F01B" w:rsidRDefault="5891F01B" w:rsidP="0960778C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0960778C">
        <w:rPr>
          <w:rFonts w:ascii="Cambria" w:eastAsia="Cambria" w:hAnsi="Cambria" w:cs="Cambria"/>
          <w:b/>
          <w:bCs/>
        </w:rPr>
        <w:t xml:space="preserve">Select important </w:t>
      </w:r>
      <w:proofErr w:type="gramStart"/>
      <w:r w:rsidRPr="0960778C">
        <w:rPr>
          <w:rFonts w:ascii="Cambria" w:eastAsia="Cambria" w:hAnsi="Cambria" w:cs="Cambria"/>
          <w:b/>
          <w:bCs/>
        </w:rPr>
        <w:t>features</w:t>
      </w:r>
      <w:proofErr w:type="gramEnd"/>
    </w:p>
    <w:p w14:paraId="25321613" w14:textId="7A467562" w:rsidR="5891F01B" w:rsidRDefault="5891F01B" w:rsidP="0960778C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0960778C">
        <w:rPr>
          <w:rFonts w:ascii="Cambria" w:eastAsia="Cambria" w:hAnsi="Cambria" w:cs="Cambria"/>
          <w:b/>
          <w:bCs/>
        </w:rPr>
        <w:t xml:space="preserve">Improve prediction </w:t>
      </w:r>
      <w:proofErr w:type="gramStart"/>
      <w:r w:rsidRPr="0960778C">
        <w:rPr>
          <w:rFonts w:ascii="Cambria" w:eastAsia="Cambria" w:hAnsi="Cambria" w:cs="Cambria"/>
          <w:b/>
          <w:bCs/>
        </w:rPr>
        <w:t>accuracy</w:t>
      </w:r>
      <w:proofErr w:type="gramEnd"/>
    </w:p>
    <w:p w14:paraId="5EA24C3B" w14:textId="33C416C4" w:rsidR="5891F01B" w:rsidRDefault="5891F01B" w:rsidP="0960778C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</w:rPr>
      </w:pPr>
      <w:r w:rsidRPr="0960778C">
        <w:rPr>
          <w:rFonts w:ascii="Cambria" w:eastAsia="Cambria" w:hAnsi="Cambria" w:cs="Cambria"/>
          <w:b/>
          <w:bCs/>
        </w:rPr>
        <w:t>Identify risk patterns early</w:t>
      </w:r>
      <w:r>
        <w:br/>
      </w:r>
      <w:r w:rsidRPr="0960778C">
        <w:rPr>
          <w:rFonts w:ascii="Cambria" w:eastAsia="Cambria" w:hAnsi="Cambria" w:cs="Cambria"/>
        </w:rPr>
        <w:t xml:space="preserve"> For example, high BMI and blood pressure together may indicate increased risk of heart disease.</w:t>
      </w:r>
    </w:p>
    <w:p w14:paraId="456C1FE1" w14:textId="7583EEDC" w:rsidR="5891F01B" w:rsidRDefault="5891F01B" w:rsidP="0960778C">
      <w:pPr>
        <w:pStyle w:val="TableParagraph"/>
        <w:rPr>
          <w:sz w:val="24"/>
          <w:szCs w:val="24"/>
          <w:lang w:val="en-IN"/>
        </w:rPr>
      </w:pPr>
      <w:r w:rsidRPr="0960778C">
        <w:rPr>
          <w:sz w:val="24"/>
          <w:szCs w:val="24"/>
          <w:lang w:val="en-IN"/>
        </w:rPr>
        <w:t>4. What visualization limitations exist for high-dimensional data?</w:t>
      </w:r>
    </w:p>
    <w:p w14:paraId="60A6F6CF" w14:textId="39FFE6EA" w:rsidR="5891F01B" w:rsidRDefault="5891F01B" w:rsidP="0960778C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b/>
          <w:bCs/>
        </w:rPr>
      </w:pPr>
      <w:r w:rsidRPr="0960778C">
        <w:rPr>
          <w:rFonts w:ascii="Cambria" w:eastAsia="Cambria" w:hAnsi="Cambria" w:cs="Cambria"/>
        </w:rPr>
        <w:t xml:space="preserve">Too many variables create </w:t>
      </w:r>
      <w:r w:rsidRPr="0960778C">
        <w:rPr>
          <w:rFonts w:ascii="Cambria" w:eastAsia="Cambria" w:hAnsi="Cambria" w:cs="Cambria"/>
          <w:b/>
          <w:bCs/>
        </w:rPr>
        <w:t xml:space="preserve">clutter and </w:t>
      </w:r>
      <w:proofErr w:type="gramStart"/>
      <w:r w:rsidRPr="0960778C">
        <w:rPr>
          <w:rFonts w:ascii="Cambria" w:eastAsia="Cambria" w:hAnsi="Cambria" w:cs="Cambria"/>
          <w:b/>
          <w:bCs/>
        </w:rPr>
        <w:t>overplotting</w:t>
      </w:r>
      <w:proofErr w:type="gramEnd"/>
    </w:p>
    <w:p w14:paraId="4C891405" w14:textId="3D9F0E3A" w:rsidR="5891F01B" w:rsidRDefault="5891F01B" w:rsidP="0960778C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0960778C">
        <w:rPr>
          <w:rFonts w:ascii="Cambria" w:eastAsia="Cambria" w:hAnsi="Cambria" w:cs="Cambria"/>
        </w:rPr>
        <w:t xml:space="preserve">Hard to interpret in 2D or </w:t>
      </w:r>
      <w:proofErr w:type="gramStart"/>
      <w:r w:rsidRPr="0960778C">
        <w:rPr>
          <w:rFonts w:ascii="Cambria" w:eastAsia="Cambria" w:hAnsi="Cambria" w:cs="Cambria"/>
        </w:rPr>
        <w:t>3D</w:t>
      </w:r>
      <w:proofErr w:type="gramEnd"/>
    </w:p>
    <w:p w14:paraId="22A6577A" w14:textId="782B3B10" w:rsidR="5891F01B" w:rsidRDefault="5891F01B" w:rsidP="0960778C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0960778C">
        <w:rPr>
          <w:rFonts w:ascii="Cambria" w:eastAsia="Cambria" w:hAnsi="Cambria" w:cs="Cambria"/>
        </w:rPr>
        <w:t xml:space="preserve">Relationships between many features become difficult to understand </w:t>
      </w:r>
      <w:proofErr w:type="gramStart"/>
      <w:r w:rsidRPr="0960778C">
        <w:rPr>
          <w:rFonts w:ascii="Cambria" w:eastAsia="Cambria" w:hAnsi="Cambria" w:cs="Cambria"/>
        </w:rPr>
        <w:t>visually</w:t>
      </w:r>
      <w:proofErr w:type="gramEnd"/>
    </w:p>
    <w:p w14:paraId="6A3857CD" w14:textId="16F1970A" w:rsidR="0960778C" w:rsidRDefault="0960778C"/>
    <w:p w14:paraId="530E6767" w14:textId="291F8A9F" w:rsidR="5891F01B" w:rsidRDefault="5891F01B" w:rsidP="0960778C">
      <w:pPr>
        <w:pStyle w:val="TableParagraph"/>
        <w:rPr>
          <w:sz w:val="24"/>
          <w:szCs w:val="24"/>
          <w:lang w:val="en-IN"/>
        </w:rPr>
      </w:pPr>
      <w:r w:rsidRPr="0960778C">
        <w:rPr>
          <w:sz w:val="24"/>
          <w:szCs w:val="24"/>
          <w:lang w:val="en-IN"/>
        </w:rPr>
        <w:t>5. How can dimensionality reduction improve visualization?</w:t>
      </w:r>
    </w:p>
    <w:p w14:paraId="40666AE6" w14:textId="356E9C68" w:rsidR="5891F01B" w:rsidRDefault="5891F01B" w:rsidP="0960778C">
      <w:pPr>
        <w:pStyle w:val="TableParagraph"/>
        <w:rPr>
          <w:sz w:val="24"/>
          <w:szCs w:val="24"/>
          <w:lang w:val="en-IN"/>
        </w:rPr>
      </w:pPr>
      <w:r w:rsidRPr="0960778C">
        <w:rPr>
          <w:lang w:val="en-IN"/>
        </w:rPr>
        <w:t xml:space="preserve">Dimensionality reduction methods like </w:t>
      </w:r>
      <w:r w:rsidRPr="0960778C">
        <w:rPr>
          <w:b/>
          <w:bCs/>
          <w:lang w:val="en-IN"/>
        </w:rPr>
        <w:t>PCA or t-SNE</w:t>
      </w:r>
      <w:r w:rsidRPr="0960778C">
        <w:rPr>
          <w:lang w:val="en-IN"/>
        </w:rPr>
        <w:t xml:space="preserve"> reduce many variables into </w:t>
      </w:r>
      <w:r w:rsidRPr="0960778C">
        <w:rPr>
          <w:b/>
          <w:bCs/>
          <w:lang w:val="en-IN"/>
        </w:rPr>
        <w:t>2 or 3 key components</w:t>
      </w:r>
      <w:r w:rsidRPr="0960778C">
        <w:rPr>
          <w:lang w:val="en-IN"/>
        </w:rPr>
        <w:t>, preserving most information and making it easier to visualize patterns and clusters.</w:t>
      </w:r>
    </w:p>
    <w:p w14:paraId="4C8942EF" w14:textId="77777777" w:rsidR="000B5563" w:rsidRDefault="000B5563" w:rsidP="000B5563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A7CF22A" w14:textId="73BA48D7" w:rsidR="00B52BC7" w:rsidRPr="00062E1C" w:rsidRDefault="00B52BC7" w:rsidP="000B5563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B52BC7" w:rsidRPr="00062E1C" w14:paraId="433F8BC2" w14:textId="77777777" w:rsidTr="00D844DD">
        <w:trPr>
          <w:trHeight w:val="417"/>
        </w:trPr>
        <w:tc>
          <w:tcPr>
            <w:tcW w:w="3075" w:type="dxa"/>
          </w:tcPr>
          <w:p w14:paraId="166302AA" w14:textId="77777777" w:rsidR="00B52BC7" w:rsidRPr="00062E1C" w:rsidRDefault="00B52BC7" w:rsidP="00D844DD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6F69E4B9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4C786ECD" w14:textId="77777777" w:rsidR="00B52BC7" w:rsidRPr="00062E1C" w:rsidRDefault="00B52BC7" w:rsidP="00D844DD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B52BC7" w:rsidRPr="00062E1C" w14:paraId="79F45ADA" w14:textId="77777777" w:rsidTr="00D844DD">
        <w:trPr>
          <w:trHeight w:val="336"/>
        </w:trPr>
        <w:tc>
          <w:tcPr>
            <w:tcW w:w="3075" w:type="dxa"/>
          </w:tcPr>
          <w:p w14:paraId="77E170C8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</w:t>
            </w:r>
            <w:proofErr w:type="gramStart"/>
            <w:r w:rsidRPr="00062E1C">
              <w:rPr>
                <w:rFonts w:ascii="Cambria" w:hAnsi="Cambria" w:cs="Times New Roman"/>
                <w:bCs/>
              </w:rPr>
              <w:t>Pre Lab Exercise</w:t>
            </w:r>
            <w:proofErr w:type="gramEnd"/>
          </w:p>
        </w:tc>
        <w:tc>
          <w:tcPr>
            <w:tcW w:w="1890" w:type="dxa"/>
            <w:vAlign w:val="center"/>
          </w:tcPr>
          <w:p w14:paraId="1EB0AAA9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7A8FCE9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5C996A5" w14:textId="77777777" w:rsidTr="00D844DD">
        <w:trPr>
          <w:trHeight w:val="399"/>
        </w:trPr>
        <w:tc>
          <w:tcPr>
            <w:tcW w:w="3075" w:type="dxa"/>
          </w:tcPr>
          <w:p w14:paraId="2E4E56CE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0E64EF2F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138A974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BE19FB3" w14:textId="77777777" w:rsidTr="00D844DD">
        <w:trPr>
          <w:trHeight w:val="399"/>
        </w:trPr>
        <w:tc>
          <w:tcPr>
            <w:tcW w:w="3075" w:type="dxa"/>
          </w:tcPr>
          <w:p w14:paraId="21A4E0B4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4D2C0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249F3C86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6BDBEA2D" w14:textId="77777777" w:rsidTr="00D844DD">
        <w:trPr>
          <w:trHeight w:val="354"/>
        </w:trPr>
        <w:tc>
          <w:tcPr>
            <w:tcW w:w="3075" w:type="dxa"/>
          </w:tcPr>
          <w:p w14:paraId="69B8404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5C871B71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6349F9B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3DB7CE52" w14:textId="77777777" w:rsidTr="00D844DD">
        <w:trPr>
          <w:trHeight w:val="417"/>
        </w:trPr>
        <w:tc>
          <w:tcPr>
            <w:tcW w:w="3075" w:type="dxa"/>
            <w:vAlign w:val="center"/>
          </w:tcPr>
          <w:p w14:paraId="6EB3BDA0" w14:textId="77777777" w:rsidR="00B52BC7" w:rsidRPr="00062E1C" w:rsidRDefault="00B52BC7" w:rsidP="00D844DD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007E97F1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1397B2EC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D02B2F3" w14:textId="77777777" w:rsidTr="00D844DD">
        <w:trPr>
          <w:trHeight w:val="669"/>
        </w:trPr>
        <w:tc>
          <w:tcPr>
            <w:tcW w:w="4965" w:type="dxa"/>
            <w:gridSpan w:val="2"/>
          </w:tcPr>
          <w:p w14:paraId="4F72E2D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  <w:p w14:paraId="05741E95" w14:textId="77777777" w:rsidR="00B52BC7" w:rsidRPr="00062E1C" w:rsidRDefault="00B52BC7" w:rsidP="00D844DD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52C5E583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</w:tbl>
    <w:p w14:paraId="1389CB64" w14:textId="77777777" w:rsidR="00B52BC7" w:rsidRPr="00062E1C" w:rsidRDefault="00B52BC7" w:rsidP="000B5563">
      <w:pPr>
        <w:spacing w:after="0" w:line="240" w:lineRule="auto"/>
        <w:rPr>
          <w:rFonts w:ascii="Cambria" w:hAnsi="Cambria" w:cs="Times New Roman"/>
          <w:b/>
        </w:rPr>
      </w:pPr>
    </w:p>
    <w:p w14:paraId="284C879B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AFB1BB4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E628C6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B208B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A061E0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BA53C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22BAD7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AB6BD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55631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55C6209F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CDE5C5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98A252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sectPr w:rsidR="00B52BC7" w:rsidRPr="00062E1C" w:rsidSect="00B52BC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A3F54"/>
    <w:multiLevelType w:val="hybridMultilevel"/>
    <w:tmpl w:val="7F600BE0"/>
    <w:lvl w:ilvl="0" w:tplc="F022CFE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31DDB4"/>
    <w:multiLevelType w:val="hybridMultilevel"/>
    <w:tmpl w:val="B46C1452"/>
    <w:lvl w:ilvl="0" w:tplc="DD443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122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EA93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9C9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D8A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9E0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F607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36B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58C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1B2A2"/>
    <w:multiLevelType w:val="hybridMultilevel"/>
    <w:tmpl w:val="980EEEE4"/>
    <w:lvl w:ilvl="0" w:tplc="5F523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264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BE42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9E1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6A89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DAA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223B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08B3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2C4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6" w15:restartNumberingAfterBreak="0">
    <w:nsid w:val="4D31EB04"/>
    <w:multiLevelType w:val="hybridMultilevel"/>
    <w:tmpl w:val="7360BDA6"/>
    <w:lvl w:ilvl="0" w:tplc="3EC45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3640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32B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9CDE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18A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CCB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68B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D6BC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402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D13CD"/>
    <w:multiLevelType w:val="hybridMultilevel"/>
    <w:tmpl w:val="C206F48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56749">
    <w:abstractNumId w:val="4"/>
  </w:num>
  <w:num w:numId="2" w16cid:durableId="116338950">
    <w:abstractNumId w:val="6"/>
  </w:num>
  <w:num w:numId="3" w16cid:durableId="1580556476">
    <w:abstractNumId w:val="3"/>
  </w:num>
  <w:num w:numId="4" w16cid:durableId="1676112700">
    <w:abstractNumId w:val="0"/>
  </w:num>
  <w:num w:numId="5" w16cid:durableId="1685206487">
    <w:abstractNumId w:val="2"/>
  </w:num>
  <w:num w:numId="6" w16cid:durableId="2081441391">
    <w:abstractNumId w:val="9"/>
  </w:num>
  <w:num w:numId="7" w16cid:durableId="1773894075">
    <w:abstractNumId w:val="8"/>
  </w:num>
  <w:num w:numId="8" w16cid:durableId="1220704860">
    <w:abstractNumId w:val="5"/>
  </w:num>
  <w:num w:numId="9" w16cid:durableId="1912042048">
    <w:abstractNumId w:val="7"/>
  </w:num>
  <w:num w:numId="10" w16cid:durableId="505245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C7"/>
    <w:rsid w:val="000B5563"/>
    <w:rsid w:val="00236C10"/>
    <w:rsid w:val="004009C4"/>
    <w:rsid w:val="004251F4"/>
    <w:rsid w:val="004F7DC2"/>
    <w:rsid w:val="007C2970"/>
    <w:rsid w:val="0083104D"/>
    <w:rsid w:val="0083788B"/>
    <w:rsid w:val="00A748F9"/>
    <w:rsid w:val="00B52BC7"/>
    <w:rsid w:val="00C161C8"/>
    <w:rsid w:val="0960778C"/>
    <w:rsid w:val="0FB095C4"/>
    <w:rsid w:val="1C36DAE3"/>
    <w:rsid w:val="1E86AC8F"/>
    <w:rsid w:val="1FA7D7CB"/>
    <w:rsid w:val="380CDF9A"/>
    <w:rsid w:val="45301A33"/>
    <w:rsid w:val="4C2F476A"/>
    <w:rsid w:val="51ACF595"/>
    <w:rsid w:val="5891F01B"/>
    <w:rsid w:val="5991BF49"/>
    <w:rsid w:val="5C0B3493"/>
    <w:rsid w:val="5DFDA04E"/>
    <w:rsid w:val="5E7B4440"/>
    <w:rsid w:val="63AD082B"/>
    <w:rsid w:val="6609C96D"/>
    <w:rsid w:val="70DBB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4F56"/>
  <w15:chartTrackingRefBased/>
  <w15:docId w15:val="{9BA2C607-5640-4244-BB9B-E6EECDA8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B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C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5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2BC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B52BC7"/>
  </w:style>
  <w:style w:type="paragraph" w:customStyle="1" w:styleId="TableParagraph">
    <w:name w:val="Table Paragraph"/>
    <w:basedOn w:val="Normal"/>
    <w:uiPriority w:val="1"/>
    <w:qFormat/>
    <w:rsid w:val="00B52BC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B52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8D431E680FF4E9DADC51C91F2D6F2" ma:contentTypeVersion="4" ma:contentTypeDescription="Create a new document." ma:contentTypeScope="" ma:versionID="78d8e07dd45b85912701a8b624098187">
  <xsd:schema xmlns:xsd="http://www.w3.org/2001/XMLSchema" xmlns:xs="http://www.w3.org/2001/XMLSchema" xmlns:p="http://schemas.microsoft.com/office/2006/metadata/properties" xmlns:ns2="b8fb6945-7797-4306-adc1-1f0fc48ebadc" targetNamespace="http://schemas.microsoft.com/office/2006/metadata/properties" ma:root="true" ma:fieldsID="6fee9d0ec0b0748c4956e5de788382ac" ns2:_="">
    <xsd:import namespace="b8fb6945-7797-4306-adc1-1f0fc48ebad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b6945-7797-4306-adc1-1f0fc48eba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fb6945-7797-4306-adc1-1f0fc48ebadc" xsi:nil="true"/>
  </documentManagement>
</p:properties>
</file>

<file path=customXml/itemProps1.xml><?xml version="1.0" encoding="utf-8"?>
<ds:datastoreItem xmlns:ds="http://schemas.openxmlformats.org/officeDocument/2006/customXml" ds:itemID="{9B63BFDB-A109-4A6C-82CE-CA54537523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ED1BD3-782E-40D6-8156-14948289BC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fb6945-7797-4306-adc1-1f0fc48eb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BE9212-12BA-4423-9CD9-C561A14F8823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Jeyabala N 23BAD053</cp:lastModifiedBy>
  <cp:revision>3</cp:revision>
  <dcterms:created xsi:type="dcterms:W3CDTF">2026-01-21T10:13:00Z</dcterms:created>
  <dcterms:modified xsi:type="dcterms:W3CDTF">2026-01-21T10:22:00Z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0x010100E268D431E680FF4E9DADC51C91F2D6F2</vt:lpwstr>
  </property>
</Properties>
</file>