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12543" w14:textId="77777777" w:rsidR="005A42D5" w:rsidRDefault="005A42D5" w:rsidP="005A42D5">
      <w:r>
        <w:rPr>
          <w:noProof/>
          <w:sz w:val="20"/>
          <w:lang w:eastAsia="en-IN"/>
        </w:rPr>
        <mc:AlternateContent>
          <mc:Choice Requires="wps">
            <w:drawing>
              <wp:anchor distT="0" distB="0" distL="0" distR="0" simplePos="0" relativeHeight="251673600" behindDoc="0" locked="0" layoutInCell="1" allowOverlap="1" wp14:anchorId="1DB1FA35" wp14:editId="4FD87515">
                <wp:simplePos x="0" y="0"/>
                <wp:positionH relativeFrom="column">
                  <wp:posOffset>4401820</wp:posOffset>
                </wp:positionH>
                <wp:positionV relativeFrom="paragraph">
                  <wp:posOffset>-241934</wp:posOffset>
                </wp:positionV>
                <wp:extent cx="1669414" cy="1009649"/>
                <wp:effectExtent l="0" t="0" r="26035" b="19050"/>
                <wp:wrapNone/>
                <wp:docPr id="10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9414" cy="100964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1533539" w14:textId="77777777" w:rsidR="00D620A2" w:rsidRDefault="00D620A2" w:rsidP="005A42D5">
                            <w:r>
                              <w:rPr>
                                <w:noProof/>
                                <w:lang w:eastAsia="en-IN"/>
                              </w:rPr>
                              <w:drawing>
                                <wp:inline distT="0" distB="0" distL="0" distR="0" wp14:anchorId="1972A269" wp14:editId="5DCD4C9E">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477010" cy="439420"/>
                                          </a:xfrm>
                                          <a:prstGeom prst="rect">
                                            <a:avLst/>
                                          </a:prstGeom>
                                        </pic:spPr>
                                      </pic:pic>
                                    </a:graphicData>
                                  </a:graphic>
                                </wp:inline>
                              </w:drawing>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B1FA35" id="Text Box 14" o:spid="_x0000_s1026" style="position:absolute;margin-left:346.6pt;margin-top:-19.05pt;width:131.45pt;height:79.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v3PgIAAKgEAAAOAAAAZHJzL2Uyb0RvYy54bWysVE1v2zAMvQ/YfxB0X2wHSbYYcYptWYYB&#13;&#10;RVugGXZmZDkWpq9JSuLs14+SnTTtLsUwHwTRpB/J90gvbjolyYE7L4yuaDHKKeGamVroXUW/b9bv&#13;&#10;PlDiA+gapNG8oifu6c3y7ZvF0ZZ8bFoja+4IgmhfHm1F2xBsmWWetVyBHxnLNTob4xQENN0uqx0c&#13;&#10;EV3JbJzns+xoXG2dYdx7fLvqnXSZ8JuGs3DfNJ4HIiuKtYV0unRu45ktF1DuHNhWsKEM+IcqFAiN&#13;&#10;SS9QKwhA9k78BaUEc8abJoyYUZlpGsF46gG7KfIX3Ty2YHnqBcnx9kKT/3+w7O7w4IioUbt8PKNE&#13;&#10;g0KVNrwL5JPpSDGJDB2tLzHw0T642KO3t4b99OjInnmi4YeYrnEqxmKHpEt0ny50R3CGL4vZbD7B&#13;&#10;DIShr8jz+Wwyj+kyKM+fW+fDV24UiZeKOtQz0QyHWx/60HNIqsxIUa+FlMlwu+1n6cgBUPt1egZ0&#13;&#10;fx0mNTlWdD4dT7EQwBFsJAS8KoukeL1L+Z594V8HHAtbgW/7AhJCP25KBO6weChbDvUXXZNwssi6&#13;&#10;xg2hsRjFa0okx4WKtxQZQMjXRCJ3Ug/C9FpEVUK37RAmXremPqHiuLLIZ2vcb8yI44+t/tqDw/zy&#13;&#10;m8b5mheTSdyXZEym78douGvP9toDmiFURZG3vXVi1yJ2kYiLJGy6H+DsIGFA9e/MebKhfKFkHxu5&#13;&#10;0ebjPphGJJmfKh96w3VIgzKsbty3aztFPf1gln8AAAD//wMAUEsDBBQABgAIAAAAIQDBh7su5wAA&#13;&#10;ABABAAAPAAAAZHJzL2Rvd25yZXYueG1sTI9BS8NAEIXvgv9hGcGLtJumNiRpNkUqgkgvRsHmtk3G&#13;&#10;JJidDdltE/+940kvwwzzzZv3st1senHB0XWWFKyWAQikytYdNQre354WMQjnNdW6t4QKvtHBLr++&#13;&#10;ynRa24le8VL4RrAIuVQraL0fUild1aLRbmkHJN592tFoz+PYyHrUE4ubXoZBEEmjO+IPrR5w32L1&#13;&#10;VZyNgnn6KO/uo6qMD3s8PhcvQ3zclErd3syPWy4PWxAeZ/93Ab8Z2D/kbOxkz1Q70SuIknXIqILF&#13;&#10;Ol6BYCLZRNycGA2DBGSeyf9B8h8AAAD//wMAUEsBAi0AFAAGAAgAAAAhALaDOJL+AAAA4QEAABMA&#13;&#10;AAAAAAAAAAAAAAAAAAAAAFtDb250ZW50X1R5cGVzXS54bWxQSwECLQAUAAYACAAAACEAOP0h/9YA&#13;&#10;AACUAQAACwAAAAAAAAAAAAAAAAAvAQAAX3JlbHMvLnJlbHNQSwECLQAUAAYACAAAACEAfte79z4C&#13;&#10;AACoBAAADgAAAAAAAAAAAAAAAAAuAgAAZHJzL2Uyb0RvYy54bWxQSwECLQAUAAYACAAAACEAwYe7&#13;&#10;LucAAAAQAQAADwAAAAAAAAAAAAAAAACYBAAAZHJzL2Rvd25yZXYueG1sUEsFBgAAAAAEAAQA8wAA&#13;&#10;AKwFAAAAAA==&#13;&#10;" strokecolor="white">
                <v:path arrowok="t"/>
                <v:textbox>
                  <w:txbxContent>
                    <w:p w14:paraId="01533539" w14:textId="77777777" w:rsidR="00D620A2" w:rsidRDefault="00D620A2" w:rsidP="005A42D5">
                      <w:r>
                        <w:rPr>
                          <w:noProof/>
                          <w:lang w:eastAsia="en-IN"/>
                        </w:rPr>
                        <w:drawing>
                          <wp:inline distT="0" distB="0" distL="0" distR="0" wp14:anchorId="1972A269" wp14:editId="5DCD4C9E">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477010" cy="439420"/>
                                    </a:xfrm>
                                    <a:prstGeom prst="rect">
                                      <a:avLst/>
                                    </a:prstGeom>
                                  </pic:spPr>
                                </pic:pic>
                              </a:graphicData>
                            </a:graphic>
                          </wp:inline>
                        </w:drawing>
                      </w:r>
                    </w:p>
                  </w:txbxContent>
                </v:textbox>
              </v:rect>
            </w:pict>
          </mc:Fallback>
        </mc:AlternateContent>
      </w:r>
      <w:r>
        <w:tab/>
      </w:r>
      <w:r>
        <w:tab/>
      </w:r>
    </w:p>
    <w:p w14:paraId="4EFF4957" w14:textId="77777777" w:rsidR="005A42D5" w:rsidRDefault="005A42D5" w:rsidP="005A42D5">
      <w:pPr>
        <w:rPr>
          <w:rFonts w:ascii="Calibri" w:hAnsi="Calibri" w:cs="Calibri"/>
        </w:rPr>
      </w:pPr>
    </w:p>
    <w:p w14:paraId="32AD6BD1" w14:textId="77777777" w:rsidR="005A42D5" w:rsidRDefault="005A42D5" w:rsidP="005A42D5">
      <w:pPr>
        <w:pStyle w:val="Heading4"/>
        <w:rPr>
          <w:rFonts w:ascii="Calibri" w:hAnsi="Calibri" w:cs="Calibri"/>
        </w:rPr>
      </w:pPr>
    </w:p>
    <w:p w14:paraId="420E0944" w14:textId="77777777" w:rsidR="005A42D5" w:rsidRDefault="005A42D5" w:rsidP="005A42D5">
      <w:pPr>
        <w:rPr>
          <w:rFonts w:ascii="Calibri" w:hAnsi="Calibri" w:cs="Calibri"/>
          <w:lang w:val="en-GB"/>
        </w:rPr>
      </w:pPr>
    </w:p>
    <w:p w14:paraId="2F865576" w14:textId="77777777" w:rsidR="005A42D5" w:rsidRDefault="005A42D5" w:rsidP="005A42D5">
      <w:pPr>
        <w:rPr>
          <w:rFonts w:ascii="Calibri" w:hAnsi="Calibri" w:cs="Calibri"/>
          <w:lang w:val="en-GB"/>
        </w:rPr>
      </w:pPr>
    </w:p>
    <w:p w14:paraId="4F896EF3" w14:textId="77777777" w:rsidR="005A42D5" w:rsidRDefault="005A42D5" w:rsidP="005A42D5">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5A42D5" w14:paraId="4A0F2155" w14:textId="77777777" w:rsidTr="00D620A2">
        <w:trPr>
          <w:trHeight w:val="1167"/>
        </w:trPr>
        <w:tc>
          <w:tcPr>
            <w:tcW w:w="7848" w:type="dxa"/>
            <w:gridSpan w:val="2"/>
            <w:vAlign w:val="center"/>
          </w:tcPr>
          <w:p w14:paraId="66724D5F" w14:textId="6615E835" w:rsidR="005A42D5" w:rsidRDefault="005A42D5" w:rsidP="00D620A2">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ASSIGNMENT</w:t>
            </w:r>
            <w:bookmarkEnd w:id="0"/>
            <w:r w:rsidR="00092A96">
              <w:rPr>
                <w:rFonts w:ascii="Calibri" w:hAnsi="Calibri" w:cs="Calibri"/>
                <w:b/>
                <w:color w:val="548DD4"/>
                <w:sz w:val="44"/>
                <w:lang w:val="en-GB"/>
              </w:rPr>
              <w:t xml:space="preserve"> - </w:t>
            </w:r>
            <w:r w:rsidR="005633AE">
              <w:rPr>
                <w:rFonts w:ascii="Calibri" w:hAnsi="Calibri" w:cs="Calibri"/>
                <w:b/>
                <w:color w:val="548DD4"/>
                <w:sz w:val="44"/>
                <w:lang w:val="en-GB"/>
              </w:rPr>
              <w:t>2</w:t>
            </w:r>
          </w:p>
        </w:tc>
      </w:tr>
      <w:tr w:rsidR="005A42D5" w14:paraId="03300907" w14:textId="77777777" w:rsidTr="00D620A2">
        <w:trPr>
          <w:trHeight w:val="465"/>
        </w:trPr>
        <w:tc>
          <w:tcPr>
            <w:tcW w:w="2358" w:type="dxa"/>
            <w:vAlign w:val="center"/>
          </w:tcPr>
          <w:p w14:paraId="417EA254" w14:textId="77777777" w:rsidR="005A42D5" w:rsidRDefault="005A42D5" w:rsidP="00D620A2">
            <w:pPr>
              <w:rPr>
                <w:rFonts w:ascii="Calibri" w:hAnsi="Calibri" w:cs="Calibri"/>
                <w:b/>
                <w:color w:val="1F497D"/>
                <w:sz w:val="28"/>
                <w:lang w:val="en-GB"/>
              </w:rPr>
            </w:pPr>
            <w:bookmarkStart w:id="1" w:name="_Toc294515510"/>
            <w:r>
              <w:rPr>
                <w:rFonts w:ascii="Calibri" w:hAnsi="Calibri" w:cs="Calibri"/>
                <w:b/>
                <w:color w:val="1F497D"/>
                <w:sz w:val="28"/>
                <w:lang w:val="en-GB"/>
              </w:rPr>
              <w:t>Course Code</w:t>
            </w:r>
            <w:bookmarkEnd w:id="1"/>
            <w:r>
              <w:rPr>
                <w:rFonts w:ascii="Calibri" w:hAnsi="Calibri" w:cs="Calibri"/>
                <w:b/>
                <w:color w:val="1F497D"/>
                <w:sz w:val="28"/>
                <w:lang w:val="en-GB"/>
              </w:rPr>
              <w:t xml:space="preserve">               </w:t>
            </w:r>
          </w:p>
        </w:tc>
        <w:tc>
          <w:tcPr>
            <w:tcW w:w="5490" w:type="dxa"/>
            <w:vAlign w:val="center"/>
          </w:tcPr>
          <w:p w14:paraId="3226524C" w14:textId="352E1706" w:rsidR="005A42D5" w:rsidRDefault="00010133" w:rsidP="00D620A2">
            <w:pPr>
              <w:rPr>
                <w:rFonts w:ascii="Calibri" w:hAnsi="Calibri" w:cs="Calibri"/>
                <w:color w:val="548DD4"/>
                <w:sz w:val="32"/>
                <w:lang w:val="en-GB"/>
              </w:rPr>
            </w:pPr>
            <w:r w:rsidRPr="00010133">
              <w:rPr>
                <w:rFonts w:ascii="Calibri" w:hAnsi="Calibri" w:cs="Calibri"/>
                <w:color w:val="548DD4"/>
                <w:sz w:val="32"/>
                <w:lang w:val="en-GB"/>
              </w:rPr>
              <w:t>CSC303A</w:t>
            </w:r>
          </w:p>
        </w:tc>
      </w:tr>
      <w:tr w:rsidR="005A42D5" w14:paraId="38FAE41C" w14:textId="77777777" w:rsidTr="00D620A2">
        <w:trPr>
          <w:trHeight w:val="438"/>
        </w:trPr>
        <w:tc>
          <w:tcPr>
            <w:tcW w:w="2358" w:type="dxa"/>
            <w:vAlign w:val="center"/>
          </w:tcPr>
          <w:p w14:paraId="64D6F5BB" w14:textId="77777777" w:rsidR="005A42D5" w:rsidRDefault="005A42D5" w:rsidP="00D620A2">
            <w:pPr>
              <w:rPr>
                <w:rFonts w:ascii="Calibri" w:hAnsi="Calibri" w:cs="Calibri"/>
                <w:b/>
                <w:color w:val="1F497D"/>
                <w:sz w:val="28"/>
                <w:lang w:val="en-GB"/>
              </w:rPr>
            </w:pPr>
            <w:bookmarkStart w:id="2" w:name="_Toc294515512"/>
            <w:r>
              <w:rPr>
                <w:rFonts w:ascii="Calibri" w:hAnsi="Calibri" w:cs="Calibri"/>
                <w:b/>
                <w:color w:val="1F497D"/>
                <w:sz w:val="28"/>
                <w:lang w:val="en-GB"/>
              </w:rPr>
              <w:t>Course Name</w:t>
            </w:r>
            <w:bookmarkEnd w:id="2"/>
          </w:p>
        </w:tc>
        <w:tc>
          <w:tcPr>
            <w:tcW w:w="5490" w:type="dxa"/>
            <w:vAlign w:val="center"/>
          </w:tcPr>
          <w:p w14:paraId="259DFCE0" w14:textId="4D1DC3FA" w:rsidR="005A42D5" w:rsidRDefault="00010133" w:rsidP="00D620A2">
            <w:pPr>
              <w:rPr>
                <w:rFonts w:ascii="Calibri" w:hAnsi="Calibri" w:cs="Calibri"/>
                <w:color w:val="548DD4"/>
                <w:sz w:val="32"/>
                <w:lang w:val="en-GB"/>
              </w:rPr>
            </w:pPr>
            <w:r w:rsidRPr="00010133">
              <w:rPr>
                <w:rFonts w:ascii="Calibri" w:hAnsi="Calibri" w:cs="Calibri"/>
                <w:color w:val="548DD4"/>
                <w:sz w:val="32"/>
                <w:lang w:val="en-GB"/>
              </w:rPr>
              <w:t>Computer Networks</w:t>
            </w:r>
          </w:p>
        </w:tc>
      </w:tr>
      <w:tr w:rsidR="005A42D5" w14:paraId="118823F9" w14:textId="77777777" w:rsidTr="00D620A2">
        <w:trPr>
          <w:trHeight w:val="456"/>
        </w:trPr>
        <w:tc>
          <w:tcPr>
            <w:tcW w:w="2358" w:type="dxa"/>
            <w:vAlign w:val="center"/>
          </w:tcPr>
          <w:p w14:paraId="0C0DCBA2" w14:textId="77777777" w:rsidR="005A42D5" w:rsidRDefault="005A42D5" w:rsidP="00D620A2">
            <w:pPr>
              <w:rPr>
                <w:rFonts w:ascii="Calibri" w:hAnsi="Calibri" w:cs="Calibri"/>
                <w:b/>
                <w:color w:val="1F497D"/>
                <w:sz w:val="28"/>
                <w:lang w:val="en-GB"/>
              </w:rPr>
            </w:pPr>
            <w:bookmarkStart w:id="3" w:name="_Toc294515514"/>
            <w:r>
              <w:rPr>
                <w:rFonts w:ascii="Calibri" w:hAnsi="Calibri" w:cs="Calibri"/>
                <w:b/>
                <w:color w:val="1F497D"/>
                <w:sz w:val="28"/>
                <w:lang w:val="en-GB"/>
              </w:rPr>
              <w:t>Programme</w:t>
            </w:r>
            <w:bookmarkEnd w:id="3"/>
          </w:p>
        </w:tc>
        <w:tc>
          <w:tcPr>
            <w:tcW w:w="5490" w:type="dxa"/>
            <w:vAlign w:val="center"/>
          </w:tcPr>
          <w:p w14:paraId="0849C7F1" w14:textId="4A8AC3D7" w:rsidR="005A42D5" w:rsidRDefault="00092A96" w:rsidP="00D620A2">
            <w:pPr>
              <w:rPr>
                <w:rFonts w:ascii="Calibri" w:hAnsi="Calibri" w:cs="Calibri"/>
                <w:color w:val="548DD4"/>
                <w:sz w:val="32"/>
                <w:lang w:val="en-GB"/>
              </w:rPr>
            </w:pPr>
            <w:r>
              <w:rPr>
                <w:rFonts w:ascii="Calibri" w:hAnsi="Calibri" w:cs="Calibri"/>
                <w:color w:val="548DD4"/>
                <w:sz w:val="32"/>
                <w:lang w:val="en-GB"/>
              </w:rPr>
              <w:t>B Tech</w:t>
            </w:r>
          </w:p>
        </w:tc>
      </w:tr>
      <w:tr w:rsidR="005A42D5" w14:paraId="4F19753B" w14:textId="77777777" w:rsidTr="00D620A2">
        <w:trPr>
          <w:trHeight w:val="456"/>
        </w:trPr>
        <w:tc>
          <w:tcPr>
            <w:tcW w:w="2358" w:type="dxa"/>
            <w:vAlign w:val="center"/>
          </w:tcPr>
          <w:p w14:paraId="2ED8BC82" w14:textId="77777777" w:rsidR="005A42D5" w:rsidRDefault="005A42D5" w:rsidP="00D620A2">
            <w:pPr>
              <w:rPr>
                <w:rFonts w:ascii="Calibri" w:hAnsi="Calibri" w:cs="Calibri"/>
                <w:b/>
                <w:color w:val="1F497D"/>
                <w:sz w:val="28"/>
                <w:lang w:val="en-GB"/>
              </w:rPr>
            </w:pPr>
            <w:bookmarkStart w:id="4" w:name="_Toc294515516"/>
            <w:r>
              <w:rPr>
                <w:rFonts w:ascii="Calibri" w:hAnsi="Calibri" w:cs="Calibri"/>
                <w:b/>
                <w:color w:val="1F497D"/>
                <w:sz w:val="28"/>
                <w:lang w:val="en-GB"/>
              </w:rPr>
              <w:t>Department</w:t>
            </w:r>
            <w:bookmarkEnd w:id="4"/>
          </w:p>
        </w:tc>
        <w:tc>
          <w:tcPr>
            <w:tcW w:w="5490" w:type="dxa"/>
            <w:vAlign w:val="center"/>
          </w:tcPr>
          <w:p w14:paraId="4BC491C8" w14:textId="64AB768A" w:rsidR="005A42D5" w:rsidRDefault="00092A96" w:rsidP="00D620A2">
            <w:pPr>
              <w:rPr>
                <w:rFonts w:ascii="Calibri" w:hAnsi="Calibri" w:cs="Calibri"/>
                <w:color w:val="548DD4"/>
                <w:sz w:val="32"/>
                <w:lang w:val="en-GB"/>
              </w:rPr>
            </w:pPr>
            <w:r>
              <w:rPr>
                <w:rFonts w:ascii="Calibri" w:hAnsi="Calibri" w:cs="Calibri"/>
                <w:color w:val="548DD4"/>
                <w:sz w:val="32"/>
                <w:lang w:val="en-GB"/>
              </w:rPr>
              <w:t>CSE</w:t>
            </w:r>
          </w:p>
        </w:tc>
      </w:tr>
      <w:tr w:rsidR="005A42D5" w14:paraId="131E054E" w14:textId="77777777" w:rsidTr="00D620A2">
        <w:trPr>
          <w:trHeight w:val="456"/>
        </w:trPr>
        <w:tc>
          <w:tcPr>
            <w:tcW w:w="2358" w:type="dxa"/>
            <w:vAlign w:val="center"/>
          </w:tcPr>
          <w:p w14:paraId="1EB32E87" w14:textId="77777777" w:rsidR="005A42D5" w:rsidRDefault="005A42D5" w:rsidP="00D620A2">
            <w:pPr>
              <w:rPr>
                <w:rFonts w:ascii="Calibri" w:hAnsi="Calibri" w:cs="Calibri"/>
                <w:b/>
                <w:color w:val="1F497D"/>
                <w:sz w:val="28"/>
                <w:lang w:val="en-GB"/>
              </w:rPr>
            </w:pPr>
            <w:r>
              <w:rPr>
                <w:rFonts w:ascii="Calibri" w:hAnsi="Calibri" w:cs="Calibri"/>
                <w:b/>
                <w:color w:val="1F497D"/>
                <w:sz w:val="28"/>
                <w:lang w:val="en-GB"/>
              </w:rPr>
              <w:t>Faculty</w:t>
            </w:r>
          </w:p>
        </w:tc>
        <w:tc>
          <w:tcPr>
            <w:tcW w:w="5490" w:type="dxa"/>
            <w:vAlign w:val="center"/>
          </w:tcPr>
          <w:p w14:paraId="5B0CBF91" w14:textId="619E796D" w:rsidR="005A42D5" w:rsidRDefault="00092A96" w:rsidP="00D620A2">
            <w:pPr>
              <w:rPr>
                <w:rFonts w:ascii="Calibri" w:hAnsi="Calibri" w:cs="Calibri"/>
                <w:color w:val="548DD4"/>
                <w:sz w:val="32"/>
                <w:lang w:val="en-GB"/>
              </w:rPr>
            </w:pPr>
            <w:r>
              <w:rPr>
                <w:rFonts w:ascii="Calibri" w:hAnsi="Calibri" w:cs="Calibri"/>
                <w:color w:val="548DD4"/>
                <w:sz w:val="32"/>
                <w:lang w:val="en-GB"/>
              </w:rPr>
              <w:t>FET</w:t>
            </w:r>
          </w:p>
        </w:tc>
      </w:tr>
    </w:tbl>
    <w:p w14:paraId="01BE3CD5" w14:textId="77777777" w:rsidR="005A42D5" w:rsidRDefault="005A42D5" w:rsidP="005A42D5">
      <w:pPr>
        <w:pStyle w:val="Heading4"/>
        <w:rPr>
          <w:rFonts w:ascii="Calibri" w:hAnsi="Calibri" w:cs="Calibri"/>
        </w:rPr>
      </w:pPr>
    </w:p>
    <w:p w14:paraId="7A307365" w14:textId="77777777" w:rsidR="005A42D5" w:rsidRDefault="005A42D5" w:rsidP="005A42D5">
      <w:pPr>
        <w:pStyle w:val="Heading4"/>
        <w:ind w:left="720"/>
        <w:jc w:val="left"/>
        <w:rPr>
          <w:rFonts w:ascii="Calibri" w:hAnsi="Calibri" w:cs="Calibri"/>
          <w:spacing w:val="20"/>
          <w:sz w:val="28"/>
        </w:rPr>
      </w:pPr>
      <w:r>
        <w:rPr>
          <w:rFonts w:ascii="Calibri" w:hAnsi="Calibri" w:cs="Calibri"/>
          <w:spacing w:val="20"/>
          <w:sz w:val="28"/>
        </w:rPr>
        <w:t xml:space="preserve"> </w:t>
      </w:r>
    </w:p>
    <w:p w14:paraId="2FC7D67E" w14:textId="77777777" w:rsidR="005A42D5" w:rsidRDefault="005A42D5" w:rsidP="005A42D5">
      <w:pPr>
        <w:pStyle w:val="Heading4"/>
        <w:jc w:val="left"/>
        <w:rPr>
          <w:rFonts w:ascii="Calibri" w:eastAsia="Arial Unicode MS" w:hAnsi="Calibri" w:cs="Calibri"/>
          <w:spacing w:val="20"/>
          <w:sz w:val="28"/>
        </w:rPr>
      </w:pPr>
    </w:p>
    <w:p w14:paraId="207C6070" w14:textId="77777777" w:rsidR="005A42D5" w:rsidRDefault="005A42D5" w:rsidP="005A42D5">
      <w:pPr>
        <w:rPr>
          <w:rFonts w:ascii="Calibri" w:hAnsi="Calibri" w:cs="Calibri"/>
          <w:vanish/>
          <w:color w:val="40458C"/>
        </w:rPr>
      </w:pPr>
    </w:p>
    <w:p w14:paraId="5E8C7929" w14:textId="77777777" w:rsidR="005A42D5" w:rsidRDefault="005A42D5" w:rsidP="005A42D5">
      <w:pPr>
        <w:rPr>
          <w:rFonts w:ascii="Calibri" w:hAnsi="Calibri" w:cs="Calibri"/>
        </w:rPr>
      </w:pPr>
    </w:p>
    <w:p w14:paraId="4E10F6E1" w14:textId="77777777" w:rsidR="005A42D5" w:rsidRDefault="005A42D5" w:rsidP="005A42D5">
      <w:pPr>
        <w:ind w:left="1440" w:firstLine="720"/>
        <w:rPr>
          <w:rFonts w:ascii="Calibri" w:hAnsi="Calibri" w:cs="Calibri"/>
        </w:rPr>
      </w:pPr>
      <w:r>
        <w:rPr>
          <w:rFonts w:ascii="Calibri" w:hAnsi="Calibri" w:cs="Calibri"/>
        </w:rPr>
        <w:t xml:space="preserve">    </w:t>
      </w:r>
    </w:p>
    <w:p w14:paraId="7BDBFF89" w14:textId="77777777" w:rsidR="005A42D5" w:rsidRDefault="005A42D5" w:rsidP="005A42D5">
      <w:pPr>
        <w:ind w:left="1440" w:firstLine="720"/>
        <w:rPr>
          <w:rFonts w:ascii="Calibri" w:hAnsi="Calibri" w:cs="Calibri"/>
        </w:rPr>
      </w:pPr>
    </w:p>
    <w:p w14:paraId="41E716E4" w14:textId="77777777" w:rsidR="005A42D5" w:rsidRDefault="005A42D5" w:rsidP="005A42D5">
      <w:pPr>
        <w:ind w:left="1440" w:firstLine="720"/>
        <w:rPr>
          <w:rFonts w:ascii="Calibri" w:hAnsi="Calibri" w:cs="Calibri"/>
        </w:rPr>
      </w:pPr>
    </w:p>
    <w:p w14:paraId="596606DD" w14:textId="77777777" w:rsidR="005A42D5" w:rsidRDefault="005A42D5" w:rsidP="005A42D5">
      <w:pPr>
        <w:ind w:left="1440" w:firstLine="720"/>
        <w:rPr>
          <w:rFonts w:ascii="Calibri" w:hAnsi="Calibri" w:cs="Calibri"/>
        </w:rPr>
      </w:pPr>
    </w:p>
    <w:p w14:paraId="3A22248D" w14:textId="77777777" w:rsidR="005A42D5" w:rsidRDefault="005A42D5" w:rsidP="005A42D5">
      <w:pPr>
        <w:ind w:left="1440" w:firstLine="720"/>
        <w:rPr>
          <w:rFonts w:ascii="Calibri" w:hAnsi="Calibri" w:cs="Calibri"/>
        </w:rPr>
      </w:pPr>
    </w:p>
    <w:p w14:paraId="4AE10E03" w14:textId="77777777" w:rsidR="005A42D5" w:rsidRDefault="005A42D5" w:rsidP="005A42D5">
      <w:pPr>
        <w:ind w:left="1440" w:firstLine="720"/>
        <w:rPr>
          <w:rFonts w:ascii="Calibri" w:hAnsi="Calibri" w:cs="Calibri"/>
        </w:rPr>
      </w:pPr>
    </w:p>
    <w:p w14:paraId="36E36C4C" w14:textId="77777777" w:rsidR="005A42D5" w:rsidRDefault="005A42D5" w:rsidP="005A42D5">
      <w:pPr>
        <w:ind w:left="1440" w:firstLine="720"/>
        <w:rPr>
          <w:rFonts w:ascii="Calibri" w:hAnsi="Calibri" w:cs="Calibri"/>
        </w:rPr>
      </w:pPr>
    </w:p>
    <w:p w14:paraId="4DBE65F7" w14:textId="77777777" w:rsidR="005A42D5" w:rsidRDefault="005A42D5" w:rsidP="005A42D5">
      <w:pPr>
        <w:ind w:left="1440" w:firstLine="720"/>
        <w:rPr>
          <w:rFonts w:ascii="Calibri" w:hAnsi="Calibri" w:cs="Calibri"/>
        </w:rPr>
      </w:pPr>
    </w:p>
    <w:p w14:paraId="1C5AA414" w14:textId="77777777" w:rsidR="005A42D5" w:rsidRDefault="005A42D5" w:rsidP="005A42D5">
      <w:pPr>
        <w:ind w:left="1440" w:firstLine="720"/>
        <w:rPr>
          <w:rFonts w:ascii="Calibri" w:hAnsi="Calibri" w:cs="Calibri"/>
        </w:rPr>
      </w:pPr>
    </w:p>
    <w:p w14:paraId="5C554398" w14:textId="77777777" w:rsidR="005A42D5" w:rsidRDefault="005A42D5" w:rsidP="005A42D5">
      <w:pPr>
        <w:ind w:left="1440" w:firstLine="720"/>
        <w:rPr>
          <w:rFonts w:ascii="Calibri" w:hAnsi="Calibri" w:cs="Calibri"/>
        </w:rPr>
      </w:pPr>
    </w:p>
    <w:p w14:paraId="4E0EFE20" w14:textId="77777777" w:rsidR="005A42D5" w:rsidRDefault="005A42D5" w:rsidP="005A42D5">
      <w:pPr>
        <w:ind w:left="1440" w:firstLine="720"/>
        <w:rPr>
          <w:rFonts w:ascii="Calibri" w:hAnsi="Calibri" w:cs="Calibri"/>
        </w:rPr>
      </w:pPr>
    </w:p>
    <w:p w14:paraId="3037FEA6" w14:textId="77777777" w:rsidR="005A42D5" w:rsidRDefault="005A42D5" w:rsidP="005A42D5">
      <w:pPr>
        <w:ind w:left="1440" w:firstLine="720"/>
        <w:rPr>
          <w:rFonts w:ascii="Calibri" w:hAnsi="Calibri" w:cs="Calibri"/>
        </w:rPr>
      </w:pPr>
    </w:p>
    <w:p w14:paraId="6F30E4CB" w14:textId="77777777" w:rsidR="005A42D5" w:rsidRDefault="005A42D5" w:rsidP="005A42D5">
      <w:pPr>
        <w:ind w:left="1440" w:firstLine="720"/>
        <w:rPr>
          <w:rFonts w:ascii="Calibri" w:hAnsi="Calibri" w:cs="Calibri"/>
        </w:rPr>
      </w:pPr>
    </w:p>
    <w:p w14:paraId="41C62C51" w14:textId="77777777" w:rsidR="005A42D5" w:rsidRDefault="005A42D5" w:rsidP="005A42D5">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5A42D5" w14:paraId="2877A81D" w14:textId="77777777" w:rsidTr="00D620A2">
        <w:trPr>
          <w:trHeight w:val="546"/>
        </w:trPr>
        <w:tc>
          <w:tcPr>
            <w:tcW w:w="3031" w:type="dxa"/>
            <w:vAlign w:val="center"/>
          </w:tcPr>
          <w:p w14:paraId="6A9F00E8" w14:textId="77777777" w:rsidR="005A42D5" w:rsidRDefault="005A42D5" w:rsidP="00D620A2">
            <w:pPr>
              <w:rPr>
                <w:rFonts w:ascii="Calibri" w:hAnsi="Calibri" w:cs="Calibri"/>
                <w:b/>
                <w:color w:val="1F497D"/>
                <w:sz w:val="28"/>
                <w:lang w:val="en-GB"/>
              </w:rPr>
            </w:pPr>
            <w:bookmarkStart w:id="5" w:name="_Toc294515518"/>
            <w:r>
              <w:rPr>
                <w:rFonts w:ascii="Calibri" w:hAnsi="Calibri" w:cs="Calibri"/>
                <w:b/>
                <w:color w:val="1F497D"/>
                <w:sz w:val="28"/>
                <w:lang w:val="en-GB"/>
              </w:rPr>
              <w:t>Name of the Student</w:t>
            </w:r>
            <w:bookmarkEnd w:id="5"/>
          </w:p>
        </w:tc>
        <w:tc>
          <w:tcPr>
            <w:tcW w:w="4609" w:type="dxa"/>
            <w:vAlign w:val="center"/>
          </w:tcPr>
          <w:p w14:paraId="70F2AA2E" w14:textId="73D3C1C6" w:rsidR="005A42D5" w:rsidRDefault="00010133" w:rsidP="00D620A2">
            <w:pPr>
              <w:rPr>
                <w:rFonts w:ascii="Calibri" w:hAnsi="Calibri" w:cs="Calibri"/>
                <w:sz w:val="28"/>
                <w:lang w:val="en-GB"/>
              </w:rPr>
            </w:pPr>
            <w:r>
              <w:rPr>
                <w:rFonts w:ascii="Calibri" w:hAnsi="Calibri" w:cs="Calibri"/>
                <w:sz w:val="28"/>
                <w:lang w:val="en-GB"/>
              </w:rPr>
              <w:t>K Srikanth</w:t>
            </w:r>
          </w:p>
        </w:tc>
      </w:tr>
      <w:tr w:rsidR="005A42D5" w14:paraId="48D3BB4E" w14:textId="77777777" w:rsidTr="00D620A2">
        <w:trPr>
          <w:trHeight w:val="546"/>
        </w:trPr>
        <w:tc>
          <w:tcPr>
            <w:tcW w:w="3031" w:type="dxa"/>
            <w:vAlign w:val="center"/>
          </w:tcPr>
          <w:p w14:paraId="11792EB0" w14:textId="77777777" w:rsidR="005A42D5" w:rsidRDefault="005A42D5" w:rsidP="00D620A2">
            <w:pPr>
              <w:rPr>
                <w:rFonts w:ascii="Calibri" w:hAnsi="Calibri" w:cs="Calibri"/>
                <w:b/>
                <w:color w:val="1F497D"/>
                <w:sz w:val="28"/>
                <w:lang w:val="en-GB"/>
              </w:rPr>
            </w:pPr>
            <w:bookmarkStart w:id="6" w:name="_Toc294515520"/>
            <w:r>
              <w:rPr>
                <w:rFonts w:ascii="Calibri" w:hAnsi="Calibri" w:cs="Calibri"/>
                <w:b/>
                <w:color w:val="1F497D"/>
                <w:sz w:val="28"/>
                <w:lang w:val="en-GB"/>
              </w:rPr>
              <w:t>Reg. No</w:t>
            </w:r>
            <w:bookmarkEnd w:id="6"/>
          </w:p>
        </w:tc>
        <w:tc>
          <w:tcPr>
            <w:tcW w:w="4609" w:type="dxa"/>
            <w:vAlign w:val="center"/>
          </w:tcPr>
          <w:p w14:paraId="7100DAB8" w14:textId="51A73431" w:rsidR="005A42D5" w:rsidRDefault="00010133" w:rsidP="00D620A2">
            <w:pPr>
              <w:rPr>
                <w:rFonts w:ascii="Calibri" w:hAnsi="Calibri" w:cs="Calibri"/>
                <w:color w:val="0070C0"/>
                <w:sz w:val="28"/>
                <w:lang w:val="en-GB"/>
              </w:rPr>
            </w:pPr>
            <w:r>
              <w:rPr>
                <w:rFonts w:ascii="Calibri" w:hAnsi="Calibri" w:cs="Calibri"/>
                <w:color w:val="0070C0"/>
                <w:sz w:val="28"/>
                <w:lang w:val="en-GB"/>
              </w:rPr>
              <w:t>17ETCS002124</w:t>
            </w:r>
          </w:p>
        </w:tc>
      </w:tr>
      <w:tr w:rsidR="005A42D5" w14:paraId="6EAB245D" w14:textId="77777777" w:rsidTr="00D620A2">
        <w:trPr>
          <w:trHeight w:val="546"/>
        </w:trPr>
        <w:tc>
          <w:tcPr>
            <w:tcW w:w="3031" w:type="dxa"/>
            <w:vAlign w:val="center"/>
          </w:tcPr>
          <w:p w14:paraId="7DC57FEA" w14:textId="77777777" w:rsidR="005A42D5" w:rsidRDefault="005A42D5" w:rsidP="00D620A2">
            <w:pPr>
              <w:rPr>
                <w:rFonts w:ascii="Calibri" w:hAnsi="Calibri" w:cs="Calibri"/>
                <w:b/>
                <w:color w:val="1F497D"/>
                <w:sz w:val="28"/>
                <w:lang w:val="en-GB"/>
              </w:rPr>
            </w:pPr>
            <w:r>
              <w:rPr>
                <w:rFonts w:ascii="Calibri" w:hAnsi="Calibri" w:cs="Calibri"/>
                <w:b/>
                <w:color w:val="1F497D"/>
                <w:sz w:val="28"/>
                <w:lang w:val="en-GB"/>
              </w:rPr>
              <w:t xml:space="preserve">Semester/Year                                 </w:t>
            </w:r>
          </w:p>
        </w:tc>
        <w:tc>
          <w:tcPr>
            <w:tcW w:w="4609" w:type="dxa"/>
            <w:vAlign w:val="center"/>
          </w:tcPr>
          <w:p w14:paraId="1CC93962" w14:textId="53CD7ECF" w:rsidR="005A42D5" w:rsidRDefault="00010133" w:rsidP="00D620A2">
            <w:pPr>
              <w:rPr>
                <w:rFonts w:ascii="Calibri" w:hAnsi="Calibri" w:cs="Calibri"/>
                <w:color w:val="0070C0"/>
                <w:sz w:val="28"/>
                <w:lang w:val="en-GB"/>
              </w:rPr>
            </w:pPr>
            <w:r w:rsidRPr="00010133">
              <w:rPr>
                <w:rFonts w:ascii="Calibri" w:hAnsi="Calibri" w:cs="Calibri"/>
                <w:color w:val="0070C0"/>
                <w:sz w:val="28"/>
                <w:lang w:val="en-GB"/>
              </w:rPr>
              <w:t>5th / 3rd Year</w:t>
            </w:r>
          </w:p>
        </w:tc>
      </w:tr>
      <w:tr w:rsidR="005A42D5" w14:paraId="0FB974FD" w14:textId="77777777" w:rsidTr="00D620A2">
        <w:trPr>
          <w:trHeight w:val="546"/>
        </w:trPr>
        <w:tc>
          <w:tcPr>
            <w:tcW w:w="3031" w:type="dxa"/>
            <w:vAlign w:val="center"/>
          </w:tcPr>
          <w:p w14:paraId="369EF3BB" w14:textId="77777777" w:rsidR="005A42D5" w:rsidRDefault="005A42D5" w:rsidP="00D620A2">
            <w:pPr>
              <w:rPr>
                <w:rFonts w:ascii="Calibri" w:hAnsi="Calibri" w:cs="Calibri"/>
                <w:b/>
                <w:color w:val="1F497D"/>
                <w:sz w:val="28"/>
                <w:lang w:val="en-GB"/>
              </w:rPr>
            </w:pPr>
            <w:bookmarkStart w:id="7" w:name="_Toc294515524"/>
            <w:r>
              <w:rPr>
                <w:rFonts w:ascii="Calibri" w:hAnsi="Calibri" w:cs="Calibri"/>
                <w:b/>
                <w:color w:val="1F497D"/>
                <w:sz w:val="28"/>
                <w:lang w:val="en-GB"/>
              </w:rPr>
              <w:t>Course Leader</w:t>
            </w:r>
            <w:bookmarkEnd w:id="7"/>
            <w:r>
              <w:rPr>
                <w:rFonts w:ascii="Calibri" w:hAnsi="Calibri" w:cs="Calibri"/>
                <w:b/>
                <w:color w:val="1F497D"/>
                <w:sz w:val="28"/>
                <w:lang w:val="en-GB"/>
              </w:rPr>
              <w:t>/s</w:t>
            </w:r>
          </w:p>
        </w:tc>
        <w:tc>
          <w:tcPr>
            <w:tcW w:w="4609" w:type="dxa"/>
            <w:vAlign w:val="center"/>
          </w:tcPr>
          <w:p w14:paraId="0AF90ECD" w14:textId="5C1C9492" w:rsidR="005A42D5" w:rsidRDefault="00AD56C3" w:rsidP="00D620A2">
            <w:pPr>
              <w:rPr>
                <w:rFonts w:ascii="Calibri" w:hAnsi="Calibri" w:cs="Calibri"/>
                <w:color w:val="0070C0"/>
                <w:sz w:val="28"/>
                <w:lang w:val="en-GB"/>
              </w:rPr>
            </w:pPr>
            <w:proofErr w:type="spellStart"/>
            <w:r w:rsidRPr="00AD56C3">
              <w:rPr>
                <w:rFonts w:ascii="Calibri" w:hAnsi="Calibri" w:cs="Calibri"/>
                <w:color w:val="0070C0"/>
                <w:sz w:val="28"/>
                <w:lang w:val="en-GB"/>
              </w:rPr>
              <w:t>Dr.</w:t>
            </w:r>
            <w:proofErr w:type="spellEnd"/>
            <w:r w:rsidRPr="00AD56C3">
              <w:rPr>
                <w:rFonts w:ascii="Calibri" w:hAnsi="Calibri" w:cs="Calibri"/>
                <w:color w:val="0070C0"/>
                <w:sz w:val="28"/>
                <w:lang w:val="en-GB"/>
              </w:rPr>
              <w:t xml:space="preserve"> </w:t>
            </w:r>
            <w:proofErr w:type="spellStart"/>
            <w:r w:rsidRPr="00AD56C3">
              <w:rPr>
                <w:rFonts w:ascii="Calibri" w:hAnsi="Calibri" w:cs="Calibri"/>
                <w:color w:val="0070C0"/>
                <w:sz w:val="28"/>
                <w:lang w:val="en-GB"/>
              </w:rPr>
              <w:t>Rinki</w:t>
            </w:r>
            <w:proofErr w:type="spellEnd"/>
            <w:r w:rsidRPr="00AD56C3">
              <w:rPr>
                <w:rFonts w:ascii="Calibri" w:hAnsi="Calibri" w:cs="Calibri"/>
                <w:color w:val="0070C0"/>
                <w:sz w:val="28"/>
                <w:lang w:val="en-GB"/>
              </w:rPr>
              <w:t xml:space="preserve"> Sharma</w:t>
            </w:r>
          </w:p>
        </w:tc>
      </w:tr>
    </w:tbl>
    <w:p w14:paraId="58C9CF52" w14:textId="77777777" w:rsidR="005A42D5" w:rsidRDefault="005A42D5" w:rsidP="005A42D5">
      <w:pPr>
        <w:ind w:left="1440" w:firstLine="720"/>
        <w:rPr>
          <w:rFonts w:ascii="Calibri" w:hAnsi="Calibri" w:cs="Calibri"/>
        </w:rPr>
      </w:pPr>
    </w:p>
    <w:p w14:paraId="51236C95" w14:textId="77777777" w:rsidR="005A42D5" w:rsidRDefault="005A42D5" w:rsidP="005A42D5">
      <w:pPr>
        <w:tabs>
          <w:tab w:val="left" w:pos="3975"/>
        </w:tabs>
        <w:rPr>
          <w:rFonts w:ascii="Calibri" w:hAnsi="Calibri" w:cs="Calibri"/>
        </w:rPr>
      </w:pPr>
    </w:p>
    <w:p w14:paraId="57096A44" w14:textId="77777777" w:rsidR="005A42D5" w:rsidRDefault="005A42D5" w:rsidP="005A42D5">
      <w:pPr>
        <w:tabs>
          <w:tab w:val="left" w:pos="3975"/>
          <w:tab w:val="left" w:pos="7080"/>
        </w:tabs>
        <w:rPr>
          <w:rFonts w:ascii="Calibri" w:hAnsi="Calibri" w:cs="Calibri"/>
        </w:rPr>
      </w:pPr>
    </w:p>
    <w:p w14:paraId="1F3EA040" w14:textId="77777777" w:rsidR="005A42D5" w:rsidRDefault="005A42D5" w:rsidP="005A42D5">
      <w:pPr>
        <w:tabs>
          <w:tab w:val="left" w:pos="3975"/>
          <w:tab w:val="left" w:pos="7080"/>
        </w:tabs>
        <w:rPr>
          <w:rFonts w:ascii="Calibri" w:hAnsi="Calibri" w:cs="Calibri"/>
        </w:rPr>
      </w:pPr>
    </w:p>
    <w:p w14:paraId="40968028" w14:textId="77777777" w:rsidR="005A42D5" w:rsidRDefault="005A42D5" w:rsidP="005A42D5">
      <w:pPr>
        <w:tabs>
          <w:tab w:val="left" w:pos="3975"/>
          <w:tab w:val="left" w:pos="7080"/>
        </w:tabs>
        <w:rPr>
          <w:rFonts w:ascii="Calibri" w:hAnsi="Calibri" w:cs="Calibri"/>
        </w:rPr>
      </w:pPr>
    </w:p>
    <w:p w14:paraId="68BF4E41" w14:textId="77777777" w:rsidR="005A42D5" w:rsidRDefault="005A42D5" w:rsidP="005A42D5">
      <w:pPr>
        <w:tabs>
          <w:tab w:val="left" w:pos="3975"/>
          <w:tab w:val="left" w:pos="7080"/>
        </w:tabs>
        <w:rPr>
          <w:rFonts w:ascii="Calibri" w:hAnsi="Calibri" w:cs="Calibri"/>
        </w:rPr>
      </w:pPr>
    </w:p>
    <w:p w14:paraId="0E29F7A5" w14:textId="77777777" w:rsidR="005A42D5" w:rsidRDefault="005A42D5" w:rsidP="005A42D5">
      <w:pPr>
        <w:tabs>
          <w:tab w:val="left" w:pos="3975"/>
          <w:tab w:val="left" w:pos="7080"/>
        </w:tabs>
        <w:rPr>
          <w:rFonts w:ascii="Calibri" w:hAnsi="Calibri" w:cs="Calibri"/>
        </w:rPr>
      </w:pPr>
    </w:p>
    <w:p w14:paraId="7B0E3B39" w14:textId="77777777" w:rsidR="005A42D5" w:rsidRDefault="005A42D5" w:rsidP="005A42D5">
      <w:pPr>
        <w:tabs>
          <w:tab w:val="left" w:pos="3975"/>
          <w:tab w:val="left" w:pos="7080"/>
        </w:tabs>
        <w:rPr>
          <w:rFonts w:ascii="Calibri" w:hAnsi="Calibri" w:cs="Calibri"/>
        </w:rPr>
      </w:pPr>
    </w:p>
    <w:p w14:paraId="6C02E214" w14:textId="77777777" w:rsidR="005A42D5" w:rsidRDefault="005A42D5" w:rsidP="005A42D5">
      <w:pPr>
        <w:tabs>
          <w:tab w:val="left" w:pos="3975"/>
          <w:tab w:val="left" w:pos="7080"/>
        </w:tabs>
        <w:rPr>
          <w:rFonts w:ascii="Calibri" w:hAnsi="Calibri" w:cs="Calibri"/>
        </w:rPr>
      </w:pPr>
    </w:p>
    <w:p w14:paraId="45A81A84" w14:textId="77777777" w:rsidR="005A42D5" w:rsidRDefault="005A42D5" w:rsidP="005A42D5">
      <w:pPr>
        <w:tabs>
          <w:tab w:val="left" w:pos="3975"/>
          <w:tab w:val="left" w:pos="7080"/>
        </w:tabs>
        <w:rPr>
          <w:rFonts w:ascii="Calibri" w:hAnsi="Calibri" w:cs="Calibri"/>
        </w:rPr>
      </w:pPr>
    </w:p>
    <w:p w14:paraId="5D0E2087" w14:textId="77777777" w:rsidR="005A42D5" w:rsidRDefault="005A42D5" w:rsidP="005A42D5">
      <w:pPr>
        <w:tabs>
          <w:tab w:val="left" w:pos="3975"/>
          <w:tab w:val="left" w:pos="7080"/>
        </w:tabs>
        <w:rPr>
          <w:rFonts w:ascii="Calibri" w:hAnsi="Calibri" w:cs="Calibri"/>
        </w:rPr>
      </w:pPr>
    </w:p>
    <w:p w14:paraId="0202CE70" w14:textId="77777777" w:rsidR="005A42D5" w:rsidRDefault="005A42D5" w:rsidP="005A42D5">
      <w:pPr>
        <w:tabs>
          <w:tab w:val="left" w:pos="3975"/>
          <w:tab w:val="left" w:pos="7080"/>
        </w:tabs>
        <w:rPr>
          <w:rFonts w:ascii="Calibri" w:hAnsi="Calibri" w:cs="Calibri"/>
        </w:rPr>
      </w:pPr>
    </w:p>
    <w:p w14:paraId="40B647AC" w14:textId="77777777" w:rsidR="005A42D5" w:rsidRDefault="005A42D5" w:rsidP="005A42D5">
      <w:pPr>
        <w:tabs>
          <w:tab w:val="left" w:pos="3975"/>
          <w:tab w:val="left" w:pos="7080"/>
        </w:tabs>
        <w:rPr>
          <w:rFonts w:ascii="Calibri" w:hAnsi="Calibri" w:cs="Calibri"/>
        </w:rPr>
      </w:pPr>
    </w:p>
    <w:p w14:paraId="2BE8790A" w14:textId="77777777" w:rsidR="005A42D5" w:rsidRDefault="005A42D5" w:rsidP="005A42D5">
      <w:pPr>
        <w:tabs>
          <w:tab w:val="left" w:pos="3975"/>
          <w:tab w:val="left" w:pos="7080"/>
        </w:tabs>
        <w:rPr>
          <w:rFonts w:ascii="Calibri" w:hAnsi="Calibri" w:cs="Calibri"/>
        </w:rPr>
      </w:pPr>
    </w:p>
    <w:p w14:paraId="1078402A" w14:textId="77777777" w:rsidR="005A42D5" w:rsidRDefault="005A42D5" w:rsidP="005A42D5">
      <w:pPr>
        <w:tabs>
          <w:tab w:val="left" w:pos="3975"/>
          <w:tab w:val="left" w:pos="7080"/>
        </w:tabs>
        <w:rPr>
          <w:rFonts w:ascii="Calibri" w:hAnsi="Calibri" w:cs="Calibri"/>
        </w:rPr>
      </w:pPr>
    </w:p>
    <w:p w14:paraId="70424254" w14:textId="77777777" w:rsidR="005A42D5" w:rsidRDefault="005A42D5" w:rsidP="005A42D5">
      <w:pPr>
        <w:tabs>
          <w:tab w:val="left" w:pos="3975"/>
          <w:tab w:val="left" w:pos="7080"/>
        </w:tabs>
        <w:rPr>
          <w:rFonts w:ascii="Calibri" w:hAnsi="Calibri" w:cs="Calibri"/>
        </w:rPr>
      </w:pPr>
    </w:p>
    <w:p w14:paraId="38F77DC3" w14:textId="77777777" w:rsidR="005A42D5" w:rsidRDefault="005A42D5" w:rsidP="005A42D5">
      <w:pPr>
        <w:tabs>
          <w:tab w:val="left" w:pos="3975"/>
          <w:tab w:val="left" w:pos="7080"/>
        </w:tabs>
        <w:rPr>
          <w:rFonts w:ascii="Calibri" w:hAnsi="Calibri" w:cs="Calibri"/>
        </w:rPr>
      </w:pPr>
    </w:p>
    <w:p w14:paraId="09A07563" w14:textId="77777777" w:rsidR="005A42D5" w:rsidRDefault="005A42D5" w:rsidP="005A42D5">
      <w:pPr>
        <w:tabs>
          <w:tab w:val="left" w:pos="3975"/>
          <w:tab w:val="left" w:pos="7080"/>
        </w:tabs>
        <w:rPr>
          <w:rFonts w:ascii="Calibri" w:hAnsi="Calibri" w:cs="Calibri"/>
        </w:rPr>
        <w:sectPr w:rsidR="005A42D5" w:rsidSect="00D620A2">
          <w:headerReference w:type="default" r:id="rId8"/>
          <w:footerReference w:type="default" r:id="rId9"/>
          <w:headerReference w:type="first" r:id="rId10"/>
          <w:footerReference w:type="first" r:id="rId11"/>
          <w:pgSz w:w="11909" w:h="16834" w:code="9"/>
          <w:pgMar w:top="1152" w:right="1152" w:bottom="1152" w:left="1530" w:header="720" w:footer="432" w:gutter="0"/>
          <w:pgBorders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6BC41EBE" w14:textId="77777777" w:rsidR="005A42D5" w:rsidRDefault="005A42D5" w:rsidP="005A42D5">
      <w:pPr>
        <w:tabs>
          <w:tab w:val="left" w:pos="3975"/>
          <w:tab w:val="left" w:pos="7080"/>
        </w:tabs>
        <w:rPr>
          <w:rFonts w:ascii="Calibri" w:hAnsi="Calibri" w:cs="Calibri"/>
        </w:rPr>
      </w:pPr>
    </w:p>
    <w:p w14:paraId="5DDC5FAC" w14:textId="77777777" w:rsidR="005A42D5" w:rsidRDefault="005A42D5" w:rsidP="005A42D5">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9"/>
        <w:gridCol w:w="676"/>
        <w:gridCol w:w="1577"/>
        <w:gridCol w:w="384"/>
        <w:gridCol w:w="357"/>
        <w:gridCol w:w="449"/>
        <w:gridCol w:w="1662"/>
        <w:gridCol w:w="734"/>
        <w:gridCol w:w="1842"/>
      </w:tblGrid>
      <w:tr w:rsidR="005A42D5" w14:paraId="7E187EA0" w14:textId="77777777" w:rsidTr="00D620A2">
        <w:trPr>
          <w:trHeight w:val="350"/>
        </w:trPr>
        <w:tc>
          <w:tcPr>
            <w:tcW w:w="9410" w:type="dxa"/>
            <w:gridSpan w:val="9"/>
          </w:tcPr>
          <w:p w14:paraId="6A4F450A" w14:textId="77777777" w:rsidR="005A42D5" w:rsidRDefault="005A42D5" w:rsidP="00D620A2">
            <w:pPr>
              <w:pStyle w:val="Heading1"/>
              <w:spacing w:before="120" w:after="120"/>
              <w:jc w:val="center"/>
              <w:rPr>
                <w:rFonts w:ascii="Calibri" w:hAnsi="Calibri" w:cs="Calibri"/>
                <w:b/>
              </w:rPr>
            </w:pPr>
            <w:bookmarkStart w:id="8" w:name="_Toc185910103"/>
            <w:bookmarkStart w:id="9" w:name="_Toc294515530"/>
            <w:bookmarkStart w:id="10" w:name="_Toc397599945"/>
            <w:r>
              <w:rPr>
                <w:rFonts w:ascii="Calibri" w:hAnsi="Calibri" w:cs="Calibri"/>
                <w:b/>
                <w:sz w:val="24"/>
              </w:rPr>
              <w:t>Declaration</w:t>
            </w:r>
            <w:bookmarkEnd w:id="8"/>
            <w:r>
              <w:rPr>
                <w:rFonts w:ascii="Calibri" w:hAnsi="Calibri" w:cs="Calibri"/>
                <w:b/>
                <w:sz w:val="24"/>
              </w:rPr>
              <w:t xml:space="preserve"> Sheet</w:t>
            </w:r>
            <w:bookmarkEnd w:id="9"/>
            <w:bookmarkEnd w:id="10"/>
          </w:p>
        </w:tc>
      </w:tr>
      <w:tr w:rsidR="005A42D5" w14:paraId="44C3FE61" w14:textId="77777777" w:rsidTr="00D620A2">
        <w:trPr>
          <w:trHeight w:val="358"/>
        </w:trPr>
        <w:tc>
          <w:tcPr>
            <w:tcW w:w="1818" w:type="dxa"/>
            <w:vAlign w:val="center"/>
          </w:tcPr>
          <w:p w14:paraId="0CBEB2D8" w14:textId="77777777" w:rsidR="005A42D5" w:rsidRDefault="005A42D5" w:rsidP="00D620A2">
            <w:pPr>
              <w:tabs>
                <w:tab w:val="left" w:pos="3975"/>
                <w:tab w:val="left" w:pos="7080"/>
              </w:tabs>
              <w:rPr>
                <w:rFonts w:ascii="Calibri" w:hAnsi="Calibri" w:cs="Calibri"/>
              </w:rPr>
            </w:pPr>
            <w:r>
              <w:rPr>
                <w:rFonts w:ascii="Calibri" w:hAnsi="Calibri" w:cs="Calibri"/>
              </w:rPr>
              <w:t>Student Name</w:t>
            </w:r>
          </w:p>
        </w:tc>
        <w:tc>
          <w:tcPr>
            <w:tcW w:w="7592" w:type="dxa"/>
            <w:gridSpan w:val="8"/>
            <w:vAlign w:val="center"/>
          </w:tcPr>
          <w:p w14:paraId="0ADFBF8B" w14:textId="1DB3D15D" w:rsidR="005A42D5" w:rsidRDefault="00CE600F" w:rsidP="00D620A2">
            <w:pPr>
              <w:tabs>
                <w:tab w:val="left" w:pos="3975"/>
                <w:tab w:val="left" w:pos="7080"/>
              </w:tabs>
              <w:rPr>
                <w:rFonts w:ascii="Calibri" w:hAnsi="Calibri" w:cs="Calibri"/>
              </w:rPr>
            </w:pPr>
            <w:r>
              <w:rPr>
                <w:rFonts w:ascii="Calibri" w:hAnsi="Calibri" w:cs="Calibri"/>
              </w:rPr>
              <w:t>K Srikanth</w:t>
            </w:r>
          </w:p>
        </w:tc>
      </w:tr>
      <w:tr w:rsidR="005A42D5" w14:paraId="6B037EFA" w14:textId="77777777" w:rsidTr="00D620A2">
        <w:trPr>
          <w:trHeight w:val="352"/>
        </w:trPr>
        <w:tc>
          <w:tcPr>
            <w:tcW w:w="1818" w:type="dxa"/>
            <w:vAlign w:val="center"/>
          </w:tcPr>
          <w:p w14:paraId="2E02A2A3" w14:textId="77777777" w:rsidR="005A42D5" w:rsidRDefault="005A42D5" w:rsidP="00D620A2">
            <w:pPr>
              <w:tabs>
                <w:tab w:val="left" w:pos="3975"/>
                <w:tab w:val="left" w:pos="7080"/>
              </w:tabs>
              <w:rPr>
                <w:rFonts w:ascii="Calibri" w:hAnsi="Calibri" w:cs="Calibri"/>
              </w:rPr>
            </w:pPr>
            <w:r>
              <w:rPr>
                <w:rFonts w:ascii="Calibri" w:hAnsi="Calibri" w:cs="Calibri"/>
              </w:rPr>
              <w:t>Reg. No</w:t>
            </w:r>
          </w:p>
        </w:tc>
        <w:tc>
          <w:tcPr>
            <w:tcW w:w="7592" w:type="dxa"/>
            <w:gridSpan w:val="8"/>
            <w:vAlign w:val="center"/>
          </w:tcPr>
          <w:p w14:paraId="3626010F" w14:textId="4FF2E2AF" w:rsidR="005A42D5" w:rsidRDefault="00CE600F" w:rsidP="00D620A2">
            <w:pPr>
              <w:tabs>
                <w:tab w:val="left" w:pos="3975"/>
                <w:tab w:val="left" w:pos="7080"/>
              </w:tabs>
              <w:rPr>
                <w:rFonts w:ascii="Calibri" w:hAnsi="Calibri" w:cs="Calibri"/>
              </w:rPr>
            </w:pPr>
            <w:r>
              <w:rPr>
                <w:rFonts w:ascii="Calibri" w:hAnsi="Calibri" w:cs="Calibri"/>
              </w:rPr>
              <w:t>17ETCS002124</w:t>
            </w:r>
          </w:p>
        </w:tc>
      </w:tr>
      <w:tr w:rsidR="00AD56C3" w14:paraId="01D0F045" w14:textId="77777777" w:rsidTr="00D620A2">
        <w:trPr>
          <w:trHeight w:val="361"/>
        </w:trPr>
        <w:tc>
          <w:tcPr>
            <w:tcW w:w="1818" w:type="dxa"/>
            <w:vAlign w:val="center"/>
          </w:tcPr>
          <w:p w14:paraId="002B378F" w14:textId="77777777" w:rsidR="005A42D5" w:rsidRDefault="005A42D5" w:rsidP="00D620A2">
            <w:pPr>
              <w:tabs>
                <w:tab w:val="left" w:pos="3975"/>
                <w:tab w:val="left" w:pos="7080"/>
              </w:tabs>
              <w:rPr>
                <w:rFonts w:ascii="Calibri" w:hAnsi="Calibri" w:cs="Calibri"/>
              </w:rPr>
            </w:pPr>
            <w:r>
              <w:rPr>
                <w:rFonts w:ascii="Calibri" w:hAnsi="Calibri" w:cs="Calibri"/>
              </w:rPr>
              <w:t>Programme</w:t>
            </w:r>
          </w:p>
        </w:tc>
        <w:tc>
          <w:tcPr>
            <w:tcW w:w="3825" w:type="dxa"/>
            <w:gridSpan w:val="5"/>
            <w:vAlign w:val="center"/>
          </w:tcPr>
          <w:p w14:paraId="14FF0A72" w14:textId="321CDC37" w:rsidR="005A42D5" w:rsidRDefault="00010133" w:rsidP="00D620A2">
            <w:pPr>
              <w:tabs>
                <w:tab w:val="left" w:pos="3975"/>
                <w:tab w:val="left" w:pos="7080"/>
              </w:tabs>
              <w:rPr>
                <w:rFonts w:ascii="Calibri" w:hAnsi="Calibri" w:cs="Calibri"/>
              </w:rPr>
            </w:pPr>
            <w:r>
              <w:rPr>
                <w:rFonts w:ascii="Calibri" w:hAnsi="Calibri" w:cs="Calibri"/>
              </w:rPr>
              <w:t xml:space="preserve">B.Tech </w:t>
            </w:r>
          </w:p>
        </w:tc>
        <w:tc>
          <w:tcPr>
            <w:tcW w:w="776" w:type="dxa"/>
            <w:vAlign w:val="center"/>
          </w:tcPr>
          <w:p w14:paraId="17407250" w14:textId="77777777" w:rsidR="005A42D5" w:rsidRDefault="005A42D5" w:rsidP="00D620A2">
            <w:pPr>
              <w:tabs>
                <w:tab w:val="left" w:pos="3975"/>
                <w:tab w:val="left" w:pos="7080"/>
              </w:tabs>
              <w:rPr>
                <w:rFonts w:ascii="Calibri" w:hAnsi="Calibri" w:cs="Calibri"/>
              </w:rPr>
            </w:pPr>
            <w:r>
              <w:rPr>
                <w:rFonts w:ascii="Calibri" w:hAnsi="Calibri" w:cs="Calibri"/>
              </w:rPr>
              <w:t>Semester/Year</w:t>
            </w:r>
          </w:p>
        </w:tc>
        <w:tc>
          <w:tcPr>
            <w:tcW w:w="2991" w:type="dxa"/>
            <w:gridSpan w:val="2"/>
            <w:vAlign w:val="center"/>
          </w:tcPr>
          <w:p w14:paraId="1E6E2011" w14:textId="65BE97DA" w:rsidR="005A42D5" w:rsidRDefault="00010133" w:rsidP="00D620A2">
            <w:pPr>
              <w:tabs>
                <w:tab w:val="left" w:pos="3975"/>
                <w:tab w:val="left" w:pos="7080"/>
              </w:tabs>
              <w:rPr>
                <w:rFonts w:ascii="Calibri" w:hAnsi="Calibri" w:cs="Calibri"/>
              </w:rPr>
            </w:pPr>
            <w:r>
              <w:rPr>
                <w:rFonts w:ascii="Calibri" w:hAnsi="Calibri" w:cs="Calibri"/>
              </w:rPr>
              <w:t>5</w:t>
            </w:r>
            <w:r w:rsidRPr="00010133">
              <w:rPr>
                <w:rFonts w:ascii="Calibri" w:hAnsi="Calibri" w:cs="Calibri"/>
                <w:vertAlign w:val="superscript"/>
              </w:rPr>
              <w:t>th</w:t>
            </w:r>
            <w:r>
              <w:rPr>
                <w:rFonts w:ascii="Calibri" w:hAnsi="Calibri" w:cs="Calibri"/>
              </w:rPr>
              <w:t xml:space="preserve"> / 3</w:t>
            </w:r>
            <w:r w:rsidRPr="00010133">
              <w:rPr>
                <w:rFonts w:ascii="Calibri" w:hAnsi="Calibri" w:cs="Calibri"/>
                <w:vertAlign w:val="superscript"/>
              </w:rPr>
              <w:t>rd</w:t>
            </w:r>
            <w:r>
              <w:rPr>
                <w:rFonts w:ascii="Calibri" w:hAnsi="Calibri" w:cs="Calibri"/>
              </w:rPr>
              <w:t xml:space="preserve"> Year</w:t>
            </w:r>
          </w:p>
        </w:tc>
      </w:tr>
      <w:tr w:rsidR="005A42D5" w14:paraId="0F8D3C4E" w14:textId="77777777" w:rsidTr="00D620A2">
        <w:trPr>
          <w:trHeight w:val="418"/>
        </w:trPr>
        <w:tc>
          <w:tcPr>
            <w:tcW w:w="1818" w:type="dxa"/>
            <w:vAlign w:val="center"/>
          </w:tcPr>
          <w:p w14:paraId="479E46AE" w14:textId="77777777" w:rsidR="005A42D5" w:rsidRDefault="005A42D5" w:rsidP="00D620A2">
            <w:pPr>
              <w:tabs>
                <w:tab w:val="left" w:pos="3975"/>
                <w:tab w:val="left" w:pos="7080"/>
              </w:tabs>
              <w:rPr>
                <w:rFonts w:ascii="Calibri" w:hAnsi="Calibri" w:cs="Calibri"/>
              </w:rPr>
            </w:pPr>
            <w:r>
              <w:rPr>
                <w:rFonts w:ascii="Calibri" w:hAnsi="Calibri" w:cs="Calibri"/>
              </w:rPr>
              <w:t>Course Code</w:t>
            </w:r>
          </w:p>
        </w:tc>
        <w:tc>
          <w:tcPr>
            <w:tcW w:w="7592" w:type="dxa"/>
            <w:gridSpan w:val="8"/>
            <w:vAlign w:val="center"/>
          </w:tcPr>
          <w:p w14:paraId="1E0A6339" w14:textId="278F7C0E" w:rsidR="005A42D5" w:rsidRDefault="00010133" w:rsidP="00D620A2">
            <w:pPr>
              <w:tabs>
                <w:tab w:val="left" w:pos="3975"/>
                <w:tab w:val="left" w:pos="7080"/>
              </w:tabs>
              <w:rPr>
                <w:rFonts w:ascii="Calibri" w:hAnsi="Calibri" w:cs="Calibri"/>
              </w:rPr>
            </w:pPr>
            <w:r w:rsidRPr="00010133">
              <w:rPr>
                <w:rFonts w:ascii="Calibri" w:hAnsi="Calibri" w:cs="Calibri"/>
              </w:rPr>
              <w:t>CSC303A</w:t>
            </w:r>
          </w:p>
        </w:tc>
      </w:tr>
      <w:tr w:rsidR="005A42D5" w14:paraId="388AC0C8" w14:textId="77777777" w:rsidTr="00D620A2">
        <w:trPr>
          <w:trHeight w:val="370"/>
        </w:trPr>
        <w:tc>
          <w:tcPr>
            <w:tcW w:w="1818" w:type="dxa"/>
            <w:vAlign w:val="center"/>
          </w:tcPr>
          <w:p w14:paraId="384F3176" w14:textId="77777777" w:rsidR="005A42D5" w:rsidRDefault="005A42D5" w:rsidP="00D620A2">
            <w:pPr>
              <w:tabs>
                <w:tab w:val="left" w:pos="3975"/>
                <w:tab w:val="left" w:pos="7080"/>
              </w:tabs>
              <w:rPr>
                <w:rFonts w:ascii="Calibri" w:hAnsi="Calibri" w:cs="Calibri"/>
              </w:rPr>
            </w:pPr>
            <w:r>
              <w:rPr>
                <w:rFonts w:ascii="Calibri" w:hAnsi="Calibri" w:cs="Calibri"/>
              </w:rPr>
              <w:t>Course Title</w:t>
            </w:r>
          </w:p>
        </w:tc>
        <w:tc>
          <w:tcPr>
            <w:tcW w:w="7592" w:type="dxa"/>
            <w:gridSpan w:val="8"/>
            <w:vAlign w:val="center"/>
          </w:tcPr>
          <w:p w14:paraId="51294D63" w14:textId="281609B0" w:rsidR="005A42D5" w:rsidRDefault="00010133" w:rsidP="00D620A2">
            <w:pPr>
              <w:tabs>
                <w:tab w:val="left" w:pos="3975"/>
                <w:tab w:val="left" w:pos="7080"/>
              </w:tabs>
              <w:rPr>
                <w:rFonts w:ascii="Calibri" w:hAnsi="Calibri" w:cs="Calibri"/>
              </w:rPr>
            </w:pPr>
            <w:r w:rsidRPr="00010133">
              <w:rPr>
                <w:rFonts w:ascii="Calibri" w:hAnsi="Calibri" w:cs="Calibri"/>
              </w:rPr>
              <w:t>Computer Networks</w:t>
            </w:r>
          </w:p>
        </w:tc>
      </w:tr>
      <w:tr w:rsidR="00AD56C3" w14:paraId="138925C8" w14:textId="77777777" w:rsidTr="00D620A2">
        <w:trPr>
          <w:trHeight w:val="352"/>
        </w:trPr>
        <w:tc>
          <w:tcPr>
            <w:tcW w:w="1818" w:type="dxa"/>
            <w:vAlign w:val="center"/>
          </w:tcPr>
          <w:p w14:paraId="3E128F20" w14:textId="77777777" w:rsidR="005A42D5" w:rsidRDefault="005A42D5" w:rsidP="00D620A2">
            <w:pPr>
              <w:tabs>
                <w:tab w:val="left" w:pos="3975"/>
                <w:tab w:val="left" w:pos="7080"/>
              </w:tabs>
              <w:rPr>
                <w:rFonts w:ascii="Calibri" w:hAnsi="Calibri" w:cs="Calibri"/>
              </w:rPr>
            </w:pPr>
            <w:r>
              <w:rPr>
                <w:rFonts w:ascii="Calibri" w:hAnsi="Calibri" w:cs="Calibri"/>
              </w:rPr>
              <w:t>Course Date</w:t>
            </w:r>
          </w:p>
        </w:tc>
        <w:tc>
          <w:tcPr>
            <w:tcW w:w="2469" w:type="dxa"/>
            <w:gridSpan w:val="2"/>
            <w:vAlign w:val="center"/>
          </w:tcPr>
          <w:p w14:paraId="690989A0" w14:textId="7C514158" w:rsidR="005A42D5" w:rsidRDefault="00AD56C3" w:rsidP="00D620A2">
            <w:pPr>
              <w:tabs>
                <w:tab w:val="left" w:pos="3975"/>
                <w:tab w:val="left" w:pos="7080"/>
              </w:tabs>
              <w:rPr>
                <w:rFonts w:ascii="Calibri" w:hAnsi="Calibri" w:cs="Calibri"/>
              </w:rPr>
            </w:pPr>
            <w:r>
              <w:rPr>
                <w:rFonts w:ascii="Calibri" w:hAnsi="Calibri" w:cs="Calibri"/>
              </w:rPr>
              <w:t>14/09/2020</w:t>
            </w:r>
          </w:p>
        </w:tc>
        <w:tc>
          <w:tcPr>
            <w:tcW w:w="820" w:type="dxa"/>
            <w:gridSpan w:val="2"/>
          </w:tcPr>
          <w:p w14:paraId="2DF1B883" w14:textId="77777777" w:rsidR="005A42D5" w:rsidRDefault="005A42D5" w:rsidP="00D620A2">
            <w:pPr>
              <w:tabs>
                <w:tab w:val="left" w:pos="3975"/>
                <w:tab w:val="left" w:pos="7080"/>
              </w:tabs>
              <w:rPr>
                <w:rFonts w:ascii="Calibri" w:hAnsi="Calibri" w:cs="Calibri"/>
              </w:rPr>
            </w:pPr>
            <w:r>
              <w:rPr>
                <w:rFonts w:ascii="Calibri" w:hAnsi="Calibri" w:cs="Calibri"/>
              </w:rPr>
              <w:t>to</w:t>
            </w:r>
          </w:p>
        </w:tc>
        <w:tc>
          <w:tcPr>
            <w:tcW w:w="4303" w:type="dxa"/>
            <w:gridSpan w:val="4"/>
            <w:vAlign w:val="center"/>
          </w:tcPr>
          <w:p w14:paraId="2D4036F5" w14:textId="22C08E06" w:rsidR="005A42D5" w:rsidRDefault="00104EB7" w:rsidP="00D620A2">
            <w:pPr>
              <w:tabs>
                <w:tab w:val="left" w:pos="3975"/>
                <w:tab w:val="left" w:pos="7080"/>
              </w:tabs>
              <w:rPr>
                <w:rFonts w:ascii="Calibri" w:hAnsi="Calibri" w:cs="Calibri"/>
              </w:rPr>
            </w:pPr>
            <w:r>
              <w:rPr>
                <w:rFonts w:ascii="Calibri" w:hAnsi="Calibri" w:cs="Calibri"/>
              </w:rPr>
              <w:t>16</w:t>
            </w:r>
            <w:r w:rsidR="00AD56C3">
              <w:rPr>
                <w:rFonts w:ascii="Calibri" w:hAnsi="Calibri" w:cs="Calibri"/>
              </w:rPr>
              <w:t>/02/2021</w:t>
            </w:r>
          </w:p>
        </w:tc>
      </w:tr>
      <w:tr w:rsidR="005A42D5" w14:paraId="1169FD4A" w14:textId="77777777" w:rsidTr="00D620A2">
        <w:trPr>
          <w:trHeight w:val="368"/>
        </w:trPr>
        <w:tc>
          <w:tcPr>
            <w:tcW w:w="1818" w:type="dxa"/>
            <w:vAlign w:val="center"/>
          </w:tcPr>
          <w:p w14:paraId="0F7B15CB" w14:textId="77777777" w:rsidR="005A42D5" w:rsidRDefault="005A42D5" w:rsidP="00D620A2">
            <w:pPr>
              <w:tabs>
                <w:tab w:val="left" w:pos="3975"/>
                <w:tab w:val="left" w:pos="7080"/>
              </w:tabs>
              <w:rPr>
                <w:rFonts w:ascii="Calibri" w:hAnsi="Calibri" w:cs="Calibri"/>
              </w:rPr>
            </w:pPr>
            <w:r>
              <w:rPr>
                <w:rFonts w:ascii="Calibri" w:hAnsi="Calibri" w:cs="Calibri"/>
              </w:rPr>
              <w:t>Course Leader</w:t>
            </w:r>
          </w:p>
        </w:tc>
        <w:tc>
          <w:tcPr>
            <w:tcW w:w="7592" w:type="dxa"/>
            <w:gridSpan w:val="8"/>
            <w:vAlign w:val="center"/>
          </w:tcPr>
          <w:p w14:paraId="7FFFBFB2" w14:textId="574357DC" w:rsidR="005A42D5" w:rsidRDefault="00AD56C3" w:rsidP="00D620A2">
            <w:pPr>
              <w:tabs>
                <w:tab w:val="left" w:pos="3975"/>
                <w:tab w:val="left" w:pos="7080"/>
              </w:tabs>
              <w:rPr>
                <w:rFonts w:ascii="Calibri" w:hAnsi="Calibri" w:cs="Calibri"/>
              </w:rPr>
            </w:pPr>
            <w:proofErr w:type="spellStart"/>
            <w:r w:rsidRPr="00AD56C3">
              <w:rPr>
                <w:rFonts w:ascii="Calibri" w:hAnsi="Calibri" w:cs="Calibri"/>
              </w:rPr>
              <w:t>Dr.</w:t>
            </w:r>
            <w:proofErr w:type="spellEnd"/>
            <w:r w:rsidRPr="00AD56C3">
              <w:rPr>
                <w:rFonts w:ascii="Calibri" w:hAnsi="Calibri" w:cs="Calibri"/>
              </w:rPr>
              <w:t xml:space="preserve"> </w:t>
            </w:r>
            <w:proofErr w:type="spellStart"/>
            <w:r w:rsidRPr="00AD56C3">
              <w:rPr>
                <w:rFonts w:ascii="Calibri" w:hAnsi="Calibri" w:cs="Calibri"/>
              </w:rPr>
              <w:t>Rinki</w:t>
            </w:r>
            <w:proofErr w:type="spellEnd"/>
            <w:r w:rsidRPr="00AD56C3">
              <w:rPr>
                <w:rFonts w:ascii="Calibri" w:hAnsi="Calibri" w:cs="Calibri"/>
              </w:rPr>
              <w:t xml:space="preserve"> Sharma</w:t>
            </w:r>
          </w:p>
        </w:tc>
      </w:tr>
      <w:tr w:rsidR="005A42D5" w14:paraId="76611E1A" w14:textId="77777777" w:rsidTr="00D620A2">
        <w:trPr>
          <w:trHeight w:val="1621"/>
        </w:trPr>
        <w:tc>
          <w:tcPr>
            <w:tcW w:w="9410" w:type="dxa"/>
            <w:gridSpan w:val="9"/>
            <w:vAlign w:val="center"/>
          </w:tcPr>
          <w:p w14:paraId="2A26A978" w14:textId="77777777" w:rsidR="005A42D5" w:rsidRDefault="005A42D5" w:rsidP="00D620A2">
            <w:pPr>
              <w:rPr>
                <w:rFonts w:ascii="Calibri" w:hAnsi="Calibri" w:cs="Calibri"/>
                <w:b/>
              </w:rPr>
            </w:pPr>
          </w:p>
          <w:p w14:paraId="2840332B" w14:textId="77777777" w:rsidR="005A42D5" w:rsidRDefault="005A42D5" w:rsidP="00D620A2">
            <w:pPr>
              <w:rPr>
                <w:rFonts w:ascii="Calibri" w:hAnsi="Calibri" w:cs="Calibri"/>
                <w:b/>
              </w:rPr>
            </w:pPr>
          </w:p>
          <w:p w14:paraId="41F7B28A" w14:textId="77777777" w:rsidR="005A42D5" w:rsidRDefault="005A42D5" w:rsidP="00D620A2">
            <w:pPr>
              <w:rPr>
                <w:rFonts w:ascii="Calibri" w:hAnsi="Calibri" w:cs="Calibri"/>
                <w:b/>
              </w:rPr>
            </w:pPr>
            <w:r>
              <w:rPr>
                <w:rFonts w:ascii="Calibri" w:hAnsi="Calibri" w:cs="Calibri"/>
                <w:b/>
              </w:rPr>
              <w:t>Declaration</w:t>
            </w:r>
          </w:p>
          <w:p w14:paraId="568941A1" w14:textId="77777777" w:rsidR="005A42D5" w:rsidRDefault="005A42D5" w:rsidP="00D620A2">
            <w:pPr>
              <w:rPr>
                <w:rFonts w:ascii="Calibri" w:hAnsi="Calibri" w:cs="Calibri"/>
                <w:b/>
              </w:rPr>
            </w:pPr>
          </w:p>
          <w:p w14:paraId="6AA7B419" w14:textId="77777777" w:rsidR="005A42D5" w:rsidRDefault="005A42D5" w:rsidP="00D620A2">
            <w:pPr>
              <w:spacing w:line="360" w:lineRule="auto"/>
              <w:ind w:left="360" w:right="374"/>
              <w:jc w:val="both"/>
              <w:rPr>
                <w:rFonts w:ascii="Calibri" w:hAnsi="Calibri" w:cs="Calibri"/>
                <w:kern w:val="28"/>
                <w:szCs w:val="20"/>
              </w:rPr>
            </w:pPr>
            <w:r>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14:paraId="3EB51187" w14:textId="77777777" w:rsidR="005A42D5" w:rsidRDefault="005A42D5" w:rsidP="00D620A2">
            <w:pPr>
              <w:spacing w:line="360" w:lineRule="auto"/>
              <w:ind w:left="360" w:right="225"/>
              <w:jc w:val="both"/>
              <w:rPr>
                <w:rFonts w:ascii="Calibri" w:hAnsi="Calibri" w:cs="Calibri"/>
                <w:kern w:val="28"/>
                <w:szCs w:val="20"/>
              </w:rPr>
            </w:pPr>
          </w:p>
          <w:p w14:paraId="436E37D7" w14:textId="77777777" w:rsidR="005A42D5" w:rsidRDefault="005A42D5" w:rsidP="00D620A2">
            <w:pPr>
              <w:spacing w:line="360" w:lineRule="auto"/>
              <w:ind w:left="360" w:right="225"/>
              <w:jc w:val="both"/>
              <w:rPr>
                <w:rFonts w:ascii="Calibri" w:hAnsi="Calibri" w:cs="Calibri"/>
                <w:kern w:val="28"/>
                <w:sz w:val="20"/>
                <w:szCs w:val="20"/>
              </w:rPr>
            </w:pPr>
          </w:p>
        </w:tc>
      </w:tr>
      <w:tr w:rsidR="00AD56C3" w14:paraId="3FFE92A3" w14:textId="77777777" w:rsidTr="00D620A2">
        <w:trPr>
          <w:trHeight w:val="877"/>
        </w:trPr>
        <w:tc>
          <w:tcPr>
            <w:tcW w:w="2528" w:type="dxa"/>
            <w:gridSpan w:val="2"/>
            <w:vAlign w:val="center"/>
          </w:tcPr>
          <w:p w14:paraId="06CCB3F9" w14:textId="77777777" w:rsidR="005A42D5" w:rsidRDefault="005A42D5" w:rsidP="00D620A2">
            <w:pPr>
              <w:tabs>
                <w:tab w:val="left" w:pos="3975"/>
                <w:tab w:val="left" w:pos="7080"/>
              </w:tabs>
              <w:rPr>
                <w:rFonts w:ascii="Calibri" w:hAnsi="Calibri" w:cs="Calibri"/>
              </w:rPr>
            </w:pPr>
            <w:r>
              <w:rPr>
                <w:rFonts w:ascii="Calibri" w:hAnsi="Calibri" w:cs="Calibri"/>
              </w:rPr>
              <w:t>Signature of the Student</w:t>
            </w:r>
          </w:p>
        </w:tc>
        <w:tc>
          <w:tcPr>
            <w:tcW w:w="3891" w:type="dxa"/>
            <w:gridSpan w:val="5"/>
            <w:vAlign w:val="center"/>
          </w:tcPr>
          <w:p w14:paraId="762119EA" w14:textId="77777777" w:rsidR="005A42D5" w:rsidRDefault="005A42D5" w:rsidP="00D620A2">
            <w:pPr>
              <w:tabs>
                <w:tab w:val="left" w:pos="3975"/>
                <w:tab w:val="left" w:pos="7080"/>
              </w:tabs>
              <w:rPr>
                <w:rFonts w:ascii="Calibri" w:hAnsi="Calibri" w:cs="Calibri"/>
              </w:rPr>
            </w:pPr>
          </w:p>
        </w:tc>
        <w:tc>
          <w:tcPr>
            <w:tcW w:w="748" w:type="dxa"/>
            <w:vAlign w:val="center"/>
          </w:tcPr>
          <w:p w14:paraId="6EEC2AA1" w14:textId="77777777" w:rsidR="005A42D5" w:rsidRDefault="005A42D5" w:rsidP="00D620A2">
            <w:pPr>
              <w:tabs>
                <w:tab w:val="left" w:pos="3975"/>
                <w:tab w:val="left" w:pos="7080"/>
              </w:tabs>
              <w:rPr>
                <w:rFonts w:ascii="Calibri" w:hAnsi="Calibri" w:cs="Calibri"/>
              </w:rPr>
            </w:pPr>
            <w:r>
              <w:rPr>
                <w:rFonts w:ascii="Calibri" w:hAnsi="Calibri" w:cs="Calibri"/>
              </w:rPr>
              <w:t>Date</w:t>
            </w:r>
          </w:p>
        </w:tc>
        <w:tc>
          <w:tcPr>
            <w:tcW w:w="2243" w:type="dxa"/>
            <w:vAlign w:val="center"/>
          </w:tcPr>
          <w:p w14:paraId="752C4FCE" w14:textId="77777777" w:rsidR="005A42D5" w:rsidRDefault="005A42D5" w:rsidP="00D620A2">
            <w:pPr>
              <w:tabs>
                <w:tab w:val="left" w:pos="3975"/>
                <w:tab w:val="left" w:pos="7080"/>
              </w:tabs>
              <w:rPr>
                <w:rFonts w:ascii="Calibri" w:hAnsi="Calibri" w:cs="Calibri"/>
              </w:rPr>
            </w:pPr>
          </w:p>
        </w:tc>
      </w:tr>
      <w:tr w:rsidR="00010133" w14:paraId="3A7E9A04" w14:textId="77777777" w:rsidTr="00D620A2">
        <w:trPr>
          <w:trHeight w:val="886"/>
        </w:trPr>
        <w:tc>
          <w:tcPr>
            <w:tcW w:w="2528" w:type="dxa"/>
            <w:gridSpan w:val="2"/>
            <w:vAlign w:val="center"/>
          </w:tcPr>
          <w:p w14:paraId="244C5A59" w14:textId="77777777" w:rsidR="005A42D5" w:rsidRDefault="005A42D5" w:rsidP="00D620A2">
            <w:pPr>
              <w:tabs>
                <w:tab w:val="left" w:pos="3975"/>
                <w:tab w:val="left" w:pos="7080"/>
              </w:tabs>
              <w:rPr>
                <w:rFonts w:ascii="Calibri" w:hAnsi="Calibri" w:cs="Calibri"/>
              </w:rPr>
            </w:pPr>
            <w:r>
              <w:rPr>
                <w:rFonts w:ascii="Calibri" w:hAnsi="Calibri" w:cs="Calibri"/>
              </w:rPr>
              <w:t>Submission date stamp</w:t>
            </w:r>
          </w:p>
          <w:p w14:paraId="2032C7B9" w14:textId="77777777" w:rsidR="005A42D5" w:rsidRDefault="005A42D5" w:rsidP="00D620A2">
            <w:pPr>
              <w:tabs>
                <w:tab w:val="left" w:pos="3975"/>
                <w:tab w:val="left" w:pos="7080"/>
              </w:tabs>
              <w:rPr>
                <w:rFonts w:ascii="Calibri" w:hAnsi="Calibri" w:cs="Calibri"/>
              </w:rPr>
            </w:pPr>
            <w:r>
              <w:rPr>
                <w:rFonts w:ascii="Calibri" w:hAnsi="Calibri" w:cs="Calibri"/>
                <w:sz w:val="16"/>
              </w:rPr>
              <w:t>(by Examination &amp; Assessment Section)</w:t>
            </w:r>
          </w:p>
        </w:tc>
        <w:tc>
          <w:tcPr>
            <w:tcW w:w="6882" w:type="dxa"/>
            <w:gridSpan w:val="7"/>
          </w:tcPr>
          <w:p w14:paraId="5724D14F" w14:textId="77777777" w:rsidR="005A42D5" w:rsidRDefault="005A42D5" w:rsidP="00D620A2">
            <w:pPr>
              <w:tabs>
                <w:tab w:val="left" w:pos="3975"/>
                <w:tab w:val="left" w:pos="7080"/>
              </w:tabs>
              <w:rPr>
                <w:rFonts w:ascii="Calibri" w:hAnsi="Calibri" w:cs="Calibri"/>
              </w:rPr>
            </w:pPr>
          </w:p>
        </w:tc>
      </w:tr>
      <w:tr w:rsidR="00010133" w14:paraId="1B7565C5" w14:textId="77777777" w:rsidTr="00D620A2">
        <w:trPr>
          <w:trHeight w:val="325"/>
        </w:trPr>
        <w:tc>
          <w:tcPr>
            <w:tcW w:w="4705" w:type="dxa"/>
            <w:gridSpan w:val="4"/>
          </w:tcPr>
          <w:p w14:paraId="25E76EE3" w14:textId="77777777" w:rsidR="005A42D5" w:rsidRDefault="005A42D5" w:rsidP="00D620A2">
            <w:pPr>
              <w:tabs>
                <w:tab w:val="left" w:pos="3975"/>
                <w:tab w:val="left" w:pos="7080"/>
              </w:tabs>
              <w:jc w:val="center"/>
              <w:rPr>
                <w:rFonts w:ascii="Calibri" w:hAnsi="Calibri" w:cs="Calibri"/>
              </w:rPr>
            </w:pPr>
            <w:r>
              <w:rPr>
                <w:rFonts w:ascii="Calibri" w:hAnsi="Calibri" w:cs="Calibri"/>
              </w:rPr>
              <w:t>Signature of the Course Leader and date</w:t>
            </w:r>
          </w:p>
        </w:tc>
        <w:tc>
          <w:tcPr>
            <w:tcW w:w="4705" w:type="dxa"/>
            <w:gridSpan w:val="5"/>
          </w:tcPr>
          <w:p w14:paraId="3A95AF5D" w14:textId="77777777" w:rsidR="005A42D5" w:rsidRDefault="005A42D5" w:rsidP="00D620A2">
            <w:pPr>
              <w:tabs>
                <w:tab w:val="left" w:pos="3975"/>
                <w:tab w:val="left" w:pos="7080"/>
              </w:tabs>
              <w:jc w:val="center"/>
              <w:rPr>
                <w:rFonts w:ascii="Calibri" w:hAnsi="Calibri" w:cs="Calibri"/>
              </w:rPr>
            </w:pPr>
            <w:r>
              <w:rPr>
                <w:rFonts w:ascii="Calibri" w:hAnsi="Calibri" w:cs="Calibri"/>
              </w:rPr>
              <w:t>Signature of the Reviewer and date</w:t>
            </w:r>
          </w:p>
        </w:tc>
      </w:tr>
      <w:tr w:rsidR="00010133" w14:paraId="7A134376" w14:textId="77777777" w:rsidTr="00D620A2">
        <w:trPr>
          <w:trHeight w:val="1607"/>
        </w:trPr>
        <w:tc>
          <w:tcPr>
            <w:tcW w:w="4705" w:type="dxa"/>
            <w:gridSpan w:val="4"/>
          </w:tcPr>
          <w:p w14:paraId="01CDE806" w14:textId="77777777" w:rsidR="005A42D5" w:rsidRDefault="005A42D5" w:rsidP="00D620A2">
            <w:pPr>
              <w:tabs>
                <w:tab w:val="left" w:pos="3975"/>
                <w:tab w:val="left" w:pos="7080"/>
              </w:tabs>
              <w:rPr>
                <w:rFonts w:ascii="Calibri" w:hAnsi="Calibri" w:cs="Calibri"/>
              </w:rPr>
            </w:pPr>
          </w:p>
        </w:tc>
        <w:tc>
          <w:tcPr>
            <w:tcW w:w="4705" w:type="dxa"/>
            <w:gridSpan w:val="5"/>
          </w:tcPr>
          <w:p w14:paraId="534ADD29" w14:textId="77777777" w:rsidR="005A42D5" w:rsidRDefault="005A42D5" w:rsidP="00D620A2">
            <w:pPr>
              <w:tabs>
                <w:tab w:val="left" w:pos="3975"/>
                <w:tab w:val="left" w:pos="7080"/>
              </w:tabs>
              <w:rPr>
                <w:rFonts w:ascii="Calibri" w:hAnsi="Calibri" w:cs="Calibri"/>
              </w:rPr>
            </w:pPr>
          </w:p>
        </w:tc>
      </w:tr>
    </w:tbl>
    <w:p w14:paraId="50100758" w14:textId="77777777" w:rsidR="005A42D5" w:rsidRDefault="005A42D5" w:rsidP="005A42D5">
      <w:pPr>
        <w:rPr>
          <w:rFonts w:ascii="Calibri" w:hAnsi="Calibri" w:cs="Calibri"/>
          <w:sz w:val="22"/>
          <w:szCs w:val="22"/>
        </w:rPr>
      </w:pPr>
    </w:p>
    <w:p w14:paraId="11F69004" w14:textId="77777777" w:rsidR="005A42D5" w:rsidRDefault="005A42D5" w:rsidP="005A42D5">
      <w:pPr>
        <w:rPr>
          <w:rFonts w:ascii="Calibri" w:hAnsi="Calibri" w:cs="Calibri"/>
          <w:sz w:val="22"/>
          <w:szCs w:val="22"/>
        </w:rPr>
      </w:pPr>
    </w:p>
    <w:p w14:paraId="3AFFA326" w14:textId="77777777" w:rsidR="005A42D5" w:rsidRDefault="005A42D5" w:rsidP="005A42D5">
      <w:pPr>
        <w:rPr>
          <w:rFonts w:ascii="Calibri" w:hAnsi="Calibri" w:cs="Calibri"/>
          <w:sz w:val="22"/>
          <w:szCs w:val="22"/>
        </w:rPr>
      </w:pPr>
    </w:p>
    <w:p w14:paraId="7C22BD65" w14:textId="77777777" w:rsidR="005A42D5" w:rsidRDefault="005A42D5" w:rsidP="005A42D5">
      <w:pPr>
        <w:rPr>
          <w:rFonts w:ascii="Calibri" w:hAnsi="Calibri" w:cs="Calibri"/>
          <w:sz w:val="22"/>
          <w:szCs w:val="22"/>
        </w:rPr>
      </w:pPr>
    </w:p>
    <w:p w14:paraId="5BC8CEAA" w14:textId="77777777" w:rsidR="005A42D5" w:rsidRDefault="005A42D5" w:rsidP="005A42D5">
      <w:pPr>
        <w:rPr>
          <w:rFonts w:ascii="Calibri" w:hAnsi="Calibri" w:cs="Calibri"/>
          <w:sz w:val="22"/>
          <w:szCs w:val="22"/>
        </w:rPr>
      </w:pPr>
    </w:p>
    <w:p w14:paraId="49B223C4" w14:textId="72BADFED" w:rsidR="00450D8C" w:rsidRDefault="00DF5842" w:rsidP="00AD7520">
      <w:pPr>
        <w:rPr>
          <w:i/>
          <w:iCs/>
        </w:rPr>
      </w:pPr>
      <w:r>
        <w:rPr>
          <w:noProof/>
        </w:rPr>
        <w:lastRenderedPageBreak/>
        <w:drawing>
          <wp:anchor distT="0" distB="0" distL="0" distR="0" simplePos="0" relativeHeight="251681792" behindDoc="1" locked="0" layoutInCell="1" allowOverlap="1" wp14:anchorId="117DF7FB" wp14:editId="3C8107CA">
            <wp:simplePos x="0" y="0"/>
            <wp:positionH relativeFrom="page">
              <wp:posOffset>838200</wp:posOffset>
            </wp:positionH>
            <wp:positionV relativeFrom="page">
              <wp:posOffset>553720</wp:posOffset>
            </wp:positionV>
            <wp:extent cx="2038350" cy="58864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038350" cy="588645"/>
                    </a:xfrm>
                    <a:prstGeom prst="rect">
                      <a:avLst/>
                    </a:prstGeom>
                  </pic:spPr>
                </pic:pic>
              </a:graphicData>
            </a:graphic>
          </wp:anchor>
        </w:drawing>
      </w:r>
    </w:p>
    <w:p w14:paraId="5AAC37EE" w14:textId="172E9FF3" w:rsidR="00DF5842" w:rsidRPr="00890B63" w:rsidRDefault="00DF5842" w:rsidP="00AD7520">
      <w:pPr>
        <w:rPr>
          <w:i/>
          <w:iCs/>
        </w:rPr>
      </w:pPr>
    </w:p>
    <w:p w14:paraId="40C29406" w14:textId="77777777" w:rsidR="00F3157E" w:rsidRPr="00F3157E" w:rsidRDefault="00F3157E" w:rsidP="00F3157E">
      <w:pPr>
        <w:widowControl w:val="0"/>
        <w:autoSpaceDE w:val="0"/>
        <w:autoSpaceDN w:val="0"/>
        <w:spacing w:before="1"/>
        <w:rPr>
          <w:rFonts w:ascii="Times New Roman" w:eastAsia="Carlito" w:hAnsi="Carlito" w:cs="Carlito"/>
          <w:sz w:val="7"/>
          <w:szCs w:val="22"/>
          <w:lang w:val="en-US"/>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92"/>
        <w:gridCol w:w="3049"/>
        <w:gridCol w:w="1562"/>
        <w:gridCol w:w="3139"/>
      </w:tblGrid>
      <w:tr w:rsidR="00F3157E" w:rsidRPr="00F3157E" w14:paraId="675F90EC" w14:textId="77777777" w:rsidTr="00D620A2">
        <w:trPr>
          <w:trHeight w:val="315"/>
        </w:trPr>
        <w:tc>
          <w:tcPr>
            <w:tcW w:w="9642" w:type="dxa"/>
            <w:gridSpan w:val="4"/>
            <w:tcBorders>
              <w:right w:val="single" w:sz="8" w:space="0" w:color="000000"/>
            </w:tcBorders>
          </w:tcPr>
          <w:p w14:paraId="03B58FF0" w14:textId="77777777" w:rsidR="00F3157E" w:rsidRPr="00F3157E" w:rsidRDefault="00F3157E" w:rsidP="00F3157E">
            <w:pPr>
              <w:widowControl w:val="0"/>
              <w:autoSpaceDE w:val="0"/>
              <w:autoSpaceDN w:val="0"/>
              <w:spacing w:line="290" w:lineRule="exact"/>
              <w:ind w:left="2988" w:right="2973"/>
              <w:jc w:val="center"/>
              <w:rPr>
                <w:rFonts w:ascii="Carlito" w:eastAsia="Carlito" w:hAnsi="Carlito" w:cs="Carlito"/>
                <w:b/>
                <w:szCs w:val="22"/>
                <w:lang w:val="en-US"/>
              </w:rPr>
            </w:pPr>
            <w:r w:rsidRPr="00F3157E">
              <w:rPr>
                <w:rFonts w:ascii="Carlito" w:eastAsia="Carlito" w:hAnsi="Carlito" w:cs="Carlito"/>
                <w:b/>
                <w:szCs w:val="22"/>
                <w:lang w:val="en-US"/>
              </w:rPr>
              <w:t>Faculty of Engineering &amp; Technology</w:t>
            </w:r>
          </w:p>
        </w:tc>
      </w:tr>
      <w:tr w:rsidR="00F3157E" w:rsidRPr="00F3157E" w14:paraId="506187F0" w14:textId="77777777" w:rsidTr="00D620A2">
        <w:trPr>
          <w:trHeight w:val="315"/>
        </w:trPr>
        <w:tc>
          <w:tcPr>
            <w:tcW w:w="9642" w:type="dxa"/>
            <w:gridSpan w:val="4"/>
            <w:tcBorders>
              <w:right w:val="single" w:sz="8" w:space="0" w:color="000000"/>
            </w:tcBorders>
          </w:tcPr>
          <w:p w14:paraId="5847AA6A" w14:textId="77777777" w:rsidR="00F3157E" w:rsidRPr="00F3157E" w:rsidRDefault="00F3157E" w:rsidP="00F3157E">
            <w:pPr>
              <w:widowControl w:val="0"/>
              <w:autoSpaceDE w:val="0"/>
              <w:autoSpaceDN w:val="0"/>
              <w:spacing w:line="239" w:lineRule="exact"/>
              <w:ind w:left="2988" w:right="2949"/>
              <w:jc w:val="center"/>
              <w:rPr>
                <w:rFonts w:ascii="Carlito" w:eastAsia="Carlito" w:hAnsi="Carlito" w:cs="Carlito"/>
                <w:b/>
                <w:sz w:val="22"/>
                <w:szCs w:val="22"/>
                <w:lang w:val="en-US"/>
              </w:rPr>
            </w:pPr>
            <w:r w:rsidRPr="00F3157E">
              <w:rPr>
                <w:rFonts w:ascii="Carlito" w:eastAsia="Carlito" w:hAnsi="Carlito" w:cs="Carlito"/>
                <w:b/>
                <w:sz w:val="22"/>
                <w:szCs w:val="22"/>
                <w:lang w:val="en-US"/>
              </w:rPr>
              <w:t>Ramaiah University of Applied Sciences</w:t>
            </w:r>
          </w:p>
        </w:tc>
      </w:tr>
      <w:tr w:rsidR="00F3157E" w:rsidRPr="00F3157E" w14:paraId="0D06BD6D" w14:textId="77777777" w:rsidTr="00D620A2">
        <w:trPr>
          <w:trHeight w:val="480"/>
        </w:trPr>
        <w:tc>
          <w:tcPr>
            <w:tcW w:w="1892" w:type="dxa"/>
          </w:tcPr>
          <w:p w14:paraId="48A8DD73" w14:textId="77777777" w:rsidR="00F3157E" w:rsidRPr="00F3157E" w:rsidRDefault="00F3157E" w:rsidP="00F3157E">
            <w:pPr>
              <w:widowControl w:val="0"/>
              <w:autoSpaceDE w:val="0"/>
              <w:autoSpaceDN w:val="0"/>
              <w:spacing w:line="239" w:lineRule="exact"/>
              <w:ind w:left="127"/>
              <w:rPr>
                <w:rFonts w:ascii="Carlito" w:eastAsia="Carlito" w:hAnsi="Carlito" w:cs="Carlito"/>
                <w:b/>
                <w:sz w:val="22"/>
                <w:szCs w:val="22"/>
                <w:lang w:val="en-US"/>
              </w:rPr>
            </w:pPr>
            <w:r w:rsidRPr="00F3157E">
              <w:rPr>
                <w:rFonts w:ascii="Carlito" w:eastAsia="Carlito" w:hAnsi="Carlito" w:cs="Carlito"/>
                <w:b/>
                <w:sz w:val="22"/>
                <w:szCs w:val="22"/>
                <w:lang w:val="en-US"/>
              </w:rPr>
              <w:t>Department</w:t>
            </w:r>
          </w:p>
        </w:tc>
        <w:tc>
          <w:tcPr>
            <w:tcW w:w="3049" w:type="dxa"/>
          </w:tcPr>
          <w:p w14:paraId="114467C3" w14:textId="77777777" w:rsidR="00F3157E" w:rsidRPr="00F3157E" w:rsidRDefault="00F3157E" w:rsidP="00F3157E">
            <w:pPr>
              <w:widowControl w:val="0"/>
              <w:autoSpaceDE w:val="0"/>
              <w:autoSpaceDN w:val="0"/>
              <w:spacing w:line="231" w:lineRule="exact"/>
              <w:ind w:left="113"/>
              <w:rPr>
                <w:rFonts w:ascii="Carlito" w:eastAsia="Carlito" w:hAnsi="Carlito" w:cs="Carlito"/>
                <w:sz w:val="19"/>
                <w:szCs w:val="22"/>
                <w:lang w:val="en-US"/>
              </w:rPr>
            </w:pPr>
            <w:r w:rsidRPr="00F3157E">
              <w:rPr>
                <w:rFonts w:ascii="Carlito" w:eastAsia="Carlito" w:hAnsi="Carlito" w:cs="Carlito"/>
                <w:w w:val="105"/>
                <w:sz w:val="19"/>
                <w:szCs w:val="22"/>
                <w:lang w:val="en-US"/>
              </w:rPr>
              <w:t>Computer Science and Engineering</w:t>
            </w:r>
          </w:p>
        </w:tc>
        <w:tc>
          <w:tcPr>
            <w:tcW w:w="1562" w:type="dxa"/>
          </w:tcPr>
          <w:p w14:paraId="084D554C" w14:textId="77777777" w:rsidR="00F3157E" w:rsidRPr="00F3157E" w:rsidRDefault="00F3157E" w:rsidP="00F3157E">
            <w:pPr>
              <w:widowControl w:val="0"/>
              <w:autoSpaceDE w:val="0"/>
              <w:autoSpaceDN w:val="0"/>
              <w:spacing w:line="239" w:lineRule="exact"/>
              <w:ind w:left="247"/>
              <w:rPr>
                <w:rFonts w:ascii="Carlito" w:eastAsia="Carlito" w:hAnsi="Carlito" w:cs="Carlito"/>
                <w:b/>
                <w:sz w:val="22"/>
                <w:szCs w:val="22"/>
                <w:lang w:val="en-US"/>
              </w:rPr>
            </w:pPr>
            <w:r w:rsidRPr="00F3157E">
              <w:rPr>
                <w:rFonts w:ascii="Carlito" w:eastAsia="Carlito" w:hAnsi="Carlito" w:cs="Carlito"/>
                <w:b/>
                <w:sz w:val="22"/>
                <w:szCs w:val="22"/>
                <w:lang w:val="en-US"/>
              </w:rPr>
              <w:t>Programme</w:t>
            </w:r>
          </w:p>
        </w:tc>
        <w:tc>
          <w:tcPr>
            <w:tcW w:w="3139" w:type="dxa"/>
            <w:tcBorders>
              <w:right w:val="single" w:sz="8" w:space="0" w:color="000000"/>
            </w:tcBorders>
          </w:tcPr>
          <w:p w14:paraId="19CDF398" w14:textId="77777777" w:rsidR="00F3157E" w:rsidRPr="00F3157E" w:rsidRDefault="00F3157E" w:rsidP="00F3157E">
            <w:pPr>
              <w:widowControl w:val="0"/>
              <w:autoSpaceDE w:val="0"/>
              <w:autoSpaceDN w:val="0"/>
              <w:spacing w:line="231" w:lineRule="exact"/>
              <w:ind w:left="112"/>
              <w:rPr>
                <w:rFonts w:ascii="Carlito" w:eastAsia="Carlito" w:hAnsi="Carlito" w:cs="Carlito"/>
                <w:sz w:val="19"/>
                <w:szCs w:val="22"/>
                <w:lang w:val="en-US"/>
              </w:rPr>
            </w:pPr>
            <w:r w:rsidRPr="00F3157E">
              <w:rPr>
                <w:rFonts w:ascii="Carlito" w:eastAsia="Carlito" w:hAnsi="Carlito" w:cs="Carlito"/>
                <w:w w:val="105"/>
                <w:sz w:val="19"/>
                <w:szCs w:val="22"/>
                <w:lang w:val="en-US"/>
              </w:rPr>
              <w:t>B. Tech.</w:t>
            </w:r>
          </w:p>
        </w:tc>
      </w:tr>
      <w:tr w:rsidR="00F3157E" w:rsidRPr="00F3157E" w14:paraId="205A3885" w14:textId="77777777" w:rsidTr="00D620A2">
        <w:trPr>
          <w:trHeight w:val="285"/>
        </w:trPr>
        <w:tc>
          <w:tcPr>
            <w:tcW w:w="1892" w:type="dxa"/>
          </w:tcPr>
          <w:p w14:paraId="569DC2B5" w14:textId="77777777" w:rsidR="00F3157E" w:rsidRPr="00F3157E" w:rsidRDefault="00F3157E" w:rsidP="00F3157E">
            <w:pPr>
              <w:widowControl w:val="0"/>
              <w:autoSpaceDE w:val="0"/>
              <w:autoSpaceDN w:val="0"/>
              <w:spacing w:line="239" w:lineRule="exact"/>
              <w:ind w:left="127"/>
              <w:rPr>
                <w:rFonts w:ascii="Carlito" w:eastAsia="Carlito" w:hAnsi="Carlito" w:cs="Carlito"/>
                <w:b/>
                <w:sz w:val="22"/>
                <w:szCs w:val="22"/>
                <w:lang w:val="en-US"/>
              </w:rPr>
            </w:pPr>
            <w:r w:rsidRPr="00F3157E">
              <w:rPr>
                <w:rFonts w:ascii="Carlito" w:eastAsia="Carlito" w:hAnsi="Carlito" w:cs="Carlito"/>
                <w:b/>
                <w:sz w:val="22"/>
                <w:szCs w:val="22"/>
                <w:lang w:val="en-US"/>
              </w:rPr>
              <w:t>Semester</w:t>
            </w:r>
          </w:p>
        </w:tc>
        <w:tc>
          <w:tcPr>
            <w:tcW w:w="7750" w:type="dxa"/>
            <w:gridSpan w:val="3"/>
            <w:tcBorders>
              <w:right w:val="single" w:sz="8" w:space="0" w:color="000000"/>
            </w:tcBorders>
          </w:tcPr>
          <w:p w14:paraId="7D4377DC" w14:textId="77777777" w:rsidR="00F3157E" w:rsidRPr="00F3157E" w:rsidRDefault="00F3157E" w:rsidP="00F3157E">
            <w:pPr>
              <w:widowControl w:val="0"/>
              <w:autoSpaceDE w:val="0"/>
              <w:autoSpaceDN w:val="0"/>
              <w:spacing w:before="37" w:line="158" w:lineRule="auto"/>
              <w:ind w:left="113"/>
              <w:rPr>
                <w:rFonts w:ascii="Carlito" w:eastAsia="Carlito" w:hAnsi="Carlito" w:cs="Carlito"/>
                <w:sz w:val="13"/>
                <w:szCs w:val="22"/>
                <w:lang w:val="en-US"/>
              </w:rPr>
            </w:pPr>
            <w:r w:rsidRPr="00F3157E">
              <w:rPr>
                <w:rFonts w:ascii="Carlito" w:eastAsia="Carlito" w:hAnsi="Carlito" w:cs="Carlito"/>
                <w:w w:val="105"/>
                <w:position w:val="-5"/>
                <w:sz w:val="19"/>
                <w:szCs w:val="22"/>
                <w:lang w:val="en-US"/>
              </w:rPr>
              <w:t>5</w:t>
            </w:r>
            <w:proofErr w:type="spellStart"/>
            <w:r w:rsidRPr="00F3157E">
              <w:rPr>
                <w:rFonts w:ascii="Carlito" w:eastAsia="Carlito" w:hAnsi="Carlito" w:cs="Carlito"/>
                <w:w w:val="105"/>
                <w:sz w:val="13"/>
                <w:szCs w:val="22"/>
                <w:lang w:val="en-US"/>
              </w:rPr>
              <w:t>th</w:t>
            </w:r>
            <w:proofErr w:type="spellEnd"/>
          </w:p>
        </w:tc>
      </w:tr>
      <w:tr w:rsidR="00F3157E" w:rsidRPr="00F3157E" w14:paraId="518C7243" w14:textId="77777777" w:rsidTr="00D620A2">
        <w:trPr>
          <w:trHeight w:val="285"/>
        </w:trPr>
        <w:tc>
          <w:tcPr>
            <w:tcW w:w="1892" w:type="dxa"/>
          </w:tcPr>
          <w:p w14:paraId="40371B10" w14:textId="77777777" w:rsidR="00F3157E" w:rsidRPr="00F3157E" w:rsidRDefault="00F3157E" w:rsidP="00F3157E">
            <w:pPr>
              <w:widowControl w:val="0"/>
              <w:autoSpaceDE w:val="0"/>
              <w:autoSpaceDN w:val="0"/>
              <w:spacing w:line="254" w:lineRule="exact"/>
              <w:ind w:left="127"/>
              <w:rPr>
                <w:rFonts w:ascii="Carlito" w:eastAsia="Carlito" w:hAnsi="Carlito" w:cs="Carlito"/>
                <w:b/>
                <w:sz w:val="22"/>
                <w:szCs w:val="22"/>
                <w:lang w:val="en-US"/>
              </w:rPr>
            </w:pPr>
            <w:r w:rsidRPr="00F3157E">
              <w:rPr>
                <w:rFonts w:ascii="Carlito" w:eastAsia="Carlito" w:hAnsi="Carlito" w:cs="Carlito"/>
                <w:b/>
                <w:sz w:val="22"/>
                <w:szCs w:val="22"/>
                <w:lang w:val="en-US"/>
              </w:rPr>
              <w:t>Course Code</w:t>
            </w:r>
          </w:p>
        </w:tc>
        <w:tc>
          <w:tcPr>
            <w:tcW w:w="3049" w:type="dxa"/>
          </w:tcPr>
          <w:p w14:paraId="1D15F900" w14:textId="77777777" w:rsidR="00F3157E" w:rsidRPr="00F3157E" w:rsidRDefault="00F3157E" w:rsidP="00F3157E">
            <w:pPr>
              <w:widowControl w:val="0"/>
              <w:autoSpaceDE w:val="0"/>
              <w:autoSpaceDN w:val="0"/>
              <w:spacing w:before="14"/>
              <w:ind w:left="113"/>
              <w:rPr>
                <w:rFonts w:ascii="Carlito" w:eastAsia="Carlito" w:hAnsi="Carlito" w:cs="Carlito"/>
                <w:sz w:val="19"/>
                <w:szCs w:val="22"/>
                <w:lang w:val="en-US"/>
              </w:rPr>
            </w:pPr>
            <w:r w:rsidRPr="00F3157E">
              <w:rPr>
                <w:rFonts w:ascii="Carlito" w:eastAsia="Carlito" w:hAnsi="Carlito" w:cs="Carlito"/>
                <w:w w:val="105"/>
                <w:sz w:val="19"/>
                <w:szCs w:val="22"/>
                <w:lang w:val="en-US"/>
              </w:rPr>
              <w:t>CSC303A</w:t>
            </w:r>
          </w:p>
        </w:tc>
        <w:tc>
          <w:tcPr>
            <w:tcW w:w="1562" w:type="dxa"/>
          </w:tcPr>
          <w:p w14:paraId="6EFE33B6" w14:textId="77777777" w:rsidR="00F3157E" w:rsidRPr="00F3157E" w:rsidRDefault="00F3157E" w:rsidP="00F3157E">
            <w:pPr>
              <w:widowControl w:val="0"/>
              <w:autoSpaceDE w:val="0"/>
              <w:autoSpaceDN w:val="0"/>
              <w:spacing w:line="254" w:lineRule="exact"/>
              <w:ind w:left="112"/>
              <w:rPr>
                <w:rFonts w:ascii="Carlito" w:eastAsia="Carlito" w:hAnsi="Carlito" w:cs="Carlito"/>
                <w:b/>
                <w:sz w:val="22"/>
                <w:szCs w:val="22"/>
                <w:lang w:val="en-US"/>
              </w:rPr>
            </w:pPr>
            <w:r w:rsidRPr="00F3157E">
              <w:rPr>
                <w:rFonts w:ascii="Carlito" w:eastAsia="Carlito" w:hAnsi="Carlito" w:cs="Carlito"/>
                <w:b/>
                <w:sz w:val="22"/>
                <w:szCs w:val="22"/>
                <w:lang w:val="en-US"/>
              </w:rPr>
              <w:t>Course Title</w:t>
            </w:r>
          </w:p>
        </w:tc>
        <w:tc>
          <w:tcPr>
            <w:tcW w:w="3139" w:type="dxa"/>
            <w:tcBorders>
              <w:right w:val="single" w:sz="8" w:space="0" w:color="000000"/>
            </w:tcBorders>
          </w:tcPr>
          <w:p w14:paraId="2912CE98" w14:textId="77777777" w:rsidR="00F3157E" w:rsidRPr="00F3157E" w:rsidRDefault="00F3157E" w:rsidP="00F3157E">
            <w:pPr>
              <w:widowControl w:val="0"/>
              <w:autoSpaceDE w:val="0"/>
              <w:autoSpaceDN w:val="0"/>
              <w:spacing w:before="14"/>
              <w:ind w:left="112"/>
              <w:rPr>
                <w:rFonts w:ascii="Carlito" w:eastAsia="Carlito" w:hAnsi="Carlito" w:cs="Carlito"/>
                <w:sz w:val="19"/>
                <w:szCs w:val="22"/>
                <w:lang w:val="en-US"/>
              </w:rPr>
            </w:pPr>
            <w:r w:rsidRPr="00F3157E">
              <w:rPr>
                <w:rFonts w:ascii="Carlito" w:eastAsia="Carlito" w:hAnsi="Carlito" w:cs="Carlito"/>
                <w:w w:val="105"/>
                <w:sz w:val="19"/>
                <w:szCs w:val="22"/>
                <w:lang w:val="en-US"/>
              </w:rPr>
              <w:t>Computer Networks</w:t>
            </w:r>
          </w:p>
        </w:tc>
      </w:tr>
      <w:tr w:rsidR="00F3157E" w:rsidRPr="00F3157E" w14:paraId="2D3839EB" w14:textId="77777777" w:rsidTr="00D620A2">
        <w:trPr>
          <w:trHeight w:val="285"/>
        </w:trPr>
        <w:tc>
          <w:tcPr>
            <w:tcW w:w="1892" w:type="dxa"/>
          </w:tcPr>
          <w:p w14:paraId="14085467" w14:textId="77777777" w:rsidR="00F3157E" w:rsidRPr="00F3157E" w:rsidRDefault="00F3157E" w:rsidP="00F3157E">
            <w:pPr>
              <w:widowControl w:val="0"/>
              <w:autoSpaceDE w:val="0"/>
              <w:autoSpaceDN w:val="0"/>
              <w:spacing w:line="254" w:lineRule="exact"/>
              <w:ind w:left="127"/>
              <w:rPr>
                <w:rFonts w:ascii="Carlito" w:eastAsia="Carlito" w:hAnsi="Carlito" w:cs="Carlito"/>
                <w:b/>
                <w:sz w:val="22"/>
                <w:szCs w:val="22"/>
                <w:lang w:val="en-US"/>
              </w:rPr>
            </w:pPr>
            <w:r w:rsidRPr="00F3157E">
              <w:rPr>
                <w:rFonts w:ascii="Carlito" w:eastAsia="Carlito" w:hAnsi="Carlito" w:cs="Carlito"/>
                <w:b/>
                <w:sz w:val="22"/>
                <w:szCs w:val="22"/>
                <w:lang w:val="en-US"/>
              </w:rPr>
              <w:t>Course Leader</w:t>
            </w:r>
          </w:p>
        </w:tc>
        <w:tc>
          <w:tcPr>
            <w:tcW w:w="7750" w:type="dxa"/>
            <w:gridSpan w:val="3"/>
            <w:tcBorders>
              <w:right w:val="single" w:sz="8" w:space="0" w:color="000000"/>
            </w:tcBorders>
          </w:tcPr>
          <w:p w14:paraId="1E9AA1A7" w14:textId="77777777" w:rsidR="00F3157E" w:rsidRPr="00F3157E" w:rsidRDefault="00F3157E" w:rsidP="00F3157E">
            <w:pPr>
              <w:widowControl w:val="0"/>
              <w:autoSpaceDE w:val="0"/>
              <w:autoSpaceDN w:val="0"/>
              <w:spacing w:line="254" w:lineRule="exact"/>
              <w:ind w:left="113"/>
              <w:rPr>
                <w:rFonts w:ascii="Carlito" w:eastAsia="Carlito" w:hAnsi="Carlito" w:cs="Carlito"/>
                <w:sz w:val="22"/>
                <w:szCs w:val="22"/>
                <w:lang w:val="en-US"/>
              </w:rPr>
            </w:pPr>
            <w:r w:rsidRPr="00F3157E">
              <w:rPr>
                <w:rFonts w:ascii="Carlito" w:eastAsia="Carlito" w:hAnsi="Carlito" w:cs="Carlito"/>
                <w:sz w:val="22"/>
                <w:szCs w:val="22"/>
                <w:lang w:val="en-US"/>
              </w:rPr>
              <w:t xml:space="preserve">Dr. </w:t>
            </w:r>
            <w:proofErr w:type="spellStart"/>
            <w:r w:rsidRPr="00F3157E">
              <w:rPr>
                <w:rFonts w:ascii="Carlito" w:eastAsia="Carlito" w:hAnsi="Carlito" w:cs="Carlito"/>
                <w:sz w:val="22"/>
                <w:szCs w:val="22"/>
                <w:lang w:val="en-US"/>
              </w:rPr>
              <w:t>Rinki</w:t>
            </w:r>
            <w:proofErr w:type="spellEnd"/>
            <w:r w:rsidRPr="00F3157E">
              <w:rPr>
                <w:rFonts w:ascii="Carlito" w:eastAsia="Carlito" w:hAnsi="Carlito" w:cs="Carlito"/>
                <w:sz w:val="22"/>
                <w:szCs w:val="22"/>
                <w:lang w:val="en-US"/>
              </w:rPr>
              <w:t xml:space="preserve"> Sharma, Ms. Suvidha K S, Mr. </w:t>
            </w:r>
            <w:proofErr w:type="spellStart"/>
            <w:r w:rsidRPr="00F3157E">
              <w:rPr>
                <w:rFonts w:ascii="Carlito" w:eastAsia="Carlito" w:hAnsi="Carlito" w:cs="Carlito"/>
                <w:sz w:val="22"/>
                <w:szCs w:val="22"/>
                <w:lang w:val="en-US"/>
              </w:rPr>
              <w:t>Nithin</w:t>
            </w:r>
            <w:proofErr w:type="spellEnd"/>
            <w:r w:rsidRPr="00F3157E">
              <w:rPr>
                <w:rFonts w:ascii="Carlito" w:eastAsia="Carlito" w:hAnsi="Carlito" w:cs="Carlito"/>
                <w:sz w:val="22"/>
                <w:szCs w:val="22"/>
                <w:lang w:val="en-US"/>
              </w:rPr>
              <w:t xml:space="preserve"> Rao R</w:t>
            </w:r>
          </w:p>
        </w:tc>
      </w:tr>
    </w:tbl>
    <w:p w14:paraId="6112B354"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p w14:paraId="257677E2" w14:textId="77777777" w:rsidR="00F3157E" w:rsidRPr="00F3157E" w:rsidRDefault="00F3157E" w:rsidP="00F3157E">
      <w:pPr>
        <w:widowControl w:val="0"/>
        <w:autoSpaceDE w:val="0"/>
        <w:autoSpaceDN w:val="0"/>
        <w:spacing w:before="4"/>
        <w:rPr>
          <w:rFonts w:ascii="Times New Roman" w:eastAsia="Carlito" w:hAnsi="Carlito" w:cs="Carlito"/>
          <w:sz w:val="28"/>
          <w:szCs w:val="22"/>
          <w:lang w:val="en-US"/>
        </w:rPr>
      </w:pPr>
    </w:p>
    <w:tbl>
      <w:tblPr>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556"/>
        <w:gridCol w:w="692"/>
        <w:gridCol w:w="556"/>
        <w:gridCol w:w="2614"/>
        <w:gridCol w:w="2418"/>
        <w:gridCol w:w="195"/>
        <w:gridCol w:w="706"/>
        <w:gridCol w:w="901"/>
        <w:gridCol w:w="1006"/>
      </w:tblGrid>
      <w:tr w:rsidR="00F3157E" w:rsidRPr="00F3157E" w14:paraId="0DC85790" w14:textId="77777777" w:rsidTr="00D620A2">
        <w:trPr>
          <w:trHeight w:val="420"/>
        </w:trPr>
        <w:tc>
          <w:tcPr>
            <w:tcW w:w="9644" w:type="dxa"/>
            <w:gridSpan w:val="9"/>
            <w:tcBorders>
              <w:bottom w:val="single" w:sz="6" w:space="0" w:color="000000"/>
              <w:right w:val="double" w:sz="3" w:space="0" w:color="000000"/>
            </w:tcBorders>
          </w:tcPr>
          <w:p w14:paraId="4CE1CED3" w14:textId="77777777" w:rsidR="00F3157E" w:rsidRPr="00F3157E" w:rsidRDefault="00F3157E" w:rsidP="00F3157E">
            <w:pPr>
              <w:widowControl w:val="0"/>
              <w:autoSpaceDE w:val="0"/>
              <w:autoSpaceDN w:val="0"/>
              <w:spacing w:before="60"/>
              <w:ind w:left="4115" w:right="4087"/>
              <w:jc w:val="center"/>
              <w:rPr>
                <w:rFonts w:ascii="Carlito" w:eastAsia="Carlito" w:hAnsi="Carlito" w:cs="Carlito"/>
                <w:b/>
                <w:sz w:val="22"/>
                <w:szCs w:val="22"/>
                <w:lang w:val="en-US"/>
              </w:rPr>
            </w:pPr>
            <w:r w:rsidRPr="00F3157E">
              <w:rPr>
                <w:rFonts w:ascii="Carlito" w:eastAsia="Carlito" w:hAnsi="Carlito" w:cs="Carlito"/>
                <w:b/>
                <w:sz w:val="22"/>
                <w:szCs w:val="22"/>
                <w:lang w:val="en-US"/>
              </w:rPr>
              <w:t>Assignment - 2</w:t>
            </w:r>
          </w:p>
        </w:tc>
      </w:tr>
      <w:tr w:rsidR="00F3157E" w:rsidRPr="00F3157E" w14:paraId="496AC755" w14:textId="77777777" w:rsidTr="00D620A2">
        <w:trPr>
          <w:trHeight w:val="435"/>
        </w:trPr>
        <w:tc>
          <w:tcPr>
            <w:tcW w:w="1804" w:type="dxa"/>
            <w:gridSpan w:val="3"/>
            <w:tcBorders>
              <w:top w:val="single" w:sz="6" w:space="0" w:color="000000"/>
              <w:right w:val="single" w:sz="6" w:space="0" w:color="000000"/>
            </w:tcBorders>
          </w:tcPr>
          <w:p w14:paraId="59D3D9CC" w14:textId="77777777" w:rsidR="00F3157E" w:rsidRPr="00F3157E" w:rsidRDefault="00F3157E" w:rsidP="00F3157E">
            <w:pPr>
              <w:widowControl w:val="0"/>
              <w:autoSpaceDE w:val="0"/>
              <w:autoSpaceDN w:val="0"/>
              <w:spacing w:before="60"/>
              <w:ind w:left="97"/>
              <w:rPr>
                <w:rFonts w:ascii="Carlito" w:eastAsia="Carlito" w:hAnsi="Carlito" w:cs="Carlito"/>
                <w:sz w:val="22"/>
                <w:szCs w:val="22"/>
                <w:lang w:val="en-US"/>
              </w:rPr>
            </w:pPr>
            <w:r w:rsidRPr="00F3157E">
              <w:rPr>
                <w:rFonts w:ascii="Carlito" w:eastAsia="Carlito" w:hAnsi="Carlito" w:cs="Carlito"/>
                <w:sz w:val="22"/>
                <w:szCs w:val="22"/>
                <w:lang w:val="en-US"/>
              </w:rPr>
              <w:t>Register No.</w:t>
            </w:r>
          </w:p>
        </w:tc>
        <w:tc>
          <w:tcPr>
            <w:tcW w:w="2614" w:type="dxa"/>
            <w:tcBorders>
              <w:top w:val="single" w:sz="6" w:space="0" w:color="000000"/>
              <w:left w:val="single" w:sz="6" w:space="0" w:color="000000"/>
              <w:right w:val="single" w:sz="6" w:space="0" w:color="000000"/>
            </w:tcBorders>
          </w:tcPr>
          <w:p w14:paraId="2F574093" w14:textId="0CD567C2" w:rsidR="00F3157E" w:rsidRPr="0042370B" w:rsidRDefault="0042370B" w:rsidP="0042370B">
            <w:pPr>
              <w:widowControl w:val="0"/>
              <w:autoSpaceDE w:val="0"/>
              <w:autoSpaceDN w:val="0"/>
              <w:jc w:val="center"/>
              <w:rPr>
                <w:rFonts w:eastAsia="Carlito" w:cstheme="minorHAnsi"/>
                <w:sz w:val="22"/>
                <w:szCs w:val="22"/>
                <w:lang w:val="en-US"/>
              </w:rPr>
            </w:pPr>
            <w:r w:rsidRPr="0042370B">
              <w:rPr>
                <w:rFonts w:eastAsia="Carlito" w:cstheme="minorHAnsi"/>
                <w:sz w:val="22"/>
                <w:szCs w:val="22"/>
                <w:lang w:val="en-US"/>
              </w:rPr>
              <w:t>17ETCS002124</w:t>
            </w:r>
          </w:p>
        </w:tc>
        <w:tc>
          <w:tcPr>
            <w:tcW w:w="2613" w:type="dxa"/>
            <w:gridSpan w:val="2"/>
            <w:tcBorders>
              <w:top w:val="single" w:sz="6" w:space="0" w:color="000000"/>
              <w:left w:val="single" w:sz="6" w:space="0" w:color="000000"/>
              <w:right w:val="single" w:sz="6" w:space="0" w:color="000000"/>
            </w:tcBorders>
          </w:tcPr>
          <w:p w14:paraId="41551C99" w14:textId="77777777" w:rsidR="00F3157E" w:rsidRPr="0042370B" w:rsidRDefault="00F3157E" w:rsidP="00F3157E">
            <w:pPr>
              <w:widowControl w:val="0"/>
              <w:autoSpaceDE w:val="0"/>
              <w:autoSpaceDN w:val="0"/>
              <w:spacing w:before="60"/>
              <w:ind w:left="110"/>
              <w:rPr>
                <w:rFonts w:eastAsia="Carlito" w:cstheme="minorHAnsi"/>
                <w:sz w:val="22"/>
                <w:szCs w:val="22"/>
                <w:lang w:val="en-US"/>
              </w:rPr>
            </w:pPr>
            <w:r w:rsidRPr="0042370B">
              <w:rPr>
                <w:rFonts w:eastAsia="Carlito" w:cstheme="minorHAnsi"/>
                <w:sz w:val="22"/>
                <w:szCs w:val="22"/>
                <w:lang w:val="en-US"/>
              </w:rPr>
              <w:t>Name of Student</w:t>
            </w:r>
          </w:p>
        </w:tc>
        <w:tc>
          <w:tcPr>
            <w:tcW w:w="2613" w:type="dxa"/>
            <w:gridSpan w:val="3"/>
            <w:tcBorders>
              <w:top w:val="single" w:sz="6" w:space="0" w:color="000000"/>
              <w:left w:val="single" w:sz="6" w:space="0" w:color="000000"/>
              <w:right w:val="double" w:sz="3" w:space="0" w:color="000000"/>
            </w:tcBorders>
          </w:tcPr>
          <w:p w14:paraId="7936E136" w14:textId="431DDD18" w:rsidR="00F3157E" w:rsidRPr="0042370B" w:rsidRDefault="0042370B" w:rsidP="0042370B">
            <w:pPr>
              <w:widowControl w:val="0"/>
              <w:autoSpaceDE w:val="0"/>
              <w:autoSpaceDN w:val="0"/>
              <w:jc w:val="center"/>
              <w:rPr>
                <w:rFonts w:eastAsia="Carlito" w:cstheme="minorHAnsi"/>
                <w:sz w:val="22"/>
                <w:szCs w:val="22"/>
                <w:lang w:val="en-US"/>
              </w:rPr>
            </w:pPr>
            <w:r w:rsidRPr="0042370B">
              <w:rPr>
                <w:rFonts w:eastAsia="Carlito" w:cstheme="minorHAnsi"/>
                <w:sz w:val="22"/>
                <w:szCs w:val="22"/>
                <w:lang w:val="en-US"/>
              </w:rPr>
              <w:t>K Srikanth</w:t>
            </w:r>
          </w:p>
        </w:tc>
      </w:tr>
      <w:tr w:rsidR="00F3157E" w:rsidRPr="00F3157E" w14:paraId="5DD73799" w14:textId="77777777" w:rsidTr="00D620A2">
        <w:trPr>
          <w:trHeight w:val="1741"/>
        </w:trPr>
        <w:tc>
          <w:tcPr>
            <w:tcW w:w="556" w:type="dxa"/>
            <w:tcBorders>
              <w:bottom w:val="single" w:sz="6" w:space="0" w:color="000000"/>
              <w:right w:val="single" w:sz="6" w:space="0" w:color="000000"/>
            </w:tcBorders>
            <w:textDirection w:val="btLr"/>
          </w:tcPr>
          <w:p w14:paraId="206DE551" w14:textId="77777777" w:rsidR="00F3157E" w:rsidRPr="00F3157E" w:rsidRDefault="00F3157E" w:rsidP="00F3157E">
            <w:pPr>
              <w:widowControl w:val="0"/>
              <w:autoSpaceDE w:val="0"/>
              <w:autoSpaceDN w:val="0"/>
              <w:spacing w:before="113"/>
              <w:ind w:left="494"/>
              <w:rPr>
                <w:rFonts w:ascii="Carlito" w:eastAsia="Carlito" w:hAnsi="Carlito" w:cs="Carlito"/>
                <w:b/>
                <w:sz w:val="22"/>
                <w:szCs w:val="22"/>
                <w:lang w:val="en-US"/>
              </w:rPr>
            </w:pPr>
            <w:r w:rsidRPr="00F3157E">
              <w:rPr>
                <w:rFonts w:ascii="Carlito" w:eastAsia="Carlito" w:hAnsi="Carlito" w:cs="Carlito"/>
                <w:b/>
                <w:sz w:val="22"/>
                <w:szCs w:val="22"/>
                <w:lang w:val="en-US"/>
              </w:rPr>
              <w:t>Sections</w:t>
            </w:r>
          </w:p>
        </w:tc>
        <w:tc>
          <w:tcPr>
            <w:tcW w:w="692" w:type="dxa"/>
            <w:tcBorders>
              <w:left w:val="single" w:sz="6" w:space="0" w:color="000000"/>
              <w:bottom w:val="single" w:sz="6" w:space="0" w:color="000000"/>
              <w:right w:val="single" w:sz="6" w:space="0" w:color="000000"/>
            </w:tcBorders>
          </w:tcPr>
          <w:p w14:paraId="33031B4F"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c>
          <w:tcPr>
            <w:tcW w:w="5588" w:type="dxa"/>
            <w:gridSpan w:val="3"/>
            <w:tcBorders>
              <w:left w:val="single" w:sz="6" w:space="0" w:color="000000"/>
              <w:bottom w:val="single" w:sz="6" w:space="0" w:color="000000"/>
              <w:right w:val="single" w:sz="6" w:space="0" w:color="000000"/>
            </w:tcBorders>
          </w:tcPr>
          <w:p w14:paraId="193B7919"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p w14:paraId="19A16DEE"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p w14:paraId="6102FFA0" w14:textId="77777777" w:rsidR="00F3157E" w:rsidRPr="00F3157E" w:rsidRDefault="00F3157E" w:rsidP="00F3157E">
            <w:pPr>
              <w:widowControl w:val="0"/>
              <w:autoSpaceDE w:val="0"/>
              <w:autoSpaceDN w:val="0"/>
              <w:spacing w:before="185"/>
              <w:ind w:left="111"/>
              <w:rPr>
                <w:rFonts w:ascii="Carlito" w:eastAsia="Carlito" w:hAnsi="Carlito" w:cs="Carlito"/>
                <w:b/>
                <w:sz w:val="22"/>
                <w:szCs w:val="22"/>
                <w:lang w:val="en-US"/>
              </w:rPr>
            </w:pPr>
            <w:r w:rsidRPr="00F3157E">
              <w:rPr>
                <w:rFonts w:ascii="Carlito" w:eastAsia="Carlito" w:hAnsi="Carlito" w:cs="Carlito"/>
                <w:b/>
                <w:sz w:val="22"/>
                <w:szCs w:val="22"/>
                <w:lang w:val="en-US"/>
              </w:rPr>
              <w:t>Marking Scheme</w:t>
            </w:r>
          </w:p>
        </w:tc>
        <w:tc>
          <w:tcPr>
            <w:tcW w:w="901" w:type="dxa"/>
            <w:gridSpan w:val="2"/>
            <w:tcBorders>
              <w:left w:val="single" w:sz="6" w:space="0" w:color="000000"/>
              <w:bottom w:val="single" w:sz="6" w:space="0" w:color="000000"/>
              <w:right w:val="single" w:sz="6" w:space="0" w:color="000000"/>
            </w:tcBorders>
            <w:textDirection w:val="btLr"/>
          </w:tcPr>
          <w:p w14:paraId="4B1597DB" w14:textId="77777777" w:rsidR="00F3157E" w:rsidRPr="00F3157E" w:rsidRDefault="00F3157E" w:rsidP="00F3157E">
            <w:pPr>
              <w:widowControl w:val="0"/>
              <w:autoSpaceDE w:val="0"/>
              <w:autoSpaceDN w:val="0"/>
              <w:spacing w:before="7"/>
              <w:rPr>
                <w:rFonts w:ascii="Times New Roman" w:eastAsia="Carlito" w:hAnsi="Carlito" w:cs="Carlito"/>
                <w:sz w:val="26"/>
                <w:szCs w:val="22"/>
                <w:lang w:val="en-US"/>
              </w:rPr>
            </w:pPr>
          </w:p>
          <w:p w14:paraId="166F9AA2" w14:textId="77777777" w:rsidR="00F3157E" w:rsidRPr="00F3157E" w:rsidRDefault="00F3157E" w:rsidP="00F3157E">
            <w:pPr>
              <w:widowControl w:val="0"/>
              <w:autoSpaceDE w:val="0"/>
              <w:autoSpaceDN w:val="0"/>
              <w:ind w:left="74"/>
              <w:rPr>
                <w:rFonts w:ascii="Carlito" w:eastAsia="Carlito" w:hAnsi="Carlito" w:cs="Carlito"/>
                <w:b/>
                <w:sz w:val="22"/>
                <w:szCs w:val="22"/>
                <w:lang w:val="en-US"/>
              </w:rPr>
            </w:pPr>
            <w:r w:rsidRPr="00F3157E">
              <w:rPr>
                <w:rFonts w:ascii="Carlito" w:eastAsia="Carlito" w:hAnsi="Carlito" w:cs="Carlito"/>
                <w:b/>
                <w:sz w:val="22"/>
                <w:szCs w:val="22"/>
                <w:lang w:val="en-US"/>
              </w:rPr>
              <w:t>Max Marks</w:t>
            </w:r>
          </w:p>
        </w:tc>
        <w:tc>
          <w:tcPr>
            <w:tcW w:w="901" w:type="dxa"/>
            <w:tcBorders>
              <w:left w:val="single" w:sz="6" w:space="0" w:color="000000"/>
              <w:bottom w:val="single" w:sz="6" w:space="0" w:color="000000"/>
              <w:right w:val="single" w:sz="6" w:space="0" w:color="000000"/>
            </w:tcBorders>
            <w:textDirection w:val="btLr"/>
          </w:tcPr>
          <w:p w14:paraId="528BE5CF" w14:textId="77777777" w:rsidR="00F3157E" w:rsidRPr="00F3157E" w:rsidRDefault="00F3157E" w:rsidP="00F3157E">
            <w:pPr>
              <w:widowControl w:val="0"/>
              <w:autoSpaceDE w:val="0"/>
              <w:autoSpaceDN w:val="0"/>
              <w:spacing w:before="171"/>
              <w:ind w:left="74"/>
              <w:rPr>
                <w:rFonts w:ascii="Carlito" w:eastAsia="Carlito" w:hAnsi="Carlito" w:cs="Carlito"/>
                <w:b/>
                <w:sz w:val="22"/>
                <w:szCs w:val="22"/>
                <w:lang w:val="en-US"/>
              </w:rPr>
            </w:pPr>
            <w:r w:rsidRPr="00F3157E">
              <w:rPr>
                <w:rFonts w:ascii="Carlito" w:eastAsia="Carlito" w:hAnsi="Carlito" w:cs="Carlito"/>
                <w:b/>
                <w:sz w:val="22"/>
                <w:szCs w:val="22"/>
                <w:lang w:val="en-US"/>
              </w:rPr>
              <w:t>First Examiner Marks</w:t>
            </w:r>
          </w:p>
        </w:tc>
        <w:tc>
          <w:tcPr>
            <w:tcW w:w="1006" w:type="dxa"/>
            <w:tcBorders>
              <w:left w:val="single" w:sz="6" w:space="0" w:color="000000"/>
              <w:bottom w:val="single" w:sz="6" w:space="0" w:color="000000"/>
              <w:right w:val="double" w:sz="3" w:space="0" w:color="000000"/>
            </w:tcBorders>
            <w:textDirection w:val="btLr"/>
          </w:tcPr>
          <w:p w14:paraId="5BFC0F70" w14:textId="77777777" w:rsidR="00F3157E" w:rsidRPr="00F3157E" w:rsidRDefault="00F3157E" w:rsidP="00F3157E">
            <w:pPr>
              <w:widowControl w:val="0"/>
              <w:autoSpaceDE w:val="0"/>
              <w:autoSpaceDN w:val="0"/>
              <w:spacing w:before="9"/>
              <w:rPr>
                <w:rFonts w:ascii="Times New Roman" w:eastAsia="Carlito" w:hAnsi="Carlito" w:cs="Carlito"/>
                <w:sz w:val="18"/>
                <w:szCs w:val="22"/>
                <w:lang w:val="en-US"/>
              </w:rPr>
            </w:pPr>
          </w:p>
          <w:p w14:paraId="6FE92256" w14:textId="77777777" w:rsidR="00F3157E" w:rsidRPr="00F3157E" w:rsidRDefault="00F3157E" w:rsidP="00F3157E">
            <w:pPr>
              <w:widowControl w:val="0"/>
              <w:autoSpaceDE w:val="0"/>
              <w:autoSpaceDN w:val="0"/>
              <w:ind w:left="74" w:right="79"/>
              <w:rPr>
                <w:rFonts w:ascii="Carlito" w:eastAsia="Carlito" w:hAnsi="Carlito" w:cs="Carlito"/>
                <w:b/>
                <w:sz w:val="22"/>
                <w:szCs w:val="22"/>
                <w:lang w:val="en-US"/>
              </w:rPr>
            </w:pPr>
            <w:r w:rsidRPr="00F3157E">
              <w:rPr>
                <w:rFonts w:ascii="Carlito" w:eastAsia="Carlito" w:hAnsi="Carlito" w:cs="Carlito"/>
                <w:b/>
                <w:sz w:val="22"/>
                <w:szCs w:val="22"/>
                <w:lang w:val="en-US"/>
              </w:rPr>
              <w:t>Second Examiner Marks</w:t>
            </w:r>
          </w:p>
        </w:tc>
      </w:tr>
      <w:tr w:rsidR="00F3157E" w:rsidRPr="00F3157E" w14:paraId="0FDF55DC" w14:textId="77777777" w:rsidTr="00D620A2">
        <w:trPr>
          <w:trHeight w:val="300"/>
        </w:trPr>
        <w:tc>
          <w:tcPr>
            <w:tcW w:w="556" w:type="dxa"/>
            <w:vMerge w:val="restart"/>
            <w:tcBorders>
              <w:top w:val="single" w:sz="6" w:space="0" w:color="000000"/>
              <w:bottom w:val="single" w:sz="6" w:space="0" w:color="000000"/>
              <w:right w:val="single" w:sz="6" w:space="0" w:color="000000"/>
            </w:tcBorders>
            <w:textDirection w:val="btLr"/>
          </w:tcPr>
          <w:p w14:paraId="247CDA40" w14:textId="77777777" w:rsidR="00F3157E" w:rsidRPr="00F3157E" w:rsidRDefault="00F3157E" w:rsidP="00F3157E">
            <w:pPr>
              <w:widowControl w:val="0"/>
              <w:autoSpaceDE w:val="0"/>
              <w:autoSpaceDN w:val="0"/>
              <w:spacing w:before="113"/>
              <w:ind w:left="608" w:right="589"/>
              <w:jc w:val="center"/>
              <w:rPr>
                <w:rFonts w:ascii="Carlito" w:eastAsia="Carlito" w:hAnsi="Carlito" w:cs="Carlito"/>
                <w:b/>
                <w:sz w:val="22"/>
                <w:szCs w:val="22"/>
                <w:lang w:val="en-US"/>
              </w:rPr>
            </w:pPr>
            <w:r w:rsidRPr="00F3157E">
              <w:rPr>
                <w:rFonts w:ascii="Carlito" w:eastAsia="Carlito" w:hAnsi="Carlito" w:cs="Carlito"/>
                <w:b/>
                <w:sz w:val="22"/>
                <w:szCs w:val="22"/>
                <w:lang w:val="en-US"/>
              </w:rPr>
              <w:t>Q1</w:t>
            </w:r>
          </w:p>
        </w:tc>
        <w:tc>
          <w:tcPr>
            <w:tcW w:w="692" w:type="dxa"/>
            <w:tcBorders>
              <w:top w:val="single" w:sz="6" w:space="0" w:color="000000"/>
              <w:left w:val="single" w:sz="6" w:space="0" w:color="000000"/>
              <w:bottom w:val="single" w:sz="6" w:space="0" w:color="000000"/>
              <w:right w:val="single" w:sz="6" w:space="0" w:color="000000"/>
            </w:tcBorders>
          </w:tcPr>
          <w:p w14:paraId="64CD91C7" w14:textId="77777777" w:rsidR="00F3157E" w:rsidRPr="00F3157E" w:rsidRDefault="00F3157E" w:rsidP="00F3157E">
            <w:pPr>
              <w:widowControl w:val="0"/>
              <w:autoSpaceDE w:val="0"/>
              <w:autoSpaceDN w:val="0"/>
              <w:spacing w:line="240" w:lineRule="exact"/>
              <w:ind w:left="111"/>
              <w:rPr>
                <w:rFonts w:ascii="Carlito" w:eastAsia="Carlito" w:hAnsi="Carlito" w:cs="Carlito"/>
                <w:sz w:val="22"/>
                <w:szCs w:val="22"/>
                <w:lang w:val="en-US"/>
              </w:rPr>
            </w:pPr>
            <w:r w:rsidRPr="00F3157E">
              <w:rPr>
                <w:rFonts w:ascii="Carlito" w:eastAsia="Carlito" w:hAnsi="Carlito" w:cs="Carlito"/>
                <w:sz w:val="22"/>
                <w:szCs w:val="22"/>
                <w:lang w:val="en-US"/>
              </w:rPr>
              <w:t>1.1</w:t>
            </w:r>
          </w:p>
        </w:tc>
        <w:tc>
          <w:tcPr>
            <w:tcW w:w="5588" w:type="dxa"/>
            <w:gridSpan w:val="3"/>
            <w:tcBorders>
              <w:top w:val="single" w:sz="6" w:space="0" w:color="000000"/>
              <w:left w:val="single" w:sz="6" w:space="0" w:color="000000"/>
              <w:bottom w:val="single" w:sz="6" w:space="0" w:color="000000"/>
              <w:right w:val="single" w:sz="6" w:space="0" w:color="000000"/>
            </w:tcBorders>
          </w:tcPr>
          <w:p w14:paraId="3D5E78E7" w14:textId="77777777" w:rsidR="00F3157E" w:rsidRPr="00F3157E" w:rsidRDefault="00F3157E" w:rsidP="00F3157E">
            <w:pPr>
              <w:widowControl w:val="0"/>
              <w:autoSpaceDE w:val="0"/>
              <w:autoSpaceDN w:val="0"/>
              <w:spacing w:line="255" w:lineRule="exact"/>
              <w:ind w:left="111"/>
              <w:rPr>
                <w:rFonts w:ascii="Carlito" w:eastAsia="Carlito" w:hAnsi="Carlito" w:cs="Carlito"/>
                <w:sz w:val="22"/>
                <w:szCs w:val="22"/>
                <w:lang w:val="en-US"/>
              </w:rPr>
            </w:pPr>
            <w:r w:rsidRPr="00F3157E">
              <w:rPr>
                <w:rFonts w:ascii="Carlito" w:eastAsia="Carlito" w:hAnsi="Carlito" w:cs="Carlito"/>
                <w:sz w:val="22"/>
                <w:szCs w:val="22"/>
                <w:lang w:val="en-US"/>
              </w:rPr>
              <w:t>Introduction to VLSM</w:t>
            </w:r>
          </w:p>
        </w:tc>
        <w:tc>
          <w:tcPr>
            <w:tcW w:w="901" w:type="dxa"/>
            <w:gridSpan w:val="2"/>
            <w:tcBorders>
              <w:top w:val="single" w:sz="6" w:space="0" w:color="000000"/>
              <w:left w:val="single" w:sz="6" w:space="0" w:color="000000"/>
              <w:bottom w:val="single" w:sz="6" w:space="0" w:color="000000"/>
              <w:right w:val="single" w:sz="6" w:space="0" w:color="000000"/>
            </w:tcBorders>
          </w:tcPr>
          <w:p w14:paraId="6C510830" w14:textId="77777777" w:rsidR="00F3157E" w:rsidRPr="00F3157E" w:rsidRDefault="00F3157E" w:rsidP="00F3157E">
            <w:pPr>
              <w:widowControl w:val="0"/>
              <w:autoSpaceDE w:val="0"/>
              <w:autoSpaceDN w:val="0"/>
              <w:spacing w:before="1"/>
              <w:ind w:left="323" w:right="300"/>
              <w:jc w:val="center"/>
              <w:rPr>
                <w:rFonts w:ascii="Carlito" w:eastAsia="Carlito" w:hAnsi="Carlito" w:cs="Carlito"/>
                <w:sz w:val="22"/>
                <w:szCs w:val="22"/>
                <w:lang w:val="en-US"/>
              </w:rPr>
            </w:pPr>
            <w:r w:rsidRPr="00F3157E">
              <w:rPr>
                <w:rFonts w:ascii="Carlito" w:eastAsia="Carlito" w:hAnsi="Carlito" w:cs="Carlito"/>
                <w:sz w:val="22"/>
                <w:szCs w:val="22"/>
                <w:lang w:val="en-US"/>
              </w:rPr>
              <w:t>01</w:t>
            </w:r>
          </w:p>
        </w:tc>
        <w:tc>
          <w:tcPr>
            <w:tcW w:w="901" w:type="dxa"/>
            <w:tcBorders>
              <w:top w:val="single" w:sz="6" w:space="0" w:color="000000"/>
              <w:left w:val="single" w:sz="6" w:space="0" w:color="000000"/>
              <w:bottom w:val="single" w:sz="6" w:space="0" w:color="000000"/>
              <w:right w:val="single" w:sz="6" w:space="0" w:color="000000"/>
            </w:tcBorders>
          </w:tcPr>
          <w:p w14:paraId="7BB40435"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c>
          <w:tcPr>
            <w:tcW w:w="1006" w:type="dxa"/>
            <w:tcBorders>
              <w:top w:val="single" w:sz="6" w:space="0" w:color="000000"/>
              <w:left w:val="single" w:sz="6" w:space="0" w:color="000000"/>
              <w:bottom w:val="single" w:sz="6" w:space="0" w:color="000000"/>
              <w:right w:val="double" w:sz="3" w:space="0" w:color="000000"/>
            </w:tcBorders>
          </w:tcPr>
          <w:p w14:paraId="44125F50"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r>
      <w:tr w:rsidR="00F3157E" w:rsidRPr="00F3157E" w14:paraId="31325C82" w14:textId="77777777" w:rsidTr="00D620A2">
        <w:trPr>
          <w:trHeight w:val="300"/>
        </w:trPr>
        <w:tc>
          <w:tcPr>
            <w:tcW w:w="556" w:type="dxa"/>
            <w:vMerge/>
            <w:tcBorders>
              <w:top w:val="nil"/>
              <w:bottom w:val="single" w:sz="6" w:space="0" w:color="000000"/>
              <w:right w:val="single" w:sz="6" w:space="0" w:color="000000"/>
            </w:tcBorders>
            <w:textDirection w:val="btLr"/>
          </w:tcPr>
          <w:p w14:paraId="05ED8B94" w14:textId="77777777" w:rsidR="00F3157E" w:rsidRPr="00F3157E" w:rsidRDefault="00F3157E" w:rsidP="00F3157E">
            <w:pPr>
              <w:widowControl w:val="0"/>
              <w:autoSpaceDE w:val="0"/>
              <w:autoSpaceDN w:val="0"/>
              <w:rPr>
                <w:rFonts w:ascii="Carlito" w:eastAsia="Carlito" w:hAnsi="Carlito" w:cs="Carlito"/>
                <w:sz w:val="2"/>
                <w:szCs w:val="2"/>
                <w:lang w:val="en-US"/>
              </w:rPr>
            </w:pPr>
          </w:p>
        </w:tc>
        <w:tc>
          <w:tcPr>
            <w:tcW w:w="692" w:type="dxa"/>
            <w:tcBorders>
              <w:top w:val="single" w:sz="6" w:space="0" w:color="000000"/>
              <w:left w:val="single" w:sz="6" w:space="0" w:color="000000"/>
              <w:bottom w:val="single" w:sz="6" w:space="0" w:color="000000"/>
              <w:right w:val="single" w:sz="6" w:space="0" w:color="000000"/>
            </w:tcBorders>
          </w:tcPr>
          <w:p w14:paraId="05105827" w14:textId="77777777" w:rsidR="00F3157E" w:rsidRPr="00F3157E" w:rsidRDefault="00F3157E" w:rsidP="00F3157E">
            <w:pPr>
              <w:widowControl w:val="0"/>
              <w:autoSpaceDE w:val="0"/>
              <w:autoSpaceDN w:val="0"/>
              <w:spacing w:line="254" w:lineRule="exact"/>
              <w:ind w:left="111"/>
              <w:rPr>
                <w:rFonts w:ascii="Carlito" w:eastAsia="Carlito" w:hAnsi="Carlito" w:cs="Carlito"/>
                <w:sz w:val="22"/>
                <w:szCs w:val="22"/>
                <w:lang w:val="en-US"/>
              </w:rPr>
            </w:pPr>
            <w:r w:rsidRPr="00F3157E">
              <w:rPr>
                <w:rFonts w:ascii="Carlito" w:eastAsia="Carlito" w:hAnsi="Carlito" w:cs="Carlito"/>
                <w:sz w:val="22"/>
                <w:szCs w:val="22"/>
                <w:lang w:val="en-US"/>
              </w:rPr>
              <w:t>1.2</w:t>
            </w:r>
          </w:p>
        </w:tc>
        <w:tc>
          <w:tcPr>
            <w:tcW w:w="5588" w:type="dxa"/>
            <w:gridSpan w:val="3"/>
            <w:tcBorders>
              <w:top w:val="single" w:sz="6" w:space="0" w:color="000000"/>
              <w:left w:val="single" w:sz="6" w:space="0" w:color="000000"/>
              <w:bottom w:val="single" w:sz="6" w:space="0" w:color="000000"/>
              <w:right w:val="single" w:sz="6" w:space="0" w:color="000000"/>
            </w:tcBorders>
          </w:tcPr>
          <w:p w14:paraId="5F128A29" w14:textId="2955B916" w:rsidR="00F3157E" w:rsidRPr="00F3157E" w:rsidRDefault="00F3157E" w:rsidP="00F3157E">
            <w:pPr>
              <w:widowControl w:val="0"/>
              <w:autoSpaceDE w:val="0"/>
              <w:autoSpaceDN w:val="0"/>
              <w:ind w:left="111"/>
              <w:rPr>
                <w:rFonts w:ascii="Carlito" w:eastAsia="Carlito" w:hAnsi="Carlito" w:cs="Carlito"/>
                <w:sz w:val="22"/>
                <w:szCs w:val="22"/>
                <w:lang w:val="en-US"/>
              </w:rPr>
            </w:pPr>
            <w:r w:rsidRPr="00F3157E">
              <w:rPr>
                <w:rFonts w:ascii="Carlito" w:eastAsia="Carlito" w:hAnsi="Carlito" w:cs="Carlito"/>
                <w:sz w:val="22"/>
                <w:szCs w:val="22"/>
                <w:lang w:val="en-US"/>
              </w:rPr>
              <w:t>Difference between VLSM</w:t>
            </w:r>
            <w:r w:rsidR="00BC6968">
              <w:rPr>
                <w:rFonts w:ascii="Carlito" w:eastAsia="Carlito" w:hAnsi="Carlito" w:cs="Carlito"/>
                <w:sz w:val="22"/>
                <w:szCs w:val="22"/>
                <w:lang w:val="en-US"/>
              </w:rPr>
              <w:t xml:space="preserve"> </w:t>
            </w:r>
            <w:r w:rsidRPr="00F3157E">
              <w:rPr>
                <w:rFonts w:ascii="Carlito" w:eastAsia="Carlito" w:hAnsi="Carlito" w:cs="Carlito"/>
                <w:sz w:val="22"/>
                <w:szCs w:val="22"/>
                <w:lang w:val="en-US"/>
              </w:rPr>
              <w:t>and CIDR</w:t>
            </w:r>
          </w:p>
        </w:tc>
        <w:tc>
          <w:tcPr>
            <w:tcW w:w="901" w:type="dxa"/>
            <w:gridSpan w:val="2"/>
            <w:tcBorders>
              <w:top w:val="single" w:sz="6" w:space="0" w:color="000000"/>
              <w:left w:val="single" w:sz="6" w:space="0" w:color="000000"/>
              <w:bottom w:val="single" w:sz="6" w:space="0" w:color="000000"/>
              <w:right w:val="single" w:sz="6" w:space="0" w:color="000000"/>
            </w:tcBorders>
          </w:tcPr>
          <w:p w14:paraId="654B375C" w14:textId="77777777" w:rsidR="00F3157E" w:rsidRPr="00F3157E" w:rsidRDefault="00F3157E" w:rsidP="00F3157E">
            <w:pPr>
              <w:widowControl w:val="0"/>
              <w:autoSpaceDE w:val="0"/>
              <w:autoSpaceDN w:val="0"/>
              <w:ind w:left="323" w:right="300"/>
              <w:jc w:val="center"/>
              <w:rPr>
                <w:rFonts w:ascii="Carlito" w:eastAsia="Carlito" w:hAnsi="Carlito" w:cs="Carlito"/>
                <w:sz w:val="22"/>
                <w:szCs w:val="22"/>
                <w:lang w:val="en-US"/>
              </w:rPr>
            </w:pPr>
            <w:r w:rsidRPr="00F3157E">
              <w:rPr>
                <w:rFonts w:ascii="Carlito" w:eastAsia="Carlito" w:hAnsi="Carlito" w:cs="Carlito"/>
                <w:sz w:val="22"/>
                <w:szCs w:val="22"/>
                <w:lang w:val="en-US"/>
              </w:rPr>
              <w:t>02</w:t>
            </w:r>
          </w:p>
        </w:tc>
        <w:tc>
          <w:tcPr>
            <w:tcW w:w="901" w:type="dxa"/>
            <w:tcBorders>
              <w:top w:val="single" w:sz="6" w:space="0" w:color="000000"/>
              <w:left w:val="single" w:sz="6" w:space="0" w:color="000000"/>
              <w:bottom w:val="single" w:sz="6" w:space="0" w:color="000000"/>
              <w:right w:val="single" w:sz="6" w:space="0" w:color="000000"/>
            </w:tcBorders>
          </w:tcPr>
          <w:p w14:paraId="1197B6EA"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c>
          <w:tcPr>
            <w:tcW w:w="1006" w:type="dxa"/>
            <w:tcBorders>
              <w:top w:val="single" w:sz="6" w:space="0" w:color="000000"/>
              <w:left w:val="single" w:sz="6" w:space="0" w:color="000000"/>
              <w:bottom w:val="single" w:sz="6" w:space="0" w:color="000000"/>
              <w:right w:val="double" w:sz="3" w:space="0" w:color="000000"/>
            </w:tcBorders>
          </w:tcPr>
          <w:p w14:paraId="0450F778"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r>
      <w:tr w:rsidR="00F3157E" w:rsidRPr="00F3157E" w14:paraId="3CD23057" w14:textId="77777777" w:rsidTr="00D620A2">
        <w:trPr>
          <w:trHeight w:val="585"/>
        </w:trPr>
        <w:tc>
          <w:tcPr>
            <w:tcW w:w="556" w:type="dxa"/>
            <w:vMerge/>
            <w:tcBorders>
              <w:top w:val="nil"/>
              <w:bottom w:val="single" w:sz="6" w:space="0" w:color="000000"/>
              <w:right w:val="single" w:sz="6" w:space="0" w:color="000000"/>
            </w:tcBorders>
            <w:textDirection w:val="btLr"/>
          </w:tcPr>
          <w:p w14:paraId="7413BD9E" w14:textId="77777777" w:rsidR="00F3157E" w:rsidRPr="00F3157E" w:rsidRDefault="00F3157E" w:rsidP="00F3157E">
            <w:pPr>
              <w:widowControl w:val="0"/>
              <w:autoSpaceDE w:val="0"/>
              <w:autoSpaceDN w:val="0"/>
              <w:rPr>
                <w:rFonts w:ascii="Carlito" w:eastAsia="Carlito" w:hAnsi="Carlito" w:cs="Carlito"/>
                <w:sz w:val="2"/>
                <w:szCs w:val="2"/>
                <w:lang w:val="en-US"/>
              </w:rPr>
            </w:pPr>
          </w:p>
        </w:tc>
        <w:tc>
          <w:tcPr>
            <w:tcW w:w="692" w:type="dxa"/>
            <w:tcBorders>
              <w:top w:val="single" w:sz="6" w:space="0" w:color="000000"/>
              <w:left w:val="single" w:sz="6" w:space="0" w:color="000000"/>
              <w:bottom w:val="single" w:sz="6" w:space="0" w:color="000000"/>
              <w:right w:val="single" w:sz="6" w:space="0" w:color="000000"/>
            </w:tcBorders>
          </w:tcPr>
          <w:p w14:paraId="345E40CC" w14:textId="77777777" w:rsidR="00F3157E" w:rsidRPr="00F3157E" w:rsidRDefault="00F3157E" w:rsidP="00F3157E">
            <w:pPr>
              <w:widowControl w:val="0"/>
              <w:autoSpaceDE w:val="0"/>
              <w:autoSpaceDN w:val="0"/>
              <w:spacing w:before="120"/>
              <w:ind w:left="111"/>
              <w:rPr>
                <w:rFonts w:ascii="Carlito" w:eastAsia="Carlito" w:hAnsi="Carlito" w:cs="Carlito"/>
                <w:sz w:val="22"/>
                <w:szCs w:val="22"/>
                <w:lang w:val="en-US"/>
              </w:rPr>
            </w:pPr>
            <w:r w:rsidRPr="00F3157E">
              <w:rPr>
                <w:rFonts w:ascii="Carlito" w:eastAsia="Carlito" w:hAnsi="Carlito" w:cs="Carlito"/>
                <w:sz w:val="22"/>
                <w:szCs w:val="22"/>
                <w:lang w:val="en-US"/>
              </w:rPr>
              <w:t>1.3</w:t>
            </w:r>
          </w:p>
        </w:tc>
        <w:tc>
          <w:tcPr>
            <w:tcW w:w="5588" w:type="dxa"/>
            <w:gridSpan w:val="3"/>
            <w:tcBorders>
              <w:top w:val="single" w:sz="6" w:space="0" w:color="000000"/>
              <w:left w:val="single" w:sz="6" w:space="0" w:color="000000"/>
              <w:bottom w:val="single" w:sz="6" w:space="0" w:color="000000"/>
              <w:right w:val="single" w:sz="6" w:space="0" w:color="000000"/>
            </w:tcBorders>
          </w:tcPr>
          <w:p w14:paraId="1EE8A941" w14:textId="7E87585C" w:rsidR="00F3157E" w:rsidRPr="00F3157E" w:rsidRDefault="00F3157E" w:rsidP="00F3157E">
            <w:pPr>
              <w:widowControl w:val="0"/>
              <w:autoSpaceDE w:val="0"/>
              <w:autoSpaceDN w:val="0"/>
              <w:ind w:left="111"/>
              <w:rPr>
                <w:rFonts w:ascii="Carlito" w:eastAsia="Carlito" w:hAnsi="Carlito" w:cs="Carlito"/>
                <w:sz w:val="22"/>
                <w:szCs w:val="22"/>
                <w:lang w:val="en-US"/>
              </w:rPr>
            </w:pPr>
            <w:r w:rsidRPr="00F3157E">
              <w:rPr>
                <w:rFonts w:ascii="Carlito" w:eastAsia="Carlito" w:hAnsi="Carlito" w:cs="Carlito"/>
                <w:sz w:val="22"/>
                <w:szCs w:val="22"/>
                <w:lang w:val="en-US"/>
              </w:rPr>
              <w:t>Advantages of using VLSM</w:t>
            </w:r>
            <w:r w:rsidR="00BC6968">
              <w:rPr>
                <w:rFonts w:ascii="Carlito" w:eastAsia="Carlito" w:hAnsi="Carlito" w:cs="Carlito"/>
                <w:sz w:val="22"/>
                <w:szCs w:val="22"/>
                <w:lang w:val="en-US"/>
              </w:rPr>
              <w:t xml:space="preserve"> </w:t>
            </w:r>
            <w:r w:rsidRPr="00F3157E">
              <w:rPr>
                <w:rFonts w:ascii="Carlito" w:eastAsia="Carlito" w:hAnsi="Carlito" w:cs="Carlito"/>
                <w:sz w:val="22"/>
                <w:szCs w:val="22"/>
                <w:lang w:val="en-US"/>
              </w:rPr>
              <w:t>and CIDR together in a single</w:t>
            </w:r>
          </w:p>
          <w:p w14:paraId="5EB1DF9A" w14:textId="77777777" w:rsidR="00F3157E" w:rsidRPr="00F3157E" w:rsidRDefault="00F3157E" w:rsidP="00F3157E">
            <w:pPr>
              <w:widowControl w:val="0"/>
              <w:autoSpaceDE w:val="0"/>
              <w:autoSpaceDN w:val="0"/>
              <w:spacing w:before="17"/>
              <w:ind w:left="111"/>
              <w:rPr>
                <w:rFonts w:ascii="Carlito" w:eastAsia="Carlito" w:hAnsi="Carlito" w:cs="Carlito"/>
                <w:sz w:val="22"/>
                <w:szCs w:val="22"/>
                <w:lang w:val="en-US"/>
              </w:rPr>
            </w:pPr>
            <w:r w:rsidRPr="00F3157E">
              <w:rPr>
                <w:rFonts w:ascii="Carlito" w:eastAsia="Carlito" w:hAnsi="Carlito" w:cs="Carlito"/>
                <w:sz w:val="22"/>
                <w:szCs w:val="22"/>
                <w:lang w:val="en-US"/>
              </w:rPr>
              <w:t>network</w:t>
            </w:r>
          </w:p>
        </w:tc>
        <w:tc>
          <w:tcPr>
            <w:tcW w:w="901" w:type="dxa"/>
            <w:gridSpan w:val="2"/>
            <w:tcBorders>
              <w:top w:val="single" w:sz="6" w:space="0" w:color="000000"/>
              <w:left w:val="single" w:sz="6" w:space="0" w:color="000000"/>
              <w:bottom w:val="single" w:sz="6" w:space="0" w:color="000000"/>
              <w:right w:val="single" w:sz="6" w:space="0" w:color="000000"/>
            </w:tcBorders>
          </w:tcPr>
          <w:p w14:paraId="68DC119A" w14:textId="77777777" w:rsidR="00F3157E" w:rsidRPr="00F3157E" w:rsidRDefault="00F3157E" w:rsidP="00F3157E">
            <w:pPr>
              <w:widowControl w:val="0"/>
              <w:autoSpaceDE w:val="0"/>
              <w:autoSpaceDN w:val="0"/>
              <w:spacing w:before="135"/>
              <w:ind w:left="323" w:right="300"/>
              <w:jc w:val="center"/>
              <w:rPr>
                <w:rFonts w:ascii="Carlito" w:eastAsia="Carlito" w:hAnsi="Carlito" w:cs="Carlito"/>
                <w:sz w:val="22"/>
                <w:szCs w:val="22"/>
                <w:lang w:val="en-US"/>
              </w:rPr>
            </w:pPr>
            <w:r w:rsidRPr="00F3157E">
              <w:rPr>
                <w:rFonts w:ascii="Carlito" w:eastAsia="Carlito" w:hAnsi="Carlito" w:cs="Carlito"/>
                <w:sz w:val="22"/>
                <w:szCs w:val="22"/>
                <w:lang w:val="en-US"/>
              </w:rPr>
              <w:t>02</w:t>
            </w:r>
          </w:p>
        </w:tc>
        <w:tc>
          <w:tcPr>
            <w:tcW w:w="901" w:type="dxa"/>
            <w:tcBorders>
              <w:top w:val="single" w:sz="6" w:space="0" w:color="000000"/>
              <w:left w:val="single" w:sz="6" w:space="0" w:color="000000"/>
              <w:bottom w:val="single" w:sz="6" w:space="0" w:color="000000"/>
              <w:right w:val="single" w:sz="6" w:space="0" w:color="000000"/>
            </w:tcBorders>
          </w:tcPr>
          <w:p w14:paraId="5D9C280C"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c>
          <w:tcPr>
            <w:tcW w:w="1006" w:type="dxa"/>
            <w:tcBorders>
              <w:top w:val="single" w:sz="6" w:space="0" w:color="000000"/>
              <w:left w:val="single" w:sz="6" w:space="0" w:color="000000"/>
              <w:bottom w:val="single" w:sz="6" w:space="0" w:color="000000"/>
              <w:right w:val="double" w:sz="3" w:space="0" w:color="000000"/>
            </w:tcBorders>
          </w:tcPr>
          <w:p w14:paraId="4AB92BCD"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r>
      <w:tr w:rsidR="00F3157E" w:rsidRPr="00F3157E" w14:paraId="3926F4C0" w14:textId="77777777" w:rsidTr="00D620A2">
        <w:trPr>
          <w:trHeight w:val="270"/>
        </w:trPr>
        <w:tc>
          <w:tcPr>
            <w:tcW w:w="556" w:type="dxa"/>
            <w:vMerge/>
            <w:tcBorders>
              <w:top w:val="nil"/>
              <w:bottom w:val="single" w:sz="6" w:space="0" w:color="000000"/>
              <w:right w:val="single" w:sz="6" w:space="0" w:color="000000"/>
            </w:tcBorders>
            <w:textDirection w:val="btLr"/>
          </w:tcPr>
          <w:p w14:paraId="66953D6A" w14:textId="77777777" w:rsidR="00F3157E" w:rsidRPr="00F3157E" w:rsidRDefault="00F3157E" w:rsidP="00F3157E">
            <w:pPr>
              <w:widowControl w:val="0"/>
              <w:autoSpaceDE w:val="0"/>
              <w:autoSpaceDN w:val="0"/>
              <w:rPr>
                <w:rFonts w:ascii="Carlito" w:eastAsia="Carlito" w:hAnsi="Carlito" w:cs="Carlito"/>
                <w:sz w:val="2"/>
                <w:szCs w:val="2"/>
                <w:lang w:val="en-US"/>
              </w:rPr>
            </w:pPr>
          </w:p>
        </w:tc>
        <w:tc>
          <w:tcPr>
            <w:tcW w:w="692" w:type="dxa"/>
            <w:tcBorders>
              <w:top w:val="single" w:sz="6" w:space="0" w:color="000000"/>
              <w:left w:val="single" w:sz="6" w:space="0" w:color="000000"/>
              <w:bottom w:val="single" w:sz="6" w:space="0" w:color="000000"/>
              <w:right w:val="single" w:sz="6" w:space="0" w:color="000000"/>
            </w:tcBorders>
          </w:tcPr>
          <w:p w14:paraId="0661F41D"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tc>
        <w:tc>
          <w:tcPr>
            <w:tcW w:w="5588" w:type="dxa"/>
            <w:gridSpan w:val="3"/>
            <w:tcBorders>
              <w:top w:val="single" w:sz="6" w:space="0" w:color="000000"/>
              <w:left w:val="single" w:sz="6" w:space="0" w:color="000000"/>
              <w:bottom w:val="single" w:sz="6" w:space="0" w:color="000000"/>
              <w:right w:val="single" w:sz="6" w:space="0" w:color="000000"/>
            </w:tcBorders>
          </w:tcPr>
          <w:p w14:paraId="76DE9F86" w14:textId="77777777" w:rsidR="00F3157E" w:rsidRPr="00F3157E" w:rsidRDefault="00F3157E" w:rsidP="00F3157E">
            <w:pPr>
              <w:widowControl w:val="0"/>
              <w:autoSpaceDE w:val="0"/>
              <w:autoSpaceDN w:val="0"/>
              <w:spacing w:line="250" w:lineRule="exact"/>
              <w:ind w:right="158"/>
              <w:jc w:val="right"/>
              <w:rPr>
                <w:rFonts w:ascii="Carlito" w:eastAsia="Carlito" w:hAnsi="Carlito" w:cs="Carlito"/>
                <w:b/>
                <w:sz w:val="22"/>
                <w:szCs w:val="22"/>
                <w:lang w:val="en-US"/>
              </w:rPr>
            </w:pPr>
            <w:r w:rsidRPr="00F3157E">
              <w:rPr>
                <w:rFonts w:ascii="Carlito" w:eastAsia="Carlito" w:hAnsi="Carlito" w:cs="Carlito"/>
                <w:b/>
                <w:sz w:val="22"/>
                <w:szCs w:val="22"/>
                <w:lang w:val="en-US"/>
              </w:rPr>
              <w:t>Max Marks</w:t>
            </w:r>
          </w:p>
        </w:tc>
        <w:tc>
          <w:tcPr>
            <w:tcW w:w="901" w:type="dxa"/>
            <w:gridSpan w:val="2"/>
            <w:tcBorders>
              <w:top w:val="single" w:sz="6" w:space="0" w:color="000000"/>
              <w:left w:val="single" w:sz="6" w:space="0" w:color="000000"/>
              <w:bottom w:val="single" w:sz="6" w:space="0" w:color="000000"/>
              <w:right w:val="single" w:sz="6" w:space="0" w:color="000000"/>
            </w:tcBorders>
          </w:tcPr>
          <w:p w14:paraId="559AD136" w14:textId="77777777" w:rsidR="00F3157E" w:rsidRPr="00F3157E" w:rsidRDefault="00F3157E" w:rsidP="00F3157E">
            <w:pPr>
              <w:widowControl w:val="0"/>
              <w:autoSpaceDE w:val="0"/>
              <w:autoSpaceDN w:val="0"/>
              <w:spacing w:line="250" w:lineRule="exact"/>
              <w:ind w:left="323" w:right="300"/>
              <w:jc w:val="center"/>
              <w:rPr>
                <w:rFonts w:ascii="Carlito" w:eastAsia="Carlito" w:hAnsi="Carlito" w:cs="Carlito"/>
                <w:b/>
                <w:sz w:val="22"/>
                <w:szCs w:val="22"/>
                <w:lang w:val="en-US"/>
              </w:rPr>
            </w:pPr>
            <w:r w:rsidRPr="00F3157E">
              <w:rPr>
                <w:rFonts w:ascii="Carlito" w:eastAsia="Carlito" w:hAnsi="Carlito" w:cs="Carlito"/>
                <w:b/>
                <w:sz w:val="22"/>
                <w:szCs w:val="22"/>
                <w:lang w:val="en-US"/>
              </w:rPr>
              <w:t>05</w:t>
            </w:r>
          </w:p>
        </w:tc>
        <w:tc>
          <w:tcPr>
            <w:tcW w:w="901" w:type="dxa"/>
            <w:tcBorders>
              <w:top w:val="single" w:sz="6" w:space="0" w:color="000000"/>
              <w:left w:val="single" w:sz="6" w:space="0" w:color="000000"/>
              <w:bottom w:val="single" w:sz="6" w:space="0" w:color="000000"/>
              <w:right w:val="single" w:sz="6" w:space="0" w:color="000000"/>
            </w:tcBorders>
          </w:tcPr>
          <w:p w14:paraId="2F58F66F"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tc>
        <w:tc>
          <w:tcPr>
            <w:tcW w:w="1006" w:type="dxa"/>
            <w:tcBorders>
              <w:top w:val="single" w:sz="6" w:space="0" w:color="000000"/>
              <w:left w:val="single" w:sz="6" w:space="0" w:color="000000"/>
              <w:bottom w:val="single" w:sz="6" w:space="0" w:color="000000"/>
              <w:right w:val="double" w:sz="3" w:space="0" w:color="000000"/>
            </w:tcBorders>
          </w:tcPr>
          <w:p w14:paraId="02F2D6CC"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tc>
      </w:tr>
      <w:tr w:rsidR="00F3157E" w:rsidRPr="00F3157E" w14:paraId="16CBE228" w14:textId="77777777" w:rsidTr="00D620A2">
        <w:trPr>
          <w:trHeight w:val="1156"/>
        </w:trPr>
        <w:tc>
          <w:tcPr>
            <w:tcW w:w="556" w:type="dxa"/>
            <w:vMerge w:val="restart"/>
            <w:tcBorders>
              <w:top w:val="single" w:sz="6" w:space="0" w:color="000000"/>
              <w:bottom w:val="single" w:sz="6" w:space="0" w:color="000000"/>
              <w:right w:val="single" w:sz="6" w:space="0" w:color="000000"/>
            </w:tcBorders>
            <w:textDirection w:val="btLr"/>
          </w:tcPr>
          <w:p w14:paraId="26883CC6" w14:textId="77777777" w:rsidR="00F3157E" w:rsidRPr="00F3157E" w:rsidRDefault="00F3157E" w:rsidP="00F3157E">
            <w:pPr>
              <w:widowControl w:val="0"/>
              <w:autoSpaceDE w:val="0"/>
              <w:autoSpaceDN w:val="0"/>
              <w:spacing w:before="113"/>
              <w:ind w:left="714" w:right="738"/>
              <w:jc w:val="center"/>
              <w:rPr>
                <w:rFonts w:ascii="Carlito" w:eastAsia="Carlito" w:hAnsi="Carlito" w:cs="Carlito"/>
                <w:b/>
                <w:sz w:val="22"/>
                <w:szCs w:val="22"/>
                <w:lang w:val="en-US"/>
              </w:rPr>
            </w:pPr>
            <w:r w:rsidRPr="00F3157E">
              <w:rPr>
                <w:rFonts w:ascii="Carlito" w:eastAsia="Carlito" w:hAnsi="Carlito" w:cs="Carlito"/>
                <w:b/>
                <w:sz w:val="22"/>
                <w:szCs w:val="22"/>
                <w:lang w:val="en-US"/>
              </w:rPr>
              <w:t>Q2</w:t>
            </w:r>
          </w:p>
        </w:tc>
        <w:tc>
          <w:tcPr>
            <w:tcW w:w="692" w:type="dxa"/>
            <w:tcBorders>
              <w:top w:val="single" w:sz="6" w:space="0" w:color="000000"/>
              <w:left w:val="single" w:sz="6" w:space="0" w:color="000000"/>
              <w:bottom w:val="single" w:sz="6" w:space="0" w:color="000000"/>
              <w:right w:val="single" w:sz="6" w:space="0" w:color="000000"/>
            </w:tcBorders>
          </w:tcPr>
          <w:p w14:paraId="53904C4C"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p w14:paraId="61CBEDAD" w14:textId="77777777" w:rsidR="00F3157E" w:rsidRPr="00F3157E" w:rsidRDefault="00F3157E" w:rsidP="00F3157E">
            <w:pPr>
              <w:widowControl w:val="0"/>
              <w:autoSpaceDE w:val="0"/>
              <w:autoSpaceDN w:val="0"/>
              <w:spacing w:before="183"/>
              <w:ind w:left="111"/>
              <w:rPr>
                <w:rFonts w:ascii="Carlito" w:eastAsia="Carlito" w:hAnsi="Carlito" w:cs="Carlito"/>
                <w:sz w:val="22"/>
                <w:szCs w:val="22"/>
                <w:lang w:val="en-US"/>
              </w:rPr>
            </w:pPr>
            <w:r w:rsidRPr="00F3157E">
              <w:rPr>
                <w:rFonts w:ascii="Carlito" w:eastAsia="Carlito" w:hAnsi="Carlito" w:cs="Carlito"/>
                <w:sz w:val="22"/>
                <w:szCs w:val="22"/>
                <w:lang w:val="en-US"/>
              </w:rPr>
              <w:t>2.1</w:t>
            </w:r>
          </w:p>
        </w:tc>
        <w:tc>
          <w:tcPr>
            <w:tcW w:w="5588" w:type="dxa"/>
            <w:gridSpan w:val="3"/>
            <w:tcBorders>
              <w:top w:val="single" w:sz="6" w:space="0" w:color="000000"/>
              <w:left w:val="single" w:sz="6" w:space="0" w:color="000000"/>
              <w:bottom w:val="single" w:sz="6" w:space="0" w:color="000000"/>
              <w:right w:val="single" w:sz="6" w:space="0" w:color="000000"/>
            </w:tcBorders>
          </w:tcPr>
          <w:p w14:paraId="6769FF87" w14:textId="77777777" w:rsidR="00F3157E" w:rsidRPr="00F3157E" w:rsidRDefault="00F3157E" w:rsidP="00F3157E">
            <w:pPr>
              <w:widowControl w:val="0"/>
              <w:autoSpaceDE w:val="0"/>
              <w:autoSpaceDN w:val="0"/>
              <w:spacing w:line="254" w:lineRule="auto"/>
              <w:ind w:left="111"/>
              <w:rPr>
                <w:rFonts w:ascii="Carlito" w:eastAsia="Carlito" w:hAnsi="Carlito" w:cs="Carlito"/>
                <w:sz w:val="22"/>
                <w:szCs w:val="22"/>
                <w:lang w:val="en-US"/>
              </w:rPr>
            </w:pPr>
            <w:r w:rsidRPr="00F3157E">
              <w:rPr>
                <w:rFonts w:ascii="Carlito" w:eastAsia="Carlito" w:hAnsi="Carlito" w:cs="Carlito"/>
                <w:sz w:val="22"/>
                <w:szCs w:val="22"/>
                <w:lang w:val="en-US"/>
              </w:rPr>
              <w:t>Differentiate among IEEE 802.11 Wi-Fi protocols 802.11a, 802.11b, 802.11g, 802.11n, 802.11ac, and 802.11ax w.r.t</w:t>
            </w:r>
          </w:p>
          <w:p w14:paraId="687CDDA5" w14:textId="77777777" w:rsidR="00F3157E" w:rsidRPr="00F3157E" w:rsidRDefault="00F3157E" w:rsidP="00F3157E">
            <w:pPr>
              <w:widowControl w:val="0"/>
              <w:autoSpaceDE w:val="0"/>
              <w:autoSpaceDN w:val="0"/>
              <w:spacing w:before="6" w:line="280" w:lineRule="atLeast"/>
              <w:ind w:left="111" w:right="1039"/>
              <w:rPr>
                <w:rFonts w:ascii="Carlito" w:eastAsia="Carlito" w:hAnsi="Carlito" w:cs="Carlito"/>
                <w:sz w:val="22"/>
                <w:szCs w:val="22"/>
                <w:lang w:val="en-US"/>
              </w:rPr>
            </w:pPr>
            <w:r w:rsidRPr="00F3157E">
              <w:rPr>
                <w:rFonts w:ascii="Carlito" w:eastAsia="Carlito" w:hAnsi="Carlito" w:cs="Carlito"/>
                <w:sz w:val="22"/>
                <w:szCs w:val="22"/>
                <w:lang w:val="en-US"/>
              </w:rPr>
              <w:t>data rate, bandwidth, frequency band and access techniques</w:t>
            </w:r>
          </w:p>
        </w:tc>
        <w:tc>
          <w:tcPr>
            <w:tcW w:w="901" w:type="dxa"/>
            <w:gridSpan w:val="2"/>
            <w:tcBorders>
              <w:top w:val="single" w:sz="6" w:space="0" w:color="000000"/>
              <w:left w:val="single" w:sz="6" w:space="0" w:color="000000"/>
              <w:bottom w:val="single" w:sz="6" w:space="0" w:color="000000"/>
              <w:right w:val="single" w:sz="6" w:space="0" w:color="000000"/>
            </w:tcBorders>
          </w:tcPr>
          <w:p w14:paraId="194FE999"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p w14:paraId="29C14037" w14:textId="77777777" w:rsidR="00F3157E" w:rsidRPr="00F3157E" w:rsidRDefault="00F3157E" w:rsidP="00F3157E">
            <w:pPr>
              <w:widowControl w:val="0"/>
              <w:autoSpaceDE w:val="0"/>
              <w:autoSpaceDN w:val="0"/>
              <w:spacing w:before="183"/>
              <w:ind w:left="323" w:right="300"/>
              <w:jc w:val="center"/>
              <w:rPr>
                <w:rFonts w:ascii="Carlito" w:eastAsia="Carlito" w:hAnsi="Carlito" w:cs="Carlito"/>
                <w:sz w:val="22"/>
                <w:szCs w:val="22"/>
                <w:lang w:val="en-US"/>
              </w:rPr>
            </w:pPr>
            <w:r w:rsidRPr="00F3157E">
              <w:rPr>
                <w:rFonts w:ascii="Carlito" w:eastAsia="Carlito" w:hAnsi="Carlito" w:cs="Carlito"/>
                <w:sz w:val="22"/>
                <w:szCs w:val="22"/>
                <w:lang w:val="en-US"/>
              </w:rPr>
              <w:t>10</w:t>
            </w:r>
          </w:p>
        </w:tc>
        <w:tc>
          <w:tcPr>
            <w:tcW w:w="901" w:type="dxa"/>
            <w:tcBorders>
              <w:top w:val="single" w:sz="6" w:space="0" w:color="000000"/>
              <w:left w:val="single" w:sz="6" w:space="0" w:color="000000"/>
              <w:bottom w:val="single" w:sz="6" w:space="0" w:color="000000"/>
              <w:right w:val="single" w:sz="6" w:space="0" w:color="000000"/>
            </w:tcBorders>
          </w:tcPr>
          <w:p w14:paraId="75C94935"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c>
          <w:tcPr>
            <w:tcW w:w="1006" w:type="dxa"/>
            <w:tcBorders>
              <w:top w:val="single" w:sz="6" w:space="0" w:color="000000"/>
              <w:left w:val="single" w:sz="6" w:space="0" w:color="000000"/>
              <w:bottom w:val="single" w:sz="6" w:space="0" w:color="000000"/>
              <w:right w:val="double" w:sz="3" w:space="0" w:color="000000"/>
            </w:tcBorders>
          </w:tcPr>
          <w:p w14:paraId="460A5E2E"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r>
      <w:tr w:rsidR="00F3157E" w:rsidRPr="00F3157E" w14:paraId="4CF737DE" w14:textId="77777777" w:rsidTr="00D620A2">
        <w:trPr>
          <w:trHeight w:val="585"/>
        </w:trPr>
        <w:tc>
          <w:tcPr>
            <w:tcW w:w="556" w:type="dxa"/>
            <w:vMerge/>
            <w:tcBorders>
              <w:top w:val="nil"/>
              <w:bottom w:val="single" w:sz="6" w:space="0" w:color="000000"/>
              <w:right w:val="single" w:sz="6" w:space="0" w:color="000000"/>
            </w:tcBorders>
            <w:textDirection w:val="btLr"/>
          </w:tcPr>
          <w:p w14:paraId="26AFCB09" w14:textId="77777777" w:rsidR="00F3157E" w:rsidRPr="00F3157E" w:rsidRDefault="00F3157E" w:rsidP="00F3157E">
            <w:pPr>
              <w:widowControl w:val="0"/>
              <w:autoSpaceDE w:val="0"/>
              <w:autoSpaceDN w:val="0"/>
              <w:rPr>
                <w:rFonts w:ascii="Carlito" w:eastAsia="Carlito" w:hAnsi="Carlito" w:cs="Carlito"/>
                <w:sz w:val="2"/>
                <w:szCs w:val="2"/>
                <w:lang w:val="en-US"/>
              </w:rPr>
            </w:pPr>
          </w:p>
        </w:tc>
        <w:tc>
          <w:tcPr>
            <w:tcW w:w="692" w:type="dxa"/>
            <w:tcBorders>
              <w:top w:val="single" w:sz="6" w:space="0" w:color="000000"/>
              <w:left w:val="single" w:sz="6" w:space="0" w:color="000000"/>
              <w:bottom w:val="single" w:sz="6" w:space="0" w:color="000000"/>
              <w:right w:val="single" w:sz="6" w:space="0" w:color="000000"/>
            </w:tcBorders>
          </w:tcPr>
          <w:p w14:paraId="410CDC14" w14:textId="77777777" w:rsidR="00F3157E" w:rsidRPr="00F3157E" w:rsidRDefault="00F3157E" w:rsidP="00F3157E">
            <w:pPr>
              <w:widowControl w:val="0"/>
              <w:autoSpaceDE w:val="0"/>
              <w:autoSpaceDN w:val="0"/>
              <w:spacing w:before="136"/>
              <w:ind w:left="111"/>
              <w:rPr>
                <w:rFonts w:ascii="Carlito" w:eastAsia="Carlito" w:hAnsi="Carlito" w:cs="Carlito"/>
                <w:sz w:val="22"/>
                <w:szCs w:val="22"/>
                <w:lang w:val="en-US"/>
              </w:rPr>
            </w:pPr>
            <w:r w:rsidRPr="00F3157E">
              <w:rPr>
                <w:rFonts w:ascii="Carlito" w:eastAsia="Carlito" w:hAnsi="Carlito" w:cs="Carlito"/>
                <w:sz w:val="22"/>
                <w:szCs w:val="22"/>
                <w:lang w:val="en-US"/>
              </w:rPr>
              <w:t>2.2</w:t>
            </w:r>
          </w:p>
        </w:tc>
        <w:tc>
          <w:tcPr>
            <w:tcW w:w="5588" w:type="dxa"/>
            <w:gridSpan w:val="3"/>
            <w:tcBorders>
              <w:top w:val="single" w:sz="6" w:space="0" w:color="000000"/>
              <w:left w:val="single" w:sz="6" w:space="0" w:color="000000"/>
              <w:bottom w:val="single" w:sz="6" w:space="0" w:color="000000"/>
              <w:right w:val="single" w:sz="6" w:space="0" w:color="000000"/>
            </w:tcBorders>
          </w:tcPr>
          <w:p w14:paraId="2563D3DE" w14:textId="77777777" w:rsidR="00F3157E" w:rsidRPr="00F3157E" w:rsidRDefault="00F3157E" w:rsidP="00F3157E">
            <w:pPr>
              <w:widowControl w:val="0"/>
              <w:autoSpaceDE w:val="0"/>
              <w:autoSpaceDN w:val="0"/>
              <w:spacing w:before="1"/>
              <w:ind w:left="111"/>
              <w:rPr>
                <w:rFonts w:ascii="Carlito" w:eastAsia="Carlito" w:hAnsi="Carlito" w:cs="Carlito"/>
                <w:sz w:val="22"/>
                <w:szCs w:val="22"/>
                <w:lang w:val="en-US"/>
              </w:rPr>
            </w:pPr>
            <w:r w:rsidRPr="00F3157E">
              <w:rPr>
                <w:rFonts w:ascii="Carlito" w:eastAsia="Carlito" w:hAnsi="Carlito" w:cs="Carlito"/>
                <w:sz w:val="22"/>
                <w:szCs w:val="22"/>
                <w:lang w:val="en-US"/>
              </w:rPr>
              <w:t>Explain the different encryption techniques used in IEEE</w:t>
            </w:r>
          </w:p>
          <w:p w14:paraId="01C3B502" w14:textId="77777777" w:rsidR="00F3157E" w:rsidRPr="00F3157E" w:rsidRDefault="00F3157E" w:rsidP="00F3157E">
            <w:pPr>
              <w:widowControl w:val="0"/>
              <w:autoSpaceDE w:val="0"/>
              <w:autoSpaceDN w:val="0"/>
              <w:spacing w:before="16"/>
              <w:ind w:left="111"/>
              <w:rPr>
                <w:rFonts w:ascii="Carlito" w:eastAsia="Carlito" w:hAnsi="Carlito" w:cs="Carlito"/>
                <w:sz w:val="22"/>
                <w:szCs w:val="22"/>
                <w:lang w:val="en-US"/>
              </w:rPr>
            </w:pPr>
            <w:r w:rsidRPr="00F3157E">
              <w:rPr>
                <w:rFonts w:ascii="Carlito" w:eastAsia="Carlito" w:hAnsi="Carlito" w:cs="Carlito"/>
                <w:sz w:val="22"/>
                <w:szCs w:val="22"/>
                <w:lang w:val="en-US"/>
              </w:rPr>
              <w:t>802.11 Wi-Fi protocols.</w:t>
            </w:r>
          </w:p>
        </w:tc>
        <w:tc>
          <w:tcPr>
            <w:tcW w:w="901" w:type="dxa"/>
            <w:gridSpan w:val="2"/>
            <w:tcBorders>
              <w:top w:val="single" w:sz="6" w:space="0" w:color="000000"/>
              <w:left w:val="single" w:sz="6" w:space="0" w:color="000000"/>
              <w:bottom w:val="single" w:sz="6" w:space="0" w:color="000000"/>
              <w:right w:val="single" w:sz="6" w:space="0" w:color="000000"/>
            </w:tcBorders>
          </w:tcPr>
          <w:p w14:paraId="4C03BA89" w14:textId="77777777" w:rsidR="00F3157E" w:rsidRPr="00F3157E" w:rsidRDefault="00F3157E" w:rsidP="00F3157E">
            <w:pPr>
              <w:widowControl w:val="0"/>
              <w:autoSpaceDE w:val="0"/>
              <w:autoSpaceDN w:val="0"/>
              <w:spacing w:before="136"/>
              <w:ind w:left="323" w:right="300"/>
              <w:jc w:val="center"/>
              <w:rPr>
                <w:rFonts w:ascii="Carlito" w:eastAsia="Carlito" w:hAnsi="Carlito" w:cs="Carlito"/>
                <w:sz w:val="22"/>
                <w:szCs w:val="22"/>
                <w:lang w:val="en-US"/>
              </w:rPr>
            </w:pPr>
            <w:r w:rsidRPr="00F3157E">
              <w:rPr>
                <w:rFonts w:ascii="Carlito" w:eastAsia="Carlito" w:hAnsi="Carlito" w:cs="Carlito"/>
                <w:sz w:val="22"/>
                <w:szCs w:val="22"/>
                <w:lang w:val="en-US"/>
              </w:rPr>
              <w:t>10</w:t>
            </w:r>
          </w:p>
        </w:tc>
        <w:tc>
          <w:tcPr>
            <w:tcW w:w="901" w:type="dxa"/>
            <w:tcBorders>
              <w:top w:val="single" w:sz="6" w:space="0" w:color="000000"/>
              <w:left w:val="single" w:sz="6" w:space="0" w:color="000000"/>
              <w:bottom w:val="single" w:sz="6" w:space="0" w:color="000000"/>
              <w:right w:val="single" w:sz="6" w:space="0" w:color="000000"/>
            </w:tcBorders>
          </w:tcPr>
          <w:p w14:paraId="4617E513"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c>
          <w:tcPr>
            <w:tcW w:w="1006" w:type="dxa"/>
            <w:tcBorders>
              <w:top w:val="single" w:sz="6" w:space="0" w:color="000000"/>
              <w:left w:val="single" w:sz="6" w:space="0" w:color="000000"/>
              <w:bottom w:val="single" w:sz="6" w:space="0" w:color="000000"/>
              <w:right w:val="double" w:sz="3" w:space="0" w:color="000000"/>
            </w:tcBorders>
          </w:tcPr>
          <w:p w14:paraId="1DBBE970" w14:textId="77777777" w:rsidR="00F3157E" w:rsidRPr="00F3157E" w:rsidRDefault="00F3157E" w:rsidP="00F3157E">
            <w:pPr>
              <w:widowControl w:val="0"/>
              <w:autoSpaceDE w:val="0"/>
              <w:autoSpaceDN w:val="0"/>
              <w:rPr>
                <w:rFonts w:ascii="Times New Roman" w:eastAsia="Carlito" w:hAnsi="Carlito" w:cs="Carlito"/>
                <w:sz w:val="22"/>
                <w:szCs w:val="22"/>
                <w:lang w:val="en-US"/>
              </w:rPr>
            </w:pPr>
          </w:p>
        </w:tc>
      </w:tr>
      <w:tr w:rsidR="00F3157E" w:rsidRPr="00F3157E" w14:paraId="13FF878E" w14:textId="77777777" w:rsidTr="00D620A2">
        <w:trPr>
          <w:trHeight w:val="285"/>
        </w:trPr>
        <w:tc>
          <w:tcPr>
            <w:tcW w:w="556" w:type="dxa"/>
            <w:tcBorders>
              <w:top w:val="single" w:sz="6" w:space="0" w:color="000000"/>
              <w:bottom w:val="single" w:sz="6" w:space="0" w:color="000000"/>
              <w:right w:val="single" w:sz="6" w:space="0" w:color="000000"/>
            </w:tcBorders>
          </w:tcPr>
          <w:p w14:paraId="432712BE"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tc>
        <w:tc>
          <w:tcPr>
            <w:tcW w:w="692" w:type="dxa"/>
            <w:tcBorders>
              <w:top w:val="single" w:sz="6" w:space="0" w:color="000000"/>
              <w:left w:val="single" w:sz="6" w:space="0" w:color="000000"/>
              <w:right w:val="single" w:sz="6" w:space="0" w:color="000000"/>
            </w:tcBorders>
          </w:tcPr>
          <w:p w14:paraId="4D06EDB9"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tc>
        <w:tc>
          <w:tcPr>
            <w:tcW w:w="5588" w:type="dxa"/>
            <w:gridSpan w:val="3"/>
            <w:tcBorders>
              <w:top w:val="single" w:sz="6" w:space="0" w:color="000000"/>
              <w:left w:val="single" w:sz="6" w:space="0" w:color="000000"/>
              <w:right w:val="single" w:sz="6" w:space="0" w:color="000000"/>
            </w:tcBorders>
          </w:tcPr>
          <w:p w14:paraId="1DDA9EDC" w14:textId="77777777" w:rsidR="00F3157E" w:rsidRPr="00F3157E" w:rsidRDefault="00F3157E" w:rsidP="00F3157E">
            <w:pPr>
              <w:widowControl w:val="0"/>
              <w:autoSpaceDE w:val="0"/>
              <w:autoSpaceDN w:val="0"/>
              <w:spacing w:line="254" w:lineRule="exact"/>
              <w:ind w:right="158"/>
              <w:jc w:val="right"/>
              <w:rPr>
                <w:rFonts w:ascii="Carlito" w:eastAsia="Carlito" w:hAnsi="Carlito" w:cs="Carlito"/>
                <w:b/>
                <w:sz w:val="22"/>
                <w:szCs w:val="22"/>
                <w:lang w:val="en-US"/>
              </w:rPr>
            </w:pPr>
            <w:r w:rsidRPr="00F3157E">
              <w:rPr>
                <w:rFonts w:ascii="Carlito" w:eastAsia="Carlito" w:hAnsi="Carlito" w:cs="Carlito"/>
                <w:b/>
                <w:sz w:val="22"/>
                <w:szCs w:val="22"/>
                <w:lang w:val="en-US"/>
              </w:rPr>
              <w:t>Max Marks</w:t>
            </w:r>
          </w:p>
        </w:tc>
        <w:tc>
          <w:tcPr>
            <w:tcW w:w="901" w:type="dxa"/>
            <w:gridSpan w:val="2"/>
            <w:tcBorders>
              <w:top w:val="single" w:sz="6" w:space="0" w:color="000000"/>
              <w:left w:val="single" w:sz="6" w:space="0" w:color="000000"/>
              <w:right w:val="single" w:sz="6" w:space="0" w:color="000000"/>
            </w:tcBorders>
          </w:tcPr>
          <w:p w14:paraId="670D30CA" w14:textId="77777777" w:rsidR="00F3157E" w:rsidRPr="00F3157E" w:rsidRDefault="00F3157E" w:rsidP="00F3157E">
            <w:pPr>
              <w:widowControl w:val="0"/>
              <w:autoSpaceDE w:val="0"/>
              <w:autoSpaceDN w:val="0"/>
              <w:spacing w:line="254" w:lineRule="exact"/>
              <w:ind w:left="323" w:right="300"/>
              <w:jc w:val="center"/>
              <w:rPr>
                <w:rFonts w:ascii="Carlito" w:eastAsia="Carlito" w:hAnsi="Carlito" w:cs="Carlito"/>
                <w:b/>
                <w:sz w:val="22"/>
                <w:szCs w:val="22"/>
                <w:lang w:val="en-US"/>
              </w:rPr>
            </w:pPr>
            <w:r w:rsidRPr="00F3157E">
              <w:rPr>
                <w:rFonts w:ascii="Carlito" w:eastAsia="Carlito" w:hAnsi="Carlito" w:cs="Carlito"/>
                <w:b/>
                <w:sz w:val="22"/>
                <w:szCs w:val="22"/>
                <w:lang w:val="en-US"/>
              </w:rPr>
              <w:t>20</w:t>
            </w:r>
          </w:p>
        </w:tc>
        <w:tc>
          <w:tcPr>
            <w:tcW w:w="901" w:type="dxa"/>
            <w:tcBorders>
              <w:top w:val="single" w:sz="6" w:space="0" w:color="000000"/>
              <w:left w:val="single" w:sz="6" w:space="0" w:color="000000"/>
              <w:right w:val="single" w:sz="6" w:space="0" w:color="000000"/>
            </w:tcBorders>
          </w:tcPr>
          <w:p w14:paraId="0015B18B"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tc>
        <w:tc>
          <w:tcPr>
            <w:tcW w:w="1006" w:type="dxa"/>
            <w:tcBorders>
              <w:top w:val="single" w:sz="6" w:space="0" w:color="000000"/>
              <w:left w:val="single" w:sz="6" w:space="0" w:color="000000"/>
              <w:right w:val="double" w:sz="3" w:space="0" w:color="000000"/>
            </w:tcBorders>
          </w:tcPr>
          <w:p w14:paraId="5B48D425"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tc>
      </w:tr>
      <w:tr w:rsidR="00F3157E" w:rsidRPr="00F3157E" w14:paraId="6D299FA6" w14:textId="77777777" w:rsidTr="00D620A2">
        <w:trPr>
          <w:trHeight w:val="255"/>
        </w:trPr>
        <w:tc>
          <w:tcPr>
            <w:tcW w:w="556" w:type="dxa"/>
            <w:tcBorders>
              <w:top w:val="single" w:sz="6" w:space="0" w:color="000000"/>
            </w:tcBorders>
          </w:tcPr>
          <w:p w14:paraId="4D001A38" w14:textId="77777777" w:rsidR="00F3157E" w:rsidRPr="00F3157E" w:rsidRDefault="00F3157E" w:rsidP="00F3157E">
            <w:pPr>
              <w:widowControl w:val="0"/>
              <w:autoSpaceDE w:val="0"/>
              <w:autoSpaceDN w:val="0"/>
              <w:rPr>
                <w:rFonts w:ascii="Times New Roman" w:eastAsia="Carlito" w:hAnsi="Carlito" w:cs="Carlito"/>
                <w:sz w:val="18"/>
                <w:szCs w:val="22"/>
                <w:lang w:val="en-US"/>
              </w:rPr>
            </w:pPr>
          </w:p>
        </w:tc>
        <w:tc>
          <w:tcPr>
            <w:tcW w:w="6280" w:type="dxa"/>
            <w:gridSpan w:val="4"/>
          </w:tcPr>
          <w:p w14:paraId="17FAA2B3" w14:textId="77777777" w:rsidR="00F3157E" w:rsidRPr="00F3157E" w:rsidRDefault="00F3157E" w:rsidP="00F3157E">
            <w:pPr>
              <w:widowControl w:val="0"/>
              <w:autoSpaceDE w:val="0"/>
              <w:autoSpaceDN w:val="0"/>
              <w:spacing w:line="235" w:lineRule="exact"/>
              <w:ind w:left="3957"/>
              <w:rPr>
                <w:rFonts w:ascii="Carlito" w:eastAsia="Carlito" w:hAnsi="Carlito" w:cs="Carlito"/>
                <w:b/>
                <w:sz w:val="22"/>
                <w:szCs w:val="22"/>
                <w:lang w:val="en-US"/>
              </w:rPr>
            </w:pPr>
            <w:r w:rsidRPr="00F3157E">
              <w:rPr>
                <w:rFonts w:ascii="Carlito" w:eastAsia="Carlito" w:hAnsi="Carlito" w:cs="Carlito"/>
                <w:b/>
                <w:sz w:val="22"/>
                <w:szCs w:val="22"/>
                <w:lang w:val="en-US"/>
              </w:rPr>
              <w:t>Total Assignment Marks</w:t>
            </w:r>
          </w:p>
        </w:tc>
        <w:tc>
          <w:tcPr>
            <w:tcW w:w="901" w:type="dxa"/>
            <w:gridSpan w:val="2"/>
          </w:tcPr>
          <w:p w14:paraId="05406407" w14:textId="77777777" w:rsidR="00F3157E" w:rsidRPr="00F3157E" w:rsidRDefault="00F3157E" w:rsidP="00F3157E">
            <w:pPr>
              <w:widowControl w:val="0"/>
              <w:autoSpaceDE w:val="0"/>
              <w:autoSpaceDN w:val="0"/>
              <w:spacing w:line="235" w:lineRule="exact"/>
              <w:ind w:left="308" w:right="285"/>
              <w:jc w:val="center"/>
              <w:rPr>
                <w:rFonts w:ascii="Carlito" w:eastAsia="Carlito" w:hAnsi="Carlito" w:cs="Carlito"/>
                <w:b/>
                <w:sz w:val="22"/>
                <w:szCs w:val="22"/>
                <w:lang w:val="en-US"/>
              </w:rPr>
            </w:pPr>
            <w:r w:rsidRPr="00F3157E">
              <w:rPr>
                <w:rFonts w:ascii="Carlito" w:eastAsia="Carlito" w:hAnsi="Carlito" w:cs="Carlito"/>
                <w:b/>
                <w:sz w:val="22"/>
                <w:szCs w:val="22"/>
                <w:lang w:val="en-US"/>
              </w:rPr>
              <w:t>25</w:t>
            </w:r>
          </w:p>
        </w:tc>
        <w:tc>
          <w:tcPr>
            <w:tcW w:w="901" w:type="dxa"/>
          </w:tcPr>
          <w:p w14:paraId="124A2076" w14:textId="77777777" w:rsidR="00F3157E" w:rsidRPr="00F3157E" w:rsidRDefault="00F3157E" w:rsidP="00F3157E">
            <w:pPr>
              <w:widowControl w:val="0"/>
              <w:autoSpaceDE w:val="0"/>
              <w:autoSpaceDN w:val="0"/>
              <w:rPr>
                <w:rFonts w:ascii="Times New Roman" w:eastAsia="Carlito" w:hAnsi="Carlito" w:cs="Carlito"/>
                <w:sz w:val="18"/>
                <w:szCs w:val="22"/>
                <w:lang w:val="en-US"/>
              </w:rPr>
            </w:pPr>
          </w:p>
        </w:tc>
        <w:tc>
          <w:tcPr>
            <w:tcW w:w="1006" w:type="dxa"/>
            <w:tcBorders>
              <w:right w:val="double" w:sz="3" w:space="0" w:color="000000"/>
            </w:tcBorders>
          </w:tcPr>
          <w:p w14:paraId="40CC0005" w14:textId="77777777" w:rsidR="00F3157E" w:rsidRPr="00F3157E" w:rsidRDefault="00F3157E" w:rsidP="00F3157E">
            <w:pPr>
              <w:widowControl w:val="0"/>
              <w:autoSpaceDE w:val="0"/>
              <w:autoSpaceDN w:val="0"/>
              <w:rPr>
                <w:rFonts w:ascii="Times New Roman" w:eastAsia="Carlito" w:hAnsi="Carlito" w:cs="Carlito"/>
                <w:sz w:val="18"/>
                <w:szCs w:val="22"/>
                <w:lang w:val="en-US"/>
              </w:rPr>
            </w:pPr>
          </w:p>
        </w:tc>
      </w:tr>
    </w:tbl>
    <w:p w14:paraId="70DE895B" w14:textId="77777777" w:rsidR="00F3157E" w:rsidRPr="00F3157E" w:rsidRDefault="00F3157E" w:rsidP="00F3157E">
      <w:pPr>
        <w:widowControl w:val="0"/>
        <w:autoSpaceDE w:val="0"/>
        <w:autoSpaceDN w:val="0"/>
        <w:rPr>
          <w:rFonts w:ascii="Times New Roman" w:eastAsia="Carlito" w:hAnsi="Carlito" w:cs="Carlito"/>
          <w:sz w:val="18"/>
          <w:szCs w:val="22"/>
          <w:lang w:val="en-US"/>
        </w:rPr>
        <w:sectPr w:rsidR="00F3157E" w:rsidRPr="00F3157E" w:rsidSect="00F3157E">
          <w:headerReference w:type="default" r:id="rId13"/>
          <w:pgSz w:w="11910" w:h="16850"/>
          <w:pgMar w:top="1660" w:right="600" w:bottom="280" w:left="1320" w:header="708" w:footer="720" w:gutter="0"/>
          <w:cols w:space="720"/>
        </w:sectPr>
      </w:pPr>
    </w:p>
    <w:p w14:paraId="32426680" w14:textId="03B160C4" w:rsidR="00DF5842" w:rsidRDefault="00DF5842" w:rsidP="00DF5842">
      <w:pPr>
        <w:pStyle w:val="BodyText"/>
        <w:spacing w:before="9"/>
        <w:rPr>
          <w:rFonts w:ascii="Times New Roman"/>
        </w:rPr>
      </w:pPr>
      <w:r>
        <w:rPr>
          <w:noProof/>
        </w:rPr>
        <w:lastRenderedPageBreak/>
        <w:drawing>
          <wp:anchor distT="0" distB="0" distL="0" distR="0" simplePos="0" relativeHeight="251683840" behindDoc="1" locked="0" layoutInCell="1" allowOverlap="1" wp14:anchorId="46DA0111" wp14:editId="3E4CD203">
            <wp:simplePos x="0" y="0"/>
            <wp:positionH relativeFrom="page">
              <wp:posOffset>789710</wp:posOffset>
            </wp:positionH>
            <wp:positionV relativeFrom="page">
              <wp:posOffset>533919</wp:posOffset>
            </wp:positionV>
            <wp:extent cx="2038350" cy="58864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038350" cy="588645"/>
                    </a:xfrm>
                    <a:prstGeom prst="rect">
                      <a:avLst/>
                    </a:prstGeom>
                  </pic:spPr>
                </pic:pic>
              </a:graphicData>
            </a:graphic>
          </wp:anchor>
        </w:drawing>
      </w:r>
    </w:p>
    <w:tbl>
      <w:tblPr>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2253"/>
        <w:gridCol w:w="1172"/>
        <w:gridCol w:w="2344"/>
        <w:gridCol w:w="1172"/>
        <w:gridCol w:w="2794"/>
      </w:tblGrid>
      <w:tr w:rsidR="00DF5842" w14:paraId="4CA795EA" w14:textId="77777777" w:rsidTr="00D620A2">
        <w:trPr>
          <w:trHeight w:val="405"/>
        </w:trPr>
        <w:tc>
          <w:tcPr>
            <w:tcW w:w="9735" w:type="dxa"/>
            <w:gridSpan w:val="5"/>
            <w:tcBorders>
              <w:bottom w:val="single" w:sz="6" w:space="0" w:color="000000"/>
            </w:tcBorders>
          </w:tcPr>
          <w:p w14:paraId="3863184A" w14:textId="5539638E" w:rsidR="00DF5842" w:rsidRDefault="004F252E" w:rsidP="00D620A2">
            <w:pPr>
              <w:pStyle w:val="TableParagraph"/>
              <w:spacing w:before="46"/>
              <w:ind w:left="3670" w:right="3645"/>
              <w:jc w:val="center"/>
              <w:rPr>
                <w:b/>
              </w:rPr>
            </w:pPr>
            <w:r>
              <w:rPr>
                <w:b/>
              </w:rPr>
              <w:t>Course Marks</w:t>
            </w:r>
            <w:r w:rsidR="00DF5842">
              <w:rPr>
                <w:b/>
              </w:rPr>
              <w:t xml:space="preserve"> Tabulation</w:t>
            </w:r>
          </w:p>
        </w:tc>
      </w:tr>
      <w:tr w:rsidR="00DF5842" w14:paraId="7EA763E1" w14:textId="77777777" w:rsidTr="00D620A2">
        <w:trPr>
          <w:trHeight w:val="570"/>
        </w:trPr>
        <w:tc>
          <w:tcPr>
            <w:tcW w:w="2253" w:type="dxa"/>
            <w:tcBorders>
              <w:top w:val="single" w:sz="6" w:space="0" w:color="000000"/>
              <w:bottom w:val="single" w:sz="6" w:space="0" w:color="000000"/>
              <w:right w:val="single" w:sz="6" w:space="0" w:color="000000"/>
            </w:tcBorders>
          </w:tcPr>
          <w:p w14:paraId="542F1357" w14:textId="77777777" w:rsidR="00DF5842" w:rsidRDefault="00DF5842" w:rsidP="00D620A2">
            <w:pPr>
              <w:pStyle w:val="TableParagraph"/>
              <w:spacing w:before="14"/>
              <w:ind w:left="390" w:right="375"/>
              <w:jc w:val="center"/>
              <w:rPr>
                <w:b/>
                <w:sz w:val="19"/>
              </w:rPr>
            </w:pPr>
            <w:r>
              <w:rPr>
                <w:b/>
                <w:w w:val="105"/>
                <w:sz w:val="19"/>
              </w:rPr>
              <w:t>Component- 1(B)</w:t>
            </w:r>
          </w:p>
          <w:p w14:paraId="2D05C893" w14:textId="77777777" w:rsidR="00DF5842" w:rsidRDefault="00DF5842" w:rsidP="00D620A2">
            <w:pPr>
              <w:pStyle w:val="TableParagraph"/>
              <w:spacing w:before="53"/>
              <w:ind w:left="379" w:right="375"/>
              <w:jc w:val="center"/>
              <w:rPr>
                <w:b/>
                <w:sz w:val="19"/>
              </w:rPr>
            </w:pPr>
            <w:r>
              <w:rPr>
                <w:b/>
                <w:w w:val="105"/>
                <w:sz w:val="19"/>
              </w:rPr>
              <w:t>Assignment</w:t>
            </w:r>
          </w:p>
        </w:tc>
        <w:tc>
          <w:tcPr>
            <w:tcW w:w="1172" w:type="dxa"/>
            <w:tcBorders>
              <w:top w:val="single" w:sz="6" w:space="0" w:color="000000"/>
              <w:left w:val="single" w:sz="6" w:space="0" w:color="000000"/>
              <w:bottom w:val="single" w:sz="6" w:space="0" w:color="000000"/>
              <w:right w:val="single" w:sz="6" w:space="0" w:color="000000"/>
            </w:tcBorders>
          </w:tcPr>
          <w:p w14:paraId="51EC6C51" w14:textId="77777777" w:rsidR="00DF5842" w:rsidRDefault="00DF5842" w:rsidP="00D620A2">
            <w:pPr>
              <w:pStyle w:val="TableParagraph"/>
              <w:spacing w:before="14"/>
              <w:ind w:left="173" w:right="153"/>
              <w:jc w:val="center"/>
              <w:rPr>
                <w:b/>
                <w:sz w:val="19"/>
              </w:rPr>
            </w:pPr>
            <w:r>
              <w:rPr>
                <w:b/>
                <w:w w:val="105"/>
                <w:sz w:val="19"/>
              </w:rPr>
              <w:t>First</w:t>
            </w:r>
          </w:p>
          <w:p w14:paraId="7604531D" w14:textId="77777777" w:rsidR="00DF5842" w:rsidRDefault="00DF5842" w:rsidP="00D620A2">
            <w:pPr>
              <w:pStyle w:val="TableParagraph"/>
              <w:spacing w:before="53"/>
              <w:ind w:left="173" w:right="166"/>
              <w:jc w:val="center"/>
              <w:rPr>
                <w:b/>
                <w:sz w:val="19"/>
              </w:rPr>
            </w:pPr>
            <w:r>
              <w:rPr>
                <w:b/>
                <w:w w:val="105"/>
                <w:sz w:val="19"/>
              </w:rPr>
              <w:t>Examiner</w:t>
            </w:r>
          </w:p>
        </w:tc>
        <w:tc>
          <w:tcPr>
            <w:tcW w:w="2344" w:type="dxa"/>
            <w:tcBorders>
              <w:top w:val="single" w:sz="6" w:space="0" w:color="000000"/>
              <w:left w:val="single" w:sz="6" w:space="0" w:color="000000"/>
              <w:bottom w:val="single" w:sz="6" w:space="0" w:color="000000"/>
              <w:right w:val="single" w:sz="6" w:space="0" w:color="000000"/>
            </w:tcBorders>
          </w:tcPr>
          <w:p w14:paraId="1EF56AC3" w14:textId="77777777" w:rsidR="00DF5842" w:rsidRDefault="00DF5842" w:rsidP="00D620A2">
            <w:pPr>
              <w:pStyle w:val="TableParagraph"/>
              <w:spacing w:before="149"/>
              <w:ind w:left="791" w:right="778"/>
              <w:jc w:val="center"/>
              <w:rPr>
                <w:b/>
                <w:sz w:val="19"/>
              </w:rPr>
            </w:pPr>
            <w:r>
              <w:rPr>
                <w:b/>
                <w:w w:val="105"/>
                <w:sz w:val="19"/>
              </w:rPr>
              <w:t>Remarks</w:t>
            </w:r>
          </w:p>
        </w:tc>
        <w:tc>
          <w:tcPr>
            <w:tcW w:w="1172" w:type="dxa"/>
            <w:tcBorders>
              <w:top w:val="single" w:sz="6" w:space="0" w:color="000000"/>
              <w:left w:val="single" w:sz="6" w:space="0" w:color="000000"/>
              <w:bottom w:val="single" w:sz="6" w:space="0" w:color="000000"/>
              <w:right w:val="single" w:sz="6" w:space="0" w:color="000000"/>
            </w:tcBorders>
          </w:tcPr>
          <w:p w14:paraId="480D6B9E" w14:textId="77777777" w:rsidR="00DF5842" w:rsidRDefault="00DF5842" w:rsidP="00D620A2">
            <w:pPr>
              <w:pStyle w:val="TableParagraph"/>
              <w:spacing w:before="14"/>
              <w:ind w:left="291"/>
              <w:rPr>
                <w:b/>
                <w:sz w:val="19"/>
              </w:rPr>
            </w:pPr>
            <w:r>
              <w:rPr>
                <w:b/>
                <w:w w:val="105"/>
                <w:sz w:val="19"/>
              </w:rPr>
              <w:t>Second</w:t>
            </w:r>
          </w:p>
          <w:p w14:paraId="45E66FC1" w14:textId="77777777" w:rsidR="00DF5842" w:rsidRDefault="00DF5842" w:rsidP="00D620A2">
            <w:pPr>
              <w:pStyle w:val="TableParagraph"/>
              <w:spacing w:before="53"/>
              <w:ind w:left="200"/>
              <w:rPr>
                <w:b/>
                <w:sz w:val="19"/>
              </w:rPr>
            </w:pPr>
            <w:r>
              <w:rPr>
                <w:b/>
                <w:w w:val="105"/>
                <w:sz w:val="19"/>
              </w:rPr>
              <w:t>Examiner</w:t>
            </w:r>
          </w:p>
        </w:tc>
        <w:tc>
          <w:tcPr>
            <w:tcW w:w="2794" w:type="dxa"/>
            <w:tcBorders>
              <w:top w:val="single" w:sz="6" w:space="0" w:color="000000"/>
              <w:left w:val="single" w:sz="6" w:space="0" w:color="000000"/>
              <w:bottom w:val="single" w:sz="6" w:space="0" w:color="000000"/>
            </w:tcBorders>
          </w:tcPr>
          <w:p w14:paraId="345A1369" w14:textId="77777777" w:rsidR="00DF5842" w:rsidRDefault="00DF5842" w:rsidP="00D620A2">
            <w:pPr>
              <w:pStyle w:val="TableParagraph"/>
              <w:spacing w:before="149"/>
              <w:ind w:left="1014" w:right="989"/>
              <w:jc w:val="center"/>
              <w:rPr>
                <w:b/>
                <w:sz w:val="19"/>
              </w:rPr>
            </w:pPr>
            <w:r>
              <w:rPr>
                <w:b/>
                <w:w w:val="105"/>
                <w:sz w:val="19"/>
              </w:rPr>
              <w:t>Remarks</w:t>
            </w:r>
          </w:p>
        </w:tc>
      </w:tr>
      <w:tr w:rsidR="00DF5842" w14:paraId="586CB0AF" w14:textId="77777777" w:rsidTr="00D620A2">
        <w:trPr>
          <w:trHeight w:val="420"/>
        </w:trPr>
        <w:tc>
          <w:tcPr>
            <w:tcW w:w="2253" w:type="dxa"/>
            <w:tcBorders>
              <w:top w:val="single" w:sz="6" w:space="0" w:color="000000"/>
              <w:bottom w:val="single" w:sz="6" w:space="0" w:color="000000"/>
              <w:right w:val="single" w:sz="6" w:space="0" w:color="000000"/>
            </w:tcBorders>
          </w:tcPr>
          <w:p w14:paraId="76AFAC8A" w14:textId="77777777" w:rsidR="00DF5842" w:rsidRDefault="00DF5842" w:rsidP="00D620A2">
            <w:pPr>
              <w:pStyle w:val="TableParagraph"/>
              <w:spacing w:before="74"/>
              <w:ind w:left="370" w:right="375"/>
              <w:jc w:val="center"/>
              <w:rPr>
                <w:sz w:val="19"/>
              </w:rPr>
            </w:pPr>
            <w:r>
              <w:rPr>
                <w:w w:val="105"/>
                <w:sz w:val="19"/>
              </w:rPr>
              <w:t>Q 1</w:t>
            </w:r>
          </w:p>
        </w:tc>
        <w:tc>
          <w:tcPr>
            <w:tcW w:w="1172" w:type="dxa"/>
            <w:tcBorders>
              <w:top w:val="single" w:sz="6" w:space="0" w:color="000000"/>
              <w:left w:val="single" w:sz="6" w:space="0" w:color="000000"/>
              <w:bottom w:val="single" w:sz="6" w:space="0" w:color="000000"/>
              <w:right w:val="single" w:sz="6" w:space="0" w:color="000000"/>
            </w:tcBorders>
          </w:tcPr>
          <w:p w14:paraId="4C7B2970" w14:textId="77777777" w:rsidR="00DF5842" w:rsidRDefault="00DF5842" w:rsidP="00D620A2">
            <w:pPr>
              <w:pStyle w:val="TableParagraph"/>
              <w:rPr>
                <w:rFonts w:ascii="Times New Roman"/>
                <w:sz w:val="20"/>
              </w:rPr>
            </w:pPr>
          </w:p>
        </w:tc>
        <w:tc>
          <w:tcPr>
            <w:tcW w:w="2344" w:type="dxa"/>
            <w:tcBorders>
              <w:top w:val="single" w:sz="6" w:space="0" w:color="000000"/>
              <w:left w:val="single" w:sz="6" w:space="0" w:color="000000"/>
              <w:bottom w:val="single" w:sz="6" w:space="0" w:color="000000"/>
              <w:right w:val="single" w:sz="6" w:space="0" w:color="000000"/>
            </w:tcBorders>
          </w:tcPr>
          <w:p w14:paraId="2BF1788B" w14:textId="77777777" w:rsidR="00DF5842" w:rsidRDefault="00DF5842" w:rsidP="00D620A2">
            <w:pPr>
              <w:pStyle w:val="TableParagraph"/>
              <w:rPr>
                <w:rFonts w:ascii="Times New Roman"/>
                <w:sz w:val="20"/>
              </w:rPr>
            </w:pPr>
          </w:p>
        </w:tc>
        <w:tc>
          <w:tcPr>
            <w:tcW w:w="1172" w:type="dxa"/>
            <w:tcBorders>
              <w:top w:val="single" w:sz="6" w:space="0" w:color="000000"/>
              <w:left w:val="single" w:sz="6" w:space="0" w:color="000000"/>
              <w:bottom w:val="single" w:sz="6" w:space="0" w:color="000000"/>
              <w:right w:val="single" w:sz="6" w:space="0" w:color="000000"/>
            </w:tcBorders>
          </w:tcPr>
          <w:p w14:paraId="69AA3194" w14:textId="77777777" w:rsidR="00DF5842" w:rsidRDefault="00DF5842" w:rsidP="00D620A2">
            <w:pPr>
              <w:pStyle w:val="TableParagraph"/>
              <w:rPr>
                <w:rFonts w:ascii="Times New Roman"/>
                <w:sz w:val="20"/>
              </w:rPr>
            </w:pPr>
          </w:p>
        </w:tc>
        <w:tc>
          <w:tcPr>
            <w:tcW w:w="2794" w:type="dxa"/>
            <w:tcBorders>
              <w:top w:val="single" w:sz="6" w:space="0" w:color="000000"/>
              <w:left w:val="single" w:sz="6" w:space="0" w:color="000000"/>
              <w:bottom w:val="single" w:sz="6" w:space="0" w:color="000000"/>
            </w:tcBorders>
          </w:tcPr>
          <w:p w14:paraId="413CE6BD" w14:textId="77777777" w:rsidR="00DF5842" w:rsidRDefault="00DF5842" w:rsidP="00D620A2">
            <w:pPr>
              <w:pStyle w:val="TableParagraph"/>
              <w:rPr>
                <w:rFonts w:ascii="Times New Roman"/>
                <w:sz w:val="20"/>
              </w:rPr>
            </w:pPr>
          </w:p>
        </w:tc>
      </w:tr>
      <w:tr w:rsidR="00DF5842" w14:paraId="0EDAEA84" w14:textId="77777777" w:rsidTr="00D620A2">
        <w:trPr>
          <w:trHeight w:val="420"/>
        </w:trPr>
        <w:tc>
          <w:tcPr>
            <w:tcW w:w="2253" w:type="dxa"/>
            <w:tcBorders>
              <w:top w:val="single" w:sz="6" w:space="0" w:color="000000"/>
              <w:bottom w:val="single" w:sz="6" w:space="0" w:color="000000"/>
              <w:right w:val="single" w:sz="6" w:space="0" w:color="000000"/>
            </w:tcBorders>
          </w:tcPr>
          <w:p w14:paraId="5CC3031D" w14:textId="77777777" w:rsidR="00DF5842" w:rsidRDefault="00DF5842" w:rsidP="00D620A2">
            <w:pPr>
              <w:pStyle w:val="TableParagraph"/>
              <w:spacing w:before="89"/>
              <w:ind w:left="370" w:right="375"/>
              <w:jc w:val="center"/>
              <w:rPr>
                <w:sz w:val="19"/>
              </w:rPr>
            </w:pPr>
            <w:r>
              <w:rPr>
                <w:w w:val="105"/>
                <w:sz w:val="19"/>
              </w:rPr>
              <w:t>Q 2</w:t>
            </w:r>
          </w:p>
        </w:tc>
        <w:tc>
          <w:tcPr>
            <w:tcW w:w="1172" w:type="dxa"/>
            <w:tcBorders>
              <w:top w:val="single" w:sz="6" w:space="0" w:color="000000"/>
              <w:left w:val="single" w:sz="6" w:space="0" w:color="000000"/>
              <w:bottom w:val="single" w:sz="6" w:space="0" w:color="000000"/>
              <w:right w:val="single" w:sz="6" w:space="0" w:color="000000"/>
            </w:tcBorders>
          </w:tcPr>
          <w:p w14:paraId="405B4BB2" w14:textId="77777777" w:rsidR="00DF5842" w:rsidRDefault="00DF5842" w:rsidP="00D620A2">
            <w:pPr>
              <w:pStyle w:val="TableParagraph"/>
              <w:rPr>
                <w:rFonts w:ascii="Times New Roman"/>
                <w:sz w:val="20"/>
              </w:rPr>
            </w:pPr>
          </w:p>
        </w:tc>
        <w:tc>
          <w:tcPr>
            <w:tcW w:w="2344" w:type="dxa"/>
            <w:tcBorders>
              <w:top w:val="single" w:sz="6" w:space="0" w:color="000000"/>
              <w:left w:val="single" w:sz="6" w:space="0" w:color="000000"/>
              <w:bottom w:val="single" w:sz="6" w:space="0" w:color="000000"/>
              <w:right w:val="single" w:sz="6" w:space="0" w:color="000000"/>
            </w:tcBorders>
          </w:tcPr>
          <w:p w14:paraId="0973D58B" w14:textId="77777777" w:rsidR="00DF5842" w:rsidRDefault="00DF5842" w:rsidP="00D620A2">
            <w:pPr>
              <w:pStyle w:val="TableParagraph"/>
              <w:rPr>
                <w:rFonts w:ascii="Times New Roman"/>
                <w:sz w:val="20"/>
              </w:rPr>
            </w:pPr>
          </w:p>
        </w:tc>
        <w:tc>
          <w:tcPr>
            <w:tcW w:w="1172" w:type="dxa"/>
            <w:tcBorders>
              <w:top w:val="single" w:sz="6" w:space="0" w:color="000000"/>
              <w:left w:val="single" w:sz="6" w:space="0" w:color="000000"/>
              <w:bottom w:val="single" w:sz="6" w:space="0" w:color="000000"/>
              <w:right w:val="single" w:sz="6" w:space="0" w:color="000000"/>
            </w:tcBorders>
          </w:tcPr>
          <w:p w14:paraId="3BD3DBDC" w14:textId="77777777" w:rsidR="00DF5842" w:rsidRDefault="00DF5842" w:rsidP="00D620A2">
            <w:pPr>
              <w:pStyle w:val="TableParagraph"/>
              <w:rPr>
                <w:rFonts w:ascii="Times New Roman"/>
                <w:sz w:val="20"/>
              </w:rPr>
            </w:pPr>
          </w:p>
        </w:tc>
        <w:tc>
          <w:tcPr>
            <w:tcW w:w="2794" w:type="dxa"/>
            <w:tcBorders>
              <w:top w:val="single" w:sz="6" w:space="0" w:color="000000"/>
              <w:left w:val="single" w:sz="6" w:space="0" w:color="000000"/>
              <w:bottom w:val="single" w:sz="6" w:space="0" w:color="000000"/>
            </w:tcBorders>
          </w:tcPr>
          <w:p w14:paraId="49A660C3" w14:textId="77777777" w:rsidR="00DF5842" w:rsidRDefault="00DF5842" w:rsidP="00D620A2">
            <w:pPr>
              <w:pStyle w:val="TableParagraph"/>
              <w:rPr>
                <w:rFonts w:ascii="Times New Roman"/>
                <w:sz w:val="20"/>
              </w:rPr>
            </w:pPr>
          </w:p>
        </w:tc>
      </w:tr>
      <w:tr w:rsidR="00DF5842" w14:paraId="58F80A25" w14:textId="77777777" w:rsidTr="00D620A2">
        <w:trPr>
          <w:trHeight w:val="435"/>
        </w:trPr>
        <w:tc>
          <w:tcPr>
            <w:tcW w:w="2253" w:type="dxa"/>
            <w:tcBorders>
              <w:top w:val="single" w:sz="6" w:space="0" w:color="000000"/>
              <w:bottom w:val="single" w:sz="6" w:space="0" w:color="000000"/>
              <w:right w:val="single" w:sz="6" w:space="0" w:color="000000"/>
            </w:tcBorders>
          </w:tcPr>
          <w:p w14:paraId="7F637CFA" w14:textId="77777777" w:rsidR="00DF5842" w:rsidRDefault="00DF5842" w:rsidP="00D620A2">
            <w:pPr>
              <w:pStyle w:val="TableParagraph"/>
              <w:spacing w:before="89"/>
              <w:ind w:left="97"/>
              <w:rPr>
                <w:b/>
                <w:sz w:val="19"/>
              </w:rPr>
            </w:pPr>
            <w:r>
              <w:rPr>
                <w:b/>
                <w:w w:val="105"/>
                <w:sz w:val="19"/>
              </w:rPr>
              <w:t xml:space="preserve">Marks (Max </w:t>
            </w:r>
            <w:proofErr w:type="gramStart"/>
            <w:r>
              <w:rPr>
                <w:b/>
                <w:w w:val="105"/>
                <w:sz w:val="19"/>
              </w:rPr>
              <w:t>25 )</w:t>
            </w:r>
            <w:proofErr w:type="gramEnd"/>
          </w:p>
        </w:tc>
        <w:tc>
          <w:tcPr>
            <w:tcW w:w="1172" w:type="dxa"/>
            <w:tcBorders>
              <w:top w:val="single" w:sz="6" w:space="0" w:color="000000"/>
              <w:left w:val="single" w:sz="6" w:space="0" w:color="000000"/>
              <w:bottom w:val="single" w:sz="6" w:space="0" w:color="000000"/>
              <w:right w:val="single" w:sz="6" w:space="0" w:color="000000"/>
            </w:tcBorders>
          </w:tcPr>
          <w:p w14:paraId="26BE7769" w14:textId="77777777" w:rsidR="00DF5842" w:rsidRDefault="00DF5842" w:rsidP="00D620A2">
            <w:pPr>
              <w:pStyle w:val="TableParagraph"/>
              <w:rPr>
                <w:rFonts w:ascii="Times New Roman"/>
                <w:sz w:val="20"/>
              </w:rPr>
            </w:pPr>
          </w:p>
        </w:tc>
        <w:tc>
          <w:tcPr>
            <w:tcW w:w="2344" w:type="dxa"/>
            <w:tcBorders>
              <w:top w:val="single" w:sz="6" w:space="0" w:color="000000"/>
              <w:left w:val="single" w:sz="6" w:space="0" w:color="000000"/>
              <w:bottom w:val="single" w:sz="6" w:space="0" w:color="000000"/>
              <w:right w:val="single" w:sz="6" w:space="0" w:color="000000"/>
            </w:tcBorders>
          </w:tcPr>
          <w:p w14:paraId="73F7C2E5" w14:textId="77777777" w:rsidR="00DF5842" w:rsidRDefault="00DF5842" w:rsidP="00D620A2">
            <w:pPr>
              <w:pStyle w:val="TableParagraph"/>
              <w:rPr>
                <w:rFonts w:ascii="Times New Roman"/>
                <w:sz w:val="20"/>
              </w:rPr>
            </w:pPr>
          </w:p>
        </w:tc>
        <w:tc>
          <w:tcPr>
            <w:tcW w:w="1172" w:type="dxa"/>
            <w:tcBorders>
              <w:top w:val="single" w:sz="6" w:space="0" w:color="000000"/>
              <w:left w:val="single" w:sz="6" w:space="0" w:color="000000"/>
              <w:bottom w:val="single" w:sz="6" w:space="0" w:color="000000"/>
              <w:right w:val="single" w:sz="6" w:space="0" w:color="000000"/>
            </w:tcBorders>
          </w:tcPr>
          <w:p w14:paraId="02FCBD89" w14:textId="77777777" w:rsidR="00DF5842" w:rsidRDefault="00DF5842" w:rsidP="00D620A2">
            <w:pPr>
              <w:pStyle w:val="TableParagraph"/>
              <w:rPr>
                <w:rFonts w:ascii="Times New Roman"/>
                <w:sz w:val="20"/>
              </w:rPr>
            </w:pPr>
          </w:p>
        </w:tc>
        <w:tc>
          <w:tcPr>
            <w:tcW w:w="2794" w:type="dxa"/>
            <w:tcBorders>
              <w:top w:val="single" w:sz="6" w:space="0" w:color="000000"/>
              <w:left w:val="single" w:sz="6" w:space="0" w:color="000000"/>
              <w:bottom w:val="single" w:sz="6" w:space="0" w:color="000000"/>
            </w:tcBorders>
          </w:tcPr>
          <w:p w14:paraId="34FFEB70" w14:textId="77777777" w:rsidR="00DF5842" w:rsidRDefault="00DF5842" w:rsidP="00D620A2">
            <w:pPr>
              <w:pStyle w:val="TableParagraph"/>
              <w:rPr>
                <w:rFonts w:ascii="Times New Roman"/>
                <w:sz w:val="20"/>
              </w:rPr>
            </w:pPr>
          </w:p>
        </w:tc>
      </w:tr>
      <w:tr w:rsidR="00DF5842" w14:paraId="632E140E" w14:textId="77777777" w:rsidTr="00D620A2">
        <w:trPr>
          <w:trHeight w:val="1380"/>
        </w:trPr>
        <w:tc>
          <w:tcPr>
            <w:tcW w:w="9735" w:type="dxa"/>
            <w:gridSpan w:val="5"/>
            <w:tcBorders>
              <w:top w:val="single" w:sz="6" w:space="0" w:color="000000"/>
            </w:tcBorders>
          </w:tcPr>
          <w:p w14:paraId="3EAA11D9" w14:textId="77777777" w:rsidR="00DF5842" w:rsidRDefault="00DF5842" w:rsidP="00D620A2">
            <w:pPr>
              <w:pStyle w:val="TableParagraph"/>
              <w:rPr>
                <w:rFonts w:ascii="Times New Roman"/>
                <w:sz w:val="20"/>
              </w:rPr>
            </w:pPr>
          </w:p>
          <w:p w14:paraId="1D7B7498" w14:textId="77777777" w:rsidR="00DF5842" w:rsidRDefault="00DF5842" w:rsidP="00D620A2">
            <w:pPr>
              <w:pStyle w:val="TableParagraph"/>
              <w:rPr>
                <w:rFonts w:ascii="Times New Roman"/>
                <w:sz w:val="20"/>
              </w:rPr>
            </w:pPr>
          </w:p>
          <w:p w14:paraId="2434BEFE" w14:textId="77777777" w:rsidR="00DF5842" w:rsidRDefault="00DF5842" w:rsidP="00D620A2">
            <w:pPr>
              <w:pStyle w:val="TableParagraph"/>
              <w:rPr>
                <w:rFonts w:ascii="Times New Roman"/>
                <w:sz w:val="20"/>
              </w:rPr>
            </w:pPr>
          </w:p>
          <w:p w14:paraId="168FCC99" w14:textId="77777777" w:rsidR="00DF5842" w:rsidRDefault="00DF5842" w:rsidP="00D620A2">
            <w:pPr>
              <w:pStyle w:val="TableParagraph"/>
              <w:rPr>
                <w:rFonts w:ascii="Times New Roman"/>
                <w:sz w:val="20"/>
              </w:rPr>
            </w:pPr>
          </w:p>
          <w:p w14:paraId="25A8D782" w14:textId="77777777" w:rsidR="00DF5842" w:rsidRDefault="00DF5842" w:rsidP="00D620A2">
            <w:pPr>
              <w:pStyle w:val="TableParagraph"/>
              <w:spacing w:before="9"/>
              <w:rPr>
                <w:rFonts w:ascii="Times New Roman"/>
                <w:sz w:val="17"/>
              </w:rPr>
            </w:pPr>
          </w:p>
          <w:p w14:paraId="59606C78" w14:textId="77777777" w:rsidR="00DF5842" w:rsidRDefault="00DF5842" w:rsidP="00D620A2">
            <w:pPr>
              <w:pStyle w:val="TableParagraph"/>
              <w:tabs>
                <w:tab w:val="left" w:pos="7186"/>
              </w:tabs>
              <w:ind w:left="97"/>
              <w:rPr>
                <w:sz w:val="19"/>
              </w:rPr>
            </w:pPr>
            <w:r>
              <w:rPr>
                <w:spacing w:val="3"/>
                <w:w w:val="105"/>
                <w:sz w:val="19"/>
              </w:rPr>
              <w:t xml:space="preserve">Signature </w:t>
            </w:r>
            <w:r>
              <w:rPr>
                <w:w w:val="105"/>
                <w:sz w:val="19"/>
              </w:rPr>
              <w:t>of</w:t>
            </w:r>
            <w:r>
              <w:rPr>
                <w:spacing w:val="-19"/>
                <w:w w:val="105"/>
                <w:sz w:val="19"/>
              </w:rPr>
              <w:t xml:space="preserve"> </w:t>
            </w:r>
            <w:r>
              <w:rPr>
                <w:spacing w:val="6"/>
                <w:w w:val="105"/>
                <w:sz w:val="19"/>
              </w:rPr>
              <w:t>First</w:t>
            </w:r>
            <w:r>
              <w:rPr>
                <w:spacing w:val="-25"/>
                <w:w w:val="105"/>
                <w:sz w:val="19"/>
              </w:rPr>
              <w:t xml:space="preserve"> </w:t>
            </w:r>
            <w:r>
              <w:rPr>
                <w:w w:val="105"/>
                <w:sz w:val="19"/>
              </w:rPr>
              <w:t>Examiner</w:t>
            </w:r>
            <w:r>
              <w:rPr>
                <w:w w:val="105"/>
                <w:sz w:val="19"/>
              </w:rPr>
              <w:tab/>
            </w:r>
            <w:r>
              <w:rPr>
                <w:spacing w:val="3"/>
                <w:w w:val="105"/>
                <w:sz w:val="19"/>
              </w:rPr>
              <w:t xml:space="preserve">Signature </w:t>
            </w:r>
            <w:r>
              <w:rPr>
                <w:w w:val="105"/>
                <w:sz w:val="19"/>
              </w:rPr>
              <w:t>of Second</w:t>
            </w:r>
            <w:r>
              <w:rPr>
                <w:spacing w:val="-25"/>
                <w:w w:val="105"/>
                <w:sz w:val="19"/>
              </w:rPr>
              <w:t xml:space="preserve"> </w:t>
            </w:r>
            <w:r>
              <w:rPr>
                <w:w w:val="105"/>
                <w:sz w:val="19"/>
              </w:rPr>
              <w:t>Examiner</w:t>
            </w:r>
          </w:p>
        </w:tc>
      </w:tr>
    </w:tbl>
    <w:p w14:paraId="2448512F" w14:textId="77777777" w:rsidR="00F3157E" w:rsidRPr="00F3157E" w:rsidRDefault="00F3157E" w:rsidP="00F3157E">
      <w:pPr>
        <w:widowControl w:val="0"/>
        <w:autoSpaceDE w:val="0"/>
        <w:autoSpaceDN w:val="0"/>
        <w:spacing w:before="9"/>
        <w:rPr>
          <w:rFonts w:ascii="Times New Roman" w:eastAsia="Carlito" w:hAnsi="Carlito" w:cs="Carlito"/>
          <w:sz w:val="22"/>
          <w:szCs w:val="22"/>
          <w:lang w:val="en-US"/>
        </w:rPr>
      </w:pPr>
    </w:p>
    <w:p w14:paraId="7D1BEA26" w14:textId="77777777" w:rsidR="00F3157E" w:rsidRPr="00F3157E" w:rsidRDefault="00F3157E" w:rsidP="00F3157E">
      <w:pPr>
        <w:widowControl w:val="0"/>
        <w:autoSpaceDE w:val="0"/>
        <w:autoSpaceDN w:val="0"/>
        <w:rPr>
          <w:rFonts w:ascii="Times New Roman" w:eastAsia="Carlito" w:hAnsi="Carlito" w:cs="Carlito"/>
          <w:sz w:val="20"/>
          <w:szCs w:val="22"/>
          <w:lang w:val="en-US"/>
        </w:rPr>
      </w:pPr>
    </w:p>
    <w:p w14:paraId="32F2BA27" w14:textId="77777777" w:rsidR="00F3157E" w:rsidRPr="00F3157E" w:rsidRDefault="00F3157E" w:rsidP="00F3157E">
      <w:pPr>
        <w:widowControl w:val="0"/>
        <w:autoSpaceDE w:val="0"/>
        <w:autoSpaceDN w:val="0"/>
        <w:spacing w:before="3"/>
        <w:rPr>
          <w:rFonts w:ascii="Times New Roman" w:eastAsia="Carlito" w:hAnsi="Carlito" w:cs="Carlito"/>
          <w:sz w:val="19"/>
          <w:szCs w:val="22"/>
          <w:lang w:val="en-US"/>
        </w:rPr>
      </w:pPr>
    </w:p>
    <w:p w14:paraId="24DC37DF" w14:textId="77777777" w:rsidR="00F3157E" w:rsidRPr="00F3157E" w:rsidRDefault="00F3157E" w:rsidP="00F3157E">
      <w:pPr>
        <w:widowControl w:val="0"/>
        <w:autoSpaceDE w:val="0"/>
        <w:autoSpaceDN w:val="0"/>
        <w:spacing w:before="59"/>
        <w:ind w:left="121"/>
        <w:outlineLvl w:val="0"/>
        <w:rPr>
          <w:rFonts w:ascii="Carlito" w:eastAsia="Carlito" w:hAnsi="Carlito" w:cs="Carlito"/>
          <w:b/>
          <w:bCs/>
          <w:sz w:val="22"/>
          <w:szCs w:val="22"/>
          <w:lang w:val="en-US"/>
        </w:rPr>
      </w:pPr>
      <w:r w:rsidRPr="00F3157E">
        <w:rPr>
          <w:rFonts w:ascii="Carlito" w:eastAsia="Carlito" w:hAnsi="Carlito" w:cs="Carlito"/>
          <w:b/>
          <w:bCs/>
          <w:sz w:val="22"/>
          <w:szCs w:val="22"/>
          <w:lang w:val="en-US"/>
        </w:rPr>
        <w:t>Please note:</w:t>
      </w:r>
    </w:p>
    <w:p w14:paraId="2F58275A" w14:textId="77777777" w:rsidR="00F3157E" w:rsidRPr="00F3157E" w:rsidRDefault="00F3157E" w:rsidP="00F3157E">
      <w:pPr>
        <w:widowControl w:val="0"/>
        <w:autoSpaceDE w:val="0"/>
        <w:autoSpaceDN w:val="0"/>
        <w:spacing w:before="10"/>
        <w:rPr>
          <w:rFonts w:ascii="Carlito" w:eastAsia="Carlito" w:hAnsi="Carlito" w:cs="Carlito"/>
          <w:b/>
          <w:sz w:val="19"/>
          <w:szCs w:val="22"/>
          <w:lang w:val="en-US"/>
        </w:rPr>
      </w:pPr>
    </w:p>
    <w:p w14:paraId="63EA6A28" w14:textId="77777777" w:rsidR="00F3157E" w:rsidRPr="00F3157E" w:rsidRDefault="00F3157E" w:rsidP="00F3157E">
      <w:pPr>
        <w:widowControl w:val="0"/>
        <w:numPr>
          <w:ilvl w:val="0"/>
          <w:numId w:val="2"/>
        </w:numPr>
        <w:tabs>
          <w:tab w:val="left" w:pos="573"/>
        </w:tabs>
        <w:autoSpaceDE w:val="0"/>
        <w:autoSpaceDN w:val="0"/>
        <w:spacing w:line="276" w:lineRule="auto"/>
        <w:ind w:right="846"/>
        <w:jc w:val="both"/>
        <w:rPr>
          <w:rFonts w:ascii="Carlito" w:eastAsia="Carlito" w:hAnsi="Carlito" w:cs="Carlito"/>
          <w:sz w:val="22"/>
          <w:szCs w:val="22"/>
          <w:lang w:val="en-US"/>
        </w:rPr>
      </w:pPr>
      <w:r w:rsidRPr="00F3157E">
        <w:rPr>
          <w:rFonts w:ascii="Carlito" w:eastAsia="Carlito" w:hAnsi="Carlito" w:cs="Carlito"/>
          <w:sz w:val="22"/>
          <w:szCs w:val="22"/>
          <w:lang w:val="en-US"/>
        </w:rPr>
        <w:t xml:space="preserve">Documental </w:t>
      </w:r>
      <w:r w:rsidRPr="00F3157E">
        <w:rPr>
          <w:rFonts w:ascii="Carlito" w:eastAsia="Carlito" w:hAnsi="Carlito" w:cs="Carlito"/>
          <w:spacing w:val="2"/>
          <w:sz w:val="22"/>
          <w:szCs w:val="22"/>
          <w:lang w:val="en-US"/>
        </w:rPr>
        <w:t xml:space="preserve">evidence for </w:t>
      </w:r>
      <w:r w:rsidRPr="00F3157E">
        <w:rPr>
          <w:rFonts w:ascii="Carlito" w:eastAsia="Carlito" w:hAnsi="Carlito" w:cs="Carlito"/>
          <w:sz w:val="22"/>
          <w:szCs w:val="22"/>
          <w:lang w:val="en-US"/>
        </w:rPr>
        <w:t xml:space="preserve">all the components/parts of the assessment such as the </w:t>
      </w:r>
      <w:r w:rsidRPr="00F3157E">
        <w:rPr>
          <w:rFonts w:ascii="Carlito" w:eastAsia="Carlito" w:hAnsi="Carlito" w:cs="Carlito"/>
          <w:spacing w:val="-4"/>
          <w:sz w:val="22"/>
          <w:szCs w:val="22"/>
          <w:lang w:val="en-US"/>
        </w:rPr>
        <w:t xml:space="preserve">reports, </w:t>
      </w:r>
      <w:r w:rsidRPr="00F3157E">
        <w:rPr>
          <w:rFonts w:ascii="Carlito" w:eastAsia="Carlito" w:hAnsi="Carlito" w:cs="Carlito"/>
          <w:sz w:val="22"/>
          <w:szCs w:val="22"/>
          <w:lang w:val="en-US"/>
        </w:rPr>
        <w:t xml:space="preserve">photographs, laboratory </w:t>
      </w:r>
      <w:r w:rsidRPr="00F3157E">
        <w:rPr>
          <w:rFonts w:ascii="Carlito" w:eastAsia="Carlito" w:hAnsi="Carlito" w:cs="Carlito"/>
          <w:spacing w:val="2"/>
          <w:sz w:val="22"/>
          <w:szCs w:val="22"/>
          <w:lang w:val="en-US"/>
        </w:rPr>
        <w:t xml:space="preserve">exam </w:t>
      </w:r>
      <w:r w:rsidRPr="00F3157E">
        <w:rPr>
          <w:rFonts w:ascii="Carlito" w:eastAsia="Carlito" w:hAnsi="Carlito" w:cs="Carlito"/>
          <w:sz w:val="22"/>
          <w:szCs w:val="22"/>
          <w:lang w:val="en-US"/>
        </w:rPr>
        <w:t xml:space="preserve">/ tool tests </w:t>
      </w:r>
      <w:r w:rsidRPr="00F3157E">
        <w:rPr>
          <w:rFonts w:ascii="Carlito" w:eastAsia="Carlito" w:hAnsi="Carlito" w:cs="Carlito"/>
          <w:spacing w:val="-3"/>
          <w:sz w:val="22"/>
          <w:szCs w:val="22"/>
          <w:lang w:val="en-US"/>
        </w:rPr>
        <w:t xml:space="preserve">are </w:t>
      </w:r>
      <w:r w:rsidRPr="00F3157E">
        <w:rPr>
          <w:rFonts w:ascii="Carlito" w:eastAsia="Carlito" w:hAnsi="Carlito" w:cs="Carlito"/>
          <w:sz w:val="22"/>
          <w:szCs w:val="22"/>
          <w:lang w:val="en-US"/>
        </w:rPr>
        <w:t xml:space="preserve">required to be attached to the assignment </w:t>
      </w:r>
      <w:r w:rsidRPr="00F3157E">
        <w:rPr>
          <w:rFonts w:ascii="Carlito" w:eastAsia="Carlito" w:hAnsi="Carlito" w:cs="Carlito"/>
          <w:spacing w:val="-5"/>
          <w:sz w:val="22"/>
          <w:szCs w:val="22"/>
          <w:lang w:val="en-US"/>
        </w:rPr>
        <w:t xml:space="preserve">report </w:t>
      </w:r>
      <w:r w:rsidRPr="00F3157E">
        <w:rPr>
          <w:rFonts w:ascii="Carlito" w:eastAsia="Carlito" w:hAnsi="Carlito" w:cs="Carlito"/>
          <w:spacing w:val="4"/>
          <w:sz w:val="22"/>
          <w:szCs w:val="22"/>
          <w:lang w:val="en-US"/>
        </w:rPr>
        <w:t xml:space="preserve">in </w:t>
      </w:r>
      <w:r w:rsidRPr="00F3157E">
        <w:rPr>
          <w:rFonts w:ascii="Carlito" w:eastAsia="Carlito" w:hAnsi="Carlito" w:cs="Carlito"/>
          <w:sz w:val="22"/>
          <w:szCs w:val="22"/>
          <w:lang w:val="en-US"/>
        </w:rPr>
        <w:t>a proper</w:t>
      </w:r>
      <w:r w:rsidRPr="00F3157E">
        <w:rPr>
          <w:rFonts w:ascii="Carlito" w:eastAsia="Carlito" w:hAnsi="Carlito" w:cs="Carlito"/>
          <w:spacing w:val="-25"/>
          <w:sz w:val="22"/>
          <w:szCs w:val="22"/>
          <w:lang w:val="en-US"/>
        </w:rPr>
        <w:t xml:space="preserve"> </w:t>
      </w:r>
      <w:r w:rsidRPr="00F3157E">
        <w:rPr>
          <w:rFonts w:ascii="Carlito" w:eastAsia="Carlito" w:hAnsi="Carlito" w:cs="Carlito"/>
          <w:sz w:val="22"/>
          <w:szCs w:val="22"/>
          <w:lang w:val="en-US"/>
        </w:rPr>
        <w:t>order.</w:t>
      </w:r>
    </w:p>
    <w:p w14:paraId="32F75ECB" w14:textId="77777777" w:rsidR="00F3157E" w:rsidRPr="00F3157E" w:rsidRDefault="00F3157E" w:rsidP="00F3157E">
      <w:pPr>
        <w:widowControl w:val="0"/>
        <w:numPr>
          <w:ilvl w:val="0"/>
          <w:numId w:val="2"/>
        </w:numPr>
        <w:tabs>
          <w:tab w:val="left" w:pos="573"/>
        </w:tabs>
        <w:autoSpaceDE w:val="0"/>
        <w:autoSpaceDN w:val="0"/>
        <w:spacing w:before="5" w:line="268" w:lineRule="auto"/>
        <w:ind w:right="835"/>
        <w:jc w:val="both"/>
        <w:rPr>
          <w:rFonts w:ascii="Carlito" w:eastAsia="Carlito" w:hAnsi="Carlito" w:cs="Carlito"/>
          <w:sz w:val="22"/>
          <w:szCs w:val="22"/>
          <w:lang w:val="en-US"/>
        </w:rPr>
      </w:pPr>
      <w:r w:rsidRPr="00F3157E">
        <w:rPr>
          <w:rFonts w:ascii="Carlito" w:eastAsia="Carlito" w:hAnsi="Carlito" w:cs="Carlito"/>
          <w:sz w:val="22"/>
          <w:szCs w:val="22"/>
          <w:lang w:val="en-US"/>
        </w:rPr>
        <w:t xml:space="preserve">The First Examiner </w:t>
      </w:r>
      <w:r w:rsidRPr="00F3157E">
        <w:rPr>
          <w:rFonts w:ascii="Carlito" w:eastAsia="Carlito" w:hAnsi="Carlito" w:cs="Carlito"/>
          <w:spacing w:val="4"/>
          <w:sz w:val="22"/>
          <w:szCs w:val="22"/>
          <w:lang w:val="en-US"/>
        </w:rPr>
        <w:t xml:space="preserve">is </w:t>
      </w:r>
      <w:r w:rsidRPr="00F3157E">
        <w:rPr>
          <w:rFonts w:ascii="Carlito" w:eastAsia="Carlito" w:hAnsi="Carlito" w:cs="Carlito"/>
          <w:sz w:val="22"/>
          <w:szCs w:val="22"/>
          <w:lang w:val="en-US"/>
        </w:rPr>
        <w:t xml:space="preserve">required to mark the comments </w:t>
      </w:r>
      <w:r w:rsidRPr="00F3157E">
        <w:rPr>
          <w:rFonts w:ascii="Carlito" w:eastAsia="Carlito" w:hAnsi="Carlito" w:cs="Carlito"/>
          <w:spacing w:val="10"/>
          <w:sz w:val="22"/>
          <w:szCs w:val="22"/>
          <w:lang w:val="en-US"/>
        </w:rPr>
        <w:t xml:space="preserve">in </w:t>
      </w:r>
      <w:r w:rsidRPr="00F3157E">
        <w:rPr>
          <w:rFonts w:ascii="Carlito" w:eastAsia="Carlito" w:hAnsi="Carlito" w:cs="Carlito"/>
          <w:spacing w:val="-3"/>
          <w:sz w:val="22"/>
          <w:szCs w:val="22"/>
          <w:lang w:val="en-US"/>
        </w:rPr>
        <w:t xml:space="preserve">RED </w:t>
      </w:r>
      <w:r w:rsidRPr="00F3157E">
        <w:rPr>
          <w:rFonts w:ascii="Carlito" w:eastAsia="Carlito" w:hAnsi="Carlito" w:cs="Carlito"/>
          <w:spacing w:val="3"/>
          <w:sz w:val="22"/>
          <w:szCs w:val="22"/>
          <w:lang w:val="en-US"/>
        </w:rPr>
        <w:t xml:space="preserve">ink </w:t>
      </w:r>
      <w:r w:rsidRPr="00F3157E">
        <w:rPr>
          <w:rFonts w:ascii="Carlito" w:eastAsia="Carlito" w:hAnsi="Carlito" w:cs="Carlito"/>
          <w:sz w:val="22"/>
          <w:szCs w:val="22"/>
          <w:lang w:val="en-US"/>
        </w:rPr>
        <w:t xml:space="preserve">and the Second </w:t>
      </w:r>
      <w:r w:rsidRPr="00F3157E">
        <w:rPr>
          <w:rFonts w:ascii="Carlito" w:eastAsia="Carlito" w:hAnsi="Carlito" w:cs="Carlito"/>
          <w:spacing w:val="-3"/>
          <w:sz w:val="22"/>
          <w:szCs w:val="22"/>
          <w:lang w:val="en-US"/>
        </w:rPr>
        <w:t xml:space="preserve">Examiner’s </w:t>
      </w:r>
      <w:r w:rsidRPr="00F3157E">
        <w:rPr>
          <w:rFonts w:ascii="Carlito" w:eastAsia="Carlito" w:hAnsi="Carlito" w:cs="Carlito"/>
          <w:sz w:val="22"/>
          <w:szCs w:val="22"/>
          <w:lang w:val="en-US"/>
        </w:rPr>
        <w:t xml:space="preserve">comments </w:t>
      </w:r>
      <w:r w:rsidRPr="00F3157E">
        <w:rPr>
          <w:rFonts w:ascii="Carlito" w:eastAsia="Carlito" w:hAnsi="Carlito" w:cs="Carlito"/>
          <w:spacing w:val="2"/>
          <w:sz w:val="22"/>
          <w:szCs w:val="22"/>
          <w:lang w:val="en-US"/>
        </w:rPr>
        <w:t xml:space="preserve">should </w:t>
      </w:r>
      <w:r w:rsidRPr="00F3157E">
        <w:rPr>
          <w:rFonts w:ascii="Carlito" w:eastAsia="Carlito" w:hAnsi="Carlito" w:cs="Carlito"/>
          <w:sz w:val="22"/>
          <w:szCs w:val="22"/>
          <w:lang w:val="en-US"/>
        </w:rPr>
        <w:t xml:space="preserve">be </w:t>
      </w:r>
      <w:r w:rsidRPr="00F3157E">
        <w:rPr>
          <w:rFonts w:ascii="Carlito" w:eastAsia="Carlito" w:hAnsi="Carlito" w:cs="Carlito"/>
          <w:spacing w:val="4"/>
          <w:sz w:val="22"/>
          <w:szCs w:val="22"/>
          <w:lang w:val="en-US"/>
        </w:rPr>
        <w:t xml:space="preserve">in </w:t>
      </w:r>
      <w:r w:rsidRPr="00F3157E">
        <w:rPr>
          <w:rFonts w:ascii="Carlito" w:eastAsia="Carlito" w:hAnsi="Carlito" w:cs="Carlito"/>
          <w:spacing w:val="-4"/>
          <w:sz w:val="22"/>
          <w:szCs w:val="22"/>
          <w:lang w:val="en-US"/>
        </w:rPr>
        <w:t>GREEN</w:t>
      </w:r>
      <w:r w:rsidRPr="00F3157E">
        <w:rPr>
          <w:rFonts w:ascii="Carlito" w:eastAsia="Carlito" w:hAnsi="Carlito" w:cs="Carlito"/>
          <w:spacing w:val="-13"/>
          <w:sz w:val="22"/>
          <w:szCs w:val="22"/>
          <w:lang w:val="en-US"/>
        </w:rPr>
        <w:t xml:space="preserve"> </w:t>
      </w:r>
      <w:r w:rsidRPr="00F3157E">
        <w:rPr>
          <w:rFonts w:ascii="Carlito" w:eastAsia="Carlito" w:hAnsi="Carlito" w:cs="Carlito"/>
          <w:spacing w:val="2"/>
          <w:sz w:val="22"/>
          <w:szCs w:val="22"/>
          <w:lang w:val="en-US"/>
        </w:rPr>
        <w:t>ink.</w:t>
      </w:r>
    </w:p>
    <w:p w14:paraId="56FC588D" w14:textId="77777777" w:rsidR="00F3157E" w:rsidRPr="00F3157E" w:rsidRDefault="00F3157E" w:rsidP="00F3157E">
      <w:pPr>
        <w:widowControl w:val="0"/>
        <w:numPr>
          <w:ilvl w:val="0"/>
          <w:numId w:val="2"/>
        </w:numPr>
        <w:tabs>
          <w:tab w:val="left" w:pos="573"/>
        </w:tabs>
        <w:autoSpaceDE w:val="0"/>
        <w:autoSpaceDN w:val="0"/>
        <w:spacing w:before="14" w:line="278" w:lineRule="auto"/>
        <w:ind w:right="833"/>
        <w:jc w:val="both"/>
        <w:rPr>
          <w:rFonts w:ascii="Carlito" w:eastAsia="Carlito" w:hAnsi="Carlito" w:cs="Carlito"/>
          <w:sz w:val="22"/>
          <w:szCs w:val="22"/>
          <w:lang w:val="en-US"/>
        </w:rPr>
      </w:pPr>
      <w:r w:rsidRPr="00F3157E">
        <w:rPr>
          <w:rFonts w:ascii="Carlito" w:eastAsia="Carlito" w:hAnsi="Carlito" w:cs="Carlito"/>
          <w:sz w:val="22"/>
          <w:szCs w:val="22"/>
          <w:lang w:val="en-US"/>
        </w:rPr>
        <w:t xml:space="preserve">If the variation </w:t>
      </w:r>
      <w:r w:rsidRPr="00F3157E">
        <w:rPr>
          <w:rFonts w:ascii="Carlito" w:eastAsia="Carlito" w:hAnsi="Carlito" w:cs="Carlito"/>
          <w:spacing w:val="3"/>
          <w:sz w:val="22"/>
          <w:szCs w:val="22"/>
          <w:lang w:val="en-US"/>
        </w:rPr>
        <w:t xml:space="preserve">between </w:t>
      </w:r>
      <w:r w:rsidRPr="00F3157E">
        <w:rPr>
          <w:rFonts w:ascii="Carlito" w:eastAsia="Carlito" w:hAnsi="Carlito" w:cs="Carlito"/>
          <w:sz w:val="22"/>
          <w:szCs w:val="22"/>
          <w:lang w:val="en-US"/>
        </w:rPr>
        <w:t xml:space="preserve">the marks awarded by the </w:t>
      </w:r>
      <w:r w:rsidRPr="00F3157E">
        <w:rPr>
          <w:rFonts w:ascii="Carlito" w:eastAsia="Carlito" w:hAnsi="Carlito" w:cs="Carlito"/>
          <w:spacing w:val="2"/>
          <w:sz w:val="22"/>
          <w:szCs w:val="22"/>
          <w:lang w:val="en-US"/>
        </w:rPr>
        <w:t xml:space="preserve">first </w:t>
      </w:r>
      <w:r w:rsidRPr="00F3157E">
        <w:rPr>
          <w:rFonts w:ascii="Carlito" w:eastAsia="Carlito" w:hAnsi="Carlito" w:cs="Carlito"/>
          <w:spacing w:val="3"/>
          <w:sz w:val="22"/>
          <w:szCs w:val="22"/>
          <w:lang w:val="en-US"/>
        </w:rPr>
        <w:t xml:space="preserve">examiner </w:t>
      </w:r>
      <w:r w:rsidRPr="00F3157E">
        <w:rPr>
          <w:rFonts w:ascii="Carlito" w:eastAsia="Carlito" w:hAnsi="Carlito" w:cs="Carlito"/>
          <w:sz w:val="22"/>
          <w:szCs w:val="22"/>
          <w:lang w:val="en-US"/>
        </w:rPr>
        <w:t xml:space="preserve">and the second examiner </w:t>
      </w:r>
      <w:r w:rsidRPr="00F3157E">
        <w:rPr>
          <w:rFonts w:ascii="Carlito" w:eastAsia="Carlito" w:hAnsi="Carlito" w:cs="Carlito"/>
          <w:spacing w:val="-6"/>
          <w:sz w:val="22"/>
          <w:szCs w:val="22"/>
          <w:lang w:val="en-US"/>
        </w:rPr>
        <w:t xml:space="preserve">lies </w:t>
      </w:r>
      <w:r w:rsidRPr="00F3157E">
        <w:rPr>
          <w:rFonts w:ascii="Carlito" w:eastAsia="Carlito" w:hAnsi="Carlito" w:cs="Carlito"/>
          <w:spacing w:val="3"/>
          <w:sz w:val="22"/>
          <w:szCs w:val="22"/>
          <w:lang w:val="en-US"/>
        </w:rPr>
        <w:t>within</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w:t>
      </w:r>
      <w:r w:rsidRPr="00F3157E">
        <w:rPr>
          <w:rFonts w:ascii="Carlito" w:eastAsia="Carlito" w:hAnsi="Carlito" w:cs="Carlito"/>
          <w:spacing w:val="-4"/>
          <w:sz w:val="22"/>
          <w:szCs w:val="22"/>
          <w:lang w:val="en-US"/>
        </w:rPr>
        <w:t xml:space="preserve"> </w:t>
      </w:r>
      <w:r w:rsidRPr="00F3157E">
        <w:rPr>
          <w:rFonts w:ascii="Carlito" w:eastAsia="Carlito" w:hAnsi="Carlito" w:cs="Carlito"/>
          <w:sz w:val="22"/>
          <w:szCs w:val="22"/>
          <w:lang w:val="en-US"/>
        </w:rPr>
        <w:t>3</w:t>
      </w:r>
      <w:r w:rsidRPr="00F3157E">
        <w:rPr>
          <w:rFonts w:ascii="Carlito" w:eastAsia="Carlito" w:hAnsi="Carlito" w:cs="Carlito"/>
          <w:spacing w:val="16"/>
          <w:sz w:val="22"/>
          <w:szCs w:val="22"/>
          <w:lang w:val="en-US"/>
        </w:rPr>
        <w:t xml:space="preserve"> </w:t>
      </w:r>
      <w:r w:rsidRPr="00F3157E">
        <w:rPr>
          <w:rFonts w:ascii="Carlito" w:eastAsia="Carlito" w:hAnsi="Carlito" w:cs="Carlito"/>
          <w:sz w:val="22"/>
          <w:szCs w:val="22"/>
          <w:lang w:val="en-US"/>
        </w:rPr>
        <w:t>marks,</w:t>
      </w:r>
      <w:r w:rsidRPr="00F3157E">
        <w:rPr>
          <w:rFonts w:ascii="Carlito" w:eastAsia="Carlito" w:hAnsi="Carlito" w:cs="Carlito"/>
          <w:spacing w:val="12"/>
          <w:sz w:val="22"/>
          <w:szCs w:val="22"/>
          <w:lang w:val="en-US"/>
        </w:rPr>
        <w:t xml:space="preserve"> </w:t>
      </w:r>
      <w:r w:rsidRPr="00F3157E">
        <w:rPr>
          <w:rFonts w:ascii="Carlito" w:eastAsia="Carlito" w:hAnsi="Carlito" w:cs="Carlito"/>
          <w:sz w:val="22"/>
          <w:szCs w:val="22"/>
          <w:lang w:val="en-US"/>
        </w:rPr>
        <w:t>then</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the</w:t>
      </w:r>
      <w:r w:rsidRPr="00F3157E">
        <w:rPr>
          <w:rFonts w:ascii="Carlito" w:eastAsia="Carlito" w:hAnsi="Carlito" w:cs="Carlito"/>
          <w:spacing w:val="18"/>
          <w:sz w:val="22"/>
          <w:szCs w:val="22"/>
          <w:lang w:val="en-US"/>
        </w:rPr>
        <w:t xml:space="preserve"> </w:t>
      </w:r>
      <w:r w:rsidRPr="00F3157E">
        <w:rPr>
          <w:rFonts w:ascii="Carlito" w:eastAsia="Carlito" w:hAnsi="Carlito" w:cs="Carlito"/>
          <w:sz w:val="22"/>
          <w:szCs w:val="22"/>
          <w:lang w:val="en-US"/>
        </w:rPr>
        <w:t>marks</w:t>
      </w:r>
      <w:r w:rsidRPr="00F3157E">
        <w:rPr>
          <w:rFonts w:ascii="Carlito" w:eastAsia="Carlito" w:hAnsi="Carlito" w:cs="Carlito"/>
          <w:spacing w:val="11"/>
          <w:sz w:val="22"/>
          <w:szCs w:val="22"/>
          <w:lang w:val="en-US"/>
        </w:rPr>
        <w:t xml:space="preserve"> </w:t>
      </w:r>
      <w:r w:rsidRPr="00F3157E">
        <w:rPr>
          <w:rFonts w:ascii="Carlito" w:eastAsia="Carlito" w:hAnsi="Carlito" w:cs="Carlito"/>
          <w:spacing w:val="2"/>
          <w:sz w:val="22"/>
          <w:szCs w:val="22"/>
          <w:lang w:val="en-US"/>
        </w:rPr>
        <w:t>allotted</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by</w:t>
      </w:r>
      <w:r w:rsidRPr="00F3157E">
        <w:rPr>
          <w:rFonts w:ascii="Carlito" w:eastAsia="Carlito" w:hAnsi="Carlito" w:cs="Carlito"/>
          <w:spacing w:val="-7"/>
          <w:sz w:val="22"/>
          <w:szCs w:val="22"/>
          <w:lang w:val="en-US"/>
        </w:rPr>
        <w:t xml:space="preserve"> </w:t>
      </w:r>
      <w:r w:rsidRPr="00F3157E">
        <w:rPr>
          <w:rFonts w:ascii="Carlito" w:eastAsia="Carlito" w:hAnsi="Carlito" w:cs="Carlito"/>
          <w:sz w:val="22"/>
          <w:szCs w:val="22"/>
          <w:lang w:val="en-US"/>
        </w:rPr>
        <w:t>the</w:t>
      </w:r>
      <w:r w:rsidRPr="00F3157E">
        <w:rPr>
          <w:rFonts w:ascii="Carlito" w:eastAsia="Carlito" w:hAnsi="Carlito" w:cs="Carlito"/>
          <w:spacing w:val="-3"/>
          <w:sz w:val="22"/>
          <w:szCs w:val="22"/>
          <w:lang w:val="en-US"/>
        </w:rPr>
        <w:t xml:space="preserve"> </w:t>
      </w:r>
      <w:r w:rsidRPr="00F3157E">
        <w:rPr>
          <w:rFonts w:ascii="Carlito" w:eastAsia="Carlito" w:hAnsi="Carlito" w:cs="Carlito"/>
          <w:spacing w:val="2"/>
          <w:sz w:val="22"/>
          <w:szCs w:val="22"/>
          <w:lang w:val="en-US"/>
        </w:rPr>
        <w:t>first</w:t>
      </w:r>
      <w:r w:rsidRPr="00F3157E">
        <w:rPr>
          <w:rFonts w:ascii="Carlito" w:eastAsia="Carlito" w:hAnsi="Carlito" w:cs="Carlito"/>
          <w:spacing w:val="-12"/>
          <w:sz w:val="22"/>
          <w:szCs w:val="22"/>
          <w:lang w:val="en-US"/>
        </w:rPr>
        <w:t xml:space="preserve"> </w:t>
      </w:r>
      <w:r w:rsidRPr="00F3157E">
        <w:rPr>
          <w:rFonts w:ascii="Carlito" w:eastAsia="Carlito" w:hAnsi="Carlito" w:cs="Carlito"/>
          <w:spacing w:val="3"/>
          <w:sz w:val="22"/>
          <w:szCs w:val="22"/>
          <w:lang w:val="en-US"/>
        </w:rPr>
        <w:t>examiner</w:t>
      </w:r>
      <w:r w:rsidRPr="00F3157E">
        <w:rPr>
          <w:rFonts w:ascii="Carlito" w:eastAsia="Carlito" w:hAnsi="Carlito" w:cs="Carlito"/>
          <w:spacing w:val="-17"/>
          <w:sz w:val="22"/>
          <w:szCs w:val="22"/>
          <w:lang w:val="en-US"/>
        </w:rPr>
        <w:t xml:space="preserve"> </w:t>
      </w:r>
      <w:r w:rsidRPr="00F3157E">
        <w:rPr>
          <w:rFonts w:ascii="Carlito" w:eastAsia="Carlito" w:hAnsi="Carlito" w:cs="Carlito"/>
          <w:spacing w:val="4"/>
          <w:sz w:val="22"/>
          <w:szCs w:val="22"/>
          <w:lang w:val="en-US"/>
        </w:rPr>
        <w:t>is</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considered</w:t>
      </w:r>
      <w:r w:rsidRPr="00F3157E">
        <w:rPr>
          <w:rFonts w:ascii="Carlito" w:eastAsia="Carlito" w:hAnsi="Carlito" w:cs="Carlito"/>
          <w:spacing w:val="-8"/>
          <w:sz w:val="22"/>
          <w:szCs w:val="22"/>
          <w:lang w:val="en-US"/>
        </w:rPr>
        <w:t xml:space="preserve"> </w:t>
      </w:r>
      <w:r w:rsidRPr="00F3157E">
        <w:rPr>
          <w:rFonts w:ascii="Carlito" w:eastAsia="Carlito" w:hAnsi="Carlito" w:cs="Carlito"/>
          <w:sz w:val="22"/>
          <w:szCs w:val="22"/>
          <w:lang w:val="en-US"/>
        </w:rPr>
        <w:t>to</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be</w:t>
      </w:r>
      <w:r w:rsidRPr="00F3157E">
        <w:rPr>
          <w:rFonts w:ascii="Carlito" w:eastAsia="Carlito" w:hAnsi="Carlito" w:cs="Carlito"/>
          <w:spacing w:val="-3"/>
          <w:sz w:val="22"/>
          <w:szCs w:val="22"/>
          <w:lang w:val="en-US"/>
        </w:rPr>
        <w:t xml:space="preserve"> </w:t>
      </w:r>
      <w:r w:rsidRPr="00F3157E">
        <w:rPr>
          <w:rFonts w:ascii="Carlito" w:eastAsia="Carlito" w:hAnsi="Carlito" w:cs="Carlito"/>
          <w:spacing w:val="3"/>
          <w:sz w:val="22"/>
          <w:szCs w:val="22"/>
          <w:lang w:val="en-US"/>
        </w:rPr>
        <w:t>final.</w:t>
      </w:r>
      <w:r w:rsidRPr="00F3157E">
        <w:rPr>
          <w:rFonts w:ascii="Carlito" w:eastAsia="Carlito" w:hAnsi="Carlito" w:cs="Carlito"/>
          <w:spacing w:val="18"/>
          <w:sz w:val="22"/>
          <w:szCs w:val="22"/>
          <w:lang w:val="en-US"/>
        </w:rPr>
        <w:t xml:space="preserve"> </w:t>
      </w:r>
      <w:r w:rsidRPr="00F3157E">
        <w:rPr>
          <w:rFonts w:ascii="Carlito" w:eastAsia="Carlito" w:hAnsi="Carlito" w:cs="Carlito"/>
          <w:sz w:val="22"/>
          <w:szCs w:val="22"/>
          <w:lang w:val="en-US"/>
        </w:rPr>
        <w:t>If</w:t>
      </w:r>
      <w:r w:rsidRPr="00F3157E">
        <w:rPr>
          <w:rFonts w:ascii="Carlito" w:eastAsia="Carlito" w:hAnsi="Carlito" w:cs="Carlito"/>
          <w:spacing w:val="-4"/>
          <w:sz w:val="22"/>
          <w:szCs w:val="22"/>
          <w:lang w:val="en-US"/>
        </w:rPr>
        <w:t xml:space="preserve"> </w:t>
      </w:r>
      <w:r w:rsidRPr="00F3157E">
        <w:rPr>
          <w:rFonts w:ascii="Carlito" w:eastAsia="Carlito" w:hAnsi="Carlito" w:cs="Carlito"/>
          <w:spacing w:val="-5"/>
          <w:sz w:val="22"/>
          <w:szCs w:val="22"/>
          <w:lang w:val="en-US"/>
        </w:rPr>
        <w:t xml:space="preserve">the </w:t>
      </w:r>
      <w:r w:rsidRPr="00F3157E">
        <w:rPr>
          <w:rFonts w:ascii="Carlito" w:eastAsia="Carlito" w:hAnsi="Carlito" w:cs="Carlito"/>
          <w:sz w:val="22"/>
          <w:szCs w:val="22"/>
          <w:lang w:val="en-US"/>
        </w:rPr>
        <w:t xml:space="preserve">variation </w:t>
      </w:r>
      <w:r w:rsidRPr="00F3157E">
        <w:rPr>
          <w:rFonts w:ascii="Carlito" w:eastAsia="Carlito" w:hAnsi="Carlito" w:cs="Carlito"/>
          <w:spacing w:val="4"/>
          <w:sz w:val="22"/>
          <w:szCs w:val="22"/>
          <w:lang w:val="en-US"/>
        </w:rPr>
        <w:t xml:space="preserve">is </w:t>
      </w:r>
      <w:r w:rsidRPr="00F3157E">
        <w:rPr>
          <w:rFonts w:ascii="Carlito" w:eastAsia="Carlito" w:hAnsi="Carlito" w:cs="Carlito"/>
          <w:sz w:val="22"/>
          <w:szCs w:val="22"/>
          <w:lang w:val="en-US"/>
        </w:rPr>
        <w:t xml:space="preserve">more than +/- 3 marks then both the </w:t>
      </w:r>
      <w:r w:rsidRPr="00F3157E">
        <w:rPr>
          <w:rFonts w:ascii="Carlito" w:eastAsia="Carlito" w:hAnsi="Carlito" w:cs="Carlito"/>
          <w:spacing w:val="2"/>
          <w:sz w:val="22"/>
          <w:szCs w:val="22"/>
          <w:lang w:val="en-US"/>
        </w:rPr>
        <w:t xml:space="preserve">examiners should resolve </w:t>
      </w:r>
      <w:r w:rsidRPr="00F3157E">
        <w:rPr>
          <w:rFonts w:ascii="Carlito" w:eastAsia="Carlito" w:hAnsi="Carlito" w:cs="Carlito"/>
          <w:sz w:val="22"/>
          <w:szCs w:val="22"/>
          <w:lang w:val="en-US"/>
        </w:rPr>
        <w:t xml:space="preserve">the </w:t>
      </w:r>
      <w:r w:rsidRPr="00F3157E">
        <w:rPr>
          <w:rFonts w:ascii="Carlito" w:eastAsia="Carlito" w:hAnsi="Carlito" w:cs="Carlito"/>
          <w:spacing w:val="2"/>
          <w:sz w:val="22"/>
          <w:szCs w:val="22"/>
          <w:lang w:val="en-US"/>
        </w:rPr>
        <w:t xml:space="preserve">issue </w:t>
      </w:r>
      <w:r w:rsidRPr="00F3157E">
        <w:rPr>
          <w:rFonts w:ascii="Carlito" w:eastAsia="Carlito" w:hAnsi="Carlito" w:cs="Carlito"/>
          <w:spacing w:val="-4"/>
          <w:sz w:val="22"/>
          <w:szCs w:val="22"/>
          <w:lang w:val="en-US"/>
        </w:rPr>
        <w:t xml:space="preserve">in </w:t>
      </w:r>
      <w:r w:rsidRPr="00F3157E">
        <w:rPr>
          <w:rFonts w:ascii="Carlito" w:eastAsia="Carlito" w:hAnsi="Carlito" w:cs="Carlito"/>
          <w:sz w:val="22"/>
          <w:szCs w:val="22"/>
          <w:lang w:val="en-US"/>
        </w:rPr>
        <w:t xml:space="preserve">consultation </w:t>
      </w:r>
      <w:r w:rsidRPr="00F3157E">
        <w:rPr>
          <w:rFonts w:ascii="Carlito" w:eastAsia="Carlito" w:hAnsi="Carlito" w:cs="Carlito"/>
          <w:spacing w:val="2"/>
          <w:sz w:val="22"/>
          <w:szCs w:val="22"/>
          <w:lang w:val="en-US"/>
        </w:rPr>
        <w:t xml:space="preserve">with </w:t>
      </w:r>
      <w:r w:rsidRPr="00F3157E">
        <w:rPr>
          <w:rFonts w:ascii="Carlito" w:eastAsia="Carlito" w:hAnsi="Carlito" w:cs="Carlito"/>
          <w:sz w:val="22"/>
          <w:szCs w:val="22"/>
          <w:lang w:val="en-US"/>
        </w:rPr>
        <w:t>the Chairman</w:t>
      </w:r>
      <w:r w:rsidRPr="00F3157E">
        <w:rPr>
          <w:rFonts w:ascii="Carlito" w:eastAsia="Carlito" w:hAnsi="Carlito" w:cs="Carlito"/>
          <w:spacing w:val="-9"/>
          <w:sz w:val="22"/>
          <w:szCs w:val="22"/>
          <w:lang w:val="en-US"/>
        </w:rPr>
        <w:t xml:space="preserve"> </w:t>
      </w:r>
      <w:r w:rsidRPr="00F3157E">
        <w:rPr>
          <w:rFonts w:ascii="Carlito" w:eastAsia="Carlito" w:hAnsi="Carlito" w:cs="Carlito"/>
          <w:sz w:val="22"/>
          <w:szCs w:val="22"/>
          <w:lang w:val="en-US"/>
        </w:rPr>
        <w:t>BoE.</w:t>
      </w:r>
    </w:p>
    <w:p w14:paraId="29DE0C04" w14:textId="77777777" w:rsidR="00F3157E" w:rsidRPr="00F3157E" w:rsidRDefault="00F3157E" w:rsidP="00F3157E">
      <w:pPr>
        <w:widowControl w:val="0"/>
        <w:autoSpaceDE w:val="0"/>
        <w:autoSpaceDN w:val="0"/>
        <w:spacing w:line="278" w:lineRule="auto"/>
        <w:jc w:val="both"/>
        <w:rPr>
          <w:rFonts w:ascii="Carlito" w:eastAsia="Carlito" w:hAnsi="Carlito" w:cs="Carlito"/>
          <w:sz w:val="22"/>
          <w:szCs w:val="22"/>
          <w:lang w:val="en-US"/>
        </w:rPr>
        <w:sectPr w:rsidR="00F3157E" w:rsidRPr="00F3157E">
          <w:pgSz w:w="11910" w:h="16850"/>
          <w:pgMar w:top="1660" w:right="600" w:bottom="280" w:left="1320" w:header="708" w:footer="0" w:gutter="0"/>
          <w:cols w:space="720"/>
        </w:sectPr>
      </w:pPr>
    </w:p>
    <w:p w14:paraId="467FB36B" w14:textId="77777777" w:rsidR="00F3157E" w:rsidRPr="00F3157E" w:rsidRDefault="00F3157E" w:rsidP="00F3157E">
      <w:pPr>
        <w:widowControl w:val="0"/>
        <w:autoSpaceDE w:val="0"/>
        <w:autoSpaceDN w:val="0"/>
        <w:spacing w:before="2"/>
        <w:rPr>
          <w:rFonts w:ascii="Carlito" w:eastAsia="Carlito" w:hAnsi="Carlito" w:cs="Carlito"/>
          <w:sz w:val="14"/>
          <w:szCs w:val="22"/>
          <w:lang w:val="en-US"/>
        </w:rPr>
      </w:pPr>
    </w:p>
    <w:p w14:paraId="2C12F207" w14:textId="70D39F95" w:rsidR="00F3157E" w:rsidRPr="00F3157E" w:rsidRDefault="00F3157E" w:rsidP="00F3157E">
      <w:pPr>
        <w:widowControl w:val="0"/>
        <w:autoSpaceDE w:val="0"/>
        <w:autoSpaceDN w:val="0"/>
        <w:spacing w:before="60"/>
        <w:ind w:left="112" w:right="829"/>
        <w:jc w:val="center"/>
        <w:outlineLvl w:val="0"/>
        <w:rPr>
          <w:rFonts w:ascii="Carlito" w:eastAsia="Carlito" w:hAnsi="Carlito" w:cs="Carlito"/>
          <w:b/>
          <w:bCs/>
          <w:sz w:val="22"/>
          <w:szCs w:val="22"/>
          <w:lang w:val="en-US"/>
        </w:rPr>
      </w:pPr>
      <w:r w:rsidRPr="00F3157E">
        <w:rPr>
          <w:rFonts w:ascii="Carlito" w:eastAsia="Carlito" w:hAnsi="Carlito" w:cs="Carlito"/>
          <w:b/>
          <w:bCs/>
          <w:sz w:val="22"/>
          <w:szCs w:val="22"/>
          <w:u w:val="single"/>
          <w:lang w:val="en-US"/>
        </w:rPr>
        <w:t>Assignment</w:t>
      </w:r>
      <w:r w:rsidR="00EA5969">
        <w:rPr>
          <w:rFonts w:ascii="Carlito" w:eastAsia="Carlito" w:hAnsi="Carlito" w:cs="Carlito"/>
          <w:b/>
          <w:bCs/>
          <w:sz w:val="22"/>
          <w:szCs w:val="22"/>
          <w:u w:val="single"/>
          <w:lang w:val="en-US"/>
        </w:rPr>
        <w:t>- 2</w:t>
      </w:r>
    </w:p>
    <w:p w14:paraId="6DDBCE6E" w14:textId="4945007A" w:rsidR="00F3157E" w:rsidRPr="00F3157E" w:rsidRDefault="00F3157E" w:rsidP="00F3157E">
      <w:pPr>
        <w:widowControl w:val="0"/>
        <w:autoSpaceDE w:val="0"/>
        <w:autoSpaceDN w:val="0"/>
        <w:spacing w:before="106"/>
        <w:ind w:left="112" w:right="7605"/>
        <w:jc w:val="center"/>
        <w:rPr>
          <w:rFonts w:ascii="Carlito" w:eastAsia="Carlito" w:hAnsi="Carlito" w:cs="Carlito"/>
          <w:b/>
          <w:sz w:val="22"/>
          <w:szCs w:val="22"/>
          <w:lang w:val="en-US"/>
        </w:rPr>
      </w:pPr>
      <w:r w:rsidRPr="00F3157E">
        <w:rPr>
          <w:rFonts w:ascii="Carlito" w:eastAsia="Carlito" w:hAnsi="Carlito" w:cs="Carlito"/>
          <w:b/>
          <w:sz w:val="22"/>
          <w:szCs w:val="22"/>
          <w:lang w:val="en-US"/>
        </w:rPr>
        <w:t>Instructions</w:t>
      </w:r>
      <w:r w:rsidR="00EA5969">
        <w:rPr>
          <w:rFonts w:ascii="Carlito" w:eastAsia="Carlito" w:hAnsi="Carlito" w:cs="Carlito"/>
          <w:b/>
          <w:sz w:val="22"/>
          <w:szCs w:val="22"/>
          <w:lang w:val="en-US"/>
        </w:rPr>
        <w:t xml:space="preserve"> </w:t>
      </w:r>
      <w:r w:rsidRPr="00F3157E">
        <w:rPr>
          <w:rFonts w:ascii="Carlito" w:eastAsia="Carlito" w:hAnsi="Carlito" w:cs="Carlito"/>
          <w:b/>
          <w:sz w:val="22"/>
          <w:szCs w:val="22"/>
          <w:lang w:val="en-US"/>
        </w:rPr>
        <w:t>to students:</w:t>
      </w:r>
    </w:p>
    <w:p w14:paraId="248B54A3" w14:textId="77777777" w:rsidR="00F3157E" w:rsidRPr="00F3157E" w:rsidRDefault="00F3157E" w:rsidP="00F3157E">
      <w:pPr>
        <w:widowControl w:val="0"/>
        <w:autoSpaceDE w:val="0"/>
        <w:autoSpaceDN w:val="0"/>
        <w:spacing w:before="9"/>
        <w:rPr>
          <w:rFonts w:ascii="Carlito" w:eastAsia="Carlito" w:hAnsi="Carlito" w:cs="Carlito"/>
          <w:b/>
          <w:sz w:val="29"/>
          <w:szCs w:val="22"/>
          <w:lang w:val="en-US"/>
        </w:rPr>
      </w:pPr>
    </w:p>
    <w:p w14:paraId="103AC2AA" w14:textId="77777777" w:rsidR="00F3157E" w:rsidRPr="00F3157E" w:rsidRDefault="00F3157E" w:rsidP="00F3157E">
      <w:pPr>
        <w:widowControl w:val="0"/>
        <w:numPr>
          <w:ilvl w:val="1"/>
          <w:numId w:val="2"/>
        </w:numPr>
        <w:tabs>
          <w:tab w:val="left" w:pos="843"/>
        </w:tabs>
        <w:autoSpaceDE w:val="0"/>
        <w:autoSpaceDN w:val="0"/>
        <w:spacing w:before="60"/>
        <w:ind w:hanging="361"/>
        <w:rPr>
          <w:rFonts w:ascii="Carlito" w:eastAsia="Carlito" w:hAnsi="Carlito" w:cs="Carlito"/>
          <w:sz w:val="22"/>
          <w:szCs w:val="22"/>
          <w:lang w:val="en-US"/>
        </w:rPr>
      </w:pPr>
      <w:r w:rsidRPr="00F3157E">
        <w:rPr>
          <w:rFonts w:ascii="Carlito" w:eastAsia="Carlito" w:hAnsi="Carlito" w:cs="Carlito"/>
          <w:sz w:val="22"/>
          <w:szCs w:val="22"/>
          <w:lang w:val="en-US"/>
        </w:rPr>
        <w:t>The</w:t>
      </w:r>
      <w:r w:rsidRPr="00F3157E">
        <w:rPr>
          <w:rFonts w:ascii="Carlito" w:eastAsia="Carlito" w:hAnsi="Carlito" w:cs="Carlito"/>
          <w:spacing w:val="-13"/>
          <w:sz w:val="22"/>
          <w:szCs w:val="22"/>
          <w:lang w:val="en-US"/>
        </w:rPr>
        <w:t xml:space="preserve"> </w:t>
      </w:r>
      <w:r w:rsidRPr="00F3157E">
        <w:rPr>
          <w:rFonts w:ascii="Carlito" w:eastAsia="Carlito" w:hAnsi="Carlito" w:cs="Carlito"/>
          <w:sz w:val="22"/>
          <w:szCs w:val="22"/>
          <w:lang w:val="en-US"/>
        </w:rPr>
        <w:t>assignment</w:t>
      </w:r>
      <w:r w:rsidRPr="00F3157E">
        <w:rPr>
          <w:rFonts w:ascii="Carlito" w:eastAsia="Carlito" w:hAnsi="Carlito" w:cs="Carlito"/>
          <w:spacing w:val="-20"/>
          <w:sz w:val="22"/>
          <w:szCs w:val="22"/>
          <w:lang w:val="en-US"/>
        </w:rPr>
        <w:t xml:space="preserve"> </w:t>
      </w:r>
      <w:r w:rsidRPr="00F3157E">
        <w:rPr>
          <w:rFonts w:ascii="Carlito" w:eastAsia="Carlito" w:hAnsi="Carlito" w:cs="Carlito"/>
          <w:sz w:val="22"/>
          <w:szCs w:val="22"/>
          <w:lang w:val="en-US"/>
        </w:rPr>
        <w:t>consists</w:t>
      </w:r>
      <w:r w:rsidRPr="00F3157E">
        <w:rPr>
          <w:rFonts w:ascii="Carlito" w:eastAsia="Carlito" w:hAnsi="Carlito" w:cs="Carlito"/>
          <w:spacing w:val="-19"/>
          <w:sz w:val="22"/>
          <w:szCs w:val="22"/>
          <w:lang w:val="en-US"/>
        </w:rPr>
        <w:t xml:space="preserve"> </w:t>
      </w:r>
      <w:r w:rsidRPr="00F3157E">
        <w:rPr>
          <w:rFonts w:ascii="Carlito" w:eastAsia="Carlito" w:hAnsi="Carlito" w:cs="Carlito"/>
          <w:sz w:val="22"/>
          <w:szCs w:val="22"/>
          <w:lang w:val="en-US"/>
        </w:rPr>
        <w:t>of</w:t>
      </w:r>
      <w:r w:rsidRPr="00F3157E">
        <w:rPr>
          <w:rFonts w:ascii="Carlito" w:eastAsia="Carlito" w:hAnsi="Carlito" w:cs="Carlito"/>
          <w:spacing w:val="-6"/>
          <w:sz w:val="22"/>
          <w:szCs w:val="22"/>
          <w:lang w:val="en-US"/>
        </w:rPr>
        <w:t xml:space="preserve"> </w:t>
      </w:r>
      <w:r w:rsidRPr="00F3157E">
        <w:rPr>
          <w:rFonts w:ascii="Carlito" w:eastAsia="Carlito" w:hAnsi="Carlito" w:cs="Carlito"/>
          <w:b/>
          <w:sz w:val="22"/>
          <w:szCs w:val="22"/>
          <w:lang w:val="en-US"/>
        </w:rPr>
        <w:t>3</w:t>
      </w:r>
      <w:r w:rsidRPr="00F3157E">
        <w:rPr>
          <w:rFonts w:ascii="Carlito" w:eastAsia="Carlito" w:hAnsi="Carlito" w:cs="Carlito"/>
          <w:b/>
          <w:spacing w:val="-14"/>
          <w:sz w:val="22"/>
          <w:szCs w:val="22"/>
          <w:lang w:val="en-US"/>
        </w:rPr>
        <w:t xml:space="preserve"> </w:t>
      </w:r>
      <w:r w:rsidRPr="00F3157E">
        <w:rPr>
          <w:rFonts w:ascii="Carlito" w:eastAsia="Carlito" w:hAnsi="Carlito" w:cs="Carlito"/>
          <w:spacing w:val="2"/>
          <w:sz w:val="22"/>
          <w:szCs w:val="22"/>
          <w:lang w:val="en-US"/>
        </w:rPr>
        <w:t>questions.</w:t>
      </w:r>
    </w:p>
    <w:p w14:paraId="394AB83E" w14:textId="159D079C" w:rsidR="00F3157E" w:rsidRPr="00F3157E" w:rsidRDefault="00F3157E" w:rsidP="00F3157E">
      <w:pPr>
        <w:widowControl w:val="0"/>
        <w:numPr>
          <w:ilvl w:val="1"/>
          <w:numId w:val="2"/>
        </w:numPr>
        <w:tabs>
          <w:tab w:val="left" w:pos="843"/>
        </w:tabs>
        <w:autoSpaceDE w:val="0"/>
        <w:autoSpaceDN w:val="0"/>
        <w:spacing w:before="136"/>
        <w:ind w:hanging="361"/>
        <w:rPr>
          <w:rFonts w:ascii="Carlito" w:eastAsia="Carlito" w:hAnsi="Carlito" w:cs="Carlito"/>
          <w:b/>
          <w:sz w:val="22"/>
          <w:szCs w:val="22"/>
          <w:lang w:val="en-US"/>
        </w:rPr>
      </w:pPr>
      <w:r w:rsidRPr="00F3157E">
        <w:rPr>
          <w:rFonts w:ascii="Carlito" w:eastAsia="Carlito" w:hAnsi="Carlito" w:cs="Carlito"/>
          <w:sz w:val="22"/>
          <w:szCs w:val="22"/>
          <w:lang w:val="en-US"/>
        </w:rPr>
        <w:t>Maximum</w:t>
      </w:r>
      <w:r w:rsidRPr="00F3157E">
        <w:rPr>
          <w:rFonts w:ascii="Carlito" w:eastAsia="Carlito" w:hAnsi="Carlito" w:cs="Carlito"/>
          <w:spacing w:val="-20"/>
          <w:sz w:val="22"/>
          <w:szCs w:val="22"/>
          <w:lang w:val="en-US"/>
        </w:rPr>
        <w:t xml:space="preserve"> </w:t>
      </w:r>
      <w:r w:rsidRPr="00F3157E">
        <w:rPr>
          <w:rFonts w:ascii="Carlito" w:eastAsia="Carlito" w:hAnsi="Carlito" w:cs="Carlito"/>
          <w:sz w:val="22"/>
          <w:szCs w:val="22"/>
          <w:lang w:val="en-US"/>
        </w:rPr>
        <w:t>marks</w:t>
      </w:r>
      <w:r w:rsidRPr="00F3157E">
        <w:rPr>
          <w:rFonts w:ascii="Carlito" w:eastAsia="Carlito" w:hAnsi="Carlito" w:cs="Carlito"/>
          <w:spacing w:val="-19"/>
          <w:sz w:val="22"/>
          <w:szCs w:val="22"/>
          <w:lang w:val="en-US"/>
        </w:rPr>
        <w:t xml:space="preserve"> </w:t>
      </w:r>
      <w:r w:rsidR="00BC6968" w:rsidRPr="00F3157E">
        <w:rPr>
          <w:rFonts w:ascii="Carlito" w:eastAsia="Carlito" w:hAnsi="Carlito" w:cs="Carlito"/>
          <w:spacing w:val="4"/>
          <w:sz w:val="22"/>
          <w:szCs w:val="22"/>
          <w:lang w:val="en-US"/>
        </w:rPr>
        <w:t>are</w:t>
      </w:r>
      <w:r w:rsidRPr="00F3157E">
        <w:rPr>
          <w:rFonts w:ascii="Carlito" w:eastAsia="Carlito" w:hAnsi="Carlito" w:cs="Carlito"/>
          <w:sz w:val="22"/>
          <w:szCs w:val="22"/>
          <w:lang w:val="en-US"/>
        </w:rPr>
        <w:t xml:space="preserve"> </w:t>
      </w:r>
      <w:r w:rsidRPr="00F3157E">
        <w:rPr>
          <w:rFonts w:ascii="Carlito" w:eastAsia="Carlito" w:hAnsi="Carlito" w:cs="Carlito"/>
          <w:b/>
          <w:spacing w:val="-7"/>
          <w:sz w:val="22"/>
          <w:szCs w:val="22"/>
          <w:lang w:val="en-US"/>
        </w:rPr>
        <w:t>25.</w:t>
      </w:r>
    </w:p>
    <w:p w14:paraId="028AFD1E" w14:textId="77777777" w:rsidR="00F3157E" w:rsidRPr="00F3157E" w:rsidRDefault="00F3157E" w:rsidP="00F3157E">
      <w:pPr>
        <w:widowControl w:val="0"/>
        <w:numPr>
          <w:ilvl w:val="1"/>
          <w:numId w:val="2"/>
        </w:numPr>
        <w:tabs>
          <w:tab w:val="left" w:pos="843"/>
        </w:tabs>
        <w:autoSpaceDE w:val="0"/>
        <w:autoSpaceDN w:val="0"/>
        <w:spacing w:before="137"/>
        <w:ind w:hanging="361"/>
        <w:rPr>
          <w:rFonts w:ascii="Carlito" w:eastAsia="Carlito" w:hAnsi="Carlito" w:cs="Carlito"/>
          <w:sz w:val="22"/>
          <w:szCs w:val="22"/>
          <w:lang w:val="en-US"/>
        </w:rPr>
      </w:pPr>
      <w:r w:rsidRPr="00F3157E">
        <w:rPr>
          <w:rFonts w:ascii="Carlito" w:eastAsia="Carlito" w:hAnsi="Carlito" w:cs="Carlito"/>
          <w:sz w:val="22"/>
          <w:szCs w:val="22"/>
          <w:lang w:val="en-US"/>
        </w:rPr>
        <w:t>The</w:t>
      </w:r>
      <w:r w:rsidRPr="00F3157E">
        <w:rPr>
          <w:rFonts w:ascii="Carlito" w:eastAsia="Carlito" w:hAnsi="Carlito" w:cs="Carlito"/>
          <w:spacing w:val="-11"/>
          <w:sz w:val="22"/>
          <w:szCs w:val="22"/>
          <w:lang w:val="en-US"/>
        </w:rPr>
        <w:t xml:space="preserve"> </w:t>
      </w:r>
      <w:r w:rsidRPr="00F3157E">
        <w:rPr>
          <w:rFonts w:ascii="Carlito" w:eastAsia="Carlito" w:hAnsi="Carlito" w:cs="Carlito"/>
          <w:sz w:val="22"/>
          <w:szCs w:val="22"/>
          <w:lang w:val="en-US"/>
        </w:rPr>
        <w:t>assignment</w:t>
      </w:r>
      <w:r w:rsidRPr="00F3157E">
        <w:rPr>
          <w:rFonts w:ascii="Carlito" w:eastAsia="Carlito" w:hAnsi="Carlito" w:cs="Carlito"/>
          <w:spacing w:val="-19"/>
          <w:sz w:val="22"/>
          <w:szCs w:val="22"/>
          <w:lang w:val="en-US"/>
        </w:rPr>
        <w:t xml:space="preserve"> </w:t>
      </w:r>
      <w:r w:rsidRPr="00F3157E">
        <w:rPr>
          <w:rFonts w:ascii="Carlito" w:eastAsia="Carlito" w:hAnsi="Carlito" w:cs="Carlito"/>
          <w:sz w:val="22"/>
          <w:szCs w:val="22"/>
          <w:lang w:val="en-US"/>
        </w:rPr>
        <w:t>has</w:t>
      </w:r>
      <w:r w:rsidRPr="00F3157E">
        <w:rPr>
          <w:rFonts w:ascii="Carlito" w:eastAsia="Carlito" w:hAnsi="Carlito" w:cs="Carlito"/>
          <w:spacing w:val="-16"/>
          <w:sz w:val="22"/>
          <w:szCs w:val="22"/>
          <w:lang w:val="en-US"/>
        </w:rPr>
        <w:t xml:space="preserve"> </w:t>
      </w:r>
      <w:r w:rsidRPr="00F3157E">
        <w:rPr>
          <w:rFonts w:ascii="Carlito" w:eastAsia="Carlito" w:hAnsi="Carlito" w:cs="Carlito"/>
          <w:sz w:val="22"/>
          <w:szCs w:val="22"/>
          <w:lang w:val="en-US"/>
        </w:rPr>
        <w:t>to</w:t>
      </w:r>
      <w:r w:rsidRPr="00F3157E">
        <w:rPr>
          <w:rFonts w:ascii="Carlito" w:eastAsia="Carlito" w:hAnsi="Carlito" w:cs="Carlito"/>
          <w:spacing w:val="4"/>
          <w:sz w:val="22"/>
          <w:szCs w:val="22"/>
          <w:lang w:val="en-US"/>
        </w:rPr>
        <w:t xml:space="preserve"> </w:t>
      </w:r>
      <w:r w:rsidRPr="00F3157E">
        <w:rPr>
          <w:rFonts w:ascii="Carlito" w:eastAsia="Carlito" w:hAnsi="Carlito" w:cs="Carlito"/>
          <w:sz w:val="22"/>
          <w:szCs w:val="22"/>
          <w:lang w:val="en-US"/>
        </w:rPr>
        <w:t>be</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neatly</w:t>
      </w:r>
      <w:r w:rsidRPr="00F3157E">
        <w:rPr>
          <w:rFonts w:ascii="Carlito" w:eastAsia="Carlito" w:hAnsi="Carlito" w:cs="Carlito"/>
          <w:spacing w:val="-15"/>
          <w:sz w:val="22"/>
          <w:szCs w:val="22"/>
          <w:lang w:val="en-US"/>
        </w:rPr>
        <w:t xml:space="preserve"> </w:t>
      </w:r>
      <w:r w:rsidRPr="00F3157E">
        <w:rPr>
          <w:rFonts w:ascii="Carlito" w:eastAsia="Carlito" w:hAnsi="Carlito" w:cs="Carlito"/>
          <w:sz w:val="22"/>
          <w:szCs w:val="22"/>
          <w:lang w:val="en-US"/>
        </w:rPr>
        <w:t>word</w:t>
      </w:r>
      <w:r w:rsidRPr="00F3157E">
        <w:rPr>
          <w:rFonts w:ascii="Carlito" w:eastAsia="Carlito" w:hAnsi="Carlito" w:cs="Carlito"/>
          <w:spacing w:val="-16"/>
          <w:sz w:val="22"/>
          <w:szCs w:val="22"/>
          <w:lang w:val="en-US"/>
        </w:rPr>
        <w:t xml:space="preserve"> </w:t>
      </w:r>
      <w:r w:rsidRPr="00F3157E">
        <w:rPr>
          <w:rFonts w:ascii="Carlito" w:eastAsia="Carlito" w:hAnsi="Carlito" w:cs="Carlito"/>
          <w:sz w:val="22"/>
          <w:szCs w:val="22"/>
          <w:lang w:val="en-US"/>
        </w:rPr>
        <w:t>processed</w:t>
      </w:r>
      <w:r w:rsidRPr="00F3157E">
        <w:rPr>
          <w:rFonts w:ascii="Carlito" w:eastAsia="Carlito" w:hAnsi="Carlito" w:cs="Carlito"/>
          <w:spacing w:val="-17"/>
          <w:sz w:val="22"/>
          <w:szCs w:val="22"/>
          <w:lang w:val="en-US"/>
        </w:rPr>
        <w:t xml:space="preserve"> </w:t>
      </w:r>
      <w:r w:rsidRPr="00F3157E">
        <w:rPr>
          <w:rFonts w:ascii="Carlito" w:eastAsia="Carlito" w:hAnsi="Carlito" w:cs="Carlito"/>
          <w:sz w:val="22"/>
          <w:szCs w:val="22"/>
          <w:lang w:val="en-US"/>
        </w:rPr>
        <w:t>as</w:t>
      </w:r>
      <w:r w:rsidRPr="00F3157E">
        <w:rPr>
          <w:rFonts w:ascii="Carlito" w:eastAsia="Carlito" w:hAnsi="Carlito" w:cs="Carlito"/>
          <w:spacing w:val="-17"/>
          <w:sz w:val="22"/>
          <w:szCs w:val="22"/>
          <w:lang w:val="en-US"/>
        </w:rPr>
        <w:t xml:space="preserve"> </w:t>
      </w:r>
      <w:r w:rsidRPr="00F3157E">
        <w:rPr>
          <w:rFonts w:ascii="Carlito" w:eastAsia="Carlito" w:hAnsi="Carlito" w:cs="Carlito"/>
          <w:spacing w:val="2"/>
          <w:sz w:val="22"/>
          <w:szCs w:val="22"/>
          <w:lang w:val="en-US"/>
        </w:rPr>
        <w:t>per</w:t>
      </w:r>
      <w:r w:rsidRPr="00F3157E">
        <w:rPr>
          <w:rFonts w:ascii="Carlito" w:eastAsia="Carlito" w:hAnsi="Carlito" w:cs="Carlito"/>
          <w:spacing w:val="-22"/>
          <w:sz w:val="22"/>
          <w:szCs w:val="22"/>
          <w:lang w:val="en-US"/>
        </w:rPr>
        <w:t xml:space="preserve"> </w:t>
      </w:r>
      <w:r w:rsidRPr="00F3157E">
        <w:rPr>
          <w:rFonts w:ascii="Carlito" w:eastAsia="Carlito" w:hAnsi="Carlito" w:cs="Carlito"/>
          <w:sz w:val="22"/>
          <w:szCs w:val="22"/>
          <w:lang w:val="en-US"/>
        </w:rPr>
        <w:t>the</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prescribed</w:t>
      </w:r>
      <w:r w:rsidRPr="00F3157E">
        <w:rPr>
          <w:rFonts w:ascii="Carlito" w:eastAsia="Carlito" w:hAnsi="Carlito" w:cs="Carlito"/>
          <w:spacing w:val="-17"/>
          <w:sz w:val="22"/>
          <w:szCs w:val="22"/>
          <w:lang w:val="en-US"/>
        </w:rPr>
        <w:t xml:space="preserve"> </w:t>
      </w:r>
      <w:r w:rsidRPr="00F3157E">
        <w:rPr>
          <w:rFonts w:ascii="Carlito" w:eastAsia="Carlito" w:hAnsi="Carlito" w:cs="Carlito"/>
          <w:sz w:val="22"/>
          <w:szCs w:val="22"/>
          <w:lang w:val="en-US"/>
        </w:rPr>
        <w:t>format.</w:t>
      </w:r>
    </w:p>
    <w:p w14:paraId="291D0C2A" w14:textId="77777777" w:rsidR="00F3157E" w:rsidRPr="00F3157E" w:rsidRDefault="00F3157E" w:rsidP="00F3157E">
      <w:pPr>
        <w:widowControl w:val="0"/>
        <w:numPr>
          <w:ilvl w:val="1"/>
          <w:numId w:val="2"/>
        </w:numPr>
        <w:tabs>
          <w:tab w:val="left" w:pos="843"/>
        </w:tabs>
        <w:autoSpaceDE w:val="0"/>
        <w:autoSpaceDN w:val="0"/>
        <w:spacing w:before="137"/>
        <w:ind w:hanging="361"/>
        <w:rPr>
          <w:rFonts w:ascii="Carlito" w:eastAsia="Carlito" w:hAnsi="Carlito" w:cs="Carlito"/>
          <w:sz w:val="22"/>
          <w:szCs w:val="22"/>
          <w:lang w:val="en-US"/>
        </w:rPr>
      </w:pPr>
      <w:r w:rsidRPr="00F3157E">
        <w:rPr>
          <w:rFonts w:ascii="Carlito" w:eastAsia="Carlito" w:hAnsi="Carlito" w:cs="Carlito"/>
          <w:sz w:val="22"/>
          <w:szCs w:val="22"/>
          <w:lang w:val="en-US"/>
        </w:rPr>
        <w:t>The</w:t>
      </w:r>
      <w:r w:rsidRPr="00F3157E">
        <w:rPr>
          <w:rFonts w:ascii="Carlito" w:eastAsia="Carlito" w:hAnsi="Carlito" w:cs="Carlito"/>
          <w:spacing w:val="-12"/>
          <w:sz w:val="22"/>
          <w:szCs w:val="22"/>
          <w:lang w:val="en-US"/>
        </w:rPr>
        <w:t xml:space="preserve"> </w:t>
      </w:r>
      <w:r w:rsidRPr="00F3157E">
        <w:rPr>
          <w:rFonts w:ascii="Carlito" w:eastAsia="Carlito" w:hAnsi="Carlito" w:cs="Carlito"/>
          <w:sz w:val="22"/>
          <w:szCs w:val="22"/>
          <w:lang w:val="en-US"/>
        </w:rPr>
        <w:t>maximum</w:t>
      </w:r>
      <w:r w:rsidRPr="00F3157E">
        <w:rPr>
          <w:rFonts w:ascii="Carlito" w:eastAsia="Carlito" w:hAnsi="Carlito" w:cs="Carlito"/>
          <w:spacing w:val="-19"/>
          <w:sz w:val="22"/>
          <w:szCs w:val="22"/>
          <w:lang w:val="en-US"/>
        </w:rPr>
        <w:t xml:space="preserve"> </w:t>
      </w:r>
      <w:r w:rsidRPr="00F3157E">
        <w:rPr>
          <w:rFonts w:ascii="Carlito" w:eastAsia="Carlito" w:hAnsi="Carlito" w:cs="Carlito"/>
          <w:sz w:val="22"/>
          <w:szCs w:val="22"/>
          <w:lang w:val="en-US"/>
        </w:rPr>
        <w:t>number</w:t>
      </w:r>
      <w:r w:rsidRPr="00F3157E">
        <w:rPr>
          <w:rFonts w:ascii="Carlito" w:eastAsia="Carlito" w:hAnsi="Carlito" w:cs="Carlito"/>
          <w:spacing w:val="-23"/>
          <w:sz w:val="22"/>
          <w:szCs w:val="22"/>
          <w:lang w:val="en-US"/>
        </w:rPr>
        <w:t xml:space="preserve"> </w:t>
      </w:r>
      <w:r w:rsidRPr="00F3157E">
        <w:rPr>
          <w:rFonts w:ascii="Carlito" w:eastAsia="Carlito" w:hAnsi="Carlito" w:cs="Carlito"/>
          <w:sz w:val="22"/>
          <w:szCs w:val="22"/>
          <w:lang w:val="en-US"/>
        </w:rPr>
        <w:t>of</w:t>
      </w:r>
      <w:r w:rsidRPr="00F3157E">
        <w:rPr>
          <w:rFonts w:ascii="Carlito" w:eastAsia="Carlito" w:hAnsi="Carlito" w:cs="Carlito"/>
          <w:spacing w:val="-13"/>
          <w:sz w:val="22"/>
          <w:szCs w:val="22"/>
          <w:lang w:val="en-US"/>
        </w:rPr>
        <w:t xml:space="preserve"> </w:t>
      </w:r>
      <w:r w:rsidRPr="00F3157E">
        <w:rPr>
          <w:rFonts w:ascii="Carlito" w:eastAsia="Carlito" w:hAnsi="Carlito" w:cs="Carlito"/>
          <w:sz w:val="22"/>
          <w:szCs w:val="22"/>
          <w:lang w:val="en-US"/>
        </w:rPr>
        <w:t>pages</w:t>
      </w:r>
      <w:r w:rsidRPr="00F3157E">
        <w:rPr>
          <w:rFonts w:ascii="Carlito" w:eastAsia="Carlito" w:hAnsi="Carlito" w:cs="Carlito"/>
          <w:spacing w:val="-18"/>
          <w:sz w:val="22"/>
          <w:szCs w:val="22"/>
          <w:lang w:val="en-US"/>
        </w:rPr>
        <w:t xml:space="preserve"> </w:t>
      </w:r>
      <w:r w:rsidRPr="00F3157E">
        <w:rPr>
          <w:rFonts w:ascii="Carlito" w:eastAsia="Carlito" w:hAnsi="Carlito" w:cs="Carlito"/>
          <w:spacing w:val="2"/>
          <w:sz w:val="22"/>
          <w:szCs w:val="22"/>
          <w:lang w:val="en-US"/>
        </w:rPr>
        <w:t>should</w:t>
      </w:r>
      <w:r w:rsidRPr="00F3157E">
        <w:rPr>
          <w:rFonts w:ascii="Carlito" w:eastAsia="Carlito" w:hAnsi="Carlito" w:cs="Carlito"/>
          <w:spacing w:val="-18"/>
          <w:sz w:val="22"/>
          <w:szCs w:val="22"/>
          <w:lang w:val="en-US"/>
        </w:rPr>
        <w:t xml:space="preserve"> </w:t>
      </w:r>
      <w:r w:rsidRPr="00F3157E">
        <w:rPr>
          <w:rFonts w:ascii="Carlito" w:eastAsia="Carlito" w:hAnsi="Carlito" w:cs="Carlito"/>
          <w:sz w:val="22"/>
          <w:szCs w:val="22"/>
          <w:lang w:val="en-US"/>
        </w:rPr>
        <w:t>be</w:t>
      </w:r>
      <w:r w:rsidRPr="00F3157E">
        <w:rPr>
          <w:rFonts w:ascii="Carlito" w:eastAsia="Carlito" w:hAnsi="Carlito" w:cs="Carlito"/>
          <w:spacing w:val="-12"/>
          <w:sz w:val="22"/>
          <w:szCs w:val="22"/>
          <w:lang w:val="en-US"/>
        </w:rPr>
        <w:t xml:space="preserve"> </w:t>
      </w:r>
      <w:r w:rsidRPr="00F3157E">
        <w:rPr>
          <w:rFonts w:ascii="Carlito" w:eastAsia="Carlito" w:hAnsi="Carlito" w:cs="Carlito"/>
          <w:sz w:val="22"/>
          <w:szCs w:val="22"/>
          <w:lang w:val="en-US"/>
        </w:rPr>
        <w:t>restricted</w:t>
      </w:r>
      <w:r w:rsidRPr="00F3157E">
        <w:rPr>
          <w:rFonts w:ascii="Carlito" w:eastAsia="Carlito" w:hAnsi="Carlito" w:cs="Carlito"/>
          <w:spacing w:val="-18"/>
          <w:sz w:val="22"/>
          <w:szCs w:val="22"/>
          <w:lang w:val="en-US"/>
        </w:rPr>
        <w:t xml:space="preserve"> </w:t>
      </w:r>
      <w:r w:rsidRPr="00F3157E">
        <w:rPr>
          <w:rFonts w:ascii="Carlito" w:eastAsia="Carlito" w:hAnsi="Carlito" w:cs="Carlito"/>
          <w:sz w:val="22"/>
          <w:szCs w:val="22"/>
          <w:lang w:val="en-US"/>
        </w:rPr>
        <w:t>to</w:t>
      </w:r>
      <w:r w:rsidRPr="00F3157E">
        <w:rPr>
          <w:rFonts w:ascii="Carlito" w:eastAsia="Carlito" w:hAnsi="Carlito" w:cs="Carlito"/>
          <w:spacing w:val="-4"/>
          <w:sz w:val="22"/>
          <w:szCs w:val="22"/>
          <w:lang w:val="en-US"/>
        </w:rPr>
        <w:t xml:space="preserve"> </w:t>
      </w:r>
      <w:r w:rsidRPr="00F3157E">
        <w:rPr>
          <w:rFonts w:ascii="Carlito" w:eastAsia="Carlito" w:hAnsi="Carlito" w:cs="Carlito"/>
          <w:b/>
          <w:spacing w:val="-5"/>
          <w:sz w:val="22"/>
          <w:szCs w:val="22"/>
          <w:lang w:val="en-US"/>
        </w:rPr>
        <w:t>9</w:t>
      </w:r>
      <w:r w:rsidRPr="00F3157E">
        <w:rPr>
          <w:rFonts w:ascii="Carlito" w:eastAsia="Carlito" w:hAnsi="Carlito" w:cs="Carlito"/>
          <w:spacing w:val="-5"/>
          <w:sz w:val="22"/>
          <w:szCs w:val="22"/>
          <w:lang w:val="en-US"/>
        </w:rPr>
        <w:t>.</w:t>
      </w:r>
    </w:p>
    <w:p w14:paraId="5A687DCD" w14:textId="77777777" w:rsidR="00F3157E" w:rsidRPr="00F3157E" w:rsidRDefault="00F3157E" w:rsidP="00F3157E">
      <w:pPr>
        <w:widowControl w:val="0"/>
        <w:numPr>
          <w:ilvl w:val="1"/>
          <w:numId w:val="2"/>
        </w:numPr>
        <w:tabs>
          <w:tab w:val="left" w:pos="843"/>
        </w:tabs>
        <w:autoSpaceDE w:val="0"/>
        <w:autoSpaceDN w:val="0"/>
        <w:spacing w:before="121"/>
        <w:ind w:hanging="361"/>
        <w:rPr>
          <w:rFonts w:ascii="Carlito" w:eastAsia="Carlito" w:hAnsi="Carlito" w:cs="Carlito"/>
          <w:sz w:val="22"/>
          <w:szCs w:val="22"/>
          <w:lang w:val="en-US"/>
        </w:rPr>
      </w:pPr>
      <w:r w:rsidRPr="00F3157E">
        <w:rPr>
          <w:rFonts w:ascii="Carlito" w:eastAsia="Carlito" w:hAnsi="Carlito" w:cs="Carlito"/>
          <w:sz w:val="22"/>
          <w:szCs w:val="22"/>
          <w:lang w:val="en-US"/>
        </w:rPr>
        <w:t>The</w:t>
      </w:r>
      <w:r w:rsidRPr="00F3157E">
        <w:rPr>
          <w:rFonts w:ascii="Carlito" w:eastAsia="Carlito" w:hAnsi="Carlito" w:cs="Carlito"/>
          <w:spacing w:val="-12"/>
          <w:sz w:val="22"/>
          <w:szCs w:val="22"/>
          <w:lang w:val="en-US"/>
        </w:rPr>
        <w:t xml:space="preserve"> </w:t>
      </w:r>
      <w:r w:rsidRPr="00F3157E">
        <w:rPr>
          <w:rFonts w:ascii="Carlito" w:eastAsia="Carlito" w:hAnsi="Carlito" w:cs="Carlito"/>
          <w:sz w:val="22"/>
          <w:szCs w:val="22"/>
          <w:lang w:val="en-US"/>
        </w:rPr>
        <w:t>printed</w:t>
      </w:r>
      <w:r w:rsidRPr="00F3157E">
        <w:rPr>
          <w:rFonts w:ascii="Carlito" w:eastAsia="Carlito" w:hAnsi="Carlito" w:cs="Carlito"/>
          <w:spacing w:val="-18"/>
          <w:sz w:val="22"/>
          <w:szCs w:val="22"/>
          <w:lang w:val="en-US"/>
        </w:rPr>
        <w:t xml:space="preserve"> </w:t>
      </w:r>
      <w:r w:rsidRPr="00F3157E">
        <w:rPr>
          <w:rFonts w:ascii="Carlito" w:eastAsia="Carlito" w:hAnsi="Carlito" w:cs="Carlito"/>
          <w:sz w:val="22"/>
          <w:szCs w:val="22"/>
          <w:lang w:val="en-US"/>
        </w:rPr>
        <w:t>assignment</w:t>
      </w:r>
      <w:r w:rsidRPr="00F3157E">
        <w:rPr>
          <w:rFonts w:ascii="Carlito" w:eastAsia="Carlito" w:hAnsi="Carlito" w:cs="Carlito"/>
          <w:spacing w:val="-20"/>
          <w:sz w:val="22"/>
          <w:szCs w:val="22"/>
          <w:lang w:val="en-US"/>
        </w:rPr>
        <w:t xml:space="preserve"> </w:t>
      </w:r>
      <w:r w:rsidRPr="00F3157E">
        <w:rPr>
          <w:rFonts w:ascii="Carlito" w:eastAsia="Carlito" w:hAnsi="Carlito" w:cs="Carlito"/>
          <w:sz w:val="22"/>
          <w:szCs w:val="22"/>
          <w:lang w:val="en-US"/>
        </w:rPr>
        <w:t>must</w:t>
      </w:r>
      <w:r w:rsidRPr="00F3157E">
        <w:rPr>
          <w:rFonts w:ascii="Carlito" w:eastAsia="Carlito" w:hAnsi="Carlito" w:cs="Carlito"/>
          <w:spacing w:val="-20"/>
          <w:sz w:val="22"/>
          <w:szCs w:val="22"/>
          <w:lang w:val="en-US"/>
        </w:rPr>
        <w:t xml:space="preserve"> </w:t>
      </w:r>
      <w:r w:rsidRPr="00F3157E">
        <w:rPr>
          <w:rFonts w:ascii="Carlito" w:eastAsia="Carlito" w:hAnsi="Carlito" w:cs="Carlito"/>
          <w:sz w:val="22"/>
          <w:szCs w:val="22"/>
          <w:lang w:val="en-US"/>
        </w:rPr>
        <w:t>be</w:t>
      </w:r>
      <w:r w:rsidRPr="00F3157E">
        <w:rPr>
          <w:rFonts w:ascii="Carlito" w:eastAsia="Carlito" w:hAnsi="Carlito" w:cs="Carlito"/>
          <w:spacing w:val="-11"/>
          <w:sz w:val="22"/>
          <w:szCs w:val="22"/>
          <w:lang w:val="en-US"/>
        </w:rPr>
        <w:t xml:space="preserve"> </w:t>
      </w:r>
      <w:r w:rsidRPr="00F3157E">
        <w:rPr>
          <w:rFonts w:ascii="Carlito" w:eastAsia="Carlito" w:hAnsi="Carlito" w:cs="Carlito"/>
          <w:sz w:val="22"/>
          <w:szCs w:val="22"/>
          <w:lang w:val="en-US"/>
        </w:rPr>
        <w:t>submitted</w:t>
      </w:r>
      <w:r w:rsidRPr="00F3157E">
        <w:rPr>
          <w:rFonts w:ascii="Carlito" w:eastAsia="Carlito" w:hAnsi="Carlito" w:cs="Carlito"/>
          <w:spacing w:val="-18"/>
          <w:sz w:val="22"/>
          <w:szCs w:val="22"/>
          <w:lang w:val="en-US"/>
        </w:rPr>
        <w:t xml:space="preserve"> </w:t>
      </w:r>
      <w:r w:rsidRPr="00F3157E">
        <w:rPr>
          <w:rFonts w:ascii="Carlito" w:eastAsia="Carlito" w:hAnsi="Carlito" w:cs="Carlito"/>
          <w:sz w:val="22"/>
          <w:szCs w:val="22"/>
          <w:lang w:val="en-US"/>
        </w:rPr>
        <w:t>to</w:t>
      </w:r>
      <w:r w:rsidRPr="00F3157E">
        <w:rPr>
          <w:rFonts w:ascii="Carlito" w:eastAsia="Carlito" w:hAnsi="Carlito" w:cs="Carlito"/>
          <w:spacing w:val="-18"/>
          <w:sz w:val="22"/>
          <w:szCs w:val="22"/>
          <w:lang w:val="en-US"/>
        </w:rPr>
        <w:t xml:space="preserve"> </w:t>
      </w:r>
      <w:r w:rsidRPr="00F3157E">
        <w:rPr>
          <w:rFonts w:ascii="Carlito" w:eastAsia="Carlito" w:hAnsi="Carlito" w:cs="Carlito"/>
          <w:sz w:val="22"/>
          <w:szCs w:val="22"/>
          <w:lang w:val="en-US"/>
        </w:rPr>
        <w:t>the</w:t>
      </w:r>
      <w:r w:rsidRPr="00F3157E">
        <w:rPr>
          <w:rFonts w:ascii="Carlito" w:eastAsia="Carlito" w:hAnsi="Carlito" w:cs="Carlito"/>
          <w:spacing w:val="-11"/>
          <w:sz w:val="22"/>
          <w:szCs w:val="22"/>
          <w:lang w:val="en-US"/>
        </w:rPr>
        <w:t xml:space="preserve"> </w:t>
      </w:r>
      <w:r w:rsidRPr="00F3157E">
        <w:rPr>
          <w:rFonts w:ascii="Carlito" w:eastAsia="Carlito" w:hAnsi="Carlito" w:cs="Carlito"/>
          <w:sz w:val="22"/>
          <w:szCs w:val="22"/>
          <w:lang w:val="en-US"/>
        </w:rPr>
        <w:t>course</w:t>
      </w:r>
      <w:r w:rsidRPr="00F3157E">
        <w:rPr>
          <w:rFonts w:ascii="Carlito" w:eastAsia="Carlito" w:hAnsi="Carlito" w:cs="Carlito"/>
          <w:spacing w:val="-12"/>
          <w:sz w:val="22"/>
          <w:szCs w:val="22"/>
          <w:lang w:val="en-US"/>
        </w:rPr>
        <w:t xml:space="preserve"> </w:t>
      </w:r>
      <w:r w:rsidRPr="00F3157E">
        <w:rPr>
          <w:rFonts w:ascii="Carlito" w:eastAsia="Carlito" w:hAnsi="Carlito" w:cs="Carlito"/>
          <w:spacing w:val="2"/>
          <w:sz w:val="22"/>
          <w:szCs w:val="22"/>
          <w:lang w:val="en-US"/>
        </w:rPr>
        <w:t>leader.</w:t>
      </w:r>
    </w:p>
    <w:p w14:paraId="75AF0A72" w14:textId="77777777" w:rsidR="00F3157E" w:rsidRPr="00F3157E" w:rsidRDefault="00F3157E" w:rsidP="00F3157E">
      <w:pPr>
        <w:widowControl w:val="0"/>
        <w:numPr>
          <w:ilvl w:val="1"/>
          <w:numId w:val="2"/>
        </w:numPr>
        <w:tabs>
          <w:tab w:val="left" w:pos="843"/>
        </w:tabs>
        <w:autoSpaceDE w:val="0"/>
        <w:autoSpaceDN w:val="0"/>
        <w:spacing w:before="137"/>
        <w:ind w:hanging="361"/>
        <w:outlineLvl w:val="0"/>
        <w:rPr>
          <w:rFonts w:ascii="Carlito" w:eastAsia="Carlito" w:hAnsi="Carlito" w:cs="Carlito"/>
          <w:b/>
          <w:bCs/>
          <w:sz w:val="22"/>
          <w:szCs w:val="22"/>
          <w:lang w:val="en-US"/>
        </w:rPr>
      </w:pPr>
      <w:r w:rsidRPr="00F3157E">
        <w:rPr>
          <w:rFonts w:ascii="Carlito" w:eastAsia="Carlito" w:hAnsi="Carlito" w:cs="Carlito"/>
          <w:b/>
          <w:bCs/>
          <w:w w:val="105"/>
          <w:sz w:val="22"/>
          <w:szCs w:val="22"/>
          <w:lang w:val="en-US"/>
        </w:rPr>
        <w:t xml:space="preserve">Submission </w:t>
      </w:r>
      <w:r w:rsidRPr="00F3157E">
        <w:rPr>
          <w:rFonts w:ascii="Carlito" w:eastAsia="Carlito" w:hAnsi="Carlito" w:cs="Carlito"/>
          <w:b/>
          <w:bCs/>
          <w:spacing w:val="-3"/>
          <w:w w:val="105"/>
          <w:sz w:val="22"/>
          <w:szCs w:val="22"/>
          <w:lang w:val="en-US"/>
        </w:rPr>
        <w:t xml:space="preserve">Date: </w:t>
      </w:r>
      <w:r w:rsidRPr="00F3157E">
        <w:rPr>
          <w:rFonts w:ascii="Carlito" w:eastAsia="Carlito" w:hAnsi="Carlito" w:cs="Carlito"/>
          <w:b/>
          <w:bCs/>
          <w:spacing w:val="-3"/>
          <w:w w:val="105"/>
          <w:sz w:val="22"/>
          <w:szCs w:val="22"/>
          <w:shd w:val="clear" w:color="auto" w:fill="FFFF00"/>
          <w:lang w:val="en-US"/>
        </w:rPr>
        <w:t xml:space="preserve">January </w:t>
      </w:r>
      <w:r w:rsidRPr="00F3157E">
        <w:rPr>
          <w:rFonts w:ascii="Carlito" w:eastAsia="Carlito" w:hAnsi="Carlito" w:cs="Carlito"/>
          <w:b/>
          <w:bCs/>
          <w:spacing w:val="-4"/>
          <w:w w:val="105"/>
          <w:sz w:val="22"/>
          <w:szCs w:val="22"/>
          <w:shd w:val="clear" w:color="auto" w:fill="FFFF00"/>
          <w:lang w:val="en-US"/>
        </w:rPr>
        <w:t>22</w:t>
      </w:r>
      <w:r w:rsidRPr="00F3157E">
        <w:rPr>
          <w:rFonts w:ascii="Carlito" w:eastAsia="Carlito" w:hAnsi="Carlito" w:cs="Carlito"/>
          <w:b/>
          <w:bCs/>
          <w:spacing w:val="-4"/>
          <w:w w:val="105"/>
          <w:sz w:val="22"/>
          <w:szCs w:val="22"/>
          <w:vertAlign w:val="superscript"/>
          <w:lang w:val="en-US"/>
        </w:rPr>
        <w:t>nd</w:t>
      </w:r>
      <w:r w:rsidRPr="00F3157E">
        <w:rPr>
          <w:rFonts w:ascii="Carlito" w:eastAsia="Carlito" w:hAnsi="Carlito" w:cs="Carlito"/>
          <w:b/>
          <w:bCs/>
          <w:spacing w:val="-12"/>
          <w:w w:val="105"/>
          <w:sz w:val="22"/>
          <w:szCs w:val="22"/>
          <w:lang w:val="en-US"/>
        </w:rPr>
        <w:t xml:space="preserve"> </w:t>
      </w:r>
      <w:r w:rsidRPr="00F3157E">
        <w:rPr>
          <w:rFonts w:ascii="Carlito" w:eastAsia="Carlito" w:hAnsi="Carlito" w:cs="Carlito"/>
          <w:b/>
          <w:bCs/>
          <w:spacing w:val="-10"/>
          <w:w w:val="105"/>
          <w:sz w:val="22"/>
          <w:szCs w:val="22"/>
          <w:shd w:val="clear" w:color="auto" w:fill="FFFF00"/>
          <w:lang w:val="en-US"/>
        </w:rPr>
        <w:t>2021</w:t>
      </w:r>
    </w:p>
    <w:p w14:paraId="5730A39C" w14:textId="77777777" w:rsidR="00F3157E" w:rsidRPr="00F3157E" w:rsidRDefault="00F3157E" w:rsidP="00F3157E">
      <w:pPr>
        <w:widowControl w:val="0"/>
        <w:numPr>
          <w:ilvl w:val="1"/>
          <w:numId w:val="2"/>
        </w:numPr>
        <w:tabs>
          <w:tab w:val="left" w:pos="843"/>
        </w:tabs>
        <w:autoSpaceDE w:val="0"/>
        <w:autoSpaceDN w:val="0"/>
        <w:spacing w:before="137"/>
        <w:ind w:hanging="361"/>
        <w:rPr>
          <w:rFonts w:ascii="Carlito" w:eastAsia="Carlito" w:hAnsi="Carlito" w:cs="Carlito"/>
          <w:b/>
          <w:sz w:val="22"/>
          <w:szCs w:val="22"/>
          <w:lang w:val="en-US"/>
        </w:rPr>
      </w:pPr>
      <w:r w:rsidRPr="00F3157E">
        <w:rPr>
          <w:rFonts w:ascii="Carlito" w:eastAsia="Carlito" w:hAnsi="Carlito" w:cs="Carlito"/>
          <w:b/>
          <w:sz w:val="22"/>
          <w:szCs w:val="22"/>
          <w:lang w:val="en-US"/>
        </w:rPr>
        <w:t xml:space="preserve">Submission after the due </w:t>
      </w:r>
      <w:r w:rsidRPr="00F3157E">
        <w:rPr>
          <w:rFonts w:ascii="Carlito" w:eastAsia="Carlito" w:hAnsi="Carlito" w:cs="Carlito"/>
          <w:b/>
          <w:spacing w:val="-3"/>
          <w:sz w:val="22"/>
          <w:szCs w:val="22"/>
          <w:lang w:val="en-US"/>
        </w:rPr>
        <w:t xml:space="preserve">date </w:t>
      </w:r>
      <w:r w:rsidRPr="00F3157E">
        <w:rPr>
          <w:rFonts w:ascii="Carlito" w:eastAsia="Carlito" w:hAnsi="Carlito" w:cs="Carlito"/>
          <w:b/>
          <w:sz w:val="22"/>
          <w:szCs w:val="22"/>
          <w:lang w:val="en-US"/>
        </w:rPr>
        <w:t>is not</w:t>
      </w:r>
      <w:r w:rsidRPr="00F3157E">
        <w:rPr>
          <w:rFonts w:ascii="Carlito" w:eastAsia="Carlito" w:hAnsi="Carlito" w:cs="Carlito"/>
          <w:b/>
          <w:spacing w:val="-19"/>
          <w:sz w:val="22"/>
          <w:szCs w:val="22"/>
          <w:lang w:val="en-US"/>
        </w:rPr>
        <w:t xml:space="preserve"> </w:t>
      </w:r>
      <w:r w:rsidRPr="00F3157E">
        <w:rPr>
          <w:rFonts w:ascii="Carlito" w:eastAsia="Carlito" w:hAnsi="Carlito" w:cs="Carlito"/>
          <w:b/>
          <w:sz w:val="22"/>
          <w:szCs w:val="22"/>
          <w:lang w:val="en-US"/>
        </w:rPr>
        <w:t>permitted.</w:t>
      </w:r>
    </w:p>
    <w:p w14:paraId="00017C9B" w14:textId="77777777" w:rsidR="00F3157E" w:rsidRPr="00F3157E" w:rsidRDefault="00F3157E" w:rsidP="00F3157E">
      <w:pPr>
        <w:widowControl w:val="0"/>
        <w:numPr>
          <w:ilvl w:val="1"/>
          <w:numId w:val="2"/>
        </w:numPr>
        <w:tabs>
          <w:tab w:val="left" w:pos="843"/>
        </w:tabs>
        <w:autoSpaceDE w:val="0"/>
        <w:autoSpaceDN w:val="0"/>
        <w:spacing w:before="137" w:line="362" w:lineRule="auto"/>
        <w:ind w:right="850"/>
        <w:rPr>
          <w:rFonts w:ascii="Carlito" w:eastAsia="Carlito" w:hAnsi="Carlito" w:cs="Carlito"/>
          <w:sz w:val="22"/>
          <w:szCs w:val="22"/>
          <w:lang w:val="en-US"/>
        </w:rPr>
      </w:pPr>
      <w:r w:rsidRPr="00F3157E">
        <w:rPr>
          <w:rFonts w:ascii="Carlito" w:eastAsia="Carlito" w:hAnsi="Carlito" w:cs="Carlito"/>
          <w:b/>
          <w:spacing w:val="-3"/>
          <w:sz w:val="22"/>
          <w:szCs w:val="22"/>
          <w:lang w:val="en-US"/>
        </w:rPr>
        <w:t>IMPORTANT</w:t>
      </w:r>
      <w:r w:rsidRPr="00F3157E">
        <w:rPr>
          <w:rFonts w:ascii="Carlito" w:eastAsia="Carlito" w:hAnsi="Carlito" w:cs="Carlito"/>
          <w:spacing w:val="-3"/>
          <w:sz w:val="22"/>
          <w:szCs w:val="22"/>
          <w:lang w:val="en-US"/>
        </w:rPr>
        <w:t>:</w:t>
      </w:r>
      <w:r w:rsidRPr="00F3157E">
        <w:rPr>
          <w:rFonts w:ascii="Carlito" w:eastAsia="Carlito" w:hAnsi="Carlito" w:cs="Carlito"/>
          <w:spacing w:val="8"/>
          <w:sz w:val="22"/>
          <w:szCs w:val="22"/>
          <w:lang w:val="en-US"/>
        </w:rPr>
        <w:t xml:space="preserve"> </w:t>
      </w:r>
      <w:r w:rsidRPr="00F3157E">
        <w:rPr>
          <w:rFonts w:ascii="Carlito" w:eastAsia="Carlito" w:hAnsi="Carlito" w:cs="Carlito"/>
          <w:sz w:val="22"/>
          <w:szCs w:val="22"/>
          <w:lang w:val="en-US"/>
        </w:rPr>
        <w:t>It</w:t>
      </w:r>
      <w:r w:rsidRPr="00F3157E">
        <w:rPr>
          <w:rFonts w:ascii="Carlito" w:eastAsia="Carlito" w:hAnsi="Carlito" w:cs="Carlito"/>
          <w:spacing w:val="-13"/>
          <w:sz w:val="22"/>
          <w:szCs w:val="22"/>
          <w:lang w:val="en-US"/>
        </w:rPr>
        <w:t xml:space="preserve"> </w:t>
      </w:r>
      <w:r w:rsidRPr="00F3157E">
        <w:rPr>
          <w:rFonts w:ascii="Carlito" w:eastAsia="Carlito" w:hAnsi="Carlito" w:cs="Carlito"/>
          <w:spacing w:val="4"/>
          <w:sz w:val="22"/>
          <w:szCs w:val="22"/>
          <w:lang w:val="en-US"/>
        </w:rPr>
        <w:t>is</w:t>
      </w:r>
      <w:r w:rsidRPr="00F3157E">
        <w:rPr>
          <w:rFonts w:ascii="Carlito" w:eastAsia="Carlito" w:hAnsi="Carlito" w:cs="Carlito"/>
          <w:spacing w:val="-10"/>
          <w:sz w:val="22"/>
          <w:szCs w:val="22"/>
          <w:lang w:val="en-US"/>
        </w:rPr>
        <w:t xml:space="preserve"> </w:t>
      </w:r>
      <w:r w:rsidRPr="00F3157E">
        <w:rPr>
          <w:rFonts w:ascii="Carlito" w:eastAsia="Carlito" w:hAnsi="Carlito" w:cs="Carlito"/>
          <w:spacing w:val="2"/>
          <w:sz w:val="22"/>
          <w:szCs w:val="22"/>
          <w:lang w:val="en-US"/>
        </w:rPr>
        <w:t>essential</w:t>
      </w:r>
      <w:r w:rsidRPr="00F3157E">
        <w:rPr>
          <w:rFonts w:ascii="Carlito" w:eastAsia="Carlito" w:hAnsi="Carlito" w:cs="Carlito"/>
          <w:sz w:val="22"/>
          <w:szCs w:val="22"/>
          <w:lang w:val="en-US"/>
        </w:rPr>
        <w:t xml:space="preserve"> that</w:t>
      </w:r>
      <w:r w:rsidRPr="00F3157E">
        <w:rPr>
          <w:rFonts w:ascii="Carlito" w:eastAsia="Carlito" w:hAnsi="Carlito" w:cs="Carlito"/>
          <w:spacing w:val="-13"/>
          <w:sz w:val="22"/>
          <w:szCs w:val="22"/>
          <w:lang w:val="en-US"/>
        </w:rPr>
        <w:t xml:space="preserve"> </w:t>
      </w:r>
      <w:r w:rsidRPr="00F3157E">
        <w:rPr>
          <w:rFonts w:ascii="Carlito" w:eastAsia="Carlito" w:hAnsi="Carlito" w:cs="Carlito"/>
          <w:sz w:val="22"/>
          <w:szCs w:val="22"/>
          <w:lang w:val="en-US"/>
        </w:rPr>
        <w:t>all</w:t>
      </w:r>
      <w:r w:rsidRPr="00F3157E">
        <w:rPr>
          <w:rFonts w:ascii="Carlito" w:eastAsia="Carlito" w:hAnsi="Carlito" w:cs="Carlito"/>
          <w:spacing w:val="-1"/>
          <w:sz w:val="22"/>
          <w:szCs w:val="22"/>
          <w:lang w:val="en-US"/>
        </w:rPr>
        <w:t xml:space="preserve"> </w:t>
      </w:r>
      <w:r w:rsidRPr="00F3157E">
        <w:rPr>
          <w:rFonts w:ascii="Carlito" w:eastAsia="Carlito" w:hAnsi="Carlito" w:cs="Carlito"/>
          <w:sz w:val="22"/>
          <w:szCs w:val="22"/>
          <w:lang w:val="en-US"/>
        </w:rPr>
        <w:t>the</w:t>
      </w:r>
      <w:r w:rsidRPr="00F3157E">
        <w:rPr>
          <w:rFonts w:ascii="Carlito" w:eastAsia="Carlito" w:hAnsi="Carlito" w:cs="Carlito"/>
          <w:spacing w:val="-2"/>
          <w:sz w:val="22"/>
          <w:szCs w:val="22"/>
          <w:lang w:val="en-US"/>
        </w:rPr>
        <w:t xml:space="preserve"> </w:t>
      </w:r>
      <w:r w:rsidRPr="00F3157E">
        <w:rPr>
          <w:rFonts w:ascii="Carlito" w:eastAsia="Carlito" w:hAnsi="Carlito" w:cs="Carlito"/>
          <w:sz w:val="22"/>
          <w:szCs w:val="22"/>
          <w:lang w:val="en-US"/>
        </w:rPr>
        <w:t>sources</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used</w:t>
      </w:r>
      <w:r w:rsidRPr="00F3157E">
        <w:rPr>
          <w:rFonts w:ascii="Carlito" w:eastAsia="Carlito" w:hAnsi="Carlito" w:cs="Carlito"/>
          <w:spacing w:val="-10"/>
          <w:sz w:val="22"/>
          <w:szCs w:val="22"/>
          <w:lang w:val="en-US"/>
        </w:rPr>
        <w:t xml:space="preserve"> </w:t>
      </w:r>
      <w:r w:rsidRPr="00F3157E">
        <w:rPr>
          <w:rFonts w:ascii="Carlito" w:eastAsia="Carlito" w:hAnsi="Carlito" w:cs="Carlito"/>
          <w:spacing w:val="4"/>
          <w:sz w:val="22"/>
          <w:szCs w:val="22"/>
          <w:lang w:val="en-US"/>
        </w:rPr>
        <w:t>in</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preparation</w:t>
      </w:r>
      <w:r w:rsidRPr="00F3157E">
        <w:rPr>
          <w:rFonts w:ascii="Carlito" w:eastAsia="Carlito" w:hAnsi="Carlito" w:cs="Carlito"/>
          <w:spacing w:val="-10"/>
          <w:sz w:val="22"/>
          <w:szCs w:val="22"/>
          <w:lang w:val="en-US"/>
        </w:rPr>
        <w:t xml:space="preserve"> </w:t>
      </w:r>
      <w:r w:rsidRPr="00F3157E">
        <w:rPr>
          <w:rFonts w:ascii="Carlito" w:eastAsia="Carlito" w:hAnsi="Carlito" w:cs="Carlito"/>
          <w:sz w:val="22"/>
          <w:szCs w:val="22"/>
          <w:lang w:val="en-US"/>
        </w:rPr>
        <w:t>of</w:t>
      </w:r>
      <w:r w:rsidRPr="00F3157E">
        <w:rPr>
          <w:rFonts w:ascii="Carlito" w:eastAsia="Carlito" w:hAnsi="Carlito" w:cs="Carlito"/>
          <w:spacing w:val="-3"/>
          <w:sz w:val="22"/>
          <w:szCs w:val="22"/>
          <w:lang w:val="en-US"/>
        </w:rPr>
        <w:t xml:space="preserve"> </w:t>
      </w:r>
      <w:r w:rsidRPr="00F3157E">
        <w:rPr>
          <w:rFonts w:ascii="Carlito" w:eastAsia="Carlito" w:hAnsi="Carlito" w:cs="Carlito"/>
          <w:sz w:val="22"/>
          <w:szCs w:val="22"/>
          <w:lang w:val="en-US"/>
        </w:rPr>
        <w:t>the</w:t>
      </w:r>
      <w:r w:rsidRPr="00F3157E">
        <w:rPr>
          <w:rFonts w:ascii="Carlito" w:eastAsia="Carlito" w:hAnsi="Carlito" w:cs="Carlito"/>
          <w:spacing w:val="-2"/>
          <w:sz w:val="22"/>
          <w:szCs w:val="22"/>
          <w:lang w:val="en-US"/>
        </w:rPr>
        <w:t xml:space="preserve"> </w:t>
      </w:r>
      <w:r w:rsidRPr="00F3157E">
        <w:rPr>
          <w:rFonts w:ascii="Carlito" w:eastAsia="Carlito" w:hAnsi="Carlito" w:cs="Carlito"/>
          <w:sz w:val="22"/>
          <w:szCs w:val="22"/>
          <w:lang w:val="en-US"/>
        </w:rPr>
        <w:t>assignment</w:t>
      </w:r>
      <w:r w:rsidRPr="00F3157E">
        <w:rPr>
          <w:rFonts w:ascii="Carlito" w:eastAsia="Carlito" w:hAnsi="Carlito" w:cs="Carlito"/>
          <w:spacing w:val="-13"/>
          <w:sz w:val="22"/>
          <w:szCs w:val="22"/>
          <w:lang w:val="en-US"/>
        </w:rPr>
        <w:t xml:space="preserve"> </w:t>
      </w:r>
      <w:r w:rsidRPr="00F3157E">
        <w:rPr>
          <w:rFonts w:ascii="Carlito" w:eastAsia="Carlito" w:hAnsi="Carlito" w:cs="Carlito"/>
          <w:spacing w:val="-7"/>
          <w:sz w:val="22"/>
          <w:szCs w:val="22"/>
          <w:lang w:val="en-US"/>
        </w:rPr>
        <w:t>must</w:t>
      </w:r>
      <w:r w:rsidRPr="00F3157E">
        <w:rPr>
          <w:rFonts w:ascii="Carlito" w:eastAsia="Carlito" w:hAnsi="Carlito" w:cs="Carlito"/>
          <w:spacing w:val="-12"/>
          <w:sz w:val="22"/>
          <w:szCs w:val="22"/>
          <w:lang w:val="en-US"/>
        </w:rPr>
        <w:t xml:space="preserve"> </w:t>
      </w:r>
      <w:r w:rsidRPr="00F3157E">
        <w:rPr>
          <w:rFonts w:ascii="Carlito" w:eastAsia="Carlito" w:hAnsi="Carlito" w:cs="Carlito"/>
          <w:spacing w:val="-7"/>
          <w:sz w:val="22"/>
          <w:szCs w:val="22"/>
          <w:lang w:val="en-US"/>
        </w:rPr>
        <w:t xml:space="preserve">be </w:t>
      </w:r>
      <w:r w:rsidRPr="00F3157E">
        <w:rPr>
          <w:rFonts w:ascii="Carlito" w:eastAsia="Carlito" w:hAnsi="Carlito" w:cs="Carlito"/>
          <w:sz w:val="22"/>
          <w:szCs w:val="22"/>
          <w:lang w:val="en-US"/>
        </w:rPr>
        <w:t xml:space="preserve">suitably </w:t>
      </w:r>
      <w:r w:rsidRPr="00F3157E">
        <w:rPr>
          <w:rFonts w:ascii="Carlito" w:eastAsia="Carlito" w:hAnsi="Carlito" w:cs="Carlito"/>
          <w:spacing w:val="2"/>
          <w:sz w:val="22"/>
          <w:szCs w:val="22"/>
          <w:lang w:val="en-US"/>
        </w:rPr>
        <w:t xml:space="preserve">referenced </w:t>
      </w:r>
      <w:r w:rsidRPr="00F3157E">
        <w:rPr>
          <w:rFonts w:ascii="Carlito" w:eastAsia="Carlito" w:hAnsi="Carlito" w:cs="Carlito"/>
          <w:spacing w:val="4"/>
          <w:sz w:val="22"/>
          <w:szCs w:val="22"/>
          <w:lang w:val="en-US"/>
        </w:rPr>
        <w:t xml:space="preserve">in </w:t>
      </w:r>
      <w:r w:rsidRPr="00F3157E">
        <w:rPr>
          <w:rFonts w:ascii="Carlito" w:eastAsia="Carlito" w:hAnsi="Carlito" w:cs="Carlito"/>
          <w:sz w:val="22"/>
          <w:szCs w:val="22"/>
          <w:lang w:val="en-US"/>
        </w:rPr>
        <w:t>the</w:t>
      </w:r>
      <w:r w:rsidRPr="00F3157E">
        <w:rPr>
          <w:rFonts w:ascii="Carlito" w:eastAsia="Carlito" w:hAnsi="Carlito" w:cs="Carlito"/>
          <w:spacing w:val="-11"/>
          <w:sz w:val="22"/>
          <w:szCs w:val="22"/>
          <w:lang w:val="en-US"/>
        </w:rPr>
        <w:t xml:space="preserve"> </w:t>
      </w:r>
      <w:r w:rsidRPr="00F3157E">
        <w:rPr>
          <w:rFonts w:ascii="Carlito" w:eastAsia="Carlito" w:hAnsi="Carlito" w:cs="Carlito"/>
          <w:spacing w:val="2"/>
          <w:sz w:val="22"/>
          <w:szCs w:val="22"/>
          <w:lang w:val="en-US"/>
        </w:rPr>
        <w:t>text.</w:t>
      </w:r>
    </w:p>
    <w:p w14:paraId="5415ED1F" w14:textId="77777777" w:rsidR="00F3157E" w:rsidRPr="00F3157E" w:rsidRDefault="00F3157E" w:rsidP="00F3157E">
      <w:pPr>
        <w:widowControl w:val="0"/>
        <w:numPr>
          <w:ilvl w:val="1"/>
          <w:numId w:val="2"/>
        </w:numPr>
        <w:tabs>
          <w:tab w:val="left" w:pos="843"/>
        </w:tabs>
        <w:autoSpaceDE w:val="0"/>
        <w:autoSpaceDN w:val="0"/>
        <w:spacing w:line="362" w:lineRule="auto"/>
        <w:ind w:right="857"/>
        <w:rPr>
          <w:rFonts w:ascii="Carlito" w:eastAsia="Carlito" w:hAnsi="Carlito" w:cs="Carlito"/>
          <w:sz w:val="22"/>
          <w:szCs w:val="22"/>
          <w:lang w:val="en-US"/>
        </w:rPr>
      </w:pPr>
      <w:r w:rsidRPr="00F3157E">
        <w:rPr>
          <w:rFonts w:ascii="Carlito" w:eastAsia="Carlito" w:hAnsi="Carlito" w:cs="Carlito"/>
          <w:spacing w:val="-4"/>
          <w:sz w:val="22"/>
          <w:szCs w:val="22"/>
          <w:lang w:val="en-US"/>
        </w:rPr>
        <w:t xml:space="preserve">Marks </w:t>
      </w:r>
      <w:r w:rsidRPr="00F3157E">
        <w:rPr>
          <w:rFonts w:ascii="Carlito" w:eastAsia="Carlito" w:hAnsi="Carlito" w:cs="Carlito"/>
          <w:spacing w:val="4"/>
          <w:sz w:val="22"/>
          <w:szCs w:val="22"/>
          <w:lang w:val="en-US"/>
        </w:rPr>
        <w:t xml:space="preserve">will </w:t>
      </w:r>
      <w:r w:rsidRPr="00F3157E">
        <w:rPr>
          <w:rFonts w:ascii="Carlito" w:eastAsia="Carlito" w:hAnsi="Carlito" w:cs="Carlito"/>
          <w:sz w:val="22"/>
          <w:szCs w:val="22"/>
          <w:lang w:val="en-US"/>
        </w:rPr>
        <w:t xml:space="preserve">be awarded </w:t>
      </w:r>
      <w:r w:rsidRPr="00F3157E">
        <w:rPr>
          <w:rFonts w:ascii="Carlito" w:eastAsia="Carlito" w:hAnsi="Carlito" w:cs="Carlito"/>
          <w:spacing w:val="2"/>
          <w:sz w:val="22"/>
          <w:szCs w:val="22"/>
          <w:lang w:val="en-US"/>
        </w:rPr>
        <w:t xml:space="preserve">only </w:t>
      </w:r>
      <w:r w:rsidRPr="00F3157E">
        <w:rPr>
          <w:rFonts w:ascii="Carlito" w:eastAsia="Carlito" w:hAnsi="Carlito" w:cs="Carlito"/>
          <w:sz w:val="22"/>
          <w:szCs w:val="22"/>
          <w:lang w:val="en-US"/>
        </w:rPr>
        <w:t xml:space="preserve">to the sections and subsections clearly indicated as </w:t>
      </w:r>
      <w:r w:rsidRPr="00F3157E">
        <w:rPr>
          <w:rFonts w:ascii="Carlito" w:eastAsia="Carlito" w:hAnsi="Carlito" w:cs="Carlito"/>
          <w:spacing w:val="2"/>
          <w:sz w:val="22"/>
          <w:szCs w:val="22"/>
          <w:lang w:val="en-US"/>
        </w:rPr>
        <w:t xml:space="preserve">per </w:t>
      </w:r>
      <w:r w:rsidRPr="00F3157E">
        <w:rPr>
          <w:rFonts w:ascii="Carlito" w:eastAsia="Carlito" w:hAnsi="Carlito" w:cs="Carlito"/>
          <w:spacing w:val="-5"/>
          <w:sz w:val="22"/>
          <w:szCs w:val="22"/>
          <w:lang w:val="en-US"/>
        </w:rPr>
        <w:t xml:space="preserve">the </w:t>
      </w:r>
      <w:r w:rsidRPr="00F3157E">
        <w:rPr>
          <w:rFonts w:ascii="Carlito" w:eastAsia="Carlito" w:hAnsi="Carlito" w:cs="Carlito"/>
          <w:sz w:val="22"/>
          <w:szCs w:val="22"/>
          <w:lang w:val="en-US"/>
        </w:rPr>
        <w:t>problem</w:t>
      </w:r>
      <w:r w:rsidRPr="00F3157E">
        <w:rPr>
          <w:rFonts w:ascii="Carlito" w:eastAsia="Carlito" w:hAnsi="Carlito" w:cs="Carlito"/>
          <w:spacing w:val="-5"/>
          <w:sz w:val="22"/>
          <w:szCs w:val="22"/>
          <w:lang w:val="en-US"/>
        </w:rPr>
        <w:t xml:space="preserve"> </w:t>
      </w:r>
      <w:r w:rsidRPr="00F3157E">
        <w:rPr>
          <w:rFonts w:ascii="Carlito" w:eastAsia="Carlito" w:hAnsi="Carlito" w:cs="Carlito"/>
          <w:spacing w:val="2"/>
          <w:sz w:val="22"/>
          <w:szCs w:val="22"/>
          <w:lang w:val="en-US"/>
        </w:rPr>
        <w:t>statement/exercise/question</w:t>
      </w:r>
    </w:p>
    <w:p w14:paraId="68369B8C" w14:textId="77777777" w:rsidR="00F3157E" w:rsidRPr="00F3157E" w:rsidRDefault="00F3157E" w:rsidP="00F3157E">
      <w:pPr>
        <w:widowControl w:val="0"/>
        <w:autoSpaceDE w:val="0"/>
        <w:autoSpaceDN w:val="0"/>
        <w:spacing w:before="1"/>
        <w:rPr>
          <w:rFonts w:ascii="Carlito" w:eastAsia="Carlito" w:hAnsi="Carlito" w:cs="Carlito"/>
          <w:sz w:val="22"/>
          <w:szCs w:val="22"/>
          <w:lang w:val="en-US"/>
        </w:rPr>
      </w:pPr>
    </w:p>
    <w:p w14:paraId="11FA3708" w14:textId="77777777" w:rsidR="00F3157E" w:rsidRPr="00F3157E" w:rsidRDefault="00F3157E" w:rsidP="00D11060">
      <w:pPr>
        <w:widowControl w:val="0"/>
        <w:autoSpaceDE w:val="0"/>
        <w:autoSpaceDN w:val="0"/>
        <w:outlineLvl w:val="0"/>
        <w:rPr>
          <w:rFonts w:ascii="Carlito" w:eastAsia="Carlito" w:hAnsi="Carlito" w:cs="Carlito"/>
          <w:b/>
          <w:bCs/>
          <w:sz w:val="22"/>
          <w:szCs w:val="22"/>
          <w:lang w:val="en-US"/>
        </w:rPr>
      </w:pPr>
      <w:r w:rsidRPr="00F3157E">
        <w:rPr>
          <w:rFonts w:ascii="Carlito" w:eastAsia="Carlito" w:hAnsi="Carlito" w:cs="Carlito"/>
          <w:b/>
          <w:bCs/>
          <w:sz w:val="22"/>
          <w:szCs w:val="22"/>
          <w:lang w:val="en-US"/>
        </w:rPr>
        <w:t>Preamble</w:t>
      </w:r>
    </w:p>
    <w:p w14:paraId="471DFA55" w14:textId="77777777" w:rsidR="00F3157E" w:rsidRPr="00F3157E" w:rsidRDefault="00F3157E" w:rsidP="00F3157E">
      <w:pPr>
        <w:widowControl w:val="0"/>
        <w:autoSpaceDE w:val="0"/>
        <w:autoSpaceDN w:val="0"/>
        <w:rPr>
          <w:rFonts w:ascii="Carlito" w:eastAsia="Carlito" w:hAnsi="Carlito" w:cs="Carlito"/>
          <w:b/>
          <w:sz w:val="22"/>
          <w:szCs w:val="22"/>
          <w:lang w:val="en-US"/>
        </w:rPr>
      </w:pPr>
    </w:p>
    <w:p w14:paraId="42EEBF5A" w14:textId="66F0DF9F" w:rsidR="00890B63" w:rsidRDefault="00F3157E" w:rsidP="00C96997">
      <w:pPr>
        <w:spacing w:line="360" w:lineRule="auto"/>
        <w:rPr>
          <w:rFonts w:cstheme="minorHAnsi"/>
          <w:sz w:val="22"/>
          <w:szCs w:val="22"/>
        </w:rPr>
      </w:pPr>
      <w:r w:rsidRPr="00F3157E">
        <w:rPr>
          <w:rFonts w:cstheme="minorHAnsi"/>
          <w:sz w:val="22"/>
          <w:szCs w:val="22"/>
        </w:rPr>
        <w:t>This course is intended to provide a thorough knowledge of the concepts of computer networks to students. It introduces the layered software hierarchy and the protocols that are applied at each layer. This course also touches on certain application areas of computer networks such as Local Area Networks and Mobile Ad-hoc Networks.</w:t>
      </w:r>
    </w:p>
    <w:p w14:paraId="41BFCC66" w14:textId="761145A2" w:rsidR="00ED6BC7" w:rsidRDefault="00ED6BC7" w:rsidP="00C96997">
      <w:pPr>
        <w:spacing w:line="360" w:lineRule="auto"/>
        <w:rPr>
          <w:rFonts w:cstheme="minorHAnsi"/>
          <w:sz w:val="22"/>
          <w:szCs w:val="22"/>
        </w:rPr>
      </w:pPr>
    </w:p>
    <w:p w14:paraId="0FA95D3A" w14:textId="6F6A39D5" w:rsidR="00ED6BC7" w:rsidRDefault="00ED6BC7" w:rsidP="00C96997">
      <w:pPr>
        <w:spacing w:line="360" w:lineRule="auto"/>
        <w:rPr>
          <w:rFonts w:cstheme="minorHAnsi"/>
          <w:sz w:val="22"/>
          <w:szCs w:val="22"/>
        </w:rPr>
      </w:pPr>
    </w:p>
    <w:p w14:paraId="59399052" w14:textId="10628204" w:rsidR="00ED6BC7" w:rsidRDefault="00ED6BC7" w:rsidP="00C96997">
      <w:pPr>
        <w:spacing w:line="360" w:lineRule="auto"/>
        <w:rPr>
          <w:rFonts w:cstheme="minorHAnsi"/>
          <w:sz w:val="22"/>
          <w:szCs w:val="22"/>
        </w:rPr>
      </w:pPr>
    </w:p>
    <w:p w14:paraId="2E22A055" w14:textId="016D9E4C" w:rsidR="00ED6BC7" w:rsidRDefault="00ED6BC7" w:rsidP="00C96997">
      <w:pPr>
        <w:spacing w:line="360" w:lineRule="auto"/>
        <w:rPr>
          <w:rFonts w:cstheme="minorHAnsi"/>
          <w:sz w:val="22"/>
          <w:szCs w:val="22"/>
        </w:rPr>
      </w:pPr>
    </w:p>
    <w:p w14:paraId="655E6CAD" w14:textId="727C02FC" w:rsidR="00ED6BC7" w:rsidRDefault="00ED6BC7" w:rsidP="00C96997">
      <w:pPr>
        <w:spacing w:line="360" w:lineRule="auto"/>
        <w:rPr>
          <w:rFonts w:cstheme="minorHAnsi"/>
          <w:sz w:val="22"/>
          <w:szCs w:val="22"/>
        </w:rPr>
      </w:pPr>
    </w:p>
    <w:p w14:paraId="1A8B768F" w14:textId="73500CE9" w:rsidR="00ED6BC7" w:rsidRDefault="00ED6BC7" w:rsidP="00C96997">
      <w:pPr>
        <w:spacing w:line="360" w:lineRule="auto"/>
        <w:rPr>
          <w:rFonts w:cstheme="minorHAnsi"/>
          <w:sz w:val="22"/>
          <w:szCs w:val="22"/>
        </w:rPr>
      </w:pPr>
    </w:p>
    <w:p w14:paraId="610C32FD" w14:textId="2C0D06ED" w:rsidR="00ED6BC7" w:rsidRDefault="00ED6BC7" w:rsidP="00C96997">
      <w:pPr>
        <w:spacing w:line="360" w:lineRule="auto"/>
        <w:rPr>
          <w:rFonts w:cstheme="minorHAnsi"/>
          <w:sz w:val="22"/>
          <w:szCs w:val="22"/>
        </w:rPr>
      </w:pPr>
    </w:p>
    <w:p w14:paraId="0ACF84F9" w14:textId="562CF3E3" w:rsidR="00ED6BC7" w:rsidRDefault="00ED6BC7" w:rsidP="00C96997">
      <w:pPr>
        <w:spacing w:line="360" w:lineRule="auto"/>
        <w:rPr>
          <w:rFonts w:cstheme="minorHAnsi"/>
          <w:sz w:val="22"/>
          <w:szCs w:val="22"/>
        </w:rPr>
      </w:pPr>
    </w:p>
    <w:p w14:paraId="1595247C" w14:textId="15A5546F" w:rsidR="00ED6BC7" w:rsidRDefault="00ED6BC7" w:rsidP="00C96997">
      <w:pPr>
        <w:spacing w:line="360" w:lineRule="auto"/>
        <w:rPr>
          <w:rFonts w:cstheme="minorHAnsi"/>
          <w:sz w:val="22"/>
          <w:szCs w:val="22"/>
        </w:rPr>
      </w:pPr>
    </w:p>
    <w:p w14:paraId="02A4E053" w14:textId="0A3E73E6" w:rsidR="00ED6BC7" w:rsidRDefault="00ED6BC7" w:rsidP="00C96997">
      <w:pPr>
        <w:spacing w:line="360" w:lineRule="auto"/>
        <w:rPr>
          <w:rFonts w:cstheme="minorHAnsi"/>
          <w:sz w:val="22"/>
          <w:szCs w:val="22"/>
        </w:rPr>
      </w:pPr>
    </w:p>
    <w:p w14:paraId="18F0E453" w14:textId="6C73FD3C" w:rsidR="00ED6BC7" w:rsidRDefault="00ED6BC7" w:rsidP="00C96997">
      <w:pPr>
        <w:spacing w:line="360" w:lineRule="auto"/>
        <w:rPr>
          <w:rFonts w:cstheme="minorHAnsi"/>
          <w:sz w:val="22"/>
          <w:szCs w:val="22"/>
        </w:rPr>
      </w:pPr>
    </w:p>
    <w:p w14:paraId="38C6E77D" w14:textId="41AB6BDE" w:rsidR="00ED6BC7" w:rsidRDefault="00ED6BC7" w:rsidP="00C96997">
      <w:pPr>
        <w:spacing w:line="360" w:lineRule="auto"/>
        <w:rPr>
          <w:rFonts w:cstheme="minorHAnsi"/>
          <w:sz w:val="22"/>
          <w:szCs w:val="22"/>
        </w:rPr>
      </w:pPr>
    </w:p>
    <w:p w14:paraId="68560C19" w14:textId="481AFCDD" w:rsidR="00ED6BC7" w:rsidRDefault="00ED6BC7" w:rsidP="00C96997">
      <w:pPr>
        <w:spacing w:line="360" w:lineRule="auto"/>
        <w:rPr>
          <w:rFonts w:cstheme="minorHAnsi"/>
          <w:sz w:val="22"/>
          <w:szCs w:val="22"/>
        </w:rPr>
      </w:pPr>
    </w:p>
    <w:p w14:paraId="4E6385B2" w14:textId="1563E7B5" w:rsidR="00ED6BC7" w:rsidRPr="00A47C8C" w:rsidRDefault="00A61A5F" w:rsidP="00C96997">
      <w:pPr>
        <w:spacing w:line="360" w:lineRule="auto"/>
        <w:rPr>
          <w:rFonts w:cstheme="minorHAnsi"/>
          <w:b/>
          <w:bCs/>
        </w:rPr>
      </w:pPr>
      <w:r w:rsidRPr="00A47C8C">
        <w:rPr>
          <w:rFonts w:cstheme="minorHAnsi"/>
          <w:b/>
          <w:bCs/>
        </w:rPr>
        <w:lastRenderedPageBreak/>
        <w:t xml:space="preserve">Question 1 </w:t>
      </w:r>
    </w:p>
    <w:p w14:paraId="01D82B5D" w14:textId="77777777" w:rsidR="00FE0745" w:rsidRPr="00FE0745" w:rsidRDefault="00FE0745" w:rsidP="00C96997">
      <w:pPr>
        <w:spacing w:line="360" w:lineRule="auto"/>
        <w:rPr>
          <w:rFonts w:cstheme="minorHAnsi"/>
          <w:b/>
          <w:bCs/>
          <w:sz w:val="22"/>
          <w:szCs w:val="22"/>
        </w:rPr>
      </w:pPr>
    </w:p>
    <w:p w14:paraId="4EE8D92C" w14:textId="52E3B3BD" w:rsidR="00A61A5F" w:rsidRDefault="00A61A5F" w:rsidP="00C96997">
      <w:pPr>
        <w:spacing w:line="360" w:lineRule="auto"/>
        <w:rPr>
          <w:rFonts w:cstheme="minorHAnsi"/>
          <w:b/>
          <w:bCs/>
        </w:rPr>
      </w:pPr>
      <w:r w:rsidRPr="007D156A">
        <w:rPr>
          <w:rFonts w:cstheme="minorHAnsi"/>
          <w:b/>
          <w:bCs/>
        </w:rPr>
        <w:t>Q1.1)</w:t>
      </w:r>
    </w:p>
    <w:p w14:paraId="047329C3" w14:textId="35EBB8F5" w:rsidR="007D156A" w:rsidRPr="007D156A" w:rsidRDefault="007D156A" w:rsidP="00C96997">
      <w:pPr>
        <w:spacing w:line="360" w:lineRule="auto"/>
        <w:rPr>
          <w:rFonts w:cstheme="minorHAnsi"/>
          <w:b/>
          <w:bCs/>
        </w:rPr>
      </w:pPr>
      <w:r>
        <w:rPr>
          <w:rFonts w:cstheme="minorHAnsi"/>
          <w:b/>
          <w:bCs/>
        </w:rPr>
        <w:t xml:space="preserve">Introduction </w:t>
      </w:r>
    </w:p>
    <w:p w14:paraId="44DF5B6D" w14:textId="2C260CC7" w:rsidR="000F370B" w:rsidRPr="000F370B" w:rsidRDefault="000F370B" w:rsidP="000F370B">
      <w:pPr>
        <w:spacing w:line="360" w:lineRule="auto"/>
        <w:rPr>
          <w:rFonts w:cstheme="minorHAnsi"/>
          <w:b/>
          <w:bCs/>
          <w:sz w:val="22"/>
          <w:szCs w:val="22"/>
          <w:lang w:val="en-US"/>
        </w:rPr>
      </w:pPr>
      <w:r w:rsidRPr="000F370B">
        <w:rPr>
          <w:rFonts w:cstheme="minorHAnsi"/>
          <w:sz w:val="22"/>
          <w:szCs w:val="22"/>
          <w:lang w:val="en-US"/>
        </w:rPr>
        <w:t xml:space="preserve">In real life scenario, some subnets may require large number of host addresses while other </w:t>
      </w:r>
      <w:r w:rsidRPr="000F370B">
        <w:rPr>
          <w:rFonts w:cstheme="minorHAnsi"/>
          <w:b/>
          <w:bCs/>
          <w:sz w:val="22"/>
          <w:szCs w:val="22"/>
          <w:lang w:val="en-US"/>
        </w:rPr>
        <w:t>may require only few addresses.</w:t>
      </w:r>
      <w:r w:rsidRPr="000F370B">
        <w:rPr>
          <w:rFonts w:cstheme="minorHAnsi"/>
          <w:sz w:val="22"/>
          <w:szCs w:val="22"/>
          <w:lang w:val="en-US"/>
        </w:rPr>
        <w:t xml:space="preserve"> Subnetting had long been a way to better utilize address space. When we perform Subnetting, all subnets have the same number of hosts, this is known as </w:t>
      </w:r>
      <w:r w:rsidRPr="000F370B">
        <w:rPr>
          <w:rFonts w:cstheme="minorHAnsi"/>
          <w:b/>
          <w:bCs/>
          <w:sz w:val="22"/>
          <w:szCs w:val="22"/>
          <w:lang w:val="en-US"/>
        </w:rPr>
        <w:t>FLSM (Fixed length subnet mask).</w:t>
      </w:r>
      <w:r w:rsidRPr="000F370B">
        <w:rPr>
          <w:rFonts w:cstheme="minorHAnsi"/>
          <w:sz w:val="22"/>
          <w:szCs w:val="22"/>
          <w:lang w:val="en-US"/>
        </w:rPr>
        <w:t xml:space="preserve"> In FLSM all subnets use same subnet mask, this </w:t>
      </w:r>
      <w:r w:rsidR="00E00756" w:rsidRPr="000F370B">
        <w:rPr>
          <w:rFonts w:cstheme="minorHAnsi"/>
          <w:sz w:val="22"/>
          <w:szCs w:val="22"/>
          <w:lang w:val="en-US"/>
        </w:rPr>
        <w:t>led</w:t>
      </w:r>
      <w:r w:rsidRPr="000F370B">
        <w:rPr>
          <w:rFonts w:cstheme="minorHAnsi"/>
          <w:sz w:val="22"/>
          <w:szCs w:val="22"/>
          <w:lang w:val="en-US"/>
        </w:rPr>
        <w:t xml:space="preserve"> to inefficiencies. Several new methods of addressing were created so that usage of </w:t>
      </w:r>
      <w:r w:rsidRPr="000F370B">
        <w:rPr>
          <w:rFonts w:cstheme="minorHAnsi"/>
          <w:b/>
          <w:bCs/>
          <w:sz w:val="22"/>
          <w:szCs w:val="22"/>
          <w:lang w:val="en-US"/>
        </w:rPr>
        <w:t>IP space was more efficient.</w:t>
      </w:r>
      <w:r w:rsidRPr="000F370B">
        <w:rPr>
          <w:rFonts w:cstheme="minorHAnsi"/>
          <w:sz w:val="22"/>
          <w:szCs w:val="22"/>
          <w:lang w:val="en-US"/>
        </w:rPr>
        <w:t xml:space="preserve"> The first of these methods is called </w:t>
      </w:r>
      <w:r w:rsidRPr="000F370B">
        <w:rPr>
          <w:rFonts w:cstheme="minorHAnsi"/>
          <w:b/>
          <w:bCs/>
          <w:sz w:val="22"/>
          <w:szCs w:val="22"/>
          <w:lang w:val="en-US"/>
        </w:rPr>
        <w:t>Variable-Length Subnet Masking (VLSM).</w:t>
      </w:r>
    </w:p>
    <w:p w14:paraId="7A456294" w14:textId="2F888471" w:rsidR="007D156A" w:rsidRDefault="000F370B" w:rsidP="00C96997">
      <w:pPr>
        <w:spacing w:line="360" w:lineRule="auto"/>
        <w:rPr>
          <w:rFonts w:cstheme="minorHAnsi"/>
          <w:sz w:val="22"/>
          <w:szCs w:val="22"/>
          <w:lang w:val="en-US"/>
        </w:rPr>
      </w:pPr>
      <w:r w:rsidRPr="000F370B">
        <w:rPr>
          <w:rFonts w:cstheme="minorHAnsi"/>
          <w:sz w:val="22"/>
          <w:szCs w:val="22"/>
          <w:lang w:val="en-US"/>
        </w:rPr>
        <w:t xml:space="preserve">Variable Length Subnet Mask (VLSM) extends classic Subnetting. VLSM is a process of dividing an IP network into the </w:t>
      </w:r>
      <w:r w:rsidRPr="000F370B">
        <w:rPr>
          <w:rFonts w:cstheme="minorHAnsi"/>
          <w:b/>
          <w:bCs/>
          <w:sz w:val="22"/>
          <w:szCs w:val="22"/>
          <w:lang w:val="en-US"/>
        </w:rPr>
        <w:t>subnets of different sizes without wasting IP addresses</w:t>
      </w:r>
      <w:r w:rsidRPr="000F370B">
        <w:rPr>
          <w:rFonts w:cstheme="minorHAnsi"/>
          <w:sz w:val="22"/>
          <w:szCs w:val="22"/>
          <w:lang w:val="en-US"/>
        </w:rPr>
        <w:t>. It breaks down subnets into the smaller subnets, according to the need of individual networks.</w:t>
      </w:r>
    </w:p>
    <w:p w14:paraId="234DBC4B" w14:textId="77777777" w:rsidR="00BB5CB2" w:rsidRPr="00BB5CB2" w:rsidRDefault="00BB5CB2" w:rsidP="00C96997">
      <w:pPr>
        <w:spacing w:line="360" w:lineRule="auto"/>
        <w:rPr>
          <w:rFonts w:cstheme="minorHAnsi"/>
          <w:sz w:val="22"/>
          <w:szCs w:val="22"/>
          <w:lang w:val="en-US"/>
        </w:rPr>
      </w:pPr>
    </w:p>
    <w:p w14:paraId="761DAAC4" w14:textId="20CD3187" w:rsidR="00A61A5F" w:rsidRPr="007D156A" w:rsidRDefault="00A61A5F" w:rsidP="00C96997">
      <w:pPr>
        <w:spacing w:line="360" w:lineRule="auto"/>
        <w:rPr>
          <w:rFonts w:cstheme="minorHAnsi"/>
          <w:b/>
          <w:bCs/>
        </w:rPr>
      </w:pPr>
      <w:r w:rsidRPr="007D156A">
        <w:rPr>
          <w:rFonts w:cstheme="minorHAnsi"/>
          <w:b/>
          <w:bCs/>
        </w:rPr>
        <w:t>Q1.2)</w:t>
      </w:r>
    </w:p>
    <w:p w14:paraId="7416F8D4" w14:textId="1851D7E8" w:rsidR="00BB5CB2" w:rsidRPr="005E23CC" w:rsidRDefault="00BB5CB2" w:rsidP="00BB5CB2">
      <w:pPr>
        <w:spacing w:line="360" w:lineRule="auto"/>
        <w:rPr>
          <w:rFonts w:cstheme="minorHAnsi"/>
          <w:b/>
          <w:bCs/>
          <w:sz w:val="22"/>
          <w:szCs w:val="22"/>
          <w:lang w:val="en-US"/>
        </w:rPr>
      </w:pPr>
      <w:r w:rsidRPr="00BB5CB2">
        <w:rPr>
          <w:rFonts w:cstheme="minorHAnsi"/>
          <w:sz w:val="22"/>
          <w:szCs w:val="22"/>
          <w:lang w:val="en-US"/>
        </w:rPr>
        <w:t xml:space="preserve">The IPv4 address space is generally divided into </w:t>
      </w:r>
      <w:r w:rsidRPr="00BB5CB2">
        <w:rPr>
          <w:rFonts w:cstheme="minorHAnsi"/>
          <w:b/>
          <w:bCs/>
          <w:sz w:val="22"/>
          <w:szCs w:val="22"/>
          <w:lang w:val="en-US"/>
        </w:rPr>
        <w:t>5 classes based upon the usage and number of hosts</w:t>
      </w:r>
      <w:r w:rsidRPr="00BB5CB2">
        <w:rPr>
          <w:rFonts w:cstheme="minorHAnsi"/>
          <w:sz w:val="22"/>
          <w:szCs w:val="22"/>
          <w:lang w:val="en-US"/>
        </w:rPr>
        <w:t xml:space="preserve"> in the network. Each class has a specific range of IP addresses (and ultimately dictates the number of devices you can have on your network). </w:t>
      </w:r>
      <w:r w:rsidRPr="00BB5CB2">
        <w:rPr>
          <w:rFonts w:cstheme="minorHAnsi"/>
          <w:b/>
          <w:bCs/>
          <w:sz w:val="22"/>
          <w:szCs w:val="22"/>
          <w:lang w:val="en-US"/>
        </w:rPr>
        <w:t>Primarily, class A, B, and C are used by the majority of devices on the Internet. Class D and class E are for special uses.</w:t>
      </w:r>
    </w:p>
    <w:p w14:paraId="16D49FF2" w14:textId="77777777" w:rsidR="00BB5CB2" w:rsidRPr="00BB5CB2" w:rsidRDefault="00BB5CB2" w:rsidP="00BB5CB2">
      <w:pPr>
        <w:spacing w:line="360" w:lineRule="auto"/>
        <w:rPr>
          <w:rFonts w:cstheme="minorHAnsi"/>
          <w:sz w:val="22"/>
          <w:szCs w:val="22"/>
          <w:lang w:val="en-US"/>
        </w:rPr>
      </w:pPr>
    </w:p>
    <w:p w14:paraId="6BBCB4E0" w14:textId="77777777" w:rsidR="00231366" w:rsidRDefault="00BB5CB2" w:rsidP="00231366">
      <w:pPr>
        <w:keepNext/>
        <w:spacing w:line="360" w:lineRule="auto"/>
        <w:jc w:val="center"/>
      </w:pPr>
      <w:r w:rsidRPr="00BB5CB2">
        <w:rPr>
          <w:rFonts w:cstheme="minorHAnsi"/>
          <w:b/>
          <w:bCs/>
          <w:sz w:val="22"/>
          <w:szCs w:val="22"/>
          <w:lang w:val="en-US"/>
        </w:rPr>
        <w:drawing>
          <wp:inline distT="0" distB="0" distL="0" distR="0" wp14:anchorId="701A902C" wp14:editId="70F23E6D">
            <wp:extent cx="5048655" cy="1384391"/>
            <wp:effectExtent l="0" t="0" r="6350" b="0"/>
            <wp:docPr id="6" name="Picture 6" descr="CCNA Prep: Analyzing Classful IPv4 Networks - Intens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 Prep: Analyzing Classful IPv4 Networks - Intense Scho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9008" cy="1389972"/>
                    </a:xfrm>
                    <a:prstGeom prst="rect">
                      <a:avLst/>
                    </a:prstGeom>
                    <a:noFill/>
                    <a:ln>
                      <a:noFill/>
                    </a:ln>
                  </pic:spPr>
                </pic:pic>
              </a:graphicData>
            </a:graphic>
          </wp:inline>
        </w:drawing>
      </w:r>
    </w:p>
    <w:p w14:paraId="4C3BCDF3" w14:textId="0A4A6B21" w:rsidR="00BB5CB2" w:rsidRPr="005E23CC" w:rsidRDefault="00231366" w:rsidP="005E23CC">
      <w:pPr>
        <w:pStyle w:val="Caption"/>
        <w:jc w:val="center"/>
        <w:rPr>
          <w:rFonts w:ascii="Product Sans" w:hAnsi="Product Sans" w:cstheme="minorHAnsi"/>
          <w:b/>
          <w:bCs/>
          <w:i w:val="0"/>
          <w:iCs w:val="0"/>
          <w:sz w:val="21"/>
          <w:szCs w:val="21"/>
          <w:lang w:val="en-US"/>
        </w:rPr>
      </w:pPr>
      <w:r w:rsidRPr="00231366">
        <w:rPr>
          <w:rFonts w:ascii="Product Sans" w:hAnsi="Product Sans"/>
          <w:i w:val="0"/>
          <w:iCs w:val="0"/>
          <w:sz w:val="16"/>
          <w:szCs w:val="16"/>
        </w:rPr>
        <w:t xml:space="preserve">Figure </w:t>
      </w:r>
      <w:r w:rsidRPr="00231366">
        <w:rPr>
          <w:rFonts w:ascii="Product Sans" w:hAnsi="Product Sans"/>
          <w:i w:val="0"/>
          <w:iCs w:val="0"/>
          <w:sz w:val="16"/>
          <w:szCs w:val="16"/>
        </w:rPr>
        <w:fldChar w:fldCharType="begin"/>
      </w:r>
      <w:r w:rsidRPr="00231366">
        <w:rPr>
          <w:rFonts w:ascii="Product Sans" w:hAnsi="Product Sans"/>
          <w:i w:val="0"/>
          <w:iCs w:val="0"/>
          <w:sz w:val="16"/>
          <w:szCs w:val="16"/>
        </w:rPr>
        <w:instrText xml:space="preserve"> SEQ Figure \* ARABIC </w:instrText>
      </w:r>
      <w:r w:rsidRPr="00231366">
        <w:rPr>
          <w:rFonts w:ascii="Product Sans" w:hAnsi="Product Sans"/>
          <w:i w:val="0"/>
          <w:iCs w:val="0"/>
          <w:sz w:val="16"/>
          <w:szCs w:val="16"/>
        </w:rPr>
        <w:fldChar w:fldCharType="separate"/>
      </w:r>
      <w:r w:rsidRPr="00231366">
        <w:rPr>
          <w:rFonts w:ascii="Product Sans" w:hAnsi="Product Sans"/>
          <w:i w:val="0"/>
          <w:iCs w:val="0"/>
          <w:noProof/>
          <w:sz w:val="16"/>
          <w:szCs w:val="16"/>
        </w:rPr>
        <w:t>1</w:t>
      </w:r>
      <w:r w:rsidRPr="00231366">
        <w:rPr>
          <w:rFonts w:ascii="Product Sans" w:hAnsi="Product Sans"/>
          <w:i w:val="0"/>
          <w:iCs w:val="0"/>
          <w:sz w:val="16"/>
          <w:szCs w:val="16"/>
        </w:rPr>
        <w:fldChar w:fldCharType="end"/>
      </w:r>
      <w:r w:rsidRPr="00231366">
        <w:rPr>
          <w:rFonts w:ascii="Product Sans" w:hAnsi="Product Sans"/>
          <w:i w:val="0"/>
          <w:iCs w:val="0"/>
          <w:sz w:val="16"/>
          <w:szCs w:val="16"/>
          <w:lang w:val="en-US"/>
        </w:rPr>
        <w:t xml:space="preserve"> iPv4 Classes</w:t>
      </w:r>
    </w:p>
    <w:p w14:paraId="40A976AF" w14:textId="7608D762" w:rsidR="00BB5CB2" w:rsidRPr="00BB5CB2" w:rsidRDefault="00BB5CB2" w:rsidP="00BB5CB2">
      <w:pPr>
        <w:spacing w:line="360" w:lineRule="auto"/>
        <w:rPr>
          <w:rFonts w:cstheme="minorHAnsi"/>
          <w:sz w:val="22"/>
          <w:szCs w:val="22"/>
          <w:lang w:val="en-US"/>
        </w:rPr>
      </w:pPr>
      <w:r w:rsidRPr="00BB5CB2">
        <w:rPr>
          <w:rFonts w:cstheme="minorHAnsi"/>
          <w:sz w:val="22"/>
          <w:szCs w:val="22"/>
          <w:lang w:val="en-US"/>
        </w:rPr>
        <w:t>Before discussing about VLSM and CIDR, let us discuss what subnetting is.</w:t>
      </w:r>
    </w:p>
    <w:p w14:paraId="403AE3DA" w14:textId="77777777" w:rsidR="00BB5CB2" w:rsidRPr="00BB5CB2" w:rsidRDefault="00BB5CB2" w:rsidP="00BB5CB2">
      <w:pPr>
        <w:spacing w:line="360" w:lineRule="auto"/>
        <w:rPr>
          <w:rFonts w:cstheme="minorHAnsi"/>
          <w:b/>
          <w:bCs/>
          <w:sz w:val="22"/>
          <w:szCs w:val="22"/>
          <w:lang w:val="en-US"/>
        </w:rPr>
      </w:pPr>
      <w:r w:rsidRPr="00BB5CB2">
        <w:rPr>
          <w:rFonts w:cstheme="minorHAnsi"/>
          <w:sz w:val="22"/>
          <w:szCs w:val="22"/>
          <w:lang w:val="en-US"/>
        </w:rPr>
        <w:t>Subnets divide a single network into smaller pieces. This is done by taking bits from the host portion of the address to use in the creation of a “</w:t>
      </w:r>
      <w:r w:rsidRPr="00BB5CB2">
        <w:rPr>
          <w:rFonts w:cstheme="minorHAnsi"/>
          <w:b/>
          <w:bCs/>
          <w:sz w:val="22"/>
          <w:szCs w:val="22"/>
          <w:lang w:val="en-US"/>
        </w:rPr>
        <w:t>sub” network</w:t>
      </w:r>
      <w:r w:rsidRPr="00BB5CB2">
        <w:rPr>
          <w:rFonts w:cstheme="minorHAnsi"/>
          <w:sz w:val="22"/>
          <w:szCs w:val="22"/>
          <w:lang w:val="en-US"/>
        </w:rPr>
        <w:t xml:space="preserve">. For example, take the class B network </w:t>
      </w:r>
      <w:r w:rsidRPr="00BB5CB2">
        <w:rPr>
          <w:rFonts w:cstheme="minorHAnsi"/>
          <w:b/>
          <w:bCs/>
          <w:sz w:val="22"/>
          <w:szCs w:val="22"/>
          <w:lang w:val="en-US"/>
        </w:rPr>
        <w:t>147.208.0.0.</w:t>
      </w:r>
      <w:r w:rsidRPr="00BB5CB2">
        <w:rPr>
          <w:rFonts w:cstheme="minorHAnsi"/>
          <w:sz w:val="22"/>
          <w:szCs w:val="22"/>
          <w:lang w:val="en-US"/>
        </w:rPr>
        <w:t xml:space="preserve"> The default </w:t>
      </w:r>
      <w:r w:rsidRPr="00BB5CB2">
        <w:rPr>
          <w:rFonts w:cstheme="minorHAnsi"/>
          <w:b/>
          <w:bCs/>
          <w:sz w:val="22"/>
          <w:szCs w:val="22"/>
          <w:lang w:val="en-US"/>
        </w:rPr>
        <w:t>network mask is 255.255.0.0</w:t>
      </w:r>
      <w:r w:rsidRPr="00BB5CB2">
        <w:rPr>
          <w:rFonts w:cstheme="minorHAnsi"/>
          <w:sz w:val="22"/>
          <w:szCs w:val="22"/>
          <w:lang w:val="en-US"/>
        </w:rPr>
        <w:t xml:space="preserve">, and the last two octets contain the host portion of the address. To use this address space more efficiently, we could take all </w:t>
      </w:r>
      <w:r w:rsidRPr="00BB5CB2">
        <w:rPr>
          <w:rFonts w:cstheme="minorHAnsi"/>
          <w:b/>
          <w:bCs/>
          <w:sz w:val="22"/>
          <w:szCs w:val="22"/>
          <w:lang w:val="en-US"/>
        </w:rPr>
        <w:t>eight bits of the third octet for the subnet.</w:t>
      </w:r>
    </w:p>
    <w:p w14:paraId="2E43F897" w14:textId="77777777" w:rsidR="00BB5CB2" w:rsidRPr="00BB5CB2" w:rsidRDefault="00BB5CB2" w:rsidP="00BB5CB2">
      <w:pPr>
        <w:spacing w:line="360" w:lineRule="auto"/>
        <w:rPr>
          <w:rFonts w:cstheme="minorHAnsi"/>
          <w:b/>
          <w:bCs/>
          <w:sz w:val="22"/>
          <w:szCs w:val="22"/>
          <w:lang w:val="en-US"/>
        </w:rPr>
      </w:pPr>
      <w:r w:rsidRPr="00BB5CB2">
        <w:rPr>
          <w:rFonts w:cstheme="minorHAnsi"/>
          <w:sz w:val="22"/>
          <w:szCs w:val="22"/>
          <w:lang w:val="en-US"/>
        </w:rPr>
        <w:lastRenderedPageBreak/>
        <w:t xml:space="preserve">One drawback of subnetting is that once the subnet mask has been chosen, the number of hosts on </w:t>
      </w:r>
      <w:r w:rsidRPr="00BB5CB2">
        <w:rPr>
          <w:rFonts w:cstheme="minorHAnsi"/>
          <w:b/>
          <w:bCs/>
          <w:sz w:val="22"/>
          <w:szCs w:val="22"/>
          <w:lang w:val="en-US"/>
        </w:rPr>
        <w:t>each subnet is fixed</w:t>
      </w:r>
      <w:r w:rsidRPr="00BB5CB2">
        <w:rPr>
          <w:rFonts w:cstheme="minorHAnsi"/>
          <w:sz w:val="22"/>
          <w:szCs w:val="22"/>
          <w:lang w:val="en-US"/>
        </w:rPr>
        <w:t xml:space="preserve">. This makes it hard for network administrators to assign </w:t>
      </w:r>
      <w:r w:rsidRPr="00BB5CB2">
        <w:rPr>
          <w:rFonts w:cstheme="minorHAnsi"/>
          <w:b/>
          <w:bCs/>
          <w:sz w:val="22"/>
          <w:szCs w:val="22"/>
          <w:lang w:val="en-US"/>
        </w:rPr>
        <w:t xml:space="preserve">IP space based on the actual number of hosts needed. </w:t>
      </w:r>
    </w:p>
    <w:p w14:paraId="00A47CE5" w14:textId="5374A8DE" w:rsidR="00BB5CB2" w:rsidRPr="00371B08" w:rsidRDefault="00BB5CB2" w:rsidP="00BB5CB2">
      <w:pPr>
        <w:spacing w:line="360" w:lineRule="auto"/>
        <w:rPr>
          <w:rFonts w:cstheme="minorHAnsi"/>
          <w:b/>
          <w:bCs/>
          <w:sz w:val="22"/>
          <w:szCs w:val="22"/>
          <w:lang w:val="en-US"/>
        </w:rPr>
      </w:pPr>
      <w:r w:rsidRPr="00BB5CB2">
        <w:rPr>
          <w:rFonts w:cstheme="minorHAnsi"/>
          <w:sz w:val="22"/>
          <w:szCs w:val="22"/>
          <w:lang w:val="en-US"/>
        </w:rPr>
        <w:t xml:space="preserve">For example, assume that a company has been </w:t>
      </w:r>
      <w:r w:rsidRPr="00BB5CB2">
        <w:rPr>
          <w:rFonts w:cstheme="minorHAnsi"/>
          <w:b/>
          <w:bCs/>
          <w:sz w:val="22"/>
          <w:szCs w:val="22"/>
          <w:lang w:val="en-US"/>
        </w:rPr>
        <w:t>assigned 147.208.0.0 and</w:t>
      </w:r>
      <w:r w:rsidRPr="00BB5CB2">
        <w:rPr>
          <w:rFonts w:cstheme="minorHAnsi"/>
          <w:sz w:val="22"/>
          <w:szCs w:val="22"/>
          <w:lang w:val="en-US"/>
        </w:rPr>
        <w:t xml:space="preserve"> has decided to subnet this by using eight bits from the host portion of the address. Assume that the address allocation policy is to assign one </w:t>
      </w:r>
      <w:r w:rsidRPr="00BB5CB2">
        <w:rPr>
          <w:rFonts w:cstheme="minorHAnsi"/>
          <w:b/>
          <w:bCs/>
          <w:sz w:val="22"/>
          <w:szCs w:val="22"/>
          <w:lang w:val="en-US"/>
        </w:rPr>
        <w:t>subnet per department in an organization</w:t>
      </w:r>
      <w:r w:rsidRPr="00BB5CB2">
        <w:rPr>
          <w:rFonts w:cstheme="minorHAnsi"/>
          <w:sz w:val="22"/>
          <w:szCs w:val="22"/>
          <w:lang w:val="en-US"/>
        </w:rPr>
        <w:t xml:space="preserve">. This means that </w:t>
      </w:r>
      <w:r w:rsidRPr="00BB5CB2">
        <w:rPr>
          <w:rFonts w:cstheme="minorHAnsi"/>
          <w:b/>
          <w:bCs/>
          <w:sz w:val="22"/>
          <w:szCs w:val="22"/>
          <w:lang w:val="en-US"/>
        </w:rPr>
        <w:t>254 addresses are assigned to each department</w:t>
      </w:r>
      <w:r w:rsidRPr="00BB5CB2">
        <w:rPr>
          <w:rFonts w:cstheme="minorHAnsi"/>
          <w:sz w:val="22"/>
          <w:szCs w:val="22"/>
          <w:lang w:val="en-US"/>
        </w:rPr>
        <w:t xml:space="preserve">. Now, if one department only has </w:t>
      </w:r>
      <w:r w:rsidRPr="00BB5CB2">
        <w:rPr>
          <w:rFonts w:cstheme="minorHAnsi"/>
          <w:b/>
          <w:bCs/>
          <w:sz w:val="22"/>
          <w:szCs w:val="22"/>
          <w:lang w:val="en-US"/>
        </w:rPr>
        <w:t>20 servers,</w:t>
      </w:r>
      <w:r w:rsidRPr="00BB5CB2">
        <w:rPr>
          <w:rFonts w:cstheme="minorHAnsi"/>
          <w:sz w:val="22"/>
          <w:szCs w:val="22"/>
          <w:lang w:val="en-US"/>
        </w:rPr>
        <w:t xml:space="preserve"> then </w:t>
      </w:r>
      <w:r w:rsidRPr="00BB5CB2">
        <w:rPr>
          <w:rFonts w:cstheme="minorHAnsi"/>
          <w:b/>
          <w:bCs/>
          <w:sz w:val="22"/>
          <w:szCs w:val="22"/>
          <w:lang w:val="en-US"/>
        </w:rPr>
        <w:t>234 addresses are wasted.</w:t>
      </w:r>
    </w:p>
    <w:p w14:paraId="3D7F3C38" w14:textId="77777777" w:rsidR="00F07E6C" w:rsidRPr="00BB5CB2" w:rsidRDefault="00F07E6C" w:rsidP="00BB5CB2">
      <w:pPr>
        <w:spacing w:line="360" w:lineRule="auto"/>
        <w:rPr>
          <w:rFonts w:cstheme="minorHAnsi"/>
          <w:sz w:val="22"/>
          <w:szCs w:val="22"/>
          <w:lang w:val="en-US"/>
        </w:rPr>
      </w:pPr>
    </w:p>
    <w:p w14:paraId="41580DF8" w14:textId="77777777" w:rsidR="00BB5CB2" w:rsidRPr="00BB5CB2" w:rsidRDefault="00BB5CB2" w:rsidP="00BB5CB2">
      <w:pPr>
        <w:spacing w:line="360" w:lineRule="auto"/>
        <w:rPr>
          <w:rFonts w:cstheme="minorHAnsi"/>
          <w:b/>
          <w:bCs/>
          <w:sz w:val="22"/>
          <w:szCs w:val="22"/>
          <w:lang w:val="en-US"/>
        </w:rPr>
      </w:pPr>
      <w:r w:rsidRPr="00BB5CB2">
        <w:rPr>
          <w:rFonts w:cstheme="minorHAnsi"/>
          <w:b/>
          <w:bCs/>
          <w:sz w:val="22"/>
          <w:szCs w:val="22"/>
          <w:lang w:val="en-US"/>
        </w:rPr>
        <w:t xml:space="preserve">VLSM: Variable Length Subnet Masking. </w:t>
      </w:r>
    </w:p>
    <w:p w14:paraId="6A1CC673" w14:textId="77777777" w:rsidR="00BB5CB2" w:rsidRPr="00BB5CB2" w:rsidRDefault="00BB5CB2" w:rsidP="00BB5CB2">
      <w:pPr>
        <w:numPr>
          <w:ilvl w:val="0"/>
          <w:numId w:val="11"/>
        </w:numPr>
        <w:spacing w:line="360" w:lineRule="auto"/>
        <w:rPr>
          <w:rFonts w:cstheme="minorHAnsi"/>
          <w:sz w:val="22"/>
          <w:szCs w:val="22"/>
          <w:lang w:val="en-US"/>
        </w:rPr>
      </w:pPr>
      <w:r w:rsidRPr="00BB5CB2">
        <w:rPr>
          <w:rFonts w:cstheme="minorHAnsi"/>
          <w:sz w:val="22"/>
          <w:szCs w:val="22"/>
          <w:lang w:val="en-US"/>
        </w:rPr>
        <w:t xml:space="preserve">Using variable-length subnet masks (VLSM) improves on subnet masking. </w:t>
      </w:r>
    </w:p>
    <w:p w14:paraId="6CF60989" w14:textId="77777777" w:rsidR="00BB5CB2" w:rsidRPr="00BB5CB2" w:rsidRDefault="00BB5CB2" w:rsidP="00BB5CB2">
      <w:pPr>
        <w:numPr>
          <w:ilvl w:val="0"/>
          <w:numId w:val="11"/>
        </w:numPr>
        <w:spacing w:line="360" w:lineRule="auto"/>
        <w:rPr>
          <w:rFonts w:cstheme="minorHAnsi"/>
          <w:sz w:val="22"/>
          <w:szCs w:val="22"/>
          <w:lang w:val="en-US"/>
        </w:rPr>
      </w:pPr>
      <w:r w:rsidRPr="00BB5CB2">
        <w:rPr>
          <w:rFonts w:cstheme="minorHAnsi"/>
          <w:sz w:val="22"/>
          <w:szCs w:val="22"/>
          <w:lang w:val="en-US"/>
        </w:rPr>
        <w:t xml:space="preserve">VLSM is similar to traditional fixed-length subnet masking in that it also allows a network to be subdivided into smaller pieces. </w:t>
      </w:r>
    </w:p>
    <w:p w14:paraId="35D8ABDB" w14:textId="77777777" w:rsidR="00BB5CB2" w:rsidRPr="00BB5CB2" w:rsidRDefault="00BB5CB2" w:rsidP="00BB5CB2">
      <w:pPr>
        <w:numPr>
          <w:ilvl w:val="0"/>
          <w:numId w:val="11"/>
        </w:numPr>
        <w:spacing w:line="360" w:lineRule="auto"/>
        <w:rPr>
          <w:rFonts w:cstheme="minorHAnsi"/>
          <w:sz w:val="22"/>
          <w:szCs w:val="22"/>
          <w:lang w:val="en-US"/>
        </w:rPr>
      </w:pPr>
      <w:r w:rsidRPr="00BB5CB2">
        <w:rPr>
          <w:rFonts w:cstheme="minorHAnsi"/>
          <w:sz w:val="22"/>
          <w:szCs w:val="22"/>
          <w:lang w:val="en-US"/>
        </w:rPr>
        <w:t xml:space="preserve">The major difference between the two is that VLSM allows different subnets to have subnet masks of different lengths. </w:t>
      </w:r>
    </w:p>
    <w:p w14:paraId="5445B75D" w14:textId="77777777" w:rsidR="00BB5CB2" w:rsidRPr="00BB5CB2" w:rsidRDefault="00BB5CB2" w:rsidP="00BB5CB2">
      <w:pPr>
        <w:numPr>
          <w:ilvl w:val="0"/>
          <w:numId w:val="11"/>
        </w:numPr>
        <w:spacing w:line="360" w:lineRule="auto"/>
        <w:rPr>
          <w:rFonts w:cstheme="minorHAnsi"/>
          <w:sz w:val="22"/>
          <w:szCs w:val="22"/>
          <w:lang w:val="en-US"/>
        </w:rPr>
      </w:pPr>
      <w:r w:rsidRPr="00BB5CB2">
        <w:rPr>
          <w:rFonts w:cstheme="minorHAnsi"/>
          <w:sz w:val="22"/>
          <w:szCs w:val="22"/>
          <w:lang w:val="en-US"/>
        </w:rPr>
        <w:t>For the example above, a department with 20 servers can be allocated a subnet mask of 27 bits.</w:t>
      </w:r>
    </w:p>
    <w:p w14:paraId="11985D94" w14:textId="10AE806A" w:rsidR="00BB5CB2" w:rsidRPr="00BB5CB2" w:rsidRDefault="00BB5CB2" w:rsidP="00BB5CB2">
      <w:pPr>
        <w:numPr>
          <w:ilvl w:val="0"/>
          <w:numId w:val="11"/>
        </w:numPr>
        <w:spacing w:line="360" w:lineRule="auto"/>
        <w:rPr>
          <w:rFonts w:cstheme="minorHAnsi"/>
          <w:sz w:val="22"/>
          <w:szCs w:val="22"/>
          <w:lang w:val="en-US"/>
        </w:rPr>
      </w:pPr>
      <w:r w:rsidRPr="00BB5CB2">
        <w:rPr>
          <w:rFonts w:cstheme="minorHAnsi"/>
          <w:sz w:val="22"/>
          <w:szCs w:val="22"/>
          <w:lang w:val="en-US"/>
        </w:rPr>
        <w:t>32-27=5=</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2</m:t>
            </m:r>
          </m:e>
          <m:sup>
            <m:r>
              <w:rPr>
                <w:rFonts w:ascii="Cambria Math" w:hAnsi="Cambria Math" w:cstheme="minorHAnsi"/>
                <w:sz w:val="22"/>
                <w:szCs w:val="22"/>
                <w:lang w:val="en-US"/>
              </w:rPr>
              <m:t>5</m:t>
            </m:r>
          </m:sup>
        </m:sSup>
        <m:r>
          <w:rPr>
            <w:rFonts w:ascii="Cambria Math" w:hAnsi="Cambria Math" w:cstheme="minorHAnsi"/>
            <w:sz w:val="22"/>
            <w:szCs w:val="22"/>
            <w:lang w:val="en-US"/>
          </w:rPr>
          <m:t>=32</m:t>
        </m:r>
      </m:oMath>
      <w:r w:rsidRPr="00BB5CB2">
        <w:rPr>
          <w:rFonts w:cstheme="minorHAnsi"/>
          <w:sz w:val="22"/>
          <w:szCs w:val="22"/>
          <w:lang w:val="en-US"/>
        </w:rPr>
        <w:t xml:space="preserve"> addresses must be sufficient for this department.</w:t>
      </w:r>
    </w:p>
    <w:p w14:paraId="1D4AB4BC" w14:textId="5535F594" w:rsidR="00BB5CB2" w:rsidRDefault="00BB5CB2" w:rsidP="00BB5CB2">
      <w:pPr>
        <w:numPr>
          <w:ilvl w:val="0"/>
          <w:numId w:val="11"/>
        </w:numPr>
        <w:spacing w:line="360" w:lineRule="auto"/>
        <w:rPr>
          <w:rFonts w:cstheme="minorHAnsi"/>
          <w:sz w:val="22"/>
          <w:szCs w:val="22"/>
          <w:lang w:val="en-US"/>
        </w:rPr>
      </w:pPr>
      <w:r w:rsidRPr="00BB5CB2">
        <w:rPr>
          <w:rFonts w:cstheme="minorHAnsi"/>
          <w:sz w:val="22"/>
          <w:szCs w:val="22"/>
          <w:lang w:val="en-US"/>
        </w:rPr>
        <w:t>This allows the subnet to have up to 30 usable hosts on it.</w:t>
      </w:r>
    </w:p>
    <w:p w14:paraId="121B0250" w14:textId="77777777" w:rsidR="00F07E6C" w:rsidRPr="00BB5CB2" w:rsidRDefault="00F07E6C" w:rsidP="00534B3C">
      <w:pPr>
        <w:spacing w:line="360" w:lineRule="auto"/>
        <w:ind w:left="360"/>
        <w:rPr>
          <w:rFonts w:cstheme="minorHAnsi"/>
          <w:sz w:val="22"/>
          <w:szCs w:val="22"/>
          <w:lang w:val="en-US"/>
        </w:rPr>
      </w:pPr>
    </w:p>
    <w:p w14:paraId="56044C17" w14:textId="77777777" w:rsidR="00BB5CB2" w:rsidRPr="00BB5CB2" w:rsidRDefault="00BB5CB2" w:rsidP="00BB5CB2">
      <w:pPr>
        <w:spacing w:line="360" w:lineRule="auto"/>
        <w:rPr>
          <w:rFonts w:cstheme="minorHAnsi"/>
          <w:b/>
          <w:bCs/>
          <w:sz w:val="22"/>
          <w:szCs w:val="22"/>
          <w:lang w:val="en-US"/>
        </w:rPr>
      </w:pPr>
      <w:r w:rsidRPr="00BB5CB2">
        <w:rPr>
          <w:rFonts w:cstheme="minorHAnsi"/>
          <w:b/>
          <w:bCs/>
          <w:sz w:val="22"/>
          <w:szCs w:val="22"/>
          <w:lang w:val="en-US"/>
        </w:rPr>
        <w:t xml:space="preserve">CIDR: Classless Inter-Domain Routing. </w:t>
      </w:r>
    </w:p>
    <w:p w14:paraId="7DE7E63E" w14:textId="44497765" w:rsidR="00BB5CB2" w:rsidRPr="00BB5CB2" w:rsidRDefault="00BB5CB2" w:rsidP="00BB5CB2">
      <w:pPr>
        <w:numPr>
          <w:ilvl w:val="0"/>
          <w:numId w:val="12"/>
        </w:numPr>
        <w:spacing w:line="360" w:lineRule="auto"/>
        <w:rPr>
          <w:rFonts w:cstheme="minorHAnsi"/>
          <w:sz w:val="22"/>
          <w:szCs w:val="22"/>
          <w:lang w:val="en-US"/>
        </w:rPr>
      </w:pPr>
      <w:r w:rsidRPr="00BB5CB2">
        <w:rPr>
          <w:rFonts w:cstheme="minorHAnsi"/>
          <w:sz w:val="22"/>
          <w:szCs w:val="22"/>
          <w:lang w:val="en-US"/>
        </w:rPr>
        <w:t xml:space="preserve">CIDR is also called </w:t>
      </w:r>
      <w:r w:rsidR="00A942E0" w:rsidRPr="00BB5CB2">
        <w:rPr>
          <w:rFonts w:cstheme="minorHAnsi"/>
          <w:sz w:val="22"/>
          <w:szCs w:val="22"/>
          <w:lang w:val="en-US"/>
        </w:rPr>
        <w:t>super netting</w:t>
      </w:r>
      <w:r w:rsidRPr="00BB5CB2">
        <w:rPr>
          <w:rFonts w:cstheme="minorHAnsi"/>
          <w:sz w:val="22"/>
          <w:szCs w:val="22"/>
          <w:lang w:val="en-US"/>
        </w:rPr>
        <w:t>. It’s an IP addressing scheme that replaces the older system based on classes A, B, and C.</w:t>
      </w:r>
    </w:p>
    <w:p w14:paraId="4478DB33" w14:textId="77777777" w:rsidR="00BB5CB2" w:rsidRPr="00BB5CB2" w:rsidRDefault="00BB5CB2" w:rsidP="00BB5CB2">
      <w:pPr>
        <w:numPr>
          <w:ilvl w:val="0"/>
          <w:numId w:val="12"/>
        </w:numPr>
        <w:spacing w:line="360" w:lineRule="auto"/>
        <w:rPr>
          <w:rFonts w:cstheme="minorHAnsi"/>
          <w:sz w:val="22"/>
          <w:szCs w:val="22"/>
          <w:lang w:val="en-US"/>
        </w:rPr>
      </w:pPr>
      <w:r w:rsidRPr="00BB5CB2">
        <w:rPr>
          <w:rFonts w:cstheme="minorHAnsi"/>
          <w:sz w:val="22"/>
          <w:szCs w:val="22"/>
          <w:lang w:val="en-US"/>
        </w:rPr>
        <w:t xml:space="preserve">With CIDR, a single IP address can be used to designate many unique IP addresses. </w:t>
      </w:r>
    </w:p>
    <w:p w14:paraId="6B7E04F9" w14:textId="77777777" w:rsidR="00BB5CB2" w:rsidRPr="00BB5CB2" w:rsidRDefault="00BB5CB2" w:rsidP="00BB5CB2">
      <w:pPr>
        <w:numPr>
          <w:ilvl w:val="0"/>
          <w:numId w:val="12"/>
        </w:numPr>
        <w:spacing w:line="360" w:lineRule="auto"/>
        <w:rPr>
          <w:rFonts w:cstheme="minorHAnsi"/>
          <w:sz w:val="22"/>
          <w:szCs w:val="22"/>
          <w:lang w:val="en-US"/>
        </w:rPr>
      </w:pPr>
      <w:r w:rsidRPr="00BB5CB2">
        <w:rPr>
          <w:rFonts w:cstheme="minorHAnsi"/>
          <w:sz w:val="22"/>
          <w:szCs w:val="22"/>
          <w:lang w:val="en-US"/>
        </w:rPr>
        <w:t>A CIDR IP address looks like a normal IP address except that it ends with a slash followed by a number, called the IP prefix. For example: 172.200.0.0/16</w:t>
      </w:r>
    </w:p>
    <w:p w14:paraId="5C91AF4E" w14:textId="77777777" w:rsidR="00BB5CB2" w:rsidRPr="00BB5CB2" w:rsidRDefault="00BB5CB2" w:rsidP="00BB5CB2">
      <w:pPr>
        <w:numPr>
          <w:ilvl w:val="0"/>
          <w:numId w:val="12"/>
        </w:numPr>
        <w:spacing w:line="360" w:lineRule="auto"/>
        <w:rPr>
          <w:rFonts w:cstheme="minorHAnsi"/>
          <w:sz w:val="22"/>
          <w:szCs w:val="22"/>
          <w:lang w:val="en-US"/>
        </w:rPr>
      </w:pPr>
      <w:r w:rsidRPr="00BB5CB2">
        <w:rPr>
          <w:rFonts w:cstheme="minorHAnsi"/>
          <w:sz w:val="22"/>
          <w:szCs w:val="22"/>
          <w:lang w:val="en-US"/>
        </w:rPr>
        <w:t xml:space="preserve">The IP prefix specifies how many addresses are covered by the CIDR address, with lower numbers covering more addresses. </w:t>
      </w:r>
    </w:p>
    <w:p w14:paraId="5BFF1E13" w14:textId="77777777" w:rsidR="00BB5CB2" w:rsidRPr="00BB5CB2" w:rsidRDefault="00BB5CB2" w:rsidP="00BB5CB2">
      <w:pPr>
        <w:numPr>
          <w:ilvl w:val="0"/>
          <w:numId w:val="12"/>
        </w:numPr>
        <w:spacing w:line="360" w:lineRule="auto"/>
        <w:rPr>
          <w:rFonts w:cstheme="minorHAnsi"/>
          <w:sz w:val="22"/>
          <w:szCs w:val="22"/>
          <w:lang w:val="en-US"/>
        </w:rPr>
      </w:pPr>
      <w:r w:rsidRPr="00BB5CB2">
        <w:rPr>
          <w:rFonts w:cstheme="minorHAnsi"/>
          <w:sz w:val="22"/>
          <w:szCs w:val="22"/>
          <w:lang w:val="en-US"/>
        </w:rPr>
        <w:t>An IP prefix of /12, for example, can be used to address 1,048,576 former Class C addresses.</w:t>
      </w:r>
    </w:p>
    <w:p w14:paraId="65319777" w14:textId="77777777" w:rsidR="00BB5CB2" w:rsidRPr="00BB5CB2" w:rsidRDefault="00BB5CB2" w:rsidP="00BB5CB2">
      <w:pPr>
        <w:numPr>
          <w:ilvl w:val="0"/>
          <w:numId w:val="12"/>
        </w:numPr>
        <w:spacing w:line="360" w:lineRule="auto"/>
        <w:rPr>
          <w:rFonts w:cstheme="minorHAnsi"/>
          <w:sz w:val="22"/>
          <w:szCs w:val="22"/>
          <w:lang w:val="en-US"/>
        </w:rPr>
      </w:pPr>
      <w:r w:rsidRPr="00BB5CB2">
        <w:rPr>
          <w:rFonts w:cstheme="minorHAnsi"/>
          <w:sz w:val="22"/>
          <w:szCs w:val="22"/>
          <w:lang w:val="en-US"/>
        </w:rPr>
        <w:t>For the above example, a CIDR IP prefix of /27 is sufficient for the department of 20 addresses.</w:t>
      </w:r>
    </w:p>
    <w:p w14:paraId="3A8CA4E5" w14:textId="31347ED8" w:rsidR="00BB5CB2" w:rsidRDefault="00BB5CB2" w:rsidP="00BB5CB2">
      <w:pPr>
        <w:numPr>
          <w:ilvl w:val="0"/>
          <w:numId w:val="12"/>
        </w:numPr>
        <w:spacing w:line="360" w:lineRule="auto"/>
        <w:rPr>
          <w:rFonts w:cstheme="minorHAnsi"/>
          <w:sz w:val="22"/>
          <w:szCs w:val="22"/>
          <w:lang w:val="en-US"/>
        </w:rPr>
      </w:pPr>
      <w:r w:rsidRPr="00BB5CB2">
        <w:rPr>
          <w:rFonts w:cstheme="minorHAnsi"/>
          <w:sz w:val="22"/>
          <w:szCs w:val="22"/>
          <w:lang w:val="en-US"/>
        </w:rPr>
        <w:t>CIDR addresses reduce the size of routing tables and make more IP addresses available within organizations.</w:t>
      </w:r>
    </w:p>
    <w:p w14:paraId="45F2FEC2" w14:textId="16242D99" w:rsidR="00F07E6C" w:rsidRDefault="00F07E6C" w:rsidP="00F07E6C">
      <w:pPr>
        <w:spacing w:line="360" w:lineRule="auto"/>
        <w:rPr>
          <w:rFonts w:cstheme="minorHAnsi"/>
          <w:sz w:val="22"/>
          <w:szCs w:val="22"/>
          <w:lang w:val="en-US"/>
        </w:rPr>
      </w:pPr>
    </w:p>
    <w:p w14:paraId="04F60740" w14:textId="6D80CC5B" w:rsidR="00F07E6C" w:rsidRDefault="00F07E6C" w:rsidP="00F07E6C">
      <w:pPr>
        <w:spacing w:line="360" w:lineRule="auto"/>
        <w:rPr>
          <w:rFonts w:cstheme="minorHAnsi"/>
          <w:sz w:val="22"/>
          <w:szCs w:val="22"/>
          <w:lang w:val="en-US"/>
        </w:rPr>
      </w:pPr>
    </w:p>
    <w:p w14:paraId="012CC269" w14:textId="77777777" w:rsidR="00F07E6C" w:rsidRPr="00BB5CB2" w:rsidRDefault="00F07E6C" w:rsidP="00F07E6C">
      <w:pPr>
        <w:spacing w:line="360" w:lineRule="auto"/>
        <w:rPr>
          <w:rFonts w:cstheme="minorHAnsi"/>
          <w:sz w:val="22"/>
          <w:szCs w:val="22"/>
          <w:lang w:val="en-US"/>
        </w:rPr>
      </w:pPr>
    </w:p>
    <w:p w14:paraId="409EB7EA" w14:textId="2D2AF9A8" w:rsidR="00BB5CB2" w:rsidRDefault="00BB5CB2" w:rsidP="00BB5CB2">
      <w:pPr>
        <w:spacing w:line="360" w:lineRule="auto"/>
        <w:rPr>
          <w:rFonts w:cstheme="minorHAnsi"/>
          <w:b/>
          <w:bCs/>
          <w:sz w:val="22"/>
          <w:szCs w:val="22"/>
          <w:lang w:val="en-US"/>
        </w:rPr>
      </w:pPr>
      <w:r w:rsidRPr="00BB5CB2">
        <w:rPr>
          <w:rFonts w:cstheme="minorHAnsi"/>
          <w:b/>
          <w:bCs/>
          <w:sz w:val="22"/>
          <w:szCs w:val="22"/>
          <w:lang w:val="en-US"/>
        </w:rPr>
        <w:t>The Key differences between CIDR and VLSM</w:t>
      </w:r>
    </w:p>
    <w:p w14:paraId="64B86EC2" w14:textId="77777777" w:rsidR="00F07E6C" w:rsidRPr="00BB5CB2" w:rsidRDefault="00F07E6C" w:rsidP="00BB5CB2">
      <w:pPr>
        <w:spacing w:line="360" w:lineRule="auto"/>
        <w:rPr>
          <w:rFonts w:cstheme="minorHAnsi"/>
          <w:b/>
          <w:bCs/>
          <w:sz w:val="22"/>
          <w:szCs w:val="22"/>
          <w:lang w:val="en-US"/>
        </w:rPr>
      </w:pPr>
    </w:p>
    <w:p w14:paraId="240253DE" w14:textId="77777777" w:rsidR="00BB5CB2" w:rsidRPr="00BB5CB2" w:rsidRDefault="00BB5CB2" w:rsidP="00BB5CB2">
      <w:pPr>
        <w:numPr>
          <w:ilvl w:val="0"/>
          <w:numId w:val="13"/>
        </w:numPr>
        <w:spacing w:line="360" w:lineRule="auto"/>
        <w:rPr>
          <w:rFonts w:cstheme="minorHAnsi"/>
          <w:sz w:val="22"/>
          <w:szCs w:val="22"/>
          <w:lang w:val="en-US"/>
        </w:rPr>
      </w:pPr>
      <w:r w:rsidRPr="00BB5CB2">
        <w:rPr>
          <w:rFonts w:cstheme="minorHAnsi"/>
          <w:sz w:val="22"/>
          <w:szCs w:val="22"/>
          <w:lang w:val="en-US"/>
        </w:rPr>
        <w:t xml:space="preserve">In a way there is no much difference between VLSM and CIDR, VLSM is the predecessor of CIDR which came into existence when classful networks were introduced. VLSM allows subnetting a classful network. With CIDR there are no classes and everything depends on the prefix length. </w:t>
      </w:r>
    </w:p>
    <w:p w14:paraId="0858268C" w14:textId="77777777" w:rsidR="00BB5CB2" w:rsidRPr="00BB5CB2" w:rsidRDefault="00BB5CB2" w:rsidP="00BB5CB2">
      <w:pPr>
        <w:numPr>
          <w:ilvl w:val="0"/>
          <w:numId w:val="13"/>
        </w:numPr>
        <w:spacing w:line="360" w:lineRule="auto"/>
        <w:rPr>
          <w:rFonts w:cstheme="minorHAnsi"/>
          <w:sz w:val="22"/>
          <w:szCs w:val="22"/>
          <w:lang w:val="en-US"/>
        </w:rPr>
      </w:pPr>
      <w:r w:rsidRPr="00BB5CB2">
        <w:rPr>
          <w:rFonts w:cstheme="minorHAnsi"/>
          <w:sz w:val="22"/>
          <w:szCs w:val="22"/>
          <w:lang w:val="en-US"/>
        </w:rPr>
        <w:t>The CIDR is the summarization of the subnets back to the classes. As against, VLSM permits you to apply variable subnet masks to the same class address space.</w:t>
      </w:r>
    </w:p>
    <w:p w14:paraId="329B9305" w14:textId="0A7CC000" w:rsidR="00FE0745" w:rsidRDefault="00BB5CB2" w:rsidP="00C96997">
      <w:pPr>
        <w:numPr>
          <w:ilvl w:val="0"/>
          <w:numId w:val="13"/>
        </w:numPr>
        <w:spacing w:line="360" w:lineRule="auto"/>
        <w:rPr>
          <w:rFonts w:cstheme="minorHAnsi"/>
          <w:sz w:val="22"/>
          <w:szCs w:val="22"/>
          <w:lang w:val="en-US"/>
        </w:rPr>
      </w:pPr>
      <w:r w:rsidRPr="00BB5CB2">
        <w:rPr>
          <w:rFonts w:cstheme="minorHAnsi"/>
          <w:sz w:val="22"/>
          <w:szCs w:val="22"/>
          <w:lang w:val="en-US"/>
        </w:rPr>
        <w:t xml:space="preserve">CIDR uses </w:t>
      </w:r>
      <w:r w:rsidRPr="00BB5CB2">
        <w:rPr>
          <w:rFonts w:cstheme="minorHAnsi"/>
          <w:sz w:val="22"/>
          <w:szCs w:val="22"/>
          <w:lang w:val="en-US"/>
        </w:rPr>
        <w:t>supper netting</w:t>
      </w:r>
      <w:r w:rsidRPr="00BB5CB2">
        <w:rPr>
          <w:rFonts w:cstheme="minorHAnsi"/>
          <w:sz w:val="22"/>
          <w:szCs w:val="22"/>
          <w:lang w:val="en-US"/>
        </w:rPr>
        <w:t xml:space="preserve"> which refers to the aggregation of the network in a single address. On the contrary, VLSM employs the concept of the subnetting which is nothing but the subdivision of one network into multiple </w:t>
      </w:r>
      <w:r w:rsidRPr="00BB5CB2">
        <w:rPr>
          <w:rFonts w:cstheme="minorHAnsi"/>
          <w:sz w:val="22"/>
          <w:szCs w:val="22"/>
          <w:lang w:val="en-US"/>
        </w:rPr>
        <w:t>sub addresses</w:t>
      </w:r>
      <w:r w:rsidRPr="00BB5CB2">
        <w:rPr>
          <w:rFonts w:cstheme="minorHAnsi"/>
          <w:sz w:val="22"/>
          <w:szCs w:val="22"/>
          <w:lang w:val="en-US"/>
        </w:rPr>
        <w:t>.</w:t>
      </w:r>
    </w:p>
    <w:p w14:paraId="6EDE7DBD" w14:textId="77777777" w:rsidR="00534B3C" w:rsidRPr="00BB5CB2" w:rsidRDefault="00534B3C" w:rsidP="00534B3C">
      <w:pPr>
        <w:spacing w:line="360" w:lineRule="auto"/>
        <w:ind w:left="360"/>
        <w:rPr>
          <w:rFonts w:cstheme="minorHAnsi"/>
          <w:sz w:val="22"/>
          <w:szCs w:val="22"/>
          <w:lang w:val="en-US"/>
        </w:rPr>
      </w:pPr>
    </w:p>
    <w:p w14:paraId="5F319C24" w14:textId="3C90D2DD" w:rsidR="00A61A5F" w:rsidRPr="007D156A" w:rsidRDefault="00A61A5F" w:rsidP="00C96997">
      <w:pPr>
        <w:spacing w:line="360" w:lineRule="auto"/>
        <w:rPr>
          <w:rFonts w:cstheme="minorHAnsi"/>
          <w:b/>
          <w:bCs/>
        </w:rPr>
      </w:pPr>
      <w:r w:rsidRPr="007D156A">
        <w:rPr>
          <w:rFonts w:cstheme="minorHAnsi"/>
          <w:b/>
          <w:bCs/>
        </w:rPr>
        <w:t>Q1.3)</w:t>
      </w:r>
    </w:p>
    <w:p w14:paraId="6AEEB7EC" w14:textId="77777777" w:rsidR="00BB5CB2" w:rsidRPr="00BB5CB2" w:rsidRDefault="00BB5CB2" w:rsidP="00BB5CB2">
      <w:pPr>
        <w:spacing w:line="360" w:lineRule="auto"/>
        <w:rPr>
          <w:rFonts w:cstheme="minorHAnsi"/>
          <w:b/>
          <w:sz w:val="22"/>
          <w:szCs w:val="22"/>
          <w:lang w:val="en-US"/>
        </w:rPr>
      </w:pPr>
      <w:r w:rsidRPr="00BB5CB2">
        <w:rPr>
          <w:rFonts w:cstheme="minorHAnsi"/>
          <w:b/>
          <w:sz w:val="22"/>
          <w:szCs w:val="22"/>
          <w:lang w:val="en-US"/>
        </w:rPr>
        <w:t>Advantages of Using CIDR and VLSM together:</w:t>
      </w:r>
    </w:p>
    <w:p w14:paraId="6312CE98" w14:textId="77777777" w:rsidR="00BB5CB2" w:rsidRPr="00BB5CB2" w:rsidRDefault="00BB5CB2" w:rsidP="00BB5CB2">
      <w:pPr>
        <w:numPr>
          <w:ilvl w:val="0"/>
          <w:numId w:val="14"/>
        </w:numPr>
        <w:spacing w:line="360" w:lineRule="auto"/>
        <w:rPr>
          <w:rFonts w:cstheme="minorHAnsi"/>
          <w:sz w:val="22"/>
          <w:szCs w:val="22"/>
          <w:lang w:val="en-US"/>
        </w:rPr>
      </w:pPr>
      <w:r w:rsidRPr="00BB5CB2">
        <w:rPr>
          <w:rFonts w:cstheme="minorHAnsi"/>
          <w:sz w:val="22"/>
          <w:szCs w:val="22"/>
          <w:lang w:val="en-US"/>
        </w:rPr>
        <w:t>Reduces the size of the routing table.</w:t>
      </w:r>
    </w:p>
    <w:p w14:paraId="638C92C8" w14:textId="77777777" w:rsidR="00BB5CB2" w:rsidRPr="00BB5CB2" w:rsidRDefault="00BB5CB2" w:rsidP="00BB5CB2">
      <w:pPr>
        <w:numPr>
          <w:ilvl w:val="0"/>
          <w:numId w:val="14"/>
        </w:numPr>
        <w:spacing w:line="360" w:lineRule="auto"/>
        <w:rPr>
          <w:rFonts w:cstheme="minorHAnsi"/>
          <w:sz w:val="22"/>
          <w:szCs w:val="22"/>
          <w:lang w:val="en-US"/>
        </w:rPr>
      </w:pPr>
      <w:r w:rsidRPr="00BB5CB2">
        <w:rPr>
          <w:rFonts w:cstheme="minorHAnsi"/>
          <w:sz w:val="22"/>
          <w:szCs w:val="22"/>
          <w:lang w:val="en-US"/>
        </w:rPr>
        <w:t>Generates less overhead with respect to network traffic, CPU and memory.</w:t>
      </w:r>
    </w:p>
    <w:p w14:paraId="22E7DC46" w14:textId="77777777" w:rsidR="00BB5CB2" w:rsidRPr="00BB5CB2" w:rsidRDefault="00BB5CB2" w:rsidP="00BB5CB2">
      <w:pPr>
        <w:numPr>
          <w:ilvl w:val="0"/>
          <w:numId w:val="14"/>
        </w:numPr>
        <w:spacing w:line="360" w:lineRule="auto"/>
        <w:rPr>
          <w:rFonts w:cstheme="minorHAnsi"/>
          <w:sz w:val="22"/>
          <w:szCs w:val="22"/>
          <w:lang w:val="en-US"/>
        </w:rPr>
      </w:pPr>
      <w:r w:rsidRPr="00BB5CB2">
        <w:rPr>
          <w:rFonts w:cstheme="minorHAnsi"/>
          <w:sz w:val="22"/>
          <w:szCs w:val="22"/>
          <w:lang w:val="en-US"/>
        </w:rPr>
        <w:t>Provides flexibility in designing, addressing the networks.</w:t>
      </w:r>
    </w:p>
    <w:p w14:paraId="33FA2633" w14:textId="77777777" w:rsidR="00BB5CB2" w:rsidRPr="00BB5CB2" w:rsidRDefault="00BB5CB2" w:rsidP="00BB5CB2">
      <w:pPr>
        <w:numPr>
          <w:ilvl w:val="0"/>
          <w:numId w:val="14"/>
        </w:numPr>
        <w:spacing w:line="360" w:lineRule="auto"/>
        <w:rPr>
          <w:rFonts w:cstheme="minorHAnsi"/>
          <w:sz w:val="22"/>
          <w:szCs w:val="22"/>
          <w:lang w:val="en-US"/>
        </w:rPr>
      </w:pPr>
      <w:r w:rsidRPr="00BB5CB2">
        <w:rPr>
          <w:rFonts w:cstheme="minorHAnsi"/>
          <w:sz w:val="22"/>
          <w:szCs w:val="22"/>
          <w:lang w:val="en-US"/>
        </w:rPr>
        <w:t>Effective utilization of the address space.</w:t>
      </w:r>
    </w:p>
    <w:p w14:paraId="1E9831EB" w14:textId="77777777" w:rsidR="00BB5CB2" w:rsidRPr="00BB5CB2" w:rsidRDefault="00BB5CB2" w:rsidP="00BB5CB2">
      <w:pPr>
        <w:numPr>
          <w:ilvl w:val="0"/>
          <w:numId w:val="14"/>
        </w:numPr>
        <w:spacing w:line="360" w:lineRule="auto"/>
        <w:rPr>
          <w:rFonts w:cstheme="minorHAnsi"/>
          <w:sz w:val="22"/>
          <w:szCs w:val="22"/>
          <w:lang w:val="en-US"/>
        </w:rPr>
      </w:pPr>
      <w:r w:rsidRPr="00BB5CB2">
        <w:rPr>
          <w:rFonts w:cstheme="minorHAnsi"/>
          <w:sz w:val="22"/>
          <w:szCs w:val="22"/>
          <w:lang w:val="en-US"/>
        </w:rPr>
        <w:t>It is capable of hierarchical addressing.</w:t>
      </w:r>
    </w:p>
    <w:p w14:paraId="4FBFD179" w14:textId="5B278370" w:rsidR="00BB5CB2" w:rsidRDefault="00BB5CB2" w:rsidP="00BB5CB2">
      <w:pPr>
        <w:numPr>
          <w:ilvl w:val="0"/>
          <w:numId w:val="14"/>
        </w:numPr>
        <w:spacing w:line="360" w:lineRule="auto"/>
        <w:rPr>
          <w:rFonts w:cstheme="minorHAnsi"/>
          <w:sz w:val="22"/>
          <w:szCs w:val="22"/>
          <w:lang w:val="en-US"/>
        </w:rPr>
      </w:pPr>
      <w:r w:rsidRPr="00BB5CB2">
        <w:rPr>
          <w:rFonts w:cstheme="minorHAnsi"/>
          <w:sz w:val="22"/>
          <w:szCs w:val="22"/>
          <w:lang w:val="en-US"/>
        </w:rPr>
        <w:t>Reduces the size of the routing tables.</w:t>
      </w:r>
    </w:p>
    <w:p w14:paraId="15EA5986" w14:textId="77777777" w:rsidR="00762836" w:rsidRPr="00BB5CB2" w:rsidRDefault="00762836" w:rsidP="00762836">
      <w:pPr>
        <w:spacing w:line="360" w:lineRule="auto"/>
        <w:ind w:left="360"/>
        <w:rPr>
          <w:rFonts w:cstheme="minorHAnsi"/>
          <w:sz w:val="22"/>
          <w:szCs w:val="22"/>
          <w:lang w:val="en-US"/>
        </w:rPr>
      </w:pPr>
    </w:p>
    <w:p w14:paraId="0CD3E547" w14:textId="77777777" w:rsidR="00BB5CB2" w:rsidRPr="00BB5CB2" w:rsidRDefault="00BB5CB2" w:rsidP="00BB5CB2">
      <w:pPr>
        <w:spacing w:line="360" w:lineRule="auto"/>
        <w:rPr>
          <w:rFonts w:cstheme="minorHAnsi"/>
          <w:sz w:val="22"/>
          <w:szCs w:val="22"/>
          <w:lang w:val="en-US"/>
        </w:rPr>
      </w:pPr>
      <w:r w:rsidRPr="00BB5CB2">
        <w:rPr>
          <w:rFonts w:cstheme="minorHAnsi"/>
          <w:sz w:val="22"/>
          <w:szCs w:val="22"/>
          <w:lang w:val="en-US"/>
        </w:rPr>
        <w:t>CIDR and VLSM both allow a portion of the IP address space to be recursively divided into subsequently smaller pieces. The difference is that with VLSM, the recursion is performed on the address space previously assigned to an organization and is invisible to the global Internet. CIDR, on the other hand, permits the recursive allocation of an address block by an Internet Registry to a high-level ISP, a mid-level ISP, a low-level ISP, and a private organization’s network.</w:t>
      </w:r>
    </w:p>
    <w:p w14:paraId="380F91DC" w14:textId="77777777" w:rsidR="00BB5CB2" w:rsidRPr="00BB5CB2" w:rsidRDefault="00BB5CB2" w:rsidP="00BB5CB2">
      <w:pPr>
        <w:spacing w:line="360" w:lineRule="auto"/>
        <w:rPr>
          <w:rFonts w:cstheme="minorHAnsi"/>
          <w:sz w:val="22"/>
          <w:szCs w:val="22"/>
          <w:lang w:val="en-US"/>
        </w:rPr>
      </w:pPr>
    </w:p>
    <w:p w14:paraId="485B802F" w14:textId="77777777" w:rsidR="00BB5CB2" w:rsidRPr="00BB5CB2" w:rsidRDefault="00BB5CB2" w:rsidP="00BB5CB2">
      <w:pPr>
        <w:spacing w:line="360" w:lineRule="auto"/>
        <w:rPr>
          <w:rFonts w:cstheme="minorHAnsi"/>
          <w:b/>
          <w:sz w:val="22"/>
          <w:szCs w:val="22"/>
          <w:lang w:val="en-US"/>
        </w:rPr>
      </w:pPr>
      <w:r w:rsidRPr="00BB5CB2">
        <w:rPr>
          <w:rFonts w:cstheme="minorHAnsi"/>
          <w:b/>
          <w:sz w:val="22"/>
          <w:szCs w:val="22"/>
          <w:lang w:val="en-US"/>
        </w:rPr>
        <w:t>Conclusion:</w:t>
      </w:r>
    </w:p>
    <w:p w14:paraId="79516E0D" w14:textId="77777777" w:rsidR="00BB5CB2" w:rsidRPr="00BB5CB2" w:rsidRDefault="00BB5CB2" w:rsidP="00BB5CB2">
      <w:pPr>
        <w:spacing w:line="360" w:lineRule="auto"/>
        <w:rPr>
          <w:rFonts w:cstheme="minorHAnsi"/>
          <w:sz w:val="22"/>
          <w:szCs w:val="22"/>
          <w:lang w:val="en-US"/>
        </w:rPr>
      </w:pPr>
      <w:r w:rsidRPr="00BB5CB2">
        <w:rPr>
          <w:rFonts w:cstheme="minorHAnsi"/>
          <w:sz w:val="22"/>
          <w:szCs w:val="22"/>
          <w:lang w:val="en-US"/>
        </w:rPr>
        <w:t>The CIDR allows to aggregate several networks in a single address, and this is done with the help of a routing table entry which expresses the aggregation of the network. In contrast, the VLSM helps in creating a hierarchy of subnets holding distinct sizes from an IP address space.</w:t>
      </w:r>
    </w:p>
    <w:p w14:paraId="43F7E6E7" w14:textId="77777777" w:rsidR="00BB5CB2" w:rsidRPr="00BB5CB2" w:rsidRDefault="00BB5CB2" w:rsidP="00BB5CB2">
      <w:pPr>
        <w:spacing w:line="360" w:lineRule="auto"/>
        <w:rPr>
          <w:rFonts w:cstheme="minorHAnsi"/>
          <w:sz w:val="22"/>
          <w:szCs w:val="22"/>
          <w:lang w:val="en-US"/>
        </w:rPr>
      </w:pPr>
    </w:p>
    <w:p w14:paraId="498D28F1" w14:textId="77777777" w:rsidR="00730C3E" w:rsidRDefault="00730C3E" w:rsidP="00C96997">
      <w:pPr>
        <w:spacing w:line="360" w:lineRule="auto"/>
        <w:rPr>
          <w:rFonts w:cstheme="minorHAnsi"/>
          <w:sz w:val="22"/>
          <w:szCs w:val="22"/>
        </w:rPr>
      </w:pPr>
    </w:p>
    <w:p w14:paraId="1FF91FF5" w14:textId="47687D4B" w:rsidR="00A61A5F" w:rsidRDefault="00A61A5F" w:rsidP="00C96997">
      <w:pPr>
        <w:spacing w:line="360" w:lineRule="auto"/>
        <w:rPr>
          <w:rFonts w:cstheme="minorHAnsi"/>
          <w:b/>
          <w:bCs/>
          <w:u w:val="single"/>
        </w:rPr>
      </w:pPr>
      <w:r w:rsidRPr="00730C3E">
        <w:rPr>
          <w:rFonts w:cstheme="minorHAnsi"/>
          <w:b/>
          <w:bCs/>
          <w:u w:val="single"/>
        </w:rPr>
        <w:lastRenderedPageBreak/>
        <w:t>Question 2</w:t>
      </w:r>
    </w:p>
    <w:p w14:paraId="0E9B74A0" w14:textId="77777777" w:rsidR="00730C3E" w:rsidRPr="00730C3E" w:rsidRDefault="00730C3E" w:rsidP="00C96997">
      <w:pPr>
        <w:spacing w:line="360" w:lineRule="auto"/>
        <w:rPr>
          <w:rFonts w:cstheme="minorHAnsi"/>
          <w:b/>
          <w:bCs/>
          <w:u w:val="single"/>
        </w:rPr>
      </w:pPr>
    </w:p>
    <w:p w14:paraId="4BEC5434" w14:textId="446730BF" w:rsidR="005D3D68" w:rsidRPr="00F3146E" w:rsidRDefault="003859FE" w:rsidP="00C96997">
      <w:pPr>
        <w:spacing w:line="360" w:lineRule="auto"/>
        <w:rPr>
          <w:rFonts w:cstheme="minorHAnsi"/>
          <w:b/>
          <w:bCs/>
          <w:sz w:val="22"/>
          <w:szCs w:val="22"/>
        </w:rPr>
      </w:pPr>
      <w:r w:rsidRPr="00F3146E">
        <w:rPr>
          <w:rFonts w:cstheme="minorHAnsi"/>
          <w:b/>
          <w:bCs/>
          <w:sz w:val="22"/>
          <w:szCs w:val="22"/>
        </w:rPr>
        <w:t xml:space="preserve">Introduction </w:t>
      </w:r>
    </w:p>
    <w:p w14:paraId="145E8CB8" w14:textId="0EFF9753" w:rsidR="003859FE" w:rsidRDefault="00E43A60" w:rsidP="000801BF">
      <w:pPr>
        <w:spacing w:line="276" w:lineRule="auto"/>
        <w:rPr>
          <w:rFonts w:cstheme="minorHAnsi"/>
          <w:sz w:val="22"/>
          <w:szCs w:val="22"/>
        </w:rPr>
      </w:pPr>
      <w:r w:rsidRPr="00F3146E">
        <w:rPr>
          <w:rFonts w:cstheme="minorHAnsi"/>
          <w:b/>
          <w:bCs/>
          <w:sz w:val="22"/>
          <w:szCs w:val="22"/>
        </w:rPr>
        <w:t>IEEE</w:t>
      </w:r>
      <w:r w:rsidRPr="00E43A60">
        <w:rPr>
          <w:rFonts w:cstheme="minorHAnsi"/>
          <w:sz w:val="22"/>
          <w:szCs w:val="22"/>
        </w:rPr>
        <w:t xml:space="preserve"> 802.11</w:t>
      </w:r>
      <w:r w:rsidR="00F3146E">
        <w:rPr>
          <w:rFonts w:cstheme="minorHAnsi"/>
          <w:sz w:val="22"/>
          <w:szCs w:val="22"/>
        </w:rPr>
        <w:t xml:space="preserve"> (</w:t>
      </w:r>
      <w:r w:rsidR="00F3146E" w:rsidRPr="00F3146E">
        <w:rPr>
          <w:rFonts w:cstheme="minorHAnsi"/>
          <w:sz w:val="22"/>
          <w:szCs w:val="22"/>
        </w:rPr>
        <w:t xml:space="preserve">Institute of Electrical and Electronics Engineers </w:t>
      </w:r>
      <w:r w:rsidR="00F3146E">
        <w:rPr>
          <w:rFonts w:cstheme="minorHAnsi"/>
          <w:sz w:val="22"/>
          <w:szCs w:val="22"/>
        </w:rPr>
        <w:t>)</w:t>
      </w:r>
      <w:r w:rsidRPr="00E43A60">
        <w:rPr>
          <w:rFonts w:cstheme="minorHAnsi"/>
          <w:sz w:val="22"/>
          <w:szCs w:val="22"/>
        </w:rPr>
        <w:t xml:space="preserve"> is part of the </w:t>
      </w:r>
      <w:r w:rsidRPr="00F3146E">
        <w:rPr>
          <w:rFonts w:cstheme="minorHAnsi"/>
          <w:b/>
          <w:bCs/>
          <w:sz w:val="22"/>
          <w:szCs w:val="22"/>
        </w:rPr>
        <w:t>IEEE 802 set of local area network (LAN) protocols</w:t>
      </w:r>
      <w:r w:rsidRPr="00E43A60">
        <w:rPr>
          <w:rFonts w:cstheme="minorHAnsi"/>
          <w:sz w:val="22"/>
          <w:szCs w:val="22"/>
        </w:rPr>
        <w:t>,</w:t>
      </w:r>
      <w:r w:rsidR="003B5C89">
        <w:rPr>
          <w:rFonts w:cstheme="minorHAnsi"/>
          <w:sz w:val="22"/>
          <w:szCs w:val="22"/>
        </w:rPr>
        <w:t xml:space="preserve"> that </w:t>
      </w:r>
      <w:r w:rsidRPr="00E43A60">
        <w:rPr>
          <w:rFonts w:cstheme="minorHAnsi"/>
          <w:sz w:val="22"/>
          <w:szCs w:val="22"/>
        </w:rPr>
        <w:t xml:space="preserve">specifies the set of media access control </w:t>
      </w:r>
      <w:r w:rsidRPr="00F3146E">
        <w:rPr>
          <w:rFonts w:cstheme="minorHAnsi"/>
          <w:b/>
          <w:bCs/>
          <w:sz w:val="22"/>
          <w:szCs w:val="22"/>
        </w:rPr>
        <w:t xml:space="preserve">(MAC) </w:t>
      </w:r>
      <w:r w:rsidRPr="00E43A60">
        <w:rPr>
          <w:rFonts w:cstheme="minorHAnsi"/>
          <w:sz w:val="22"/>
          <w:szCs w:val="22"/>
        </w:rPr>
        <w:t xml:space="preserve">and physical layer </w:t>
      </w:r>
      <w:r w:rsidRPr="00F3146E">
        <w:rPr>
          <w:rFonts w:cstheme="minorHAnsi"/>
          <w:b/>
          <w:bCs/>
          <w:sz w:val="22"/>
          <w:szCs w:val="22"/>
        </w:rPr>
        <w:t>(PHY)</w:t>
      </w:r>
      <w:r w:rsidRPr="00E43A60">
        <w:rPr>
          <w:rFonts w:cstheme="minorHAnsi"/>
          <w:sz w:val="22"/>
          <w:szCs w:val="22"/>
        </w:rPr>
        <w:t xml:space="preserve"> protocols for implementing wireless local area network </w:t>
      </w:r>
      <w:r w:rsidRPr="00F3146E">
        <w:rPr>
          <w:rFonts w:cstheme="minorHAnsi"/>
          <w:b/>
          <w:bCs/>
          <w:sz w:val="22"/>
          <w:szCs w:val="22"/>
        </w:rPr>
        <w:t>(WLAN)</w:t>
      </w:r>
      <w:r w:rsidRPr="00E43A60">
        <w:rPr>
          <w:rFonts w:cstheme="minorHAnsi"/>
          <w:sz w:val="22"/>
          <w:szCs w:val="22"/>
        </w:rPr>
        <w:t xml:space="preserve"> Wi-Fi computer communication in various frequencies including, </w:t>
      </w:r>
      <w:r w:rsidR="000726BD">
        <w:rPr>
          <w:rFonts w:cstheme="minorHAnsi"/>
          <w:sz w:val="22"/>
          <w:szCs w:val="22"/>
        </w:rPr>
        <w:t xml:space="preserve">such as </w:t>
      </w:r>
      <w:r w:rsidRPr="00E43A60">
        <w:rPr>
          <w:rFonts w:cstheme="minorHAnsi"/>
          <w:sz w:val="22"/>
          <w:szCs w:val="22"/>
        </w:rPr>
        <w:t xml:space="preserve"> </w:t>
      </w:r>
      <w:r w:rsidRPr="00F3146E">
        <w:rPr>
          <w:rFonts w:cstheme="minorHAnsi"/>
          <w:b/>
          <w:bCs/>
          <w:sz w:val="22"/>
          <w:szCs w:val="22"/>
        </w:rPr>
        <w:t>2.4 GHz, 5 GHz, 6 GHz, and 60 GHz</w:t>
      </w:r>
      <w:r w:rsidRPr="00E43A60">
        <w:rPr>
          <w:rFonts w:cstheme="minorHAnsi"/>
          <w:sz w:val="22"/>
          <w:szCs w:val="22"/>
        </w:rPr>
        <w:t xml:space="preserve"> frequency bands.</w:t>
      </w:r>
      <w:r w:rsidR="00912711">
        <w:rPr>
          <w:rFonts w:cstheme="minorHAnsi"/>
          <w:sz w:val="22"/>
          <w:szCs w:val="22"/>
        </w:rPr>
        <w:t xml:space="preserve"> Where all the standards use CSMA CD </w:t>
      </w:r>
      <w:r w:rsidR="00912711" w:rsidRPr="00912711">
        <w:rPr>
          <w:rFonts w:cstheme="minorHAnsi"/>
          <w:sz w:val="22"/>
          <w:szCs w:val="22"/>
        </w:rPr>
        <w:t>Carrier-sense multiple access with collision detection</w:t>
      </w:r>
      <w:r w:rsidR="00001DA1">
        <w:rPr>
          <w:rFonts w:cstheme="minorHAnsi"/>
          <w:sz w:val="22"/>
          <w:szCs w:val="22"/>
        </w:rPr>
        <w:t xml:space="preserve"> as common method.</w:t>
      </w:r>
    </w:p>
    <w:p w14:paraId="55D8D8FF" w14:textId="6AA40D7F" w:rsidR="005D3D68" w:rsidRDefault="005D3D68" w:rsidP="000801BF">
      <w:pPr>
        <w:spacing w:line="276" w:lineRule="auto"/>
        <w:rPr>
          <w:rFonts w:cstheme="minorHAnsi"/>
          <w:sz w:val="22"/>
          <w:szCs w:val="22"/>
        </w:rPr>
      </w:pPr>
      <w:r>
        <w:rPr>
          <w:rFonts w:cstheme="minorHAnsi"/>
          <w:sz w:val="22"/>
          <w:szCs w:val="22"/>
        </w:rPr>
        <w:t xml:space="preserve">So, IEEE 802.11 standard are divided into </w:t>
      </w:r>
      <w:r w:rsidR="00335DCB">
        <w:rPr>
          <w:rFonts w:cstheme="minorHAnsi"/>
          <w:sz w:val="22"/>
          <w:szCs w:val="22"/>
        </w:rPr>
        <w:t>9</w:t>
      </w:r>
      <w:r>
        <w:rPr>
          <w:rFonts w:cstheme="minorHAnsi"/>
          <w:sz w:val="22"/>
          <w:szCs w:val="22"/>
        </w:rPr>
        <w:t xml:space="preserve"> Standards </w:t>
      </w:r>
      <w:r w:rsidR="00A17234">
        <w:rPr>
          <w:rFonts w:cstheme="minorHAnsi"/>
          <w:sz w:val="22"/>
          <w:szCs w:val="22"/>
        </w:rPr>
        <w:t xml:space="preserve">which are popularly used </w:t>
      </w:r>
      <w:r w:rsidR="000116D5">
        <w:rPr>
          <w:rFonts w:cstheme="minorHAnsi"/>
          <w:sz w:val="22"/>
          <w:szCs w:val="22"/>
        </w:rPr>
        <w:t xml:space="preserve">as of today </w:t>
      </w:r>
      <w:r w:rsidR="00B86B26">
        <w:rPr>
          <w:rFonts w:cstheme="minorHAnsi"/>
          <w:sz w:val="22"/>
          <w:szCs w:val="22"/>
        </w:rPr>
        <w:t>with some of them being old.</w:t>
      </w:r>
    </w:p>
    <w:p w14:paraId="071B9679" w14:textId="77777777" w:rsidR="000801BF" w:rsidRDefault="000801BF" w:rsidP="000801BF">
      <w:pPr>
        <w:spacing w:line="276" w:lineRule="auto"/>
        <w:rPr>
          <w:rFonts w:cstheme="minorHAnsi"/>
          <w:sz w:val="22"/>
          <w:szCs w:val="22"/>
        </w:rPr>
      </w:pPr>
    </w:p>
    <w:p w14:paraId="0A22E213" w14:textId="22497D55"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sidR="002A7D02">
        <w:rPr>
          <w:rFonts w:cstheme="minorHAnsi"/>
          <w:sz w:val="22"/>
          <w:szCs w:val="22"/>
        </w:rPr>
        <w:t xml:space="preserve"> ( </w:t>
      </w:r>
      <w:r w:rsidR="006D733E">
        <w:rPr>
          <w:rFonts w:cstheme="minorHAnsi"/>
          <w:sz w:val="22"/>
          <w:szCs w:val="22"/>
        </w:rPr>
        <w:t>Wireless LAN</w:t>
      </w:r>
      <w:r w:rsidR="002A7D02">
        <w:rPr>
          <w:rFonts w:cstheme="minorHAnsi"/>
          <w:sz w:val="22"/>
          <w:szCs w:val="22"/>
        </w:rPr>
        <w:t>)</w:t>
      </w:r>
    </w:p>
    <w:p w14:paraId="1D85DF46" w14:textId="4EA0190B"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a</w:t>
      </w:r>
      <w:r w:rsidR="002A7D02">
        <w:rPr>
          <w:rFonts w:cstheme="minorHAnsi"/>
          <w:sz w:val="22"/>
          <w:szCs w:val="22"/>
        </w:rPr>
        <w:t xml:space="preserve"> ( Wi-Fi Second Generation )</w:t>
      </w:r>
    </w:p>
    <w:p w14:paraId="376D7147" w14:textId="61C9A15A"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b</w:t>
      </w:r>
      <w:r w:rsidR="006D733E">
        <w:rPr>
          <w:rFonts w:cstheme="minorHAnsi"/>
          <w:sz w:val="22"/>
          <w:szCs w:val="22"/>
        </w:rPr>
        <w:t xml:space="preserve"> ( Wi-Fi First Generation )</w:t>
      </w:r>
    </w:p>
    <w:p w14:paraId="00D8003F" w14:textId="7FDAC155"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g</w:t>
      </w:r>
      <w:r w:rsidR="00360756">
        <w:rPr>
          <w:rFonts w:cstheme="minorHAnsi"/>
          <w:sz w:val="22"/>
          <w:szCs w:val="22"/>
        </w:rPr>
        <w:t xml:space="preserve"> ( Wi-Fi Third Generation )</w:t>
      </w:r>
    </w:p>
    <w:p w14:paraId="073565C1" w14:textId="49301D43"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n</w:t>
      </w:r>
      <w:r w:rsidR="00360756">
        <w:rPr>
          <w:rFonts w:cstheme="minorHAnsi"/>
          <w:sz w:val="22"/>
          <w:szCs w:val="22"/>
        </w:rPr>
        <w:t xml:space="preserve"> ( Wi-Fi Fourth Generation )</w:t>
      </w:r>
    </w:p>
    <w:p w14:paraId="01D09562" w14:textId="53708BF1"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ac</w:t>
      </w:r>
      <w:r w:rsidR="00942D1B">
        <w:rPr>
          <w:rFonts w:cstheme="minorHAnsi"/>
          <w:sz w:val="22"/>
          <w:szCs w:val="22"/>
        </w:rPr>
        <w:t xml:space="preserve"> ( Wi-Fi Fifth Generation )</w:t>
      </w:r>
    </w:p>
    <w:p w14:paraId="52096A3F" w14:textId="53969600"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ad</w:t>
      </w:r>
      <w:r w:rsidR="00C0224E">
        <w:rPr>
          <w:rFonts w:cstheme="minorHAnsi"/>
          <w:sz w:val="22"/>
          <w:szCs w:val="22"/>
        </w:rPr>
        <w:t xml:space="preserve"> (</w:t>
      </w:r>
      <w:r w:rsidR="00C0224E" w:rsidRPr="00C0224E">
        <w:rPr>
          <w:rFonts w:cstheme="minorHAnsi"/>
          <w:sz w:val="22"/>
          <w:szCs w:val="22"/>
        </w:rPr>
        <w:t>WiGig</w:t>
      </w:r>
      <w:r w:rsidR="00C0224E">
        <w:rPr>
          <w:rFonts w:cstheme="minorHAnsi"/>
          <w:sz w:val="22"/>
          <w:szCs w:val="22"/>
        </w:rPr>
        <w:t>)</w:t>
      </w:r>
    </w:p>
    <w:p w14:paraId="147D9A18" w14:textId="5A864DDB" w:rsid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ah</w:t>
      </w:r>
      <w:r w:rsidR="009152ED">
        <w:rPr>
          <w:rFonts w:cstheme="minorHAnsi"/>
          <w:sz w:val="22"/>
          <w:szCs w:val="22"/>
        </w:rPr>
        <w:t xml:space="preserve"> (</w:t>
      </w:r>
      <w:r w:rsidR="009152ED" w:rsidRPr="009152ED">
        <w:rPr>
          <w:rFonts w:cstheme="minorHAnsi"/>
          <w:sz w:val="22"/>
          <w:szCs w:val="22"/>
        </w:rPr>
        <w:t>Wi</w:t>
      </w:r>
      <w:r w:rsidR="009152ED">
        <w:rPr>
          <w:rFonts w:cstheme="minorHAnsi"/>
          <w:sz w:val="22"/>
          <w:szCs w:val="22"/>
        </w:rPr>
        <w:t>-</w:t>
      </w:r>
      <w:r w:rsidR="009152ED" w:rsidRPr="009152ED">
        <w:rPr>
          <w:rFonts w:cstheme="minorHAnsi"/>
          <w:sz w:val="22"/>
          <w:szCs w:val="22"/>
        </w:rPr>
        <w:t>Fi HaLow</w:t>
      </w:r>
      <w:r w:rsidR="009152ED">
        <w:rPr>
          <w:rFonts w:cstheme="minorHAnsi"/>
          <w:sz w:val="22"/>
          <w:szCs w:val="22"/>
        </w:rPr>
        <w:t>)</w:t>
      </w:r>
    </w:p>
    <w:p w14:paraId="79B960CD" w14:textId="1746B0FC" w:rsidR="00B86E32" w:rsidRPr="00B86E32" w:rsidRDefault="00B86E32" w:rsidP="002A7D02">
      <w:pPr>
        <w:pStyle w:val="ListParagraph"/>
        <w:numPr>
          <w:ilvl w:val="0"/>
          <w:numId w:val="4"/>
        </w:numPr>
        <w:spacing w:line="360" w:lineRule="auto"/>
        <w:rPr>
          <w:rFonts w:cstheme="minorHAnsi"/>
          <w:sz w:val="22"/>
          <w:szCs w:val="22"/>
        </w:rPr>
      </w:pPr>
      <w:r w:rsidRPr="00B86E32">
        <w:rPr>
          <w:rFonts w:cstheme="minorHAnsi"/>
          <w:sz w:val="22"/>
          <w:szCs w:val="22"/>
        </w:rPr>
        <w:t>IEEE 802.11</w:t>
      </w:r>
      <w:r>
        <w:rPr>
          <w:rFonts w:cstheme="minorHAnsi"/>
          <w:sz w:val="22"/>
          <w:szCs w:val="22"/>
        </w:rPr>
        <w:t>ax</w:t>
      </w:r>
      <w:r w:rsidR="008644B7">
        <w:rPr>
          <w:rFonts w:cstheme="minorHAnsi"/>
          <w:sz w:val="22"/>
          <w:szCs w:val="22"/>
        </w:rPr>
        <w:t xml:space="preserve"> ( Wi-Fi Sixth Generation )</w:t>
      </w:r>
    </w:p>
    <w:p w14:paraId="193BF3F6" w14:textId="03CB5602" w:rsidR="003859FE" w:rsidRDefault="009152ED" w:rsidP="00C96997">
      <w:pPr>
        <w:spacing w:line="360" w:lineRule="auto"/>
        <w:rPr>
          <w:rFonts w:cstheme="minorHAnsi"/>
          <w:sz w:val="22"/>
          <w:szCs w:val="22"/>
        </w:rPr>
      </w:pPr>
      <w:r>
        <w:rPr>
          <w:rFonts w:cstheme="minorHAnsi"/>
          <w:sz w:val="22"/>
          <w:szCs w:val="22"/>
        </w:rPr>
        <w:t xml:space="preserve">We will be discussing more on these </w:t>
      </w:r>
      <w:r w:rsidR="00E66077">
        <w:rPr>
          <w:rFonts w:cstheme="minorHAnsi"/>
          <w:sz w:val="22"/>
          <w:szCs w:val="22"/>
        </w:rPr>
        <w:t xml:space="preserve">IEEE 802.11 </w:t>
      </w:r>
      <w:r>
        <w:rPr>
          <w:rFonts w:cstheme="minorHAnsi"/>
          <w:sz w:val="22"/>
          <w:szCs w:val="22"/>
        </w:rPr>
        <w:t>Standard</w:t>
      </w:r>
      <w:r w:rsidR="00170CED">
        <w:rPr>
          <w:rFonts w:cstheme="minorHAnsi"/>
          <w:sz w:val="22"/>
          <w:szCs w:val="22"/>
        </w:rPr>
        <w:t>s</w:t>
      </w:r>
      <w:r>
        <w:rPr>
          <w:rFonts w:cstheme="minorHAnsi"/>
          <w:sz w:val="22"/>
          <w:szCs w:val="22"/>
        </w:rPr>
        <w:t xml:space="preserve"> in coming question.</w:t>
      </w:r>
    </w:p>
    <w:p w14:paraId="03B19B7D" w14:textId="77777777" w:rsidR="00762D96" w:rsidRDefault="00762D96" w:rsidP="00C96997">
      <w:pPr>
        <w:spacing w:line="360" w:lineRule="auto"/>
        <w:rPr>
          <w:rFonts w:cstheme="minorHAnsi"/>
          <w:sz w:val="22"/>
          <w:szCs w:val="22"/>
        </w:rPr>
      </w:pPr>
    </w:p>
    <w:p w14:paraId="6CA4C075" w14:textId="4FA6B305" w:rsidR="00A61A5F" w:rsidRDefault="00A61A5F" w:rsidP="00C96997">
      <w:pPr>
        <w:spacing w:line="360" w:lineRule="auto"/>
        <w:rPr>
          <w:rFonts w:cstheme="minorHAnsi"/>
          <w:b/>
          <w:bCs/>
          <w:sz w:val="22"/>
          <w:szCs w:val="22"/>
          <w:u w:val="single"/>
        </w:rPr>
      </w:pPr>
      <w:r w:rsidRPr="00746A00">
        <w:rPr>
          <w:rFonts w:cstheme="minorHAnsi"/>
          <w:b/>
          <w:bCs/>
          <w:sz w:val="22"/>
          <w:szCs w:val="22"/>
          <w:u w:val="single"/>
        </w:rPr>
        <w:t>Q</w:t>
      </w:r>
      <w:r w:rsidR="00746A00">
        <w:rPr>
          <w:rFonts w:cstheme="minorHAnsi"/>
          <w:b/>
          <w:bCs/>
          <w:sz w:val="22"/>
          <w:szCs w:val="22"/>
          <w:u w:val="single"/>
        </w:rPr>
        <w:t>-</w:t>
      </w:r>
      <w:r w:rsidRPr="00746A00">
        <w:rPr>
          <w:rFonts w:cstheme="minorHAnsi"/>
          <w:b/>
          <w:bCs/>
          <w:sz w:val="22"/>
          <w:szCs w:val="22"/>
          <w:u w:val="single"/>
        </w:rPr>
        <w:t>2.1)</w:t>
      </w:r>
    </w:p>
    <w:p w14:paraId="492EB1E4" w14:textId="77777777" w:rsidR="00762D96" w:rsidRPr="00746A00" w:rsidRDefault="00762D96" w:rsidP="00C96997">
      <w:pPr>
        <w:spacing w:line="360" w:lineRule="auto"/>
        <w:rPr>
          <w:rFonts w:cstheme="minorHAnsi"/>
          <w:b/>
          <w:bCs/>
          <w:sz w:val="22"/>
          <w:szCs w:val="22"/>
          <w:u w:val="single"/>
        </w:rPr>
      </w:pPr>
    </w:p>
    <w:p w14:paraId="5583BBBB" w14:textId="7A38E8DF" w:rsidR="002E381B" w:rsidRDefault="002E381B" w:rsidP="002E381B">
      <w:pPr>
        <w:pStyle w:val="ListParagraph"/>
        <w:numPr>
          <w:ilvl w:val="0"/>
          <w:numId w:val="5"/>
        </w:numPr>
        <w:spacing w:line="360" w:lineRule="auto"/>
        <w:rPr>
          <w:rFonts w:cstheme="minorHAnsi"/>
          <w:b/>
          <w:bCs/>
          <w:sz w:val="22"/>
          <w:szCs w:val="22"/>
        </w:rPr>
      </w:pPr>
      <w:r w:rsidRPr="002E381B">
        <w:rPr>
          <w:rFonts w:cstheme="minorHAnsi"/>
          <w:b/>
          <w:bCs/>
          <w:sz w:val="22"/>
          <w:szCs w:val="22"/>
        </w:rPr>
        <w:t>IEEE 802.11a ( Wi-Fi Second Generation )</w:t>
      </w:r>
    </w:p>
    <w:p w14:paraId="3F8A8EE0" w14:textId="0C1AFE62" w:rsidR="00762D96" w:rsidRPr="00A67CBE" w:rsidRDefault="008E5BA6" w:rsidP="00762D96">
      <w:pPr>
        <w:pStyle w:val="NormalWeb"/>
        <w:spacing w:line="360" w:lineRule="auto"/>
        <w:rPr>
          <w:rFonts w:asciiTheme="minorHAnsi" w:hAnsiTheme="minorHAnsi" w:cstheme="minorHAnsi"/>
          <w:color w:val="000000"/>
          <w:sz w:val="22"/>
          <w:szCs w:val="22"/>
        </w:rPr>
      </w:pPr>
      <w:r w:rsidRPr="00326AAB">
        <w:rPr>
          <w:rFonts w:asciiTheme="minorHAnsi" w:hAnsiTheme="minorHAnsi" w:cstheme="minorHAnsi"/>
          <w:b/>
          <w:bCs/>
          <w:color w:val="000000"/>
          <w:sz w:val="22"/>
          <w:szCs w:val="22"/>
        </w:rPr>
        <w:t>802.11a</w:t>
      </w:r>
      <w:r w:rsidRPr="008E5BA6">
        <w:rPr>
          <w:rFonts w:asciiTheme="minorHAnsi" w:hAnsiTheme="minorHAnsi" w:cstheme="minorHAnsi"/>
          <w:color w:val="000000"/>
          <w:sz w:val="22"/>
          <w:szCs w:val="22"/>
        </w:rPr>
        <w:t xml:space="preserve"> was one of the first standards issued under the </w:t>
      </w:r>
      <w:r w:rsidRPr="00326AAB">
        <w:rPr>
          <w:rFonts w:asciiTheme="minorHAnsi" w:hAnsiTheme="minorHAnsi" w:cstheme="minorHAnsi"/>
          <w:b/>
          <w:bCs/>
          <w:color w:val="000000"/>
          <w:sz w:val="22"/>
          <w:szCs w:val="22"/>
        </w:rPr>
        <w:t xml:space="preserve">802.11 </w:t>
      </w:r>
      <w:r w:rsidR="00D33659" w:rsidRPr="00326AAB">
        <w:rPr>
          <w:rFonts w:asciiTheme="minorHAnsi" w:hAnsiTheme="minorHAnsi" w:cstheme="minorHAnsi"/>
          <w:b/>
          <w:bCs/>
          <w:color w:val="000000"/>
          <w:sz w:val="22"/>
          <w:szCs w:val="22"/>
        </w:rPr>
        <w:t xml:space="preserve">Stranded </w:t>
      </w:r>
      <w:r w:rsidRPr="00326AAB">
        <w:rPr>
          <w:rFonts w:asciiTheme="minorHAnsi" w:hAnsiTheme="minorHAnsi" w:cstheme="minorHAnsi"/>
          <w:b/>
          <w:bCs/>
          <w:color w:val="000000"/>
          <w:sz w:val="22"/>
          <w:szCs w:val="22"/>
        </w:rPr>
        <w:t>in 1999.</w:t>
      </w:r>
      <w:r w:rsidR="00326AAB" w:rsidRPr="00326AAB">
        <w:rPr>
          <w:rFonts w:asciiTheme="minorHAnsi" w:hAnsiTheme="minorHAnsi" w:cstheme="minorHAnsi"/>
          <w:b/>
          <w:bCs/>
          <w:color w:val="000000"/>
          <w:sz w:val="22"/>
          <w:szCs w:val="22"/>
        </w:rPr>
        <w:t xml:space="preserve"> </w:t>
      </w:r>
      <w:r w:rsidR="00326AAB">
        <w:rPr>
          <w:rFonts w:asciiTheme="minorHAnsi" w:hAnsiTheme="minorHAnsi" w:cstheme="minorHAnsi"/>
          <w:color w:val="000000"/>
          <w:sz w:val="22"/>
          <w:szCs w:val="22"/>
        </w:rPr>
        <w:t xml:space="preserve">Instead of using a </w:t>
      </w:r>
      <w:r w:rsidRPr="008E5BA6">
        <w:rPr>
          <w:rFonts w:asciiTheme="minorHAnsi" w:hAnsiTheme="minorHAnsi" w:cstheme="minorHAnsi"/>
          <w:color w:val="000000"/>
          <w:sz w:val="22"/>
          <w:szCs w:val="22"/>
        </w:rPr>
        <w:t>2.4 GHz band,</w:t>
      </w:r>
      <w:r w:rsidR="00326AAB">
        <w:rPr>
          <w:rFonts w:asciiTheme="minorHAnsi" w:hAnsiTheme="minorHAnsi" w:cstheme="minorHAnsi"/>
          <w:color w:val="000000"/>
          <w:sz w:val="22"/>
          <w:szCs w:val="22"/>
        </w:rPr>
        <w:t xml:space="preserve"> this stranded used  a </w:t>
      </w:r>
      <w:r w:rsidRPr="008E5BA6">
        <w:rPr>
          <w:rFonts w:asciiTheme="minorHAnsi" w:hAnsiTheme="minorHAnsi" w:cstheme="minorHAnsi"/>
          <w:color w:val="000000"/>
          <w:sz w:val="22"/>
          <w:szCs w:val="22"/>
        </w:rPr>
        <w:t xml:space="preserve">5 GHz frequency band. </w:t>
      </w:r>
      <w:r w:rsidR="00326AAB">
        <w:rPr>
          <w:rFonts w:asciiTheme="minorHAnsi" w:hAnsiTheme="minorHAnsi" w:cstheme="minorHAnsi"/>
          <w:color w:val="000000"/>
          <w:sz w:val="22"/>
          <w:szCs w:val="22"/>
        </w:rPr>
        <w:t xml:space="preserve">By using a </w:t>
      </w:r>
      <w:r w:rsidR="00326AAB" w:rsidRPr="00326AAB">
        <w:rPr>
          <w:rFonts w:asciiTheme="minorHAnsi" w:hAnsiTheme="minorHAnsi" w:cstheme="minorHAnsi"/>
          <w:b/>
          <w:bCs/>
          <w:color w:val="000000"/>
          <w:sz w:val="22"/>
          <w:szCs w:val="22"/>
        </w:rPr>
        <w:t>5 GHz frequency band this made this stranded achieve High Speeds but the Range was limited.</w:t>
      </w:r>
      <w:r w:rsidR="00326AAB">
        <w:rPr>
          <w:rFonts w:asciiTheme="minorHAnsi" w:hAnsiTheme="minorHAnsi" w:cstheme="minorHAnsi"/>
          <w:color w:val="000000"/>
          <w:sz w:val="22"/>
          <w:szCs w:val="22"/>
        </w:rPr>
        <w:t xml:space="preserve"> In order to achieve higher speeds </w:t>
      </w:r>
      <w:r w:rsidR="00091DEE" w:rsidRPr="00091DEE">
        <w:rPr>
          <w:rFonts w:asciiTheme="minorHAnsi" w:hAnsiTheme="minorHAnsi" w:cstheme="minorHAnsi"/>
          <w:color w:val="000000"/>
          <w:sz w:val="22"/>
          <w:szCs w:val="22"/>
        </w:rPr>
        <w:t>Developers</w:t>
      </w:r>
      <w:r w:rsidR="00326AAB">
        <w:rPr>
          <w:rFonts w:asciiTheme="minorHAnsi" w:hAnsiTheme="minorHAnsi" w:cstheme="minorHAnsi"/>
          <w:color w:val="000000"/>
          <w:sz w:val="22"/>
          <w:szCs w:val="22"/>
        </w:rPr>
        <w:t xml:space="preserve"> first</w:t>
      </w:r>
      <w:r w:rsidR="00035266">
        <w:rPr>
          <w:rFonts w:asciiTheme="minorHAnsi" w:hAnsiTheme="minorHAnsi" w:cstheme="minorHAnsi"/>
          <w:color w:val="000000"/>
          <w:sz w:val="22"/>
          <w:szCs w:val="22"/>
        </w:rPr>
        <w:t xml:space="preserve"> designed </w:t>
      </w:r>
      <w:r w:rsidRPr="00326AAB">
        <w:rPr>
          <w:rFonts w:asciiTheme="minorHAnsi" w:hAnsiTheme="minorHAnsi" w:cstheme="minorHAnsi"/>
          <w:b/>
          <w:bCs/>
          <w:color w:val="000000"/>
          <w:sz w:val="22"/>
          <w:szCs w:val="22"/>
        </w:rPr>
        <w:t>OFDM (Orthogonal Frequency Division Multiplexing) technology</w:t>
      </w:r>
      <w:r w:rsidRPr="008E5BA6">
        <w:rPr>
          <w:rFonts w:asciiTheme="minorHAnsi" w:hAnsiTheme="minorHAnsi" w:cstheme="minorHAnsi"/>
          <w:color w:val="000000"/>
          <w:sz w:val="22"/>
          <w:szCs w:val="22"/>
        </w:rPr>
        <w:t xml:space="preserve"> </w:t>
      </w:r>
      <w:r w:rsidR="00326AAB">
        <w:rPr>
          <w:rFonts w:asciiTheme="minorHAnsi" w:hAnsiTheme="minorHAnsi" w:cstheme="minorHAnsi"/>
          <w:color w:val="000000"/>
          <w:sz w:val="22"/>
          <w:szCs w:val="22"/>
        </w:rPr>
        <w:t xml:space="preserve">it is a </w:t>
      </w:r>
      <w:r w:rsidRPr="008E5BA6">
        <w:rPr>
          <w:rFonts w:asciiTheme="minorHAnsi" w:hAnsiTheme="minorHAnsi" w:cstheme="minorHAnsi"/>
          <w:color w:val="000000"/>
          <w:sz w:val="22"/>
          <w:szCs w:val="22"/>
        </w:rPr>
        <w:t>digital modulation method used to encode data on multiple frequencies</w:t>
      </w:r>
      <w:r w:rsidR="00326AAB">
        <w:rPr>
          <w:rFonts w:asciiTheme="minorHAnsi" w:hAnsiTheme="minorHAnsi" w:cstheme="minorHAnsi"/>
          <w:color w:val="000000"/>
          <w:sz w:val="22"/>
          <w:szCs w:val="22"/>
        </w:rPr>
        <w:t xml:space="preserve"> </w:t>
      </w:r>
      <w:r w:rsidRPr="008E5BA6">
        <w:rPr>
          <w:rFonts w:asciiTheme="minorHAnsi" w:hAnsiTheme="minorHAnsi" w:cstheme="minorHAnsi"/>
          <w:color w:val="000000"/>
          <w:sz w:val="22"/>
          <w:szCs w:val="22"/>
        </w:rPr>
        <w:t>into its coding scheme</w:t>
      </w:r>
      <w:r w:rsidR="00326AAB">
        <w:rPr>
          <w:rFonts w:asciiTheme="minorHAnsi" w:hAnsiTheme="minorHAnsi" w:cstheme="minorHAnsi"/>
          <w:color w:val="000000"/>
          <w:sz w:val="22"/>
          <w:szCs w:val="22"/>
        </w:rPr>
        <w:t xml:space="preserve"> which then </w:t>
      </w:r>
      <w:r w:rsidRPr="008E5BA6">
        <w:rPr>
          <w:rFonts w:asciiTheme="minorHAnsi" w:hAnsiTheme="minorHAnsi" w:cstheme="minorHAnsi"/>
          <w:color w:val="000000"/>
          <w:sz w:val="22"/>
          <w:szCs w:val="22"/>
        </w:rPr>
        <w:t>allow</w:t>
      </w:r>
      <w:r w:rsidR="00326AAB">
        <w:rPr>
          <w:rFonts w:asciiTheme="minorHAnsi" w:hAnsiTheme="minorHAnsi" w:cstheme="minorHAnsi"/>
          <w:color w:val="000000"/>
          <w:sz w:val="22"/>
          <w:szCs w:val="22"/>
        </w:rPr>
        <w:t>s</w:t>
      </w:r>
      <w:r w:rsidRPr="008E5BA6">
        <w:rPr>
          <w:rFonts w:asciiTheme="minorHAnsi" w:hAnsiTheme="minorHAnsi" w:cstheme="minorHAnsi"/>
          <w:color w:val="000000"/>
          <w:sz w:val="22"/>
          <w:szCs w:val="22"/>
        </w:rPr>
        <w:t xml:space="preserve"> </w:t>
      </w:r>
      <w:r w:rsidR="001D6885" w:rsidRPr="00326AAB">
        <w:rPr>
          <w:rFonts w:asciiTheme="minorHAnsi" w:hAnsiTheme="minorHAnsi" w:cstheme="minorHAnsi"/>
          <w:b/>
          <w:bCs/>
          <w:color w:val="000000"/>
          <w:sz w:val="22"/>
          <w:szCs w:val="22"/>
        </w:rPr>
        <w:t>802.11a</w:t>
      </w:r>
      <w:r w:rsidR="001D6885" w:rsidRPr="008E5BA6">
        <w:rPr>
          <w:rFonts w:asciiTheme="minorHAnsi" w:hAnsiTheme="minorHAnsi" w:cstheme="minorHAnsi"/>
          <w:color w:val="000000"/>
          <w:sz w:val="22"/>
          <w:szCs w:val="22"/>
        </w:rPr>
        <w:t xml:space="preserve"> </w:t>
      </w:r>
      <w:r w:rsidRPr="008E5BA6">
        <w:rPr>
          <w:rFonts w:asciiTheme="minorHAnsi" w:hAnsiTheme="minorHAnsi" w:cstheme="minorHAnsi"/>
          <w:color w:val="000000"/>
          <w:sz w:val="22"/>
          <w:szCs w:val="22"/>
        </w:rPr>
        <w:t xml:space="preserve">to have a theoretical </w:t>
      </w:r>
      <w:r w:rsidRPr="00035266">
        <w:rPr>
          <w:rFonts w:asciiTheme="minorHAnsi" w:hAnsiTheme="minorHAnsi" w:cstheme="minorHAnsi"/>
          <w:b/>
          <w:bCs/>
          <w:color w:val="000000"/>
          <w:sz w:val="22"/>
          <w:szCs w:val="22"/>
        </w:rPr>
        <w:t>maximum speed of 54 Mbps,</w:t>
      </w:r>
      <w:r w:rsidRPr="008E5BA6">
        <w:rPr>
          <w:rFonts w:asciiTheme="minorHAnsi" w:hAnsiTheme="minorHAnsi" w:cstheme="minorHAnsi"/>
          <w:color w:val="000000"/>
          <w:sz w:val="22"/>
          <w:szCs w:val="22"/>
        </w:rPr>
        <w:t xml:space="preserve"> which was a </w:t>
      </w:r>
      <w:r w:rsidR="00326AAB">
        <w:rPr>
          <w:rFonts w:asciiTheme="minorHAnsi" w:hAnsiTheme="minorHAnsi" w:cstheme="minorHAnsi"/>
          <w:color w:val="000000"/>
          <w:sz w:val="22"/>
          <w:szCs w:val="22"/>
        </w:rPr>
        <w:t xml:space="preserve">huge </w:t>
      </w:r>
      <w:r w:rsidRPr="008E5BA6">
        <w:rPr>
          <w:rFonts w:asciiTheme="minorHAnsi" w:hAnsiTheme="minorHAnsi" w:cstheme="minorHAnsi"/>
          <w:color w:val="000000"/>
          <w:sz w:val="22"/>
          <w:szCs w:val="22"/>
        </w:rPr>
        <w:t xml:space="preserve">improvement from the original </w:t>
      </w:r>
      <w:r w:rsidR="00326AAB" w:rsidRPr="008E5BA6">
        <w:rPr>
          <w:rFonts w:asciiTheme="minorHAnsi" w:hAnsiTheme="minorHAnsi" w:cstheme="minorHAnsi"/>
          <w:color w:val="000000"/>
          <w:sz w:val="22"/>
          <w:szCs w:val="22"/>
        </w:rPr>
        <w:t>Wi-Fi</w:t>
      </w:r>
      <w:r w:rsidRPr="008E5BA6">
        <w:rPr>
          <w:rFonts w:asciiTheme="minorHAnsi" w:hAnsiTheme="minorHAnsi" w:cstheme="minorHAnsi"/>
          <w:color w:val="000000"/>
          <w:sz w:val="22"/>
          <w:szCs w:val="22"/>
        </w:rPr>
        <w:t xml:space="preserve"> standard.</w:t>
      </w:r>
      <w:r w:rsidR="009C38CF">
        <w:rPr>
          <w:rStyle w:val="apple-converted-space"/>
          <w:rFonts w:asciiTheme="minorHAnsi" w:hAnsiTheme="minorHAnsi" w:cstheme="minorHAnsi"/>
          <w:color w:val="000000"/>
          <w:sz w:val="22"/>
          <w:szCs w:val="22"/>
        </w:rPr>
        <w:t xml:space="preserve"> The Application of </w:t>
      </w:r>
      <w:r w:rsidR="009C38CF" w:rsidRPr="00326AAB">
        <w:rPr>
          <w:rFonts w:asciiTheme="minorHAnsi" w:hAnsiTheme="minorHAnsi" w:cstheme="minorHAnsi"/>
          <w:b/>
          <w:bCs/>
          <w:color w:val="000000"/>
          <w:sz w:val="22"/>
          <w:szCs w:val="22"/>
        </w:rPr>
        <w:t>802.11a</w:t>
      </w:r>
      <w:r w:rsidR="009C38CF">
        <w:rPr>
          <w:rFonts w:asciiTheme="minorHAnsi" w:hAnsiTheme="minorHAnsi" w:cstheme="minorHAnsi"/>
          <w:b/>
          <w:bCs/>
          <w:color w:val="000000"/>
          <w:sz w:val="22"/>
          <w:szCs w:val="22"/>
        </w:rPr>
        <w:t xml:space="preserve"> was used in of most of the</w:t>
      </w:r>
      <w:r w:rsidR="009C38CF" w:rsidRPr="009C38CF">
        <w:rPr>
          <w:rFonts w:asciiTheme="minorHAnsi" w:hAnsiTheme="minorHAnsi" w:cstheme="minorHAnsi"/>
          <w:b/>
          <w:bCs/>
          <w:color w:val="000000"/>
          <w:sz w:val="22"/>
          <w:szCs w:val="22"/>
        </w:rPr>
        <w:t xml:space="preserve"> </w:t>
      </w:r>
      <w:r w:rsidRPr="009C38CF">
        <w:rPr>
          <w:rFonts w:asciiTheme="minorHAnsi" w:hAnsiTheme="minorHAnsi" w:cstheme="minorHAnsi"/>
          <w:b/>
          <w:bCs/>
          <w:color w:val="000000"/>
          <w:sz w:val="22"/>
          <w:szCs w:val="22"/>
        </w:rPr>
        <w:t>business networks</w:t>
      </w:r>
      <w:r w:rsidRPr="008E5BA6">
        <w:rPr>
          <w:rFonts w:asciiTheme="minorHAnsi" w:hAnsiTheme="minorHAnsi" w:cstheme="minorHAnsi"/>
          <w:color w:val="000000"/>
          <w:sz w:val="22"/>
          <w:szCs w:val="22"/>
        </w:rPr>
        <w:t>.</w:t>
      </w:r>
    </w:p>
    <w:p w14:paraId="38DF7FC1" w14:textId="2CF66583" w:rsidR="00723A34" w:rsidRPr="00723A34" w:rsidRDefault="00723A34" w:rsidP="00723A34">
      <w:pPr>
        <w:pStyle w:val="NormalWeb"/>
        <w:rPr>
          <w:rFonts w:ascii="Calibri" w:hAnsi="Calibri" w:cs="Calibri"/>
          <w:b/>
          <w:bCs/>
          <w:sz w:val="22"/>
          <w:szCs w:val="22"/>
        </w:rPr>
      </w:pPr>
      <w:r w:rsidRPr="00DA4792">
        <w:rPr>
          <w:rFonts w:ascii="Calibri" w:hAnsi="Calibri" w:cs="Calibri"/>
          <w:b/>
          <w:bCs/>
          <w:sz w:val="22"/>
          <w:szCs w:val="22"/>
          <w:u w:val="single"/>
        </w:rPr>
        <w:lastRenderedPageBreak/>
        <w:t>Data Rate</w:t>
      </w:r>
      <w:r w:rsidRPr="00723A34">
        <w:rPr>
          <w:rFonts w:ascii="Calibri" w:hAnsi="Calibri" w:cs="Calibri"/>
          <w:b/>
          <w:bCs/>
          <w:sz w:val="22"/>
          <w:szCs w:val="22"/>
        </w:rPr>
        <w:t xml:space="preserve"> :</w:t>
      </w:r>
      <w:r w:rsidR="00C36997">
        <w:rPr>
          <w:rFonts w:ascii="Calibri" w:hAnsi="Calibri" w:cs="Calibri"/>
          <w:b/>
          <w:bCs/>
          <w:sz w:val="22"/>
          <w:szCs w:val="22"/>
        </w:rPr>
        <w:t xml:space="preserve"> </w:t>
      </w:r>
      <w:r w:rsidR="00C36997" w:rsidRPr="000601B1">
        <w:rPr>
          <w:rFonts w:ascii="Calibri" w:hAnsi="Calibri" w:cs="Calibri"/>
          <w:b/>
          <w:bCs/>
          <w:sz w:val="22"/>
          <w:szCs w:val="22"/>
        </w:rPr>
        <w:t>1 ~ 2 M</w:t>
      </w:r>
      <w:r w:rsidR="0073606D" w:rsidRPr="000601B1">
        <w:rPr>
          <w:rFonts w:ascii="Calibri" w:hAnsi="Calibri" w:cs="Calibri"/>
          <w:b/>
          <w:bCs/>
          <w:sz w:val="22"/>
          <w:szCs w:val="22"/>
        </w:rPr>
        <w:t>b</w:t>
      </w:r>
      <w:r w:rsidR="00C36997" w:rsidRPr="000601B1">
        <w:rPr>
          <w:rFonts w:ascii="Calibri" w:hAnsi="Calibri" w:cs="Calibri"/>
          <w:b/>
          <w:bCs/>
          <w:sz w:val="22"/>
          <w:szCs w:val="22"/>
        </w:rPr>
        <w:t>/s</w:t>
      </w:r>
    </w:p>
    <w:p w14:paraId="4F9D87E4" w14:textId="5298E88F" w:rsidR="00723A34" w:rsidRPr="00723A34" w:rsidRDefault="00723A34" w:rsidP="00723A34">
      <w:pPr>
        <w:pStyle w:val="NormalWeb"/>
        <w:rPr>
          <w:rFonts w:ascii="Calibri" w:hAnsi="Calibri" w:cs="Calibri"/>
          <w:b/>
          <w:bCs/>
          <w:sz w:val="22"/>
          <w:szCs w:val="22"/>
        </w:rPr>
      </w:pPr>
      <w:r w:rsidRPr="00DA4792">
        <w:rPr>
          <w:rFonts w:ascii="Calibri" w:hAnsi="Calibri" w:cs="Calibri"/>
          <w:b/>
          <w:bCs/>
          <w:sz w:val="22"/>
          <w:szCs w:val="22"/>
          <w:u w:val="single"/>
        </w:rPr>
        <w:t>Bandwidths :</w:t>
      </w:r>
      <w:r w:rsidR="00C36997">
        <w:rPr>
          <w:rFonts w:ascii="Calibri" w:hAnsi="Calibri" w:cs="Calibri"/>
          <w:b/>
          <w:bCs/>
          <w:sz w:val="22"/>
          <w:szCs w:val="22"/>
        </w:rPr>
        <w:t xml:space="preserve"> </w:t>
      </w:r>
      <w:r w:rsidR="00C36997" w:rsidRPr="000601B1">
        <w:rPr>
          <w:rFonts w:ascii="Calibri" w:hAnsi="Calibri" w:cs="Calibri"/>
          <w:b/>
          <w:bCs/>
          <w:sz w:val="22"/>
          <w:szCs w:val="22"/>
        </w:rPr>
        <w:t>22 MHz</w:t>
      </w:r>
    </w:p>
    <w:p w14:paraId="55B04A6F" w14:textId="0282C978" w:rsidR="00723A34" w:rsidRPr="00723A34" w:rsidRDefault="00723A34" w:rsidP="00723A34">
      <w:pPr>
        <w:pStyle w:val="NormalWeb"/>
        <w:rPr>
          <w:rFonts w:ascii="Calibri" w:hAnsi="Calibri" w:cs="Calibri"/>
          <w:b/>
          <w:bCs/>
          <w:sz w:val="22"/>
          <w:szCs w:val="22"/>
        </w:rPr>
      </w:pPr>
      <w:r w:rsidRPr="00DA4792">
        <w:rPr>
          <w:rFonts w:ascii="Calibri" w:hAnsi="Calibri" w:cs="Calibri"/>
          <w:b/>
          <w:bCs/>
          <w:sz w:val="22"/>
          <w:szCs w:val="22"/>
          <w:u w:val="single"/>
        </w:rPr>
        <w:t>Frequency Bands :</w:t>
      </w:r>
      <w:r w:rsidR="00A67CBE">
        <w:rPr>
          <w:rFonts w:ascii="Calibri" w:hAnsi="Calibri" w:cs="Calibri"/>
          <w:b/>
          <w:bCs/>
          <w:sz w:val="22"/>
          <w:szCs w:val="22"/>
        </w:rPr>
        <w:t xml:space="preserve"> </w:t>
      </w:r>
      <w:r w:rsidR="00A67CBE" w:rsidRPr="00C36997">
        <w:rPr>
          <w:rFonts w:ascii="Calibri" w:hAnsi="Calibri" w:cs="Calibri"/>
          <w:b/>
          <w:bCs/>
          <w:sz w:val="22"/>
          <w:szCs w:val="22"/>
        </w:rPr>
        <w:t>5GHz and 3.7GHz</w:t>
      </w:r>
      <w:r w:rsidR="00C36997" w:rsidRPr="00C36997">
        <w:rPr>
          <w:rFonts w:ascii="Calibri" w:hAnsi="Calibri" w:cs="Calibri"/>
          <w:b/>
          <w:bCs/>
          <w:sz w:val="22"/>
          <w:szCs w:val="22"/>
        </w:rPr>
        <w:t xml:space="preserve"> Bands </w:t>
      </w:r>
      <w:r w:rsidR="00C36997" w:rsidRPr="00C36997">
        <w:rPr>
          <w:rFonts w:ascii="Calibri" w:hAnsi="Calibri" w:cs="Calibri"/>
          <w:sz w:val="22"/>
          <w:szCs w:val="22"/>
        </w:rPr>
        <w:t xml:space="preserve">were used in IEEE </w:t>
      </w:r>
      <w:r w:rsidR="00C36997" w:rsidRPr="00C36997">
        <w:rPr>
          <w:rFonts w:asciiTheme="minorHAnsi" w:hAnsiTheme="minorHAnsi" w:cstheme="minorHAnsi"/>
          <w:color w:val="000000"/>
          <w:sz w:val="22"/>
          <w:szCs w:val="22"/>
        </w:rPr>
        <w:t>802.11a</w:t>
      </w:r>
      <w:r w:rsidR="00C36997">
        <w:rPr>
          <w:rFonts w:asciiTheme="minorHAnsi" w:hAnsiTheme="minorHAnsi" w:cstheme="minorHAnsi"/>
          <w:color w:val="000000"/>
          <w:sz w:val="22"/>
          <w:szCs w:val="22"/>
        </w:rPr>
        <w:t xml:space="preserve"> </w:t>
      </w:r>
    </w:p>
    <w:p w14:paraId="0322A190" w14:textId="7C658FD3" w:rsidR="009F40BD" w:rsidRDefault="00723A34" w:rsidP="009B061F">
      <w:pPr>
        <w:pStyle w:val="NormalWeb"/>
        <w:rPr>
          <w:rFonts w:ascii="Calibri" w:hAnsi="Calibri" w:cs="Calibri"/>
          <w:sz w:val="22"/>
          <w:szCs w:val="22"/>
        </w:rPr>
      </w:pPr>
      <w:r w:rsidRPr="00DA4792">
        <w:rPr>
          <w:rFonts w:ascii="Calibri" w:hAnsi="Calibri" w:cs="Calibri"/>
          <w:b/>
          <w:bCs/>
          <w:sz w:val="22"/>
          <w:szCs w:val="22"/>
          <w:u w:val="single"/>
        </w:rPr>
        <w:t>Access Techniques :</w:t>
      </w:r>
      <w:r w:rsidR="00B23DCD">
        <w:rPr>
          <w:rFonts w:ascii="Calibri" w:hAnsi="Calibri" w:cs="Calibri"/>
          <w:b/>
          <w:bCs/>
          <w:sz w:val="22"/>
          <w:szCs w:val="22"/>
        </w:rPr>
        <w:t xml:space="preserve"> </w:t>
      </w:r>
      <w:r w:rsidR="000601B1" w:rsidRPr="000601B1">
        <w:rPr>
          <w:rFonts w:ascii="Calibri" w:hAnsi="Calibri" w:cs="Calibri"/>
          <w:b/>
          <w:bCs/>
          <w:sz w:val="22"/>
          <w:szCs w:val="22"/>
        </w:rPr>
        <w:t xml:space="preserve">OFDM </w:t>
      </w:r>
      <w:r w:rsidR="000601B1" w:rsidRPr="0044669E">
        <w:rPr>
          <w:rFonts w:ascii="Calibri" w:hAnsi="Calibri" w:cs="Calibri"/>
          <w:sz w:val="22"/>
          <w:szCs w:val="22"/>
        </w:rPr>
        <w:t>(Orthogonal Frequency Division Multiplexing)</w:t>
      </w:r>
      <w:r w:rsidR="0044669E">
        <w:rPr>
          <w:rFonts w:ascii="Calibri" w:hAnsi="Calibri" w:cs="Calibri"/>
          <w:b/>
          <w:bCs/>
          <w:sz w:val="22"/>
          <w:szCs w:val="22"/>
        </w:rPr>
        <w:t>,</w:t>
      </w:r>
      <w:r w:rsidR="0044669E" w:rsidRPr="0044669E">
        <w:rPr>
          <w:rFonts w:ascii="Calibri" w:hAnsi="Calibri" w:cs="Calibri"/>
          <w:b/>
          <w:bCs/>
          <w:sz w:val="22"/>
          <w:szCs w:val="22"/>
        </w:rPr>
        <w:t xml:space="preserve"> </w:t>
      </w:r>
      <w:r w:rsidR="00D256D4" w:rsidRPr="0044669E">
        <w:rPr>
          <w:rFonts w:ascii="Calibri" w:hAnsi="Calibri" w:cs="Calibri"/>
          <w:b/>
          <w:bCs/>
          <w:sz w:val="22"/>
          <w:szCs w:val="22"/>
        </w:rPr>
        <w:t>(SISO)</w:t>
      </w:r>
      <w:r w:rsidR="00BE623D">
        <w:rPr>
          <w:b/>
          <w:bCs/>
        </w:rPr>
        <w:t xml:space="preserve"> </w:t>
      </w:r>
      <w:r w:rsidR="0044669E" w:rsidRPr="0044669E">
        <w:rPr>
          <w:rFonts w:ascii="Calibri" w:hAnsi="Calibri" w:cs="Calibri"/>
          <w:sz w:val="22"/>
          <w:szCs w:val="22"/>
        </w:rPr>
        <w:t>Single Input Single Output</w:t>
      </w:r>
      <w:r w:rsidR="009F40BD">
        <w:rPr>
          <w:rFonts w:ascii="Calibri" w:hAnsi="Calibri" w:cs="Calibri"/>
          <w:sz w:val="22"/>
          <w:szCs w:val="22"/>
        </w:rPr>
        <w:t>.</w:t>
      </w:r>
    </w:p>
    <w:p w14:paraId="5F4B99CC" w14:textId="77777777" w:rsidR="00762D96" w:rsidRPr="00762D96" w:rsidRDefault="00762D96" w:rsidP="009B061F">
      <w:pPr>
        <w:pStyle w:val="NormalWeb"/>
        <w:rPr>
          <w:rFonts w:ascii="Calibri" w:hAnsi="Calibri" w:cs="Calibri"/>
          <w:sz w:val="22"/>
          <w:szCs w:val="22"/>
        </w:rPr>
      </w:pPr>
    </w:p>
    <w:p w14:paraId="39C5DAC3" w14:textId="7171D238" w:rsidR="002E381B" w:rsidRDefault="002E381B" w:rsidP="002E381B">
      <w:pPr>
        <w:pStyle w:val="ListParagraph"/>
        <w:numPr>
          <w:ilvl w:val="0"/>
          <w:numId w:val="5"/>
        </w:numPr>
        <w:spacing w:line="360" w:lineRule="auto"/>
        <w:rPr>
          <w:rFonts w:cstheme="minorHAnsi"/>
          <w:b/>
          <w:bCs/>
          <w:sz w:val="22"/>
          <w:szCs w:val="22"/>
        </w:rPr>
      </w:pPr>
      <w:r w:rsidRPr="002E381B">
        <w:rPr>
          <w:rFonts w:cstheme="minorHAnsi"/>
          <w:b/>
          <w:bCs/>
          <w:sz w:val="22"/>
          <w:szCs w:val="22"/>
        </w:rPr>
        <w:t>IEEE 802.11b ( Wi-Fi First Generation )</w:t>
      </w:r>
    </w:p>
    <w:p w14:paraId="369AB0F2" w14:textId="77777777" w:rsidR="00864738" w:rsidRDefault="00864738" w:rsidP="00864738">
      <w:pPr>
        <w:pStyle w:val="ListParagraph"/>
        <w:spacing w:line="360" w:lineRule="auto"/>
        <w:ind w:left="360"/>
        <w:rPr>
          <w:rFonts w:cstheme="minorHAnsi"/>
          <w:b/>
          <w:bCs/>
          <w:sz w:val="22"/>
          <w:szCs w:val="22"/>
        </w:rPr>
      </w:pPr>
    </w:p>
    <w:p w14:paraId="378F1B3E" w14:textId="226E6743" w:rsidR="008E5BA6" w:rsidRPr="009B061F" w:rsidRDefault="009332EF" w:rsidP="00BF4FBD">
      <w:pPr>
        <w:spacing w:line="360" w:lineRule="auto"/>
        <w:rPr>
          <w:rFonts w:cstheme="minorHAnsi"/>
          <w:b/>
          <w:bCs/>
          <w:sz w:val="22"/>
          <w:szCs w:val="22"/>
        </w:rPr>
      </w:pPr>
      <w:r w:rsidRPr="009B061F">
        <w:rPr>
          <w:rFonts w:cstheme="minorHAnsi"/>
          <w:sz w:val="22"/>
          <w:szCs w:val="22"/>
        </w:rPr>
        <w:t xml:space="preserve">While </w:t>
      </w:r>
      <w:r w:rsidRPr="009B061F">
        <w:rPr>
          <w:rFonts w:cstheme="minorHAnsi"/>
          <w:b/>
          <w:bCs/>
          <w:sz w:val="22"/>
          <w:szCs w:val="22"/>
        </w:rPr>
        <w:t>802.11 a was being developed</w:t>
      </w:r>
      <w:r w:rsidRPr="009B061F">
        <w:rPr>
          <w:rFonts w:cstheme="minorHAnsi"/>
          <w:sz w:val="22"/>
          <w:szCs w:val="22"/>
        </w:rPr>
        <w:t xml:space="preserve">, </w:t>
      </w:r>
      <w:r w:rsidR="00EF651F">
        <w:rPr>
          <w:rFonts w:cstheme="minorHAnsi"/>
          <w:sz w:val="22"/>
          <w:szCs w:val="22"/>
        </w:rPr>
        <w:t>Developers</w:t>
      </w:r>
      <w:r w:rsidRPr="009B061F">
        <w:rPr>
          <w:rFonts w:cstheme="minorHAnsi"/>
          <w:sz w:val="22"/>
          <w:szCs w:val="22"/>
        </w:rPr>
        <w:t xml:space="preserve"> started to develop </w:t>
      </w:r>
      <w:r w:rsidRPr="009B061F">
        <w:rPr>
          <w:rFonts w:cstheme="minorHAnsi"/>
          <w:b/>
          <w:bCs/>
          <w:sz w:val="22"/>
          <w:szCs w:val="22"/>
        </w:rPr>
        <w:t xml:space="preserve">802.11b alongside Second Generation Wi-Fi </w:t>
      </w:r>
      <w:r w:rsidR="00644BF0" w:rsidRPr="009B061F">
        <w:rPr>
          <w:rFonts w:cstheme="minorHAnsi"/>
          <w:sz w:val="22"/>
          <w:szCs w:val="22"/>
        </w:rPr>
        <w:t xml:space="preserve">and it was published in </w:t>
      </w:r>
      <w:r w:rsidR="00644BF0" w:rsidRPr="009B061F">
        <w:rPr>
          <w:rFonts w:cstheme="minorHAnsi"/>
          <w:b/>
          <w:bCs/>
          <w:sz w:val="22"/>
          <w:szCs w:val="22"/>
        </w:rPr>
        <w:t>1999</w:t>
      </w:r>
      <w:r w:rsidR="004D3BB0" w:rsidRPr="009B061F">
        <w:rPr>
          <w:rFonts w:cstheme="minorHAnsi"/>
          <w:b/>
          <w:bCs/>
          <w:sz w:val="22"/>
          <w:szCs w:val="22"/>
        </w:rPr>
        <w:t>.</w:t>
      </w:r>
      <w:r w:rsidR="0044669E" w:rsidRPr="009B061F">
        <w:rPr>
          <w:rFonts w:cstheme="minorHAnsi"/>
          <w:b/>
          <w:bCs/>
          <w:sz w:val="22"/>
          <w:szCs w:val="22"/>
        </w:rPr>
        <w:t xml:space="preserve"> </w:t>
      </w:r>
      <w:r w:rsidR="009B061F" w:rsidRPr="009B061F">
        <w:rPr>
          <w:rFonts w:cstheme="minorHAnsi"/>
          <w:b/>
          <w:bCs/>
          <w:sz w:val="22"/>
          <w:szCs w:val="22"/>
        </w:rPr>
        <w:t xml:space="preserve">So , </w:t>
      </w:r>
      <w:r w:rsidR="008E5BA6" w:rsidRPr="00AD4230">
        <w:rPr>
          <w:rFonts w:cstheme="minorHAnsi"/>
          <w:b/>
          <w:bCs/>
          <w:color w:val="000000"/>
          <w:sz w:val="22"/>
          <w:szCs w:val="22"/>
        </w:rPr>
        <w:t xml:space="preserve">802.11b </w:t>
      </w:r>
      <w:r w:rsidR="008E5BA6" w:rsidRPr="009B061F">
        <w:rPr>
          <w:rFonts w:cstheme="minorHAnsi"/>
          <w:color w:val="000000"/>
          <w:sz w:val="22"/>
          <w:szCs w:val="22"/>
        </w:rPr>
        <w:t>uses</w:t>
      </w:r>
      <w:r w:rsidR="009B061F">
        <w:rPr>
          <w:rStyle w:val="apple-converted-space"/>
          <w:rFonts w:cstheme="minorHAnsi"/>
          <w:color w:val="000000"/>
          <w:sz w:val="22"/>
          <w:szCs w:val="22"/>
        </w:rPr>
        <w:t xml:space="preserve"> </w:t>
      </w:r>
      <w:r w:rsidR="009B061F" w:rsidRPr="00AD4230">
        <w:rPr>
          <w:rStyle w:val="apple-converted-space"/>
          <w:rFonts w:cstheme="minorHAnsi"/>
          <w:b/>
          <w:bCs/>
          <w:color w:val="000000"/>
          <w:sz w:val="22"/>
          <w:szCs w:val="22"/>
        </w:rPr>
        <w:t>DSSS</w:t>
      </w:r>
      <w:r w:rsidR="008E5BA6" w:rsidRPr="00AD4230">
        <w:rPr>
          <w:rStyle w:val="apple-converted-space"/>
          <w:rFonts w:cstheme="minorHAnsi"/>
          <w:b/>
          <w:bCs/>
          <w:color w:val="000000"/>
          <w:sz w:val="22"/>
          <w:szCs w:val="22"/>
        </w:rPr>
        <w:t> </w:t>
      </w:r>
      <w:r w:rsidR="008E5BA6" w:rsidRPr="00AD4230">
        <w:rPr>
          <w:rFonts w:cstheme="minorHAnsi"/>
          <w:b/>
          <w:bCs/>
          <w:color w:val="000000"/>
          <w:sz w:val="22"/>
          <w:szCs w:val="22"/>
        </w:rPr>
        <w:t>(Direct-Sequence Spread Spectrum)</w:t>
      </w:r>
      <w:r w:rsidR="008E5BA6" w:rsidRPr="009B061F">
        <w:rPr>
          <w:rFonts w:cstheme="minorHAnsi"/>
          <w:color w:val="000000"/>
          <w:sz w:val="22"/>
          <w:szCs w:val="22"/>
        </w:rPr>
        <w:t xml:space="preserve"> </w:t>
      </w:r>
      <w:r w:rsidR="00672362">
        <w:rPr>
          <w:rFonts w:cstheme="minorHAnsi"/>
          <w:color w:val="000000"/>
          <w:sz w:val="22"/>
          <w:szCs w:val="22"/>
        </w:rPr>
        <w:t>it is</w:t>
      </w:r>
      <w:r w:rsidR="009B061F" w:rsidRPr="009B061F">
        <w:rPr>
          <w:rFonts w:cstheme="minorHAnsi"/>
          <w:color w:val="000000"/>
          <w:sz w:val="22"/>
          <w:szCs w:val="22"/>
        </w:rPr>
        <w:t xml:space="preserve"> </w:t>
      </w:r>
      <w:r w:rsidR="008E5BA6" w:rsidRPr="009B061F">
        <w:rPr>
          <w:rFonts w:cstheme="minorHAnsi"/>
          <w:color w:val="000000"/>
          <w:sz w:val="22"/>
          <w:szCs w:val="22"/>
        </w:rPr>
        <w:t xml:space="preserve">a modulation method used to reduce signal interference in the </w:t>
      </w:r>
      <w:r w:rsidR="008E5BA6" w:rsidRPr="001B1766">
        <w:rPr>
          <w:rFonts w:cstheme="minorHAnsi"/>
          <w:b/>
          <w:bCs/>
          <w:color w:val="000000"/>
          <w:sz w:val="22"/>
          <w:szCs w:val="22"/>
        </w:rPr>
        <w:t>2.4 GHz band,</w:t>
      </w:r>
      <w:r w:rsidR="008E5BA6" w:rsidRPr="009B061F">
        <w:rPr>
          <w:rFonts w:cstheme="minorHAnsi"/>
          <w:color w:val="000000"/>
          <w:sz w:val="22"/>
          <w:szCs w:val="22"/>
        </w:rPr>
        <w:t xml:space="preserve"> allowing </w:t>
      </w:r>
      <w:r w:rsidR="001B1766" w:rsidRPr="00AD4230">
        <w:rPr>
          <w:rFonts w:cstheme="minorHAnsi"/>
          <w:b/>
          <w:bCs/>
          <w:color w:val="000000"/>
          <w:sz w:val="22"/>
          <w:szCs w:val="22"/>
        </w:rPr>
        <w:t>802.11b</w:t>
      </w:r>
      <w:r w:rsidR="008E5BA6" w:rsidRPr="009B061F">
        <w:rPr>
          <w:rFonts w:cstheme="minorHAnsi"/>
          <w:color w:val="000000"/>
          <w:sz w:val="22"/>
          <w:szCs w:val="22"/>
        </w:rPr>
        <w:t xml:space="preserve"> to have speeds up to </w:t>
      </w:r>
      <w:r w:rsidR="008E5BA6" w:rsidRPr="001B1766">
        <w:rPr>
          <w:rFonts w:cstheme="minorHAnsi"/>
          <w:b/>
          <w:bCs/>
          <w:color w:val="000000"/>
          <w:sz w:val="22"/>
          <w:szCs w:val="22"/>
        </w:rPr>
        <w:t>11 Mbps.</w:t>
      </w:r>
      <w:r w:rsidR="008E5BA6" w:rsidRPr="009B061F">
        <w:rPr>
          <w:rFonts w:cstheme="minorHAnsi"/>
          <w:color w:val="000000"/>
          <w:sz w:val="22"/>
          <w:szCs w:val="22"/>
        </w:rPr>
        <w:t xml:space="preserve"> </w:t>
      </w:r>
      <w:r w:rsidR="006F1523">
        <w:rPr>
          <w:rFonts w:cstheme="minorHAnsi"/>
          <w:color w:val="000000"/>
          <w:sz w:val="22"/>
          <w:szCs w:val="22"/>
        </w:rPr>
        <w:t xml:space="preserve">Using 2.4GHz makes this </w:t>
      </w:r>
      <w:r w:rsidR="0098707A">
        <w:rPr>
          <w:rFonts w:cstheme="minorHAnsi"/>
          <w:b/>
          <w:bCs/>
          <w:sz w:val="22"/>
          <w:szCs w:val="22"/>
        </w:rPr>
        <w:t xml:space="preserve">Standard </w:t>
      </w:r>
      <w:r w:rsidR="006F1523">
        <w:rPr>
          <w:rFonts w:cstheme="minorHAnsi"/>
          <w:color w:val="000000"/>
          <w:sz w:val="22"/>
          <w:szCs w:val="22"/>
        </w:rPr>
        <w:t xml:space="preserve">to have more range when compared with </w:t>
      </w:r>
      <w:r w:rsidR="006F1523" w:rsidRPr="00AD4230">
        <w:rPr>
          <w:rFonts w:cstheme="minorHAnsi"/>
          <w:b/>
          <w:bCs/>
          <w:color w:val="000000"/>
          <w:sz w:val="22"/>
          <w:szCs w:val="22"/>
        </w:rPr>
        <w:t>802.11</w:t>
      </w:r>
      <w:r w:rsidR="006F1523">
        <w:rPr>
          <w:rFonts w:cstheme="minorHAnsi"/>
          <w:b/>
          <w:bCs/>
          <w:color w:val="000000"/>
          <w:sz w:val="22"/>
          <w:szCs w:val="22"/>
        </w:rPr>
        <w:t>a</w:t>
      </w:r>
      <w:r w:rsidR="00BF4FBD">
        <w:rPr>
          <w:rFonts w:cstheme="minorHAnsi"/>
          <w:b/>
          <w:bCs/>
          <w:color w:val="000000"/>
          <w:sz w:val="22"/>
          <w:szCs w:val="22"/>
        </w:rPr>
        <w:t xml:space="preserve"> as we know that using a </w:t>
      </w:r>
      <w:r w:rsidR="00BF4FBD" w:rsidRPr="00BF4FBD">
        <w:rPr>
          <w:rFonts w:cstheme="minorHAnsi"/>
          <w:b/>
          <w:bCs/>
          <w:color w:val="000000"/>
          <w:sz w:val="22"/>
          <w:szCs w:val="22"/>
        </w:rPr>
        <w:t>2.4GHz</w:t>
      </w:r>
      <w:r w:rsidR="00BF4FBD">
        <w:rPr>
          <w:rFonts w:cstheme="minorHAnsi"/>
          <w:b/>
          <w:bCs/>
          <w:color w:val="000000"/>
          <w:sz w:val="22"/>
          <w:szCs w:val="22"/>
        </w:rPr>
        <w:t xml:space="preserve"> </w:t>
      </w:r>
      <w:r w:rsidR="00BF4FBD">
        <w:rPr>
          <w:rFonts w:cstheme="minorHAnsi"/>
          <w:color w:val="000000"/>
          <w:sz w:val="22"/>
          <w:szCs w:val="22"/>
        </w:rPr>
        <w:t xml:space="preserve">can make the data rate slower if its perks bring the range this happens when it is connected to a network interface and multiple devices are connected to it such as </w:t>
      </w:r>
      <w:r w:rsidR="00BF4FBD" w:rsidRPr="00552DBB">
        <w:rPr>
          <w:rFonts w:cstheme="minorHAnsi"/>
          <w:b/>
          <w:bCs/>
          <w:color w:val="000000"/>
          <w:sz w:val="22"/>
          <w:szCs w:val="22"/>
        </w:rPr>
        <w:t xml:space="preserve">Mobile Phones and Appliances etc.  </w:t>
      </w:r>
      <w:r w:rsidR="00BF4FBD">
        <w:rPr>
          <w:rFonts w:cstheme="minorHAnsi"/>
          <w:color w:val="000000"/>
          <w:sz w:val="22"/>
          <w:szCs w:val="22"/>
        </w:rPr>
        <w:t xml:space="preserve">The Products were cheaper when compared with </w:t>
      </w:r>
      <w:r w:rsidR="00BF4FBD" w:rsidRPr="00BF4FBD">
        <w:rPr>
          <w:rFonts w:cstheme="minorHAnsi"/>
          <w:color w:val="000000"/>
          <w:sz w:val="22"/>
          <w:szCs w:val="22"/>
        </w:rPr>
        <w:t>802.11a</w:t>
      </w:r>
      <w:r w:rsidR="00BF4FBD">
        <w:rPr>
          <w:rFonts w:cstheme="minorHAnsi"/>
          <w:color w:val="000000"/>
          <w:sz w:val="22"/>
          <w:szCs w:val="22"/>
        </w:rPr>
        <w:t xml:space="preserve">. The Main Difference with </w:t>
      </w:r>
      <w:r w:rsidR="00347DE8">
        <w:rPr>
          <w:rFonts w:cstheme="minorHAnsi"/>
          <w:color w:val="000000"/>
          <w:sz w:val="22"/>
          <w:szCs w:val="22"/>
        </w:rPr>
        <w:t>respect</w:t>
      </w:r>
      <w:r w:rsidR="00BF4FBD">
        <w:rPr>
          <w:rFonts w:cstheme="minorHAnsi"/>
          <w:color w:val="000000"/>
          <w:sz w:val="22"/>
          <w:szCs w:val="22"/>
        </w:rPr>
        <w:t xml:space="preserve"> to products was if a </w:t>
      </w:r>
      <w:r w:rsidR="00347DE8">
        <w:rPr>
          <w:rFonts w:cstheme="minorHAnsi"/>
          <w:color w:val="000000"/>
          <w:sz w:val="22"/>
          <w:szCs w:val="22"/>
        </w:rPr>
        <w:t>product</w:t>
      </w:r>
      <w:r w:rsidR="00BF4FBD">
        <w:rPr>
          <w:rFonts w:cstheme="minorHAnsi"/>
          <w:color w:val="000000"/>
          <w:sz w:val="22"/>
          <w:szCs w:val="22"/>
        </w:rPr>
        <w:t xml:space="preserve"> is using </w:t>
      </w:r>
      <w:r w:rsidR="00BF4FBD" w:rsidRPr="00BF4FBD">
        <w:rPr>
          <w:rFonts w:cstheme="minorHAnsi"/>
          <w:color w:val="000000"/>
          <w:sz w:val="22"/>
          <w:szCs w:val="22"/>
        </w:rPr>
        <w:t>802.11a</w:t>
      </w:r>
      <w:r w:rsidR="00BF4FBD">
        <w:rPr>
          <w:rFonts w:cstheme="minorHAnsi"/>
          <w:color w:val="000000"/>
          <w:sz w:val="22"/>
          <w:szCs w:val="22"/>
        </w:rPr>
        <w:t xml:space="preserve"> adapter inside it and </w:t>
      </w:r>
      <w:r w:rsidR="00BF4FBD" w:rsidRPr="00BF4FBD">
        <w:rPr>
          <w:rFonts w:cstheme="minorHAnsi"/>
          <w:color w:val="000000"/>
          <w:sz w:val="22"/>
          <w:szCs w:val="22"/>
        </w:rPr>
        <w:t>802.11</w:t>
      </w:r>
      <w:r w:rsidR="00BF4FBD">
        <w:rPr>
          <w:rFonts w:cstheme="minorHAnsi"/>
          <w:color w:val="000000"/>
          <w:sz w:val="22"/>
          <w:szCs w:val="22"/>
        </w:rPr>
        <w:t>b cannot use that access point and vice versa.</w:t>
      </w:r>
    </w:p>
    <w:p w14:paraId="4249E1CA" w14:textId="215BB0FD" w:rsidR="00723A34" w:rsidRPr="00723A34" w:rsidRDefault="00723A34" w:rsidP="00723A34">
      <w:pPr>
        <w:pStyle w:val="NormalWeb"/>
        <w:rPr>
          <w:rFonts w:ascii="Calibri" w:hAnsi="Calibri" w:cs="Calibri"/>
          <w:b/>
          <w:bCs/>
          <w:sz w:val="22"/>
          <w:szCs w:val="22"/>
        </w:rPr>
      </w:pPr>
      <w:r w:rsidRPr="0040295B">
        <w:rPr>
          <w:rFonts w:ascii="Calibri" w:hAnsi="Calibri" w:cs="Calibri"/>
          <w:b/>
          <w:bCs/>
          <w:sz w:val="22"/>
          <w:szCs w:val="22"/>
          <w:u w:val="single"/>
        </w:rPr>
        <w:t>Data Rate</w:t>
      </w:r>
      <w:r w:rsidRPr="00723A34">
        <w:rPr>
          <w:rFonts w:ascii="Calibri" w:hAnsi="Calibri" w:cs="Calibri"/>
          <w:b/>
          <w:bCs/>
          <w:sz w:val="22"/>
          <w:szCs w:val="22"/>
        </w:rPr>
        <w:t xml:space="preserve"> :</w:t>
      </w:r>
      <w:r w:rsidR="00347DE8">
        <w:rPr>
          <w:rFonts w:ascii="Calibri" w:hAnsi="Calibri" w:cs="Calibri"/>
          <w:b/>
          <w:bCs/>
          <w:sz w:val="22"/>
          <w:szCs w:val="22"/>
        </w:rPr>
        <w:t xml:space="preserve"> 1 ~ 11</w:t>
      </w:r>
      <w:r w:rsidR="00F164C2">
        <w:rPr>
          <w:rFonts w:ascii="Calibri" w:hAnsi="Calibri" w:cs="Calibri"/>
          <w:b/>
          <w:bCs/>
          <w:sz w:val="22"/>
          <w:szCs w:val="22"/>
        </w:rPr>
        <w:t xml:space="preserve"> </w:t>
      </w:r>
      <w:r w:rsidR="00347DE8">
        <w:rPr>
          <w:rFonts w:ascii="Calibri" w:hAnsi="Calibri" w:cs="Calibri"/>
          <w:b/>
          <w:bCs/>
          <w:sz w:val="22"/>
          <w:szCs w:val="22"/>
        </w:rPr>
        <w:t>Mb/s</w:t>
      </w:r>
    </w:p>
    <w:p w14:paraId="2767C7EB" w14:textId="0344031A" w:rsidR="00723A34" w:rsidRPr="00723A34" w:rsidRDefault="00723A34" w:rsidP="00723A34">
      <w:pPr>
        <w:pStyle w:val="NormalWeb"/>
        <w:rPr>
          <w:rFonts w:ascii="Calibri" w:hAnsi="Calibri" w:cs="Calibri"/>
          <w:b/>
          <w:bCs/>
          <w:sz w:val="22"/>
          <w:szCs w:val="22"/>
        </w:rPr>
      </w:pPr>
      <w:r w:rsidRPr="0040295B">
        <w:rPr>
          <w:rFonts w:ascii="Calibri" w:hAnsi="Calibri" w:cs="Calibri"/>
          <w:b/>
          <w:bCs/>
          <w:sz w:val="22"/>
          <w:szCs w:val="22"/>
          <w:u w:val="single"/>
        </w:rPr>
        <w:t>Bandwidths :</w:t>
      </w:r>
      <w:r w:rsidR="00F164C2">
        <w:rPr>
          <w:rFonts w:ascii="Calibri" w:hAnsi="Calibri" w:cs="Calibri"/>
          <w:b/>
          <w:bCs/>
          <w:sz w:val="22"/>
          <w:szCs w:val="22"/>
        </w:rPr>
        <w:t xml:space="preserve"> </w:t>
      </w:r>
      <w:r w:rsidR="001A1999">
        <w:rPr>
          <w:rFonts w:ascii="Calibri" w:hAnsi="Calibri" w:cs="Calibri"/>
          <w:b/>
          <w:bCs/>
          <w:sz w:val="22"/>
          <w:szCs w:val="22"/>
        </w:rPr>
        <w:t>22 MHz</w:t>
      </w:r>
    </w:p>
    <w:p w14:paraId="536D4B6D" w14:textId="2473539D" w:rsidR="00723A34" w:rsidRPr="00723A34" w:rsidRDefault="00723A34" w:rsidP="00723A34">
      <w:pPr>
        <w:pStyle w:val="NormalWeb"/>
        <w:rPr>
          <w:rFonts w:ascii="Calibri" w:hAnsi="Calibri" w:cs="Calibri"/>
          <w:b/>
          <w:bCs/>
          <w:sz w:val="22"/>
          <w:szCs w:val="22"/>
        </w:rPr>
      </w:pPr>
      <w:r w:rsidRPr="0040295B">
        <w:rPr>
          <w:rFonts w:ascii="Calibri" w:hAnsi="Calibri" w:cs="Calibri"/>
          <w:b/>
          <w:bCs/>
          <w:sz w:val="22"/>
          <w:szCs w:val="22"/>
          <w:u w:val="single"/>
        </w:rPr>
        <w:t>Frequency Bands</w:t>
      </w:r>
      <w:r w:rsidRPr="00723A34">
        <w:rPr>
          <w:rFonts w:ascii="Calibri" w:hAnsi="Calibri" w:cs="Calibri"/>
          <w:b/>
          <w:bCs/>
          <w:sz w:val="22"/>
          <w:szCs w:val="22"/>
        </w:rPr>
        <w:t xml:space="preserve"> :</w:t>
      </w:r>
      <w:r w:rsidR="001A1999">
        <w:rPr>
          <w:rFonts w:ascii="Calibri" w:hAnsi="Calibri" w:cs="Calibri"/>
          <w:b/>
          <w:bCs/>
          <w:sz w:val="22"/>
          <w:szCs w:val="22"/>
        </w:rPr>
        <w:t xml:space="preserve"> 2.4 GHz</w:t>
      </w:r>
    </w:p>
    <w:p w14:paraId="742A49E1" w14:textId="6F8F6240" w:rsidR="00BE623D" w:rsidRPr="009B061F" w:rsidRDefault="00723A34" w:rsidP="00BE623D">
      <w:pPr>
        <w:pStyle w:val="NormalWeb"/>
        <w:rPr>
          <w:b/>
          <w:bCs/>
        </w:rPr>
      </w:pPr>
      <w:r w:rsidRPr="0040295B">
        <w:rPr>
          <w:rFonts w:ascii="Calibri" w:hAnsi="Calibri" w:cs="Calibri"/>
          <w:b/>
          <w:bCs/>
          <w:sz w:val="22"/>
          <w:szCs w:val="22"/>
          <w:u w:val="single"/>
        </w:rPr>
        <w:t>Access Techniques :</w:t>
      </w:r>
      <w:r w:rsidR="0044669E" w:rsidRPr="0044669E">
        <w:t xml:space="preserve"> </w:t>
      </w:r>
      <w:r w:rsidR="0044669E" w:rsidRPr="0044669E">
        <w:rPr>
          <w:rFonts w:ascii="Calibri" w:hAnsi="Calibri" w:cs="Calibri"/>
          <w:b/>
          <w:bCs/>
          <w:sz w:val="22"/>
          <w:szCs w:val="22"/>
        </w:rPr>
        <w:t>DSSS (</w:t>
      </w:r>
      <w:r w:rsidR="0044669E" w:rsidRPr="00FA33E6">
        <w:rPr>
          <w:rFonts w:ascii="Calibri" w:hAnsi="Calibri" w:cs="Calibri"/>
          <w:sz w:val="22"/>
          <w:szCs w:val="22"/>
        </w:rPr>
        <w:t>Direct-Sequence Spread Spectrum)</w:t>
      </w:r>
      <w:r w:rsidR="00BE623D" w:rsidRPr="00FA33E6">
        <w:rPr>
          <w:rFonts w:ascii="Calibri" w:hAnsi="Calibri" w:cs="Calibri"/>
          <w:sz w:val="22"/>
          <w:szCs w:val="22"/>
        </w:rPr>
        <w:t xml:space="preserve">, </w:t>
      </w:r>
      <w:r w:rsidR="00BE623D" w:rsidRPr="0044669E">
        <w:rPr>
          <w:rFonts w:ascii="Calibri" w:hAnsi="Calibri" w:cs="Calibri"/>
          <w:b/>
          <w:bCs/>
          <w:sz w:val="22"/>
          <w:szCs w:val="22"/>
        </w:rPr>
        <w:t>(SISO)</w:t>
      </w:r>
      <w:r w:rsidR="00BE623D">
        <w:rPr>
          <w:b/>
          <w:bCs/>
        </w:rPr>
        <w:t xml:space="preserve"> </w:t>
      </w:r>
      <w:r w:rsidR="00BE623D" w:rsidRPr="0044669E">
        <w:rPr>
          <w:rFonts w:ascii="Calibri" w:hAnsi="Calibri" w:cs="Calibri"/>
          <w:sz w:val="22"/>
          <w:szCs w:val="22"/>
        </w:rPr>
        <w:t xml:space="preserve">Single Input Single Output </w:t>
      </w:r>
    </w:p>
    <w:p w14:paraId="6B93CB36" w14:textId="72580298" w:rsidR="008E5BA6" w:rsidRDefault="008E5BA6" w:rsidP="008E5BA6">
      <w:pPr>
        <w:spacing w:line="360" w:lineRule="auto"/>
        <w:rPr>
          <w:rFonts w:cstheme="minorHAnsi"/>
          <w:b/>
          <w:bCs/>
          <w:sz w:val="22"/>
          <w:szCs w:val="22"/>
        </w:rPr>
      </w:pPr>
    </w:p>
    <w:p w14:paraId="3568791B" w14:textId="03FACC44" w:rsidR="00762D96" w:rsidRDefault="00762D96" w:rsidP="008E5BA6">
      <w:pPr>
        <w:spacing w:line="360" w:lineRule="auto"/>
        <w:rPr>
          <w:rFonts w:cstheme="minorHAnsi"/>
          <w:b/>
          <w:bCs/>
          <w:sz w:val="22"/>
          <w:szCs w:val="22"/>
        </w:rPr>
      </w:pPr>
    </w:p>
    <w:p w14:paraId="477AFCCF" w14:textId="54415C34" w:rsidR="00762D96" w:rsidRDefault="00762D96" w:rsidP="008E5BA6">
      <w:pPr>
        <w:spacing w:line="360" w:lineRule="auto"/>
        <w:rPr>
          <w:rFonts w:cstheme="minorHAnsi"/>
          <w:b/>
          <w:bCs/>
          <w:sz w:val="22"/>
          <w:szCs w:val="22"/>
        </w:rPr>
      </w:pPr>
    </w:p>
    <w:p w14:paraId="6A7B09E9" w14:textId="0D381361" w:rsidR="00762D96" w:rsidRDefault="00762D96" w:rsidP="008E5BA6">
      <w:pPr>
        <w:spacing w:line="360" w:lineRule="auto"/>
        <w:rPr>
          <w:rFonts w:cstheme="minorHAnsi"/>
          <w:b/>
          <w:bCs/>
          <w:sz w:val="22"/>
          <w:szCs w:val="22"/>
        </w:rPr>
      </w:pPr>
    </w:p>
    <w:p w14:paraId="3B4C1AA6" w14:textId="71A724CC" w:rsidR="00762D96" w:rsidRDefault="00762D96" w:rsidP="008E5BA6">
      <w:pPr>
        <w:spacing w:line="360" w:lineRule="auto"/>
        <w:rPr>
          <w:rFonts w:cstheme="minorHAnsi"/>
          <w:b/>
          <w:bCs/>
          <w:sz w:val="22"/>
          <w:szCs w:val="22"/>
        </w:rPr>
      </w:pPr>
    </w:p>
    <w:p w14:paraId="343BA5CA" w14:textId="6F53FDA3" w:rsidR="00762D96" w:rsidRDefault="00762D96" w:rsidP="008E5BA6">
      <w:pPr>
        <w:spacing w:line="360" w:lineRule="auto"/>
        <w:rPr>
          <w:rFonts w:cstheme="minorHAnsi"/>
          <w:b/>
          <w:bCs/>
          <w:sz w:val="22"/>
          <w:szCs w:val="22"/>
        </w:rPr>
      </w:pPr>
    </w:p>
    <w:p w14:paraId="04364C75" w14:textId="321FC9E5" w:rsidR="00762D96" w:rsidRDefault="00762D96" w:rsidP="008E5BA6">
      <w:pPr>
        <w:spacing w:line="360" w:lineRule="auto"/>
        <w:rPr>
          <w:rFonts w:cstheme="minorHAnsi"/>
          <w:b/>
          <w:bCs/>
          <w:sz w:val="22"/>
          <w:szCs w:val="22"/>
        </w:rPr>
      </w:pPr>
    </w:p>
    <w:p w14:paraId="0891222C" w14:textId="42D8AC81" w:rsidR="00762D96" w:rsidRDefault="00762D96" w:rsidP="008E5BA6">
      <w:pPr>
        <w:spacing w:line="360" w:lineRule="auto"/>
        <w:rPr>
          <w:rFonts w:cstheme="minorHAnsi"/>
          <w:b/>
          <w:bCs/>
          <w:sz w:val="22"/>
          <w:szCs w:val="22"/>
        </w:rPr>
      </w:pPr>
    </w:p>
    <w:p w14:paraId="53D2E0A1" w14:textId="77777777" w:rsidR="00434096" w:rsidRPr="008E5BA6" w:rsidRDefault="00434096" w:rsidP="008E5BA6">
      <w:pPr>
        <w:spacing w:line="360" w:lineRule="auto"/>
        <w:rPr>
          <w:rFonts w:cstheme="minorHAnsi"/>
          <w:b/>
          <w:bCs/>
          <w:sz w:val="22"/>
          <w:szCs w:val="22"/>
        </w:rPr>
      </w:pPr>
    </w:p>
    <w:p w14:paraId="76663EE8" w14:textId="16F787C6" w:rsidR="002E381B" w:rsidRDefault="002E381B" w:rsidP="002E381B">
      <w:pPr>
        <w:pStyle w:val="ListParagraph"/>
        <w:numPr>
          <w:ilvl w:val="0"/>
          <w:numId w:val="5"/>
        </w:numPr>
        <w:spacing w:line="360" w:lineRule="auto"/>
        <w:rPr>
          <w:rFonts w:cstheme="minorHAnsi"/>
          <w:b/>
          <w:bCs/>
          <w:sz w:val="22"/>
          <w:szCs w:val="22"/>
        </w:rPr>
      </w:pPr>
      <w:r w:rsidRPr="002E381B">
        <w:rPr>
          <w:rFonts w:cstheme="minorHAnsi"/>
          <w:b/>
          <w:bCs/>
          <w:sz w:val="22"/>
          <w:szCs w:val="22"/>
        </w:rPr>
        <w:lastRenderedPageBreak/>
        <w:t>IEEE 802.11g ( Wi-Fi Third Generation )</w:t>
      </w:r>
    </w:p>
    <w:p w14:paraId="312084B5" w14:textId="2633CC82" w:rsidR="00DA6749" w:rsidRDefault="00DA6749" w:rsidP="00DA6749">
      <w:pPr>
        <w:spacing w:line="360" w:lineRule="auto"/>
        <w:rPr>
          <w:rFonts w:cstheme="minorHAnsi"/>
          <w:b/>
          <w:bCs/>
          <w:sz w:val="22"/>
          <w:szCs w:val="22"/>
        </w:rPr>
      </w:pPr>
    </w:p>
    <w:p w14:paraId="2C396827" w14:textId="1D9BDDAB" w:rsidR="00DA6749" w:rsidRDefault="00DA6749" w:rsidP="00DA6749">
      <w:pPr>
        <w:spacing w:line="360" w:lineRule="auto"/>
        <w:rPr>
          <w:rFonts w:cstheme="minorHAnsi"/>
          <w:b/>
          <w:bCs/>
          <w:sz w:val="22"/>
          <w:szCs w:val="22"/>
        </w:rPr>
      </w:pPr>
      <w:r w:rsidRPr="00692592">
        <w:rPr>
          <w:rFonts w:cstheme="minorHAnsi"/>
          <w:sz w:val="22"/>
          <w:szCs w:val="22"/>
        </w:rPr>
        <w:t xml:space="preserve">In order to </w:t>
      </w:r>
      <w:r w:rsidR="00692592" w:rsidRPr="00692592">
        <w:rPr>
          <w:rFonts w:cstheme="minorHAnsi"/>
          <w:sz w:val="22"/>
          <w:szCs w:val="22"/>
        </w:rPr>
        <w:t>fulfil</w:t>
      </w:r>
      <w:r w:rsidRPr="00692592">
        <w:rPr>
          <w:rFonts w:cstheme="minorHAnsi"/>
          <w:sz w:val="22"/>
          <w:szCs w:val="22"/>
        </w:rPr>
        <w:t xml:space="preserve"> the large growing demand </w:t>
      </w:r>
      <w:r w:rsidR="00692592" w:rsidRPr="00692592">
        <w:rPr>
          <w:rFonts w:cstheme="minorHAnsi"/>
          <w:sz w:val="22"/>
          <w:szCs w:val="22"/>
        </w:rPr>
        <w:t>of the</w:t>
      </w:r>
      <w:r w:rsidR="00692592">
        <w:rPr>
          <w:rFonts w:cstheme="minorHAnsi"/>
          <w:b/>
          <w:bCs/>
          <w:sz w:val="22"/>
          <w:szCs w:val="22"/>
        </w:rPr>
        <w:t xml:space="preserve"> Internet</w:t>
      </w:r>
      <w:r w:rsidR="000116FB">
        <w:rPr>
          <w:rFonts w:cstheme="minorHAnsi"/>
          <w:b/>
          <w:bCs/>
          <w:sz w:val="22"/>
          <w:szCs w:val="22"/>
        </w:rPr>
        <w:t xml:space="preserve">. </w:t>
      </w:r>
      <w:r w:rsidR="00DE7E58">
        <w:rPr>
          <w:rFonts w:cstheme="minorHAnsi"/>
          <w:sz w:val="22"/>
          <w:szCs w:val="22"/>
        </w:rPr>
        <w:t>Developers</w:t>
      </w:r>
      <w:r w:rsidR="00692592" w:rsidRPr="009B061F">
        <w:rPr>
          <w:rFonts w:cstheme="minorHAnsi"/>
          <w:sz w:val="22"/>
          <w:szCs w:val="22"/>
        </w:rPr>
        <w:t xml:space="preserve"> develop</w:t>
      </w:r>
      <w:r w:rsidR="00692592">
        <w:rPr>
          <w:rFonts w:cstheme="minorHAnsi"/>
          <w:sz w:val="22"/>
          <w:szCs w:val="22"/>
        </w:rPr>
        <w:t>ed</w:t>
      </w:r>
      <w:r w:rsidR="00692592" w:rsidRPr="009B061F">
        <w:rPr>
          <w:rFonts w:cstheme="minorHAnsi"/>
          <w:sz w:val="22"/>
          <w:szCs w:val="22"/>
        </w:rPr>
        <w:t xml:space="preserve"> </w:t>
      </w:r>
      <w:r w:rsidR="00692592" w:rsidRPr="009B061F">
        <w:rPr>
          <w:rFonts w:cstheme="minorHAnsi"/>
          <w:b/>
          <w:bCs/>
          <w:sz w:val="22"/>
          <w:szCs w:val="22"/>
        </w:rPr>
        <w:t>802.11</w:t>
      </w:r>
      <w:r w:rsidR="00A12CD8">
        <w:rPr>
          <w:rFonts w:cstheme="minorHAnsi"/>
          <w:b/>
          <w:bCs/>
          <w:sz w:val="22"/>
          <w:szCs w:val="22"/>
        </w:rPr>
        <w:t>g</w:t>
      </w:r>
      <w:r w:rsidR="00692592">
        <w:rPr>
          <w:rFonts w:cstheme="minorHAnsi"/>
          <w:b/>
          <w:bCs/>
          <w:sz w:val="22"/>
          <w:szCs w:val="22"/>
        </w:rPr>
        <w:t xml:space="preserve"> and was joined the </w:t>
      </w:r>
      <w:r w:rsidR="00950DD7" w:rsidRPr="002E381B">
        <w:rPr>
          <w:rFonts w:cstheme="minorHAnsi"/>
          <w:b/>
          <w:bCs/>
          <w:sz w:val="22"/>
          <w:szCs w:val="22"/>
        </w:rPr>
        <w:t>IEEE 802.11</w:t>
      </w:r>
      <w:r w:rsidR="00950DD7">
        <w:rPr>
          <w:rFonts w:cstheme="minorHAnsi"/>
          <w:b/>
          <w:bCs/>
          <w:sz w:val="22"/>
          <w:szCs w:val="22"/>
        </w:rPr>
        <w:t xml:space="preserve"> </w:t>
      </w:r>
      <w:r w:rsidR="0098707A">
        <w:rPr>
          <w:rFonts w:cstheme="minorHAnsi"/>
          <w:b/>
          <w:bCs/>
          <w:sz w:val="22"/>
          <w:szCs w:val="22"/>
        </w:rPr>
        <w:t xml:space="preserve">standards </w:t>
      </w:r>
      <w:r w:rsidR="00692592">
        <w:rPr>
          <w:rFonts w:cstheme="minorHAnsi"/>
          <w:b/>
          <w:bCs/>
          <w:sz w:val="22"/>
          <w:szCs w:val="22"/>
        </w:rPr>
        <w:t xml:space="preserve"> in 2003</w:t>
      </w:r>
      <w:r w:rsidR="00DE7E58">
        <w:rPr>
          <w:rFonts w:cstheme="minorHAnsi"/>
          <w:b/>
          <w:bCs/>
          <w:sz w:val="22"/>
          <w:szCs w:val="22"/>
        </w:rPr>
        <w:t xml:space="preserve">. </w:t>
      </w:r>
      <w:r w:rsidR="00DE7E58" w:rsidRPr="00602D04">
        <w:rPr>
          <w:rFonts w:cstheme="minorHAnsi"/>
          <w:sz w:val="22"/>
          <w:szCs w:val="22"/>
        </w:rPr>
        <w:t xml:space="preserve">What </w:t>
      </w:r>
      <w:r w:rsidR="00602D04" w:rsidRPr="00602D04">
        <w:rPr>
          <w:rFonts w:cstheme="minorHAnsi"/>
          <w:sz w:val="22"/>
          <w:szCs w:val="22"/>
        </w:rPr>
        <w:t>Developers did was they took all the best features from</w:t>
      </w:r>
      <w:r w:rsidR="00602D04">
        <w:rPr>
          <w:rFonts w:cstheme="minorHAnsi"/>
          <w:b/>
          <w:bCs/>
          <w:sz w:val="22"/>
          <w:szCs w:val="22"/>
        </w:rPr>
        <w:t xml:space="preserve"> First Generation and Second Generation i.e. </w:t>
      </w:r>
      <w:r w:rsidR="00602D04" w:rsidRPr="00602D04">
        <w:rPr>
          <w:rFonts w:cstheme="minorHAnsi"/>
          <w:b/>
          <w:bCs/>
          <w:sz w:val="22"/>
          <w:szCs w:val="22"/>
        </w:rPr>
        <w:t>802.11a and 802.11b</w:t>
      </w:r>
      <w:r w:rsidR="00DC6B1F">
        <w:rPr>
          <w:rFonts w:cstheme="minorHAnsi"/>
          <w:b/>
          <w:bCs/>
          <w:sz w:val="22"/>
          <w:szCs w:val="22"/>
        </w:rPr>
        <w:t xml:space="preserve"> which uses </w:t>
      </w:r>
      <w:r w:rsidR="00DC6B1F" w:rsidRPr="005B17E0">
        <w:rPr>
          <w:rFonts w:cstheme="minorHAnsi"/>
          <w:b/>
          <w:bCs/>
          <w:sz w:val="22"/>
          <w:szCs w:val="22"/>
        </w:rPr>
        <w:t>2.4GHz Band</w:t>
      </w:r>
      <w:r w:rsidR="00DC6B1F" w:rsidRPr="005B17E0">
        <w:rPr>
          <w:rFonts w:cstheme="minorHAnsi"/>
          <w:sz w:val="22"/>
          <w:szCs w:val="22"/>
        </w:rPr>
        <w:t xml:space="preserve"> to deliver a speed of </w:t>
      </w:r>
      <w:r w:rsidR="00DC6B1F" w:rsidRPr="005B17E0">
        <w:rPr>
          <w:rFonts w:cstheme="minorHAnsi"/>
          <w:b/>
          <w:bCs/>
          <w:sz w:val="22"/>
          <w:szCs w:val="22"/>
        </w:rPr>
        <w:t>54 Mb/s</w:t>
      </w:r>
      <w:r w:rsidR="000851BF">
        <w:rPr>
          <w:rFonts w:cstheme="minorHAnsi"/>
          <w:sz w:val="22"/>
          <w:szCs w:val="22"/>
        </w:rPr>
        <w:t xml:space="preserve">. Now the issue was that people still had those old access points from </w:t>
      </w:r>
      <w:r w:rsidR="000851BF">
        <w:rPr>
          <w:rFonts w:cstheme="minorHAnsi"/>
          <w:b/>
          <w:bCs/>
          <w:sz w:val="22"/>
          <w:szCs w:val="22"/>
        </w:rPr>
        <w:t>First Generation and Second Generation Wi-Fi. So,</w:t>
      </w:r>
      <w:r w:rsidR="000851BF">
        <w:rPr>
          <w:rFonts w:cstheme="minorHAnsi"/>
          <w:sz w:val="22"/>
          <w:szCs w:val="22"/>
        </w:rPr>
        <w:t xml:space="preserve"> the backward </w:t>
      </w:r>
      <w:r w:rsidR="000851BF" w:rsidRPr="000851BF">
        <w:rPr>
          <w:rFonts w:cstheme="minorHAnsi"/>
          <w:sz w:val="22"/>
          <w:szCs w:val="22"/>
        </w:rPr>
        <w:t>compatibility was a must because many people</w:t>
      </w:r>
      <w:r w:rsidR="000851BF">
        <w:rPr>
          <w:rFonts w:cstheme="minorHAnsi"/>
          <w:sz w:val="22"/>
          <w:szCs w:val="22"/>
        </w:rPr>
        <w:t xml:space="preserve">. Now the issue was </w:t>
      </w:r>
      <w:r w:rsidR="000851BF" w:rsidRPr="00A12CD8">
        <w:rPr>
          <w:rFonts w:cstheme="minorHAnsi"/>
          <w:b/>
          <w:bCs/>
          <w:sz w:val="22"/>
          <w:szCs w:val="22"/>
        </w:rPr>
        <w:t xml:space="preserve">Wi-Fi Products </w:t>
      </w:r>
      <w:r w:rsidR="000851BF">
        <w:rPr>
          <w:rFonts w:cstheme="minorHAnsi"/>
          <w:sz w:val="22"/>
          <w:szCs w:val="22"/>
        </w:rPr>
        <w:t xml:space="preserve">only were capable of connecting to that </w:t>
      </w:r>
      <w:r w:rsidR="000851BF" w:rsidRPr="00A12CD8">
        <w:rPr>
          <w:rFonts w:cstheme="minorHAnsi"/>
          <w:b/>
          <w:bCs/>
          <w:sz w:val="22"/>
          <w:szCs w:val="22"/>
        </w:rPr>
        <w:t>Access Point</w:t>
      </w:r>
      <w:r w:rsidR="009E11E4" w:rsidRPr="00A12CD8">
        <w:rPr>
          <w:rFonts w:cstheme="minorHAnsi"/>
          <w:b/>
          <w:bCs/>
          <w:sz w:val="22"/>
          <w:szCs w:val="22"/>
        </w:rPr>
        <w:t>s</w:t>
      </w:r>
      <w:r w:rsidR="009E11E4">
        <w:rPr>
          <w:rFonts w:cstheme="minorHAnsi"/>
          <w:sz w:val="22"/>
          <w:szCs w:val="22"/>
        </w:rPr>
        <w:t xml:space="preserve"> </w:t>
      </w:r>
      <w:r w:rsidR="000851BF">
        <w:rPr>
          <w:rFonts w:cstheme="minorHAnsi"/>
          <w:sz w:val="22"/>
          <w:szCs w:val="22"/>
        </w:rPr>
        <w:t>under which they used to have inside them.</w:t>
      </w:r>
      <w:r w:rsidR="00A12CD8">
        <w:rPr>
          <w:rFonts w:cstheme="minorHAnsi"/>
          <w:sz w:val="22"/>
          <w:szCs w:val="22"/>
        </w:rPr>
        <w:t xml:space="preserve"> Now let’s think that a </w:t>
      </w:r>
      <w:r w:rsidR="00A12CD8" w:rsidRPr="00864500">
        <w:rPr>
          <w:rFonts w:cstheme="minorHAnsi"/>
          <w:b/>
          <w:bCs/>
          <w:sz w:val="22"/>
          <w:szCs w:val="22"/>
        </w:rPr>
        <w:t>phone</w:t>
      </w:r>
      <w:r w:rsidR="00A12CD8">
        <w:rPr>
          <w:rFonts w:cstheme="minorHAnsi"/>
          <w:sz w:val="22"/>
          <w:szCs w:val="22"/>
        </w:rPr>
        <w:t xml:space="preserve"> is connected to a </w:t>
      </w:r>
      <w:r w:rsidR="00A12CD8" w:rsidRPr="009B061F">
        <w:rPr>
          <w:rFonts w:cstheme="minorHAnsi"/>
          <w:b/>
          <w:bCs/>
          <w:sz w:val="22"/>
          <w:szCs w:val="22"/>
        </w:rPr>
        <w:t>802.11</w:t>
      </w:r>
      <w:r w:rsidR="00A12CD8">
        <w:rPr>
          <w:rFonts w:cstheme="minorHAnsi"/>
          <w:b/>
          <w:bCs/>
          <w:sz w:val="22"/>
          <w:szCs w:val="22"/>
        </w:rPr>
        <w:t>g</w:t>
      </w:r>
    </w:p>
    <w:p w14:paraId="0CA07EC2" w14:textId="77777777" w:rsidR="00124F47" w:rsidRDefault="00A12CD8" w:rsidP="00DA6749">
      <w:pPr>
        <w:spacing w:line="360" w:lineRule="auto"/>
        <w:rPr>
          <w:rFonts w:cstheme="minorHAnsi"/>
          <w:b/>
          <w:bCs/>
          <w:sz w:val="22"/>
          <w:szCs w:val="22"/>
        </w:rPr>
      </w:pPr>
      <w:r w:rsidRPr="001D0AAD">
        <w:rPr>
          <w:rFonts w:cstheme="minorHAnsi"/>
          <w:sz w:val="22"/>
          <w:szCs w:val="22"/>
        </w:rPr>
        <w:t>Access Point and</w:t>
      </w:r>
      <w:r>
        <w:rPr>
          <w:rFonts w:cstheme="minorHAnsi"/>
          <w:b/>
          <w:bCs/>
          <w:sz w:val="22"/>
          <w:szCs w:val="22"/>
        </w:rPr>
        <w:t xml:space="preserve"> </w:t>
      </w:r>
      <w:r w:rsidRPr="00C65EEF">
        <w:rPr>
          <w:rFonts w:cstheme="minorHAnsi"/>
          <w:sz w:val="22"/>
          <w:szCs w:val="22"/>
        </w:rPr>
        <w:t>the hardware inside that phone only supports</w:t>
      </w:r>
      <w:r>
        <w:rPr>
          <w:rFonts w:cstheme="minorHAnsi"/>
          <w:b/>
          <w:bCs/>
          <w:sz w:val="22"/>
          <w:szCs w:val="22"/>
        </w:rPr>
        <w:t xml:space="preserve"> </w:t>
      </w:r>
      <w:r w:rsidRPr="009B061F">
        <w:rPr>
          <w:rFonts w:cstheme="minorHAnsi"/>
          <w:b/>
          <w:bCs/>
          <w:sz w:val="22"/>
          <w:szCs w:val="22"/>
        </w:rPr>
        <w:t>802.11</w:t>
      </w:r>
      <w:r>
        <w:rPr>
          <w:rFonts w:cstheme="minorHAnsi"/>
          <w:b/>
          <w:bCs/>
          <w:sz w:val="22"/>
          <w:szCs w:val="22"/>
        </w:rPr>
        <w:t xml:space="preserve">b </w:t>
      </w:r>
      <w:r w:rsidRPr="007A5D68">
        <w:rPr>
          <w:rFonts w:cstheme="minorHAnsi"/>
          <w:sz w:val="22"/>
          <w:szCs w:val="22"/>
        </w:rPr>
        <w:t>Access Points</w:t>
      </w:r>
      <w:r w:rsidR="00864500" w:rsidRPr="007A5D68">
        <w:rPr>
          <w:rFonts w:cstheme="minorHAnsi"/>
          <w:sz w:val="22"/>
          <w:szCs w:val="22"/>
        </w:rPr>
        <w:t xml:space="preserve"> now the</w:t>
      </w:r>
      <w:r w:rsidR="00864500">
        <w:rPr>
          <w:rFonts w:cstheme="minorHAnsi"/>
          <w:b/>
          <w:bCs/>
          <w:sz w:val="22"/>
          <w:szCs w:val="22"/>
        </w:rPr>
        <w:t xml:space="preserve"> </w:t>
      </w:r>
      <w:r w:rsidR="00864500" w:rsidRPr="00C65EEF">
        <w:rPr>
          <w:rFonts w:cstheme="minorHAnsi"/>
          <w:sz w:val="22"/>
          <w:szCs w:val="22"/>
        </w:rPr>
        <w:t xml:space="preserve">phone couldn’t use the full potential that </w:t>
      </w:r>
      <w:r w:rsidR="00864500" w:rsidRPr="009B061F">
        <w:rPr>
          <w:rFonts w:cstheme="minorHAnsi"/>
          <w:b/>
          <w:bCs/>
          <w:sz w:val="22"/>
          <w:szCs w:val="22"/>
        </w:rPr>
        <w:t>802.11</w:t>
      </w:r>
      <w:r w:rsidR="00864500">
        <w:rPr>
          <w:rFonts w:cstheme="minorHAnsi"/>
          <w:b/>
          <w:bCs/>
          <w:sz w:val="22"/>
          <w:szCs w:val="22"/>
        </w:rPr>
        <w:t xml:space="preserve">g provides as </w:t>
      </w:r>
      <w:r w:rsidR="00864500" w:rsidRPr="009B061F">
        <w:rPr>
          <w:rFonts w:cstheme="minorHAnsi"/>
          <w:b/>
          <w:bCs/>
          <w:sz w:val="22"/>
          <w:szCs w:val="22"/>
        </w:rPr>
        <w:t>802.11</w:t>
      </w:r>
      <w:r w:rsidR="00864500">
        <w:rPr>
          <w:rFonts w:cstheme="minorHAnsi"/>
          <w:b/>
          <w:bCs/>
          <w:sz w:val="22"/>
          <w:szCs w:val="22"/>
        </w:rPr>
        <w:t xml:space="preserve">b has maximum speed of </w:t>
      </w:r>
    </w:p>
    <w:p w14:paraId="19D04324" w14:textId="10FEE3AA" w:rsidR="008E5BA6" w:rsidRDefault="00864500" w:rsidP="008E5BA6">
      <w:pPr>
        <w:spacing w:line="360" w:lineRule="auto"/>
        <w:rPr>
          <w:rFonts w:cstheme="minorHAnsi"/>
          <w:b/>
          <w:bCs/>
          <w:sz w:val="22"/>
          <w:szCs w:val="22"/>
        </w:rPr>
      </w:pPr>
      <w:r>
        <w:rPr>
          <w:rFonts w:cstheme="minorHAnsi"/>
          <w:b/>
          <w:bCs/>
          <w:sz w:val="22"/>
          <w:szCs w:val="22"/>
        </w:rPr>
        <w:t>11</w:t>
      </w:r>
      <w:r w:rsidR="00124F47">
        <w:rPr>
          <w:rFonts w:cstheme="minorHAnsi"/>
          <w:b/>
          <w:bCs/>
          <w:sz w:val="22"/>
          <w:szCs w:val="22"/>
        </w:rPr>
        <w:t xml:space="preserve"> </w:t>
      </w:r>
      <w:r>
        <w:rPr>
          <w:rFonts w:cstheme="minorHAnsi"/>
          <w:b/>
          <w:bCs/>
          <w:sz w:val="22"/>
          <w:szCs w:val="22"/>
        </w:rPr>
        <w:t>Mb/s</w:t>
      </w:r>
      <w:r w:rsidR="00C65EEF">
        <w:rPr>
          <w:rFonts w:cstheme="minorHAnsi"/>
          <w:b/>
          <w:bCs/>
          <w:sz w:val="22"/>
          <w:szCs w:val="22"/>
        </w:rPr>
        <w:t xml:space="preserve">. </w:t>
      </w:r>
      <w:r w:rsidR="00C65EEF" w:rsidRPr="00242F83">
        <w:rPr>
          <w:rFonts w:cstheme="minorHAnsi"/>
          <w:sz w:val="22"/>
          <w:szCs w:val="22"/>
        </w:rPr>
        <w:t xml:space="preserve">But on the Other side using </w:t>
      </w:r>
      <w:r w:rsidR="00C65EEF" w:rsidRPr="00242F83">
        <w:rPr>
          <w:rFonts w:ascii="Calibri" w:hAnsi="Calibri" w:cs="Calibri"/>
          <w:sz w:val="22"/>
          <w:szCs w:val="22"/>
        </w:rPr>
        <w:t>OFDM</w:t>
      </w:r>
      <w:r w:rsidR="00C65EEF" w:rsidRPr="000601B1">
        <w:rPr>
          <w:rFonts w:ascii="Calibri" w:hAnsi="Calibri" w:cs="Calibri"/>
          <w:b/>
          <w:bCs/>
          <w:sz w:val="22"/>
          <w:szCs w:val="22"/>
        </w:rPr>
        <w:t xml:space="preserve"> </w:t>
      </w:r>
      <w:r w:rsidR="00C65EEF" w:rsidRPr="0044669E">
        <w:rPr>
          <w:rFonts w:ascii="Calibri" w:hAnsi="Calibri" w:cs="Calibri"/>
          <w:sz w:val="22"/>
          <w:szCs w:val="22"/>
        </w:rPr>
        <w:t>(Orthogonal Frequency Division Multiplexing)</w:t>
      </w:r>
      <w:r w:rsidR="00242F83">
        <w:rPr>
          <w:rFonts w:ascii="Calibri" w:hAnsi="Calibri" w:cs="Calibri"/>
          <w:sz w:val="22"/>
          <w:szCs w:val="22"/>
        </w:rPr>
        <w:t xml:space="preserve"> on </w:t>
      </w:r>
      <w:r w:rsidR="00242F83" w:rsidRPr="009B061F">
        <w:rPr>
          <w:rFonts w:cstheme="minorHAnsi"/>
          <w:b/>
          <w:bCs/>
          <w:sz w:val="22"/>
          <w:szCs w:val="22"/>
        </w:rPr>
        <w:t>802.11</w:t>
      </w:r>
      <w:r w:rsidR="00242F83">
        <w:rPr>
          <w:rFonts w:cstheme="minorHAnsi"/>
          <w:b/>
          <w:bCs/>
          <w:sz w:val="22"/>
          <w:szCs w:val="22"/>
        </w:rPr>
        <w:t xml:space="preserve">a </w:t>
      </w:r>
      <w:r w:rsidR="00242F83" w:rsidRPr="007C7F9A">
        <w:rPr>
          <w:rFonts w:cstheme="minorHAnsi"/>
          <w:sz w:val="22"/>
          <w:szCs w:val="22"/>
        </w:rPr>
        <w:t>allowed users to use its full potential as in theory it did support</w:t>
      </w:r>
      <w:r w:rsidR="00242F83">
        <w:rPr>
          <w:rFonts w:cstheme="minorHAnsi"/>
          <w:b/>
          <w:bCs/>
          <w:sz w:val="22"/>
          <w:szCs w:val="22"/>
        </w:rPr>
        <w:t xml:space="preserve"> 54 Mb/s</w:t>
      </w:r>
      <w:r w:rsidR="00E44CA6">
        <w:rPr>
          <w:rFonts w:cstheme="minorHAnsi"/>
          <w:b/>
          <w:bCs/>
          <w:sz w:val="22"/>
          <w:szCs w:val="22"/>
        </w:rPr>
        <w:t>.</w:t>
      </w:r>
    </w:p>
    <w:p w14:paraId="707329C3" w14:textId="05FF3EBD"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t>Data Rate :</w:t>
      </w:r>
      <w:r w:rsidR="00252B48">
        <w:rPr>
          <w:rFonts w:ascii="Calibri" w:hAnsi="Calibri" w:cs="Calibri"/>
          <w:b/>
          <w:bCs/>
          <w:sz w:val="22"/>
          <w:szCs w:val="22"/>
        </w:rPr>
        <w:t xml:space="preserve"> 6 ~ 54 Mb/s</w:t>
      </w:r>
    </w:p>
    <w:p w14:paraId="0D160B3D" w14:textId="221EA3E8"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t>Bandwidths :</w:t>
      </w:r>
      <w:r w:rsidR="00252B48">
        <w:rPr>
          <w:rFonts w:ascii="Calibri" w:hAnsi="Calibri" w:cs="Calibri"/>
          <w:b/>
          <w:bCs/>
          <w:sz w:val="22"/>
          <w:szCs w:val="22"/>
        </w:rPr>
        <w:t xml:space="preserve"> 20 MHz and 40 MHz</w:t>
      </w:r>
    </w:p>
    <w:p w14:paraId="21B9DE22" w14:textId="38FE1ED4"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t>Frequency Bands :</w:t>
      </w:r>
      <w:r w:rsidR="00252B48">
        <w:rPr>
          <w:rFonts w:ascii="Calibri" w:hAnsi="Calibri" w:cs="Calibri"/>
          <w:b/>
          <w:bCs/>
          <w:sz w:val="22"/>
          <w:szCs w:val="22"/>
        </w:rPr>
        <w:t xml:space="preserve"> 2.4GHz</w:t>
      </w:r>
    </w:p>
    <w:p w14:paraId="7E411F48" w14:textId="235A118E" w:rsidR="0063150F" w:rsidRPr="0063150F" w:rsidRDefault="00723A34" w:rsidP="0063150F">
      <w:pPr>
        <w:pStyle w:val="NormalWeb"/>
        <w:spacing w:line="360" w:lineRule="auto"/>
        <w:rPr>
          <w:rFonts w:ascii="Calibri" w:hAnsi="Calibri" w:cs="Calibri"/>
          <w:sz w:val="22"/>
          <w:szCs w:val="22"/>
        </w:rPr>
      </w:pPr>
      <w:r w:rsidRPr="005B6EF5">
        <w:rPr>
          <w:rFonts w:ascii="Calibri" w:hAnsi="Calibri" w:cs="Calibri"/>
          <w:b/>
          <w:bCs/>
          <w:sz w:val="22"/>
          <w:szCs w:val="22"/>
          <w:u w:val="single"/>
        </w:rPr>
        <w:t>Access Techniques :</w:t>
      </w:r>
      <w:r w:rsidR="006B0D48">
        <w:rPr>
          <w:rFonts w:ascii="Calibri" w:hAnsi="Calibri" w:cs="Calibri"/>
          <w:b/>
          <w:bCs/>
          <w:sz w:val="22"/>
          <w:szCs w:val="22"/>
        </w:rPr>
        <w:t xml:space="preserve"> </w:t>
      </w:r>
      <w:r w:rsidR="006B0D48" w:rsidRPr="006B0D48">
        <w:rPr>
          <w:rFonts w:ascii="Calibri" w:hAnsi="Calibri" w:cs="Calibri"/>
          <w:b/>
          <w:bCs/>
          <w:sz w:val="22"/>
          <w:szCs w:val="22"/>
        </w:rPr>
        <w:t>OFDM</w:t>
      </w:r>
      <w:r w:rsidR="006B0D48" w:rsidRPr="000601B1">
        <w:rPr>
          <w:rFonts w:ascii="Calibri" w:hAnsi="Calibri" w:cs="Calibri"/>
          <w:b/>
          <w:bCs/>
          <w:sz w:val="22"/>
          <w:szCs w:val="22"/>
        </w:rPr>
        <w:t xml:space="preserve"> </w:t>
      </w:r>
      <w:r w:rsidR="006B0D48" w:rsidRPr="0044669E">
        <w:rPr>
          <w:rFonts w:ascii="Calibri" w:hAnsi="Calibri" w:cs="Calibri"/>
          <w:sz w:val="22"/>
          <w:szCs w:val="22"/>
        </w:rPr>
        <w:t>(Orthogonal Frequency Division Multiplexing)</w:t>
      </w:r>
      <w:r w:rsidR="006B0D48">
        <w:rPr>
          <w:rFonts w:ascii="Calibri" w:hAnsi="Calibri" w:cs="Calibri"/>
          <w:sz w:val="22"/>
          <w:szCs w:val="22"/>
        </w:rPr>
        <w:t xml:space="preserve">, </w:t>
      </w:r>
      <w:r w:rsidR="006B0D48" w:rsidRPr="0044669E">
        <w:rPr>
          <w:rFonts w:ascii="Calibri" w:hAnsi="Calibri" w:cs="Calibri"/>
          <w:b/>
          <w:bCs/>
          <w:sz w:val="22"/>
          <w:szCs w:val="22"/>
        </w:rPr>
        <w:t>DSSS (</w:t>
      </w:r>
      <w:r w:rsidR="006B0D48" w:rsidRPr="00FA33E6">
        <w:rPr>
          <w:rFonts w:ascii="Calibri" w:hAnsi="Calibri" w:cs="Calibri"/>
          <w:sz w:val="22"/>
          <w:szCs w:val="22"/>
        </w:rPr>
        <w:t>Direct-Sequence Spread Spectrum)</w:t>
      </w:r>
      <w:r w:rsidR="008C1B3C">
        <w:rPr>
          <w:rFonts w:ascii="Calibri" w:hAnsi="Calibri" w:cs="Calibri"/>
          <w:sz w:val="22"/>
          <w:szCs w:val="22"/>
        </w:rPr>
        <w:t xml:space="preserve"> and</w:t>
      </w:r>
      <w:r w:rsidR="006B0D48" w:rsidRPr="00FA33E6">
        <w:rPr>
          <w:rFonts w:ascii="Calibri" w:hAnsi="Calibri" w:cs="Calibri"/>
          <w:sz w:val="22"/>
          <w:szCs w:val="22"/>
        </w:rPr>
        <w:t xml:space="preserve"> </w:t>
      </w:r>
      <w:r w:rsidR="006B0D48" w:rsidRPr="0044669E">
        <w:rPr>
          <w:rFonts w:ascii="Calibri" w:hAnsi="Calibri" w:cs="Calibri"/>
          <w:b/>
          <w:bCs/>
          <w:sz w:val="22"/>
          <w:szCs w:val="22"/>
        </w:rPr>
        <w:t>(SISO)</w:t>
      </w:r>
      <w:r w:rsidR="006B0D48">
        <w:rPr>
          <w:b/>
          <w:bCs/>
        </w:rPr>
        <w:t xml:space="preserve"> </w:t>
      </w:r>
      <w:r w:rsidR="006B0D48" w:rsidRPr="0044669E">
        <w:rPr>
          <w:rFonts w:ascii="Calibri" w:hAnsi="Calibri" w:cs="Calibri"/>
          <w:sz w:val="22"/>
          <w:szCs w:val="22"/>
        </w:rPr>
        <w:t>Single Input Single Output</w:t>
      </w:r>
    </w:p>
    <w:p w14:paraId="4B8842D7" w14:textId="684CF303" w:rsidR="002E381B" w:rsidRDefault="002E381B" w:rsidP="002E381B">
      <w:pPr>
        <w:pStyle w:val="ListParagraph"/>
        <w:numPr>
          <w:ilvl w:val="0"/>
          <w:numId w:val="5"/>
        </w:numPr>
        <w:spacing w:line="360" w:lineRule="auto"/>
        <w:rPr>
          <w:rFonts w:cstheme="minorHAnsi"/>
          <w:b/>
          <w:bCs/>
          <w:sz w:val="22"/>
          <w:szCs w:val="22"/>
        </w:rPr>
      </w:pPr>
      <w:r w:rsidRPr="002E381B">
        <w:rPr>
          <w:rFonts w:cstheme="minorHAnsi"/>
          <w:b/>
          <w:bCs/>
          <w:sz w:val="22"/>
          <w:szCs w:val="22"/>
        </w:rPr>
        <w:t>IEEE 802.11n ( Wi-Fi Fourth Generation )</w:t>
      </w:r>
    </w:p>
    <w:p w14:paraId="6B13AB4E" w14:textId="58A6F365" w:rsidR="008E5BA6" w:rsidRDefault="008E5BA6" w:rsidP="008E5BA6">
      <w:pPr>
        <w:spacing w:line="360" w:lineRule="auto"/>
        <w:rPr>
          <w:rFonts w:cstheme="minorHAnsi"/>
          <w:b/>
          <w:bCs/>
          <w:sz w:val="22"/>
          <w:szCs w:val="22"/>
        </w:rPr>
      </w:pPr>
    </w:p>
    <w:p w14:paraId="17D44A6D" w14:textId="7A1BAB6C" w:rsidR="00841846" w:rsidRPr="00841846" w:rsidRDefault="00841846" w:rsidP="008E5BA6">
      <w:pPr>
        <w:spacing w:line="360" w:lineRule="auto"/>
        <w:rPr>
          <w:rFonts w:cstheme="minorHAnsi"/>
          <w:b/>
          <w:bCs/>
          <w:sz w:val="22"/>
          <w:szCs w:val="22"/>
        </w:rPr>
      </w:pPr>
      <w:r>
        <w:rPr>
          <w:rFonts w:cstheme="minorHAnsi"/>
          <w:b/>
          <w:bCs/>
          <w:sz w:val="22"/>
          <w:szCs w:val="22"/>
        </w:rPr>
        <w:t xml:space="preserve">In 2009 </w:t>
      </w:r>
      <w:r w:rsidRPr="00841846">
        <w:rPr>
          <w:rFonts w:cstheme="minorHAnsi"/>
          <w:sz w:val="22"/>
          <w:szCs w:val="22"/>
        </w:rPr>
        <w:t>in order to</w:t>
      </w:r>
      <w:r>
        <w:rPr>
          <w:rFonts w:cstheme="minorHAnsi"/>
          <w:b/>
          <w:bCs/>
          <w:sz w:val="22"/>
          <w:szCs w:val="22"/>
        </w:rPr>
        <w:t xml:space="preserve"> </w:t>
      </w:r>
      <w:r w:rsidRPr="008E5BA6">
        <w:rPr>
          <w:rFonts w:cstheme="minorHAnsi"/>
          <w:sz w:val="22"/>
          <w:szCs w:val="22"/>
        </w:rPr>
        <w:t xml:space="preserve">improve </w:t>
      </w:r>
      <w:r w:rsidRPr="00841846">
        <w:rPr>
          <w:rFonts w:cstheme="minorHAnsi"/>
          <w:b/>
          <w:bCs/>
          <w:sz w:val="22"/>
          <w:szCs w:val="22"/>
        </w:rPr>
        <w:t xml:space="preserve">Speeds, Reliability, and of Range </w:t>
      </w:r>
      <w:r>
        <w:rPr>
          <w:rFonts w:cstheme="minorHAnsi"/>
          <w:sz w:val="22"/>
          <w:szCs w:val="22"/>
        </w:rPr>
        <w:t>Developers</w:t>
      </w:r>
      <w:r w:rsidRPr="009B061F">
        <w:rPr>
          <w:rFonts w:cstheme="minorHAnsi"/>
          <w:sz w:val="22"/>
          <w:szCs w:val="22"/>
        </w:rPr>
        <w:t xml:space="preserve"> develop</w:t>
      </w:r>
      <w:r>
        <w:rPr>
          <w:rFonts w:cstheme="minorHAnsi"/>
          <w:sz w:val="22"/>
          <w:szCs w:val="22"/>
        </w:rPr>
        <w:t xml:space="preserve">ed </w:t>
      </w:r>
      <w:r w:rsidRPr="002E381B">
        <w:rPr>
          <w:rFonts w:cstheme="minorHAnsi"/>
          <w:b/>
          <w:bCs/>
          <w:sz w:val="22"/>
          <w:szCs w:val="22"/>
        </w:rPr>
        <w:t>IEEE 802.11n</w:t>
      </w:r>
      <w:r>
        <w:rPr>
          <w:rFonts w:cstheme="minorHAnsi"/>
          <w:b/>
          <w:bCs/>
          <w:sz w:val="22"/>
          <w:szCs w:val="22"/>
        </w:rPr>
        <w:t xml:space="preserve"> </w:t>
      </w:r>
    </w:p>
    <w:p w14:paraId="2A03635F" w14:textId="34B6AD47" w:rsidR="00841846" w:rsidRDefault="008E5BA6" w:rsidP="008E5BA6">
      <w:pPr>
        <w:spacing w:line="360" w:lineRule="auto"/>
        <w:rPr>
          <w:rFonts w:cstheme="minorHAnsi"/>
          <w:sz w:val="22"/>
          <w:szCs w:val="22"/>
        </w:rPr>
      </w:pPr>
      <w:r w:rsidRPr="008E5BA6">
        <w:rPr>
          <w:rFonts w:cstheme="minorHAnsi"/>
          <w:sz w:val="22"/>
          <w:szCs w:val="22"/>
        </w:rPr>
        <w:t xml:space="preserve">It was the first standard to use </w:t>
      </w:r>
      <w:r w:rsidRPr="00841846">
        <w:rPr>
          <w:rFonts w:cstheme="minorHAnsi"/>
          <w:b/>
          <w:bCs/>
          <w:sz w:val="22"/>
          <w:szCs w:val="22"/>
        </w:rPr>
        <w:t xml:space="preserve">MIMO (Multiple-Input Multiple-Output) </w:t>
      </w:r>
      <w:r w:rsidRPr="008E5BA6">
        <w:rPr>
          <w:rFonts w:cstheme="minorHAnsi"/>
          <w:sz w:val="22"/>
          <w:szCs w:val="22"/>
        </w:rPr>
        <w:t xml:space="preserve">technology. </w:t>
      </w:r>
      <w:r w:rsidR="0050315A">
        <w:rPr>
          <w:rFonts w:cstheme="minorHAnsi"/>
          <w:sz w:val="22"/>
          <w:szCs w:val="22"/>
        </w:rPr>
        <w:t xml:space="preserve">These Products </w:t>
      </w:r>
    </w:p>
    <w:p w14:paraId="54B9DF1E" w14:textId="0FFEBE1B" w:rsidR="008E5BA6" w:rsidRPr="008E5BA6" w:rsidRDefault="008E5BA6" w:rsidP="008E5BA6">
      <w:pPr>
        <w:spacing w:line="360" w:lineRule="auto"/>
        <w:rPr>
          <w:rFonts w:cstheme="minorHAnsi"/>
          <w:sz w:val="22"/>
          <w:szCs w:val="22"/>
        </w:rPr>
      </w:pPr>
      <w:r w:rsidRPr="008E5BA6">
        <w:rPr>
          <w:rFonts w:cstheme="minorHAnsi"/>
          <w:sz w:val="22"/>
          <w:szCs w:val="22"/>
        </w:rPr>
        <w:t>use</w:t>
      </w:r>
      <w:r w:rsidR="0050315A">
        <w:rPr>
          <w:rFonts w:cstheme="minorHAnsi"/>
          <w:sz w:val="22"/>
          <w:szCs w:val="22"/>
        </w:rPr>
        <w:t>d</w:t>
      </w:r>
      <w:r w:rsidRPr="008E5BA6">
        <w:rPr>
          <w:rFonts w:cstheme="minorHAnsi"/>
          <w:sz w:val="22"/>
          <w:szCs w:val="22"/>
        </w:rPr>
        <w:t xml:space="preserve"> a series of antennas to receive more data from one device at a time</w:t>
      </w:r>
      <w:r w:rsidR="0050315A">
        <w:rPr>
          <w:rFonts w:cstheme="minorHAnsi"/>
          <w:sz w:val="22"/>
          <w:szCs w:val="22"/>
        </w:rPr>
        <w:t xml:space="preserve"> </w:t>
      </w:r>
      <w:r w:rsidRPr="008E5BA6">
        <w:rPr>
          <w:rFonts w:cstheme="minorHAnsi"/>
          <w:sz w:val="22"/>
          <w:szCs w:val="22"/>
        </w:rPr>
        <w:t>which result</w:t>
      </w:r>
      <w:r w:rsidR="0050315A">
        <w:rPr>
          <w:rFonts w:cstheme="minorHAnsi"/>
          <w:sz w:val="22"/>
          <w:szCs w:val="22"/>
        </w:rPr>
        <w:t>ed</w:t>
      </w:r>
      <w:r w:rsidRPr="008E5BA6">
        <w:rPr>
          <w:rFonts w:cstheme="minorHAnsi"/>
          <w:sz w:val="22"/>
          <w:szCs w:val="22"/>
        </w:rPr>
        <w:t xml:space="preserve"> in faster data transmissions. </w:t>
      </w:r>
      <w:r w:rsidR="0050315A">
        <w:rPr>
          <w:rFonts w:cstheme="minorHAnsi"/>
          <w:sz w:val="22"/>
          <w:szCs w:val="22"/>
        </w:rPr>
        <w:t xml:space="preserve">It was to first </w:t>
      </w:r>
      <w:r w:rsidR="0050315A" w:rsidRPr="008E5BA6">
        <w:rPr>
          <w:rFonts w:cstheme="minorHAnsi"/>
          <w:sz w:val="22"/>
          <w:szCs w:val="22"/>
        </w:rPr>
        <w:t>standard</w:t>
      </w:r>
      <w:r w:rsidR="0050315A">
        <w:rPr>
          <w:rFonts w:cstheme="minorHAnsi"/>
          <w:sz w:val="22"/>
          <w:szCs w:val="22"/>
        </w:rPr>
        <w:t xml:space="preserve"> which allowed the </w:t>
      </w:r>
      <w:r w:rsidR="0050315A" w:rsidRPr="008E5BA6">
        <w:rPr>
          <w:rFonts w:cstheme="minorHAnsi"/>
          <w:sz w:val="22"/>
          <w:szCs w:val="22"/>
        </w:rPr>
        <w:t>usage of two radio frequencies – 2.4 GHz and 5 GHz.</w:t>
      </w:r>
      <w:r w:rsidR="00B1684B">
        <w:rPr>
          <w:rFonts w:cstheme="minorHAnsi"/>
          <w:sz w:val="22"/>
          <w:szCs w:val="22"/>
        </w:rPr>
        <w:t xml:space="preserve"> Now that it uses both frequencies which allowed </w:t>
      </w:r>
      <w:r w:rsidR="00B1684B" w:rsidRPr="002E381B">
        <w:rPr>
          <w:rFonts w:cstheme="minorHAnsi"/>
          <w:b/>
          <w:bCs/>
          <w:sz w:val="22"/>
          <w:szCs w:val="22"/>
        </w:rPr>
        <w:t>802.11n</w:t>
      </w:r>
      <w:r w:rsidR="00B1684B">
        <w:rPr>
          <w:rFonts w:cstheme="minorHAnsi"/>
          <w:b/>
          <w:bCs/>
          <w:sz w:val="22"/>
          <w:szCs w:val="22"/>
        </w:rPr>
        <w:t xml:space="preserve"> </w:t>
      </w:r>
      <w:r w:rsidR="00B1684B" w:rsidRPr="00B1684B">
        <w:rPr>
          <w:rFonts w:cstheme="minorHAnsi"/>
          <w:sz w:val="22"/>
          <w:szCs w:val="22"/>
        </w:rPr>
        <w:t xml:space="preserve">to have backward compatibility with </w:t>
      </w:r>
      <w:r w:rsidR="00B1684B" w:rsidRPr="00B1684B">
        <w:rPr>
          <w:rFonts w:cstheme="minorHAnsi"/>
          <w:b/>
          <w:bCs/>
          <w:sz w:val="22"/>
          <w:szCs w:val="22"/>
        </w:rPr>
        <w:t>802.11a, 802.11b and 802.11g</w:t>
      </w:r>
      <w:r w:rsidR="00600670">
        <w:rPr>
          <w:rFonts w:cstheme="minorHAnsi"/>
          <w:b/>
          <w:bCs/>
          <w:sz w:val="22"/>
          <w:szCs w:val="22"/>
        </w:rPr>
        <w:t>.</w:t>
      </w:r>
      <w:r w:rsidR="003F4635">
        <w:rPr>
          <w:rFonts w:cstheme="minorHAnsi"/>
          <w:sz w:val="22"/>
          <w:szCs w:val="22"/>
        </w:rPr>
        <w:t xml:space="preserve"> </w:t>
      </w:r>
      <w:r w:rsidRPr="008E5BA6">
        <w:rPr>
          <w:rFonts w:cstheme="minorHAnsi"/>
          <w:sz w:val="22"/>
          <w:szCs w:val="22"/>
        </w:rPr>
        <w:t xml:space="preserve">With all its improved functionalities, </w:t>
      </w:r>
      <w:r w:rsidR="003F4635" w:rsidRPr="008E5BA6">
        <w:rPr>
          <w:rFonts w:cstheme="minorHAnsi"/>
          <w:sz w:val="22"/>
          <w:szCs w:val="22"/>
        </w:rPr>
        <w:t>802.11</w:t>
      </w:r>
      <w:r w:rsidR="003F4635">
        <w:rPr>
          <w:rFonts w:cstheme="minorHAnsi"/>
          <w:sz w:val="22"/>
          <w:szCs w:val="22"/>
        </w:rPr>
        <w:t xml:space="preserve">n </w:t>
      </w:r>
      <w:r w:rsidRPr="008E5BA6">
        <w:rPr>
          <w:rFonts w:cstheme="minorHAnsi"/>
          <w:sz w:val="22"/>
          <w:szCs w:val="22"/>
        </w:rPr>
        <w:t xml:space="preserve">supported bandwidth speeds up to </w:t>
      </w:r>
      <w:r w:rsidR="00D53CF6" w:rsidRPr="00431B62">
        <w:rPr>
          <w:rFonts w:cstheme="minorHAnsi"/>
          <w:b/>
          <w:bCs/>
          <w:sz w:val="22"/>
          <w:szCs w:val="22"/>
        </w:rPr>
        <w:t>1</w:t>
      </w:r>
      <w:r w:rsidR="002664A5">
        <w:rPr>
          <w:rFonts w:cstheme="minorHAnsi"/>
          <w:b/>
          <w:bCs/>
          <w:sz w:val="22"/>
          <w:szCs w:val="22"/>
        </w:rPr>
        <w:t>50</w:t>
      </w:r>
      <w:r w:rsidRPr="00431B62">
        <w:rPr>
          <w:rFonts w:cstheme="minorHAnsi"/>
          <w:b/>
          <w:bCs/>
          <w:sz w:val="22"/>
          <w:szCs w:val="22"/>
        </w:rPr>
        <w:t xml:space="preserve"> Mb</w:t>
      </w:r>
      <w:r w:rsidR="00431B62">
        <w:rPr>
          <w:rFonts w:cstheme="minorHAnsi"/>
          <w:b/>
          <w:bCs/>
          <w:sz w:val="22"/>
          <w:szCs w:val="22"/>
        </w:rPr>
        <w:t>/</w:t>
      </w:r>
      <w:r w:rsidRPr="00431B62">
        <w:rPr>
          <w:rFonts w:cstheme="minorHAnsi"/>
          <w:b/>
          <w:bCs/>
          <w:sz w:val="22"/>
          <w:szCs w:val="22"/>
        </w:rPr>
        <w:t>s</w:t>
      </w:r>
      <w:r w:rsidRPr="008E5BA6">
        <w:rPr>
          <w:rFonts w:cstheme="minorHAnsi"/>
          <w:sz w:val="22"/>
          <w:szCs w:val="22"/>
        </w:rPr>
        <w:t xml:space="preserve"> and a had theoretical range of 230 ft indoors, which is a huge </w:t>
      </w:r>
      <w:r w:rsidR="00AD6D0B">
        <w:rPr>
          <w:rFonts w:cstheme="minorHAnsi"/>
          <w:sz w:val="22"/>
          <w:szCs w:val="22"/>
        </w:rPr>
        <w:t>improvements</w:t>
      </w:r>
      <w:r w:rsidRPr="008E5BA6">
        <w:rPr>
          <w:rFonts w:cstheme="minorHAnsi"/>
          <w:sz w:val="22"/>
          <w:szCs w:val="22"/>
        </w:rPr>
        <w:t xml:space="preserve"> from the previous standards.</w:t>
      </w:r>
    </w:p>
    <w:p w14:paraId="223B3703" w14:textId="77777777" w:rsidR="00D53CF6" w:rsidRDefault="00D53CF6" w:rsidP="00723A34">
      <w:pPr>
        <w:pStyle w:val="NormalWeb"/>
        <w:rPr>
          <w:rFonts w:ascii="Calibri" w:hAnsi="Calibri" w:cs="Calibri"/>
          <w:b/>
          <w:bCs/>
          <w:sz w:val="22"/>
          <w:szCs w:val="22"/>
        </w:rPr>
      </w:pPr>
    </w:p>
    <w:p w14:paraId="6A52C6EB" w14:textId="2F370F8B"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lastRenderedPageBreak/>
        <w:t>Data Rate</w:t>
      </w:r>
      <w:r w:rsidRPr="00723A34">
        <w:rPr>
          <w:rFonts w:ascii="Calibri" w:hAnsi="Calibri" w:cs="Calibri"/>
          <w:b/>
          <w:bCs/>
          <w:sz w:val="22"/>
          <w:szCs w:val="22"/>
        </w:rPr>
        <w:t xml:space="preserve"> :</w:t>
      </w:r>
      <w:r w:rsidR="00D53CF6">
        <w:rPr>
          <w:rFonts w:ascii="Calibri" w:hAnsi="Calibri" w:cs="Calibri"/>
          <w:b/>
          <w:bCs/>
          <w:sz w:val="22"/>
          <w:szCs w:val="22"/>
        </w:rPr>
        <w:t xml:space="preserve"> </w:t>
      </w:r>
      <w:r w:rsidR="002664A5" w:rsidRPr="008815F1">
        <w:rPr>
          <w:rFonts w:ascii="Calibri" w:hAnsi="Calibri" w:cs="Calibri"/>
          <w:sz w:val="22"/>
          <w:szCs w:val="22"/>
        </w:rPr>
        <w:t xml:space="preserve">Under </w:t>
      </w:r>
      <w:r w:rsidR="002664A5">
        <w:rPr>
          <w:rFonts w:ascii="Calibri" w:hAnsi="Calibri" w:cs="Calibri"/>
          <w:b/>
          <w:bCs/>
          <w:sz w:val="22"/>
          <w:szCs w:val="22"/>
        </w:rPr>
        <w:t>20MHz its 7.2 ~ 72.2</w:t>
      </w:r>
      <w:r w:rsidR="008815F1">
        <w:rPr>
          <w:rFonts w:ascii="Calibri" w:hAnsi="Calibri" w:cs="Calibri"/>
          <w:b/>
          <w:bCs/>
          <w:sz w:val="22"/>
          <w:szCs w:val="22"/>
        </w:rPr>
        <w:t xml:space="preserve"> </w:t>
      </w:r>
      <w:r w:rsidR="008815F1" w:rsidRPr="008815F1">
        <w:rPr>
          <w:rFonts w:ascii="Calibri" w:hAnsi="Calibri" w:cs="Calibri"/>
          <w:b/>
          <w:bCs/>
          <w:sz w:val="22"/>
          <w:szCs w:val="22"/>
        </w:rPr>
        <w:t>Mb/s</w:t>
      </w:r>
      <w:r w:rsidR="008815F1" w:rsidRPr="008815F1">
        <w:rPr>
          <w:rFonts w:ascii="Calibri" w:hAnsi="Calibri" w:cs="Calibri"/>
          <w:sz w:val="22"/>
          <w:szCs w:val="22"/>
        </w:rPr>
        <w:t xml:space="preserve"> and</w:t>
      </w:r>
      <w:r w:rsidR="008815F1">
        <w:rPr>
          <w:rFonts w:ascii="Calibri" w:hAnsi="Calibri" w:cs="Calibri"/>
          <w:b/>
          <w:bCs/>
          <w:sz w:val="22"/>
          <w:szCs w:val="22"/>
        </w:rPr>
        <w:t xml:space="preserve"> </w:t>
      </w:r>
      <w:r w:rsidR="008815F1" w:rsidRPr="008815F1">
        <w:rPr>
          <w:rFonts w:ascii="Calibri" w:hAnsi="Calibri" w:cs="Calibri"/>
          <w:sz w:val="22"/>
          <w:szCs w:val="22"/>
        </w:rPr>
        <w:t xml:space="preserve">Under </w:t>
      </w:r>
      <w:r w:rsidR="008815F1">
        <w:rPr>
          <w:rFonts w:ascii="Calibri" w:hAnsi="Calibri" w:cs="Calibri"/>
          <w:b/>
          <w:bCs/>
          <w:sz w:val="22"/>
          <w:szCs w:val="22"/>
        </w:rPr>
        <w:t xml:space="preserve">40MHz its 15 ~ 150 </w:t>
      </w:r>
      <w:r w:rsidR="008815F1" w:rsidRPr="008815F1">
        <w:rPr>
          <w:rFonts w:ascii="Calibri" w:hAnsi="Calibri" w:cs="Calibri"/>
          <w:b/>
          <w:bCs/>
          <w:sz w:val="22"/>
          <w:szCs w:val="22"/>
        </w:rPr>
        <w:t>Mb/s</w:t>
      </w:r>
    </w:p>
    <w:p w14:paraId="04A61924" w14:textId="3AEBA89A"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t>Bandwidths :</w:t>
      </w:r>
      <w:r w:rsidR="0054515C">
        <w:rPr>
          <w:rFonts w:ascii="Calibri" w:hAnsi="Calibri" w:cs="Calibri"/>
          <w:b/>
          <w:bCs/>
          <w:sz w:val="22"/>
          <w:szCs w:val="22"/>
        </w:rPr>
        <w:t xml:space="preserve"> 20MHz and 40M</w:t>
      </w:r>
      <w:r w:rsidR="00F231C2">
        <w:rPr>
          <w:rFonts w:ascii="Calibri" w:hAnsi="Calibri" w:cs="Calibri"/>
          <w:b/>
          <w:bCs/>
          <w:sz w:val="22"/>
          <w:szCs w:val="22"/>
        </w:rPr>
        <w:t>Hz</w:t>
      </w:r>
    </w:p>
    <w:p w14:paraId="731F1F8A" w14:textId="79CB3FB3"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t>Frequency Bands :</w:t>
      </w:r>
      <w:r w:rsidR="00CA1A68">
        <w:rPr>
          <w:rFonts w:ascii="Calibri" w:hAnsi="Calibri" w:cs="Calibri"/>
          <w:b/>
          <w:bCs/>
          <w:sz w:val="22"/>
          <w:szCs w:val="22"/>
        </w:rPr>
        <w:t xml:space="preserve"> 2.4GHz and 5GHz</w:t>
      </w:r>
      <w:r w:rsidR="006E7B32">
        <w:rPr>
          <w:rFonts w:ascii="Calibri" w:hAnsi="Calibri" w:cs="Calibri"/>
          <w:b/>
          <w:bCs/>
          <w:sz w:val="22"/>
          <w:szCs w:val="22"/>
        </w:rPr>
        <w:t xml:space="preserve"> Bands </w:t>
      </w:r>
    </w:p>
    <w:p w14:paraId="27522E38" w14:textId="73B1E59A" w:rsidR="008E5BA6" w:rsidRPr="00A17234" w:rsidRDefault="00723A34" w:rsidP="00A17234">
      <w:pPr>
        <w:pStyle w:val="NormalWeb"/>
        <w:spacing w:line="360" w:lineRule="auto"/>
        <w:rPr>
          <w:rFonts w:asciiTheme="minorHAnsi" w:hAnsiTheme="minorHAnsi" w:cstheme="minorHAnsi"/>
        </w:rPr>
      </w:pPr>
      <w:r w:rsidRPr="005B6EF5">
        <w:rPr>
          <w:rFonts w:ascii="Calibri" w:hAnsi="Calibri" w:cs="Calibri"/>
          <w:b/>
          <w:bCs/>
          <w:sz w:val="22"/>
          <w:szCs w:val="22"/>
          <w:u w:val="single"/>
        </w:rPr>
        <w:t xml:space="preserve">Access Techniques </w:t>
      </w:r>
      <w:r w:rsidRPr="005B6EF5">
        <w:rPr>
          <w:rFonts w:asciiTheme="minorHAnsi" w:hAnsiTheme="minorHAnsi" w:cstheme="minorHAnsi"/>
          <w:b/>
          <w:bCs/>
          <w:sz w:val="22"/>
          <w:szCs w:val="22"/>
          <w:u w:val="single"/>
        </w:rPr>
        <w:t>:</w:t>
      </w:r>
      <w:r w:rsidR="001C3729" w:rsidRPr="001C3729">
        <w:rPr>
          <w:rFonts w:asciiTheme="minorHAnsi" w:hAnsiTheme="minorHAnsi" w:cstheme="minorHAnsi"/>
          <w:b/>
          <w:bCs/>
          <w:sz w:val="22"/>
          <w:szCs w:val="22"/>
        </w:rPr>
        <w:t xml:space="preserve"> MIMO </w:t>
      </w:r>
      <w:r w:rsidR="001C3729" w:rsidRPr="001C3729">
        <w:rPr>
          <w:rFonts w:asciiTheme="minorHAnsi" w:hAnsiTheme="minorHAnsi" w:cstheme="minorHAnsi"/>
          <w:sz w:val="22"/>
          <w:szCs w:val="22"/>
        </w:rPr>
        <w:t xml:space="preserve">(Multiple-Input Multiple-Output) and </w:t>
      </w:r>
      <w:r w:rsidR="001C3729" w:rsidRPr="001C3729">
        <w:rPr>
          <w:rFonts w:asciiTheme="minorHAnsi" w:hAnsiTheme="minorHAnsi" w:cstheme="minorHAnsi"/>
          <w:b/>
          <w:bCs/>
          <w:sz w:val="22"/>
          <w:szCs w:val="22"/>
        </w:rPr>
        <w:t xml:space="preserve">OFDM </w:t>
      </w:r>
      <w:r w:rsidR="001C3729" w:rsidRPr="001C3729">
        <w:rPr>
          <w:rFonts w:asciiTheme="minorHAnsi" w:hAnsiTheme="minorHAnsi" w:cstheme="minorHAnsi"/>
          <w:sz w:val="22"/>
          <w:szCs w:val="22"/>
        </w:rPr>
        <w:t>(Orthogonal Frequency Division Multiplexing)</w:t>
      </w:r>
    </w:p>
    <w:p w14:paraId="457915FC" w14:textId="16C3D3F7" w:rsidR="002E381B" w:rsidRDefault="002E381B" w:rsidP="002E381B">
      <w:pPr>
        <w:pStyle w:val="ListParagraph"/>
        <w:numPr>
          <w:ilvl w:val="0"/>
          <w:numId w:val="5"/>
        </w:numPr>
        <w:spacing w:line="360" w:lineRule="auto"/>
        <w:rPr>
          <w:rFonts w:cstheme="minorHAnsi"/>
          <w:b/>
          <w:bCs/>
          <w:sz w:val="22"/>
          <w:szCs w:val="22"/>
        </w:rPr>
      </w:pPr>
      <w:r w:rsidRPr="002E381B">
        <w:rPr>
          <w:rFonts w:cstheme="minorHAnsi"/>
          <w:b/>
          <w:bCs/>
          <w:sz w:val="22"/>
          <w:szCs w:val="22"/>
        </w:rPr>
        <w:t>IEEE 802.11ac ( Wi-Fi Fifth Generation )</w:t>
      </w:r>
    </w:p>
    <w:p w14:paraId="71A7785A" w14:textId="412CF891" w:rsidR="008E5BA6" w:rsidRDefault="008E5BA6" w:rsidP="008E5BA6">
      <w:pPr>
        <w:spacing w:line="360" w:lineRule="auto"/>
        <w:rPr>
          <w:rFonts w:cstheme="minorHAnsi"/>
          <w:b/>
          <w:bCs/>
          <w:sz w:val="22"/>
          <w:szCs w:val="22"/>
        </w:rPr>
      </w:pPr>
    </w:p>
    <w:p w14:paraId="3C5411C0" w14:textId="06B3D106" w:rsidR="008B4FDA" w:rsidRPr="00581428" w:rsidRDefault="008E5BA6" w:rsidP="008B4FDA">
      <w:pPr>
        <w:spacing w:line="360" w:lineRule="auto"/>
        <w:rPr>
          <w:rFonts w:cstheme="minorHAnsi"/>
          <w:sz w:val="22"/>
          <w:szCs w:val="22"/>
        </w:rPr>
      </w:pPr>
      <w:r w:rsidRPr="00581428">
        <w:rPr>
          <w:rFonts w:cstheme="minorHAnsi"/>
          <w:sz w:val="22"/>
          <w:szCs w:val="22"/>
        </w:rPr>
        <w:t>The 5th generation of W</w:t>
      </w:r>
      <w:r w:rsidR="00F812A6">
        <w:rPr>
          <w:rFonts w:cstheme="minorHAnsi"/>
          <w:sz w:val="22"/>
          <w:szCs w:val="22"/>
        </w:rPr>
        <w:t xml:space="preserve">i-Fi </w:t>
      </w:r>
      <w:r w:rsidR="00F812A6" w:rsidRPr="002E381B">
        <w:rPr>
          <w:rFonts w:cstheme="minorHAnsi"/>
          <w:b/>
          <w:bCs/>
          <w:sz w:val="22"/>
          <w:szCs w:val="22"/>
        </w:rPr>
        <w:t xml:space="preserve">802.11ac </w:t>
      </w:r>
      <w:r w:rsidRPr="00581428">
        <w:rPr>
          <w:rFonts w:cstheme="minorHAnsi"/>
          <w:sz w:val="22"/>
          <w:szCs w:val="22"/>
        </w:rPr>
        <w:t xml:space="preserve">was </w:t>
      </w:r>
      <w:r w:rsidR="00F812A6">
        <w:rPr>
          <w:rFonts w:cstheme="minorHAnsi"/>
          <w:sz w:val="22"/>
          <w:szCs w:val="22"/>
        </w:rPr>
        <w:t xml:space="preserve">introduced </w:t>
      </w:r>
      <w:r w:rsidRPr="00581428">
        <w:rPr>
          <w:rFonts w:cstheme="minorHAnsi"/>
          <w:sz w:val="22"/>
          <w:szCs w:val="22"/>
        </w:rPr>
        <w:t>in 2013.</w:t>
      </w:r>
      <w:r w:rsidR="005A0E4A">
        <w:rPr>
          <w:rFonts w:cstheme="minorHAnsi"/>
          <w:sz w:val="22"/>
          <w:szCs w:val="22"/>
        </w:rPr>
        <w:t xml:space="preserve"> The reason why this introduced was </w:t>
      </w:r>
      <w:proofErr w:type="spellStart"/>
      <w:r w:rsidRPr="00581428">
        <w:rPr>
          <w:rFonts w:cstheme="minorHAnsi"/>
          <w:sz w:val="22"/>
          <w:szCs w:val="22"/>
        </w:rPr>
        <w:t xml:space="preserve"> </w:t>
      </w:r>
      <w:proofErr w:type="spellEnd"/>
      <w:r w:rsidR="00CB4220">
        <w:rPr>
          <w:rFonts w:cstheme="minorHAnsi"/>
          <w:sz w:val="22"/>
          <w:szCs w:val="22"/>
        </w:rPr>
        <w:t>t</w:t>
      </w:r>
      <w:r w:rsidRPr="00581428">
        <w:rPr>
          <w:rFonts w:cstheme="minorHAnsi"/>
          <w:sz w:val="22"/>
          <w:szCs w:val="22"/>
        </w:rPr>
        <w:t>o reduce interference in the 2.4 GHz band, it was developed to operate under the 5 GHz band</w:t>
      </w:r>
      <w:r w:rsidR="00CB4220">
        <w:rPr>
          <w:rFonts w:cstheme="minorHAnsi"/>
          <w:sz w:val="22"/>
          <w:szCs w:val="22"/>
        </w:rPr>
        <w:t xml:space="preserve"> for most of the times </w:t>
      </w:r>
      <w:r w:rsidRPr="00581428">
        <w:rPr>
          <w:rFonts w:cstheme="minorHAnsi"/>
          <w:sz w:val="22"/>
          <w:szCs w:val="22"/>
        </w:rPr>
        <w:t>.</w:t>
      </w:r>
      <w:r w:rsidR="00632208" w:rsidRPr="00632208">
        <w:rPr>
          <w:rFonts w:cstheme="minorHAnsi"/>
          <w:b/>
          <w:bCs/>
          <w:sz w:val="22"/>
          <w:szCs w:val="22"/>
        </w:rPr>
        <w:t xml:space="preserve"> </w:t>
      </w:r>
      <w:r w:rsidR="00632208" w:rsidRPr="002E381B">
        <w:rPr>
          <w:rFonts w:cstheme="minorHAnsi"/>
          <w:b/>
          <w:bCs/>
          <w:sz w:val="22"/>
          <w:szCs w:val="22"/>
        </w:rPr>
        <w:t>802.11ac</w:t>
      </w:r>
      <w:r w:rsidR="00632208">
        <w:rPr>
          <w:rFonts w:cstheme="minorHAnsi"/>
          <w:b/>
          <w:bCs/>
          <w:sz w:val="22"/>
          <w:szCs w:val="22"/>
        </w:rPr>
        <w:t xml:space="preserve"> </w:t>
      </w:r>
      <w:r w:rsidR="00632208" w:rsidRPr="00632208">
        <w:rPr>
          <w:rFonts w:cstheme="minorHAnsi"/>
          <w:sz w:val="22"/>
          <w:szCs w:val="22"/>
        </w:rPr>
        <w:t>was the first to introduce</w:t>
      </w:r>
      <w:r w:rsidR="00632208">
        <w:rPr>
          <w:rFonts w:cstheme="minorHAnsi"/>
          <w:sz w:val="22"/>
          <w:szCs w:val="22"/>
        </w:rPr>
        <w:t xml:space="preserve"> and make use of </w:t>
      </w:r>
      <w:r w:rsidR="00120B2C" w:rsidRPr="00120B2C">
        <w:rPr>
          <w:rFonts w:cstheme="minorHAnsi"/>
          <w:b/>
          <w:bCs/>
          <w:sz w:val="22"/>
          <w:szCs w:val="22"/>
        </w:rPr>
        <w:t>(MU-MINO)</w:t>
      </w:r>
      <w:r w:rsidR="00632208" w:rsidRPr="00E36744">
        <w:rPr>
          <w:rFonts w:cstheme="minorHAnsi"/>
          <w:b/>
          <w:bCs/>
          <w:sz w:val="22"/>
          <w:szCs w:val="22"/>
        </w:rPr>
        <w:t xml:space="preserve">Downlink Multi-User </w:t>
      </w:r>
      <w:r w:rsidR="008A63DC" w:rsidRPr="008A63DC">
        <w:rPr>
          <w:rFonts w:cstheme="minorHAnsi"/>
          <w:b/>
          <w:bCs/>
          <w:sz w:val="22"/>
          <w:szCs w:val="22"/>
        </w:rPr>
        <w:t>Multiple-Input Multiple-Output</w:t>
      </w:r>
      <w:r w:rsidR="00632208" w:rsidRPr="00E36744">
        <w:rPr>
          <w:rFonts w:cstheme="minorHAnsi"/>
          <w:b/>
          <w:bCs/>
          <w:sz w:val="22"/>
          <w:szCs w:val="22"/>
        </w:rPr>
        <w:t>. It took Wireless-N MIMO technology</w:t>
      </w:r>
      <w:r w:rsidR="006D0326">
        <w:rPr>
          <w:rFonts w:cstheme="minorHAnsi"/>
          <w:b/>
          <w:bCs/>
          <w:sz w:val="22"/>
          <w:szCs w:val="22"/>
        </w:rPr>
        <w:t xml:space="preserve"> </w:t>
      </w:r>
      <w:r w:rsidR="006D0326" w:rsidRPr="0067694F">
        <w:rPr>
          <w:rFonts w:cstheme="minorHAnsi"/>
          <w:sz w:val="22"/>
          <w:szCs w:val="22"/>
        </w:rPr>
        <w:t xml:space="preserve">which allowed it to </w:t>
      </w:r>
      <w:r w:rsidR="006D0326" w:rsidRPr="007F285E">
        <w:rPr>
          <w:rFonts w:cstheme="minorHAnsi"/>
          <w:b/>
          <w:bCs/>
          <w:sz w:val="22"/>
          <w:szCs w:val="22"/>
        </w:rPr>
        <w:t>take</w:t>
      </w:r>
      <w:r w:rsidR="00632208" w:rsidRPr="007F285E">
        <w:rPr>
          <w:rFonts w:cstheme="minorHAnsi"/>
          <w:b/>
          <w:bCs/>
          <w:sz w:val="22"/>
          <w:szCs w:val="22"/>
        </w:rPr>
        <w:t xml:space="preserve"> one step further to increase data transmission.</w:t>
      </w:r>
      <w:r w:rsidR="00632208" w:rsidRPr="00581428">
        <w:rPr>
          <w:rFonts w:cstheme="minorHAnsi"/>
          <w:sz w:val="22"/>
          <w:szCs w:val="22"/>
        </w:rPr>
        <w:t xml:space="preserve"> </w:t>
      </w:r>
      <w:r w:rsidR="00CA3FC6">
        <w:rPr>
          <w:rFonts w:cstheme="minorHAnsi"/>
          <w:sz w:val="22"/>
          <w:szCs w:val="22"/>
        </w:rPr>
        <w:t xml:space="preserve">By </w:t>
      </w:r>
      <w:r w:rsidR="003D56C9">
        <w:rPr>
          <w:rFonts w:cstheme="minorHAnsi"/>
          <w:sz w:val="22"/>
          <w:szCs w:val="22"/>
        </w:rPr>
        <w:t>u</w:t>
      </w:r>
      <w:r w:rsidR="00222BA3">
        <w:rPr>
          <w:rFonts w:cstheme="minorHAnsi"/>
          <w:sz w:val="22"/>
          <w:szCs w:val="22"/>
        </w:rPr>
        <w:t xml:space="preserve">sing this </w:t>
      </w:r>
      <w:r w:rsidR="00CA3FC6" w:rsidRPr="00276EDF">
        <w:rPr>
          <w:rFonts w:cstheme="minorHAnsi"/>
          <w:b/>
          <w:bCs/>
          <w:sz w:val="22"/>
          <w:szCs w:val="22"/>
        </w:rPr>
        <w:t xml:space="preserve">technology </w:t>
      </w:r>
      <w:r w:rsidR="00CA3FC6">
        <w:rPr>
          <w:rFonts w:cstheme="minorHAnsi"/>
          <w:sz w:val="22"/>
          <w:szCs w:val="22"/>
        </w:rPr>
        <w:t xml:space="preserve">it allowed </w:t>
      </w:r>
      <w:r w:rsidR="00632208" w:rsidRPr="00581428">
        <w:rPr>
          <w:rFonts w:cstheme="minorHAnsi"/>
          <w:sz w:val="22"/>
          <w:szCs w:val="22"/>
        </w:rPr>
        <w:t xml:space="preserve">wireless routers to transmit information to multiple devices at the </w:t>
      </w:r>
      <w:r w:rsidR="00632208" w:rsidRPr="00276EDF">
        <w:rPr>
          <w:rFonts w:cstheme="minorHAnsi"/>
          <w:b/>
          <w:bCs/>
          <w:sz w:val="22"/>
          <w:szCs w:val="22"/>
        </w:rPr>
        <w:t>same time, improving bandwidth speeds and reducing latency.</w:t>
      </w:r>
      <w:r w:rsidR="00276EDF">
        <w:rPr>
          <w:rFonts w:cstheme="minorHAnsi"/>
          <w:sz w:val="22"/>
          <w:szCs w:val="22"/>
        </w:rPr>
        <w:t xml:space="preserve"> </w:t>
      </w:r>
      <w:r w:rsidR="00035763">
        <w:rPr>
          <w:rFonts w:cstheme="minorHAnsi"/>
          <w:sz w:val="22"/>
          <w:szCs w:val="22"/>
        </w:rPr>
        <w:t xml:space="preserve">As we can see now a days most of the devices use </w:t>
      </w:r>
      <w:r w:rsidR="00035763" w:rsidRPr="002E381B">
        <w:rPr>
          <w:rFonts w:cstheme="minorHAnsi"/>
          <w:b/>
          <w:bCs/>
          <w:sz w:val="22"/>
          <w:szCs w:val="22"/>
        </w:rPr>
        <w:t>802.11ac</w:t>
      </w:r>
      <w:r w:rsidR="00035763" w:rsidRPr="00EC450B">
        <w:rPr>
          <w:rFonts w:cstheme="minorHAnsi"/>
          <w:sz w:val="22"/>
          <w:szCs w:val="22"/>
        </w:rPr>
        <w:t xml:space="preserve"> standard as it allows to us to use </w:t>
      </w:r>
      <w:r w:rsidR="00035763" w:rsidRPr="00EC450B">
        <w:rPr>
          <w:rFonts w:cstheme="minorHAnsi"/>
          <w:b/>
          <w:bCs/>
          <w:sz w:val="22"/>
          <w:szCs w:val="22"/>
        </w:rPr>
        <w:t>2.4 GHz band and 5 GHz band</w:t>
      </w:r>
      <w:r w:rsidR="00035763">
        <w:rPr>
          <w:rFonts w:cstheme="minorHAnsi"/>
          <w:sz w:val="22"/>
          <w:szCs w:val="22"/>
        </w:rPr>
        <w:t xml:space="preserve"> just like </w:t>
      </w:r>
      <w:r w:rsidR="00035763" w:rsidRPr="002E381B">
        <w:rPr>
          <w:rFonts w:cstheme="minorHAnsi"/>
          <w:b/>
          <w:bCs/>
          <w:sz w:val="22"/>
          <w:szCs w:val="22"/>
        </w:rPr>
        <w:t>802.11</w:t>
      </w:r>
      <w:r w:rsidR="00035763">
        <w:rPr>
          <w:rFonts w:cstheme="minorHAnsi"/>
          <w:b/>
          <w:bCs/>
          <w:sz w:val="22"/>
          <w:szCs w:val="22"/>
        </w:rPr>
        <w:t>n</w:t>
      </w:r>
      <w:r w:rsidR="00294856">
        <w:rPr>
          <w:rFonts w:cstheme="minorHAnsi"/>
          <w:b/>
          <w:bCs/>
          <w:sz w:val="22"/>
          <w:szCs w:val="22"/>
        </w:rPr>
        <w:t xml:space="preserve"> </w:t>
      </w:r>
      <w:r w:rsidR="00294856" w:rsidRPr="00EC450B">
        <w:rPr>
          <w:rFonts w:cstheme="minorHAnsi"/>
          <w:sz w:val="22"/>
          <w:szCs w:val="22"/>
        </w:rPr>
        <w:t xml:space="preserve">but the difference were the data rates </w:t>
      </w:r>
      <w:r w:rsidR="00750E65">
        <w:rPr>
          <w:rFonts w:cstheme="minorHAnsi"/>
          <w:sz w:val="22"/>
          <w:szCs w:val="22"/>
        </w:rPr>
        <w:t>w</w:t>
      </w:r>
      <w:r w:rsidR="002726C9">
        <w:rPr>
          <w:rFonts w:cstheme="minorHAnsi"/>
          <w:sz w:val="22"/>
          <w:szCs w:val="22"/>
        </w:rPr>
        <w:t xml:space="preserve">ith </w:t>
      </w:r>
      <w:r w:rsidR="002726C9" w:rsidRPr="00FA7A37">
        <w:rPr>
          <w:rFonts w:cstheme="minorHAnsi"/>
          <w:b/>
          <w:bCs/>
          <w:sz w:val="22"/>
          <w:szCs w:val="22"/>
        </w:rPr>
        <w:t xml:space="preserve">5 GHz band bandwidth speeds were up to </w:t>
      </w:r>
      <w:r w:rsidR="00F569A1">
        <w:rPr>
          <w:rFonts w:cstheme="minorHAnsi"/>
          <w:b/>
          <w:bCs/>
          <w:sz w:val="22"/>
          <w:szCs w:val="22"/>
        </w:rPr>
        <w:t>78</w:t>
      </w:r>
      <w:r w:rsidR="002726C9" w:rsidRPr="00FA7A37">
        <w:rPr>
          <w:rFonts w:cstheme="minorHAnsi"/>
          <w:b/>
          <w:bCs/>
          <w:sz w:val="22"/>
          <w:szCs w:val="22"/>
        </w:rPr>
        <w:t>0 Mbps</w:t>
      </w:r>
      <w:r w:rsidR="008B4FDA" w:rsidRPr="00FA7A37">
        <w:rPr>
          <w:rFonts w:cstheme="minorHAnsi"/>
          <w:b/>
          <w:bCs/>
          <w:sz w:val="22"/>
          <w:szCs w:val="22"/>
        </w:rPr>
        <w:t xml:space="preserve"> and using 2.4 GHz band </w:t>
      </w:r>
      <w:r w:rsidR="00C01887" w:rsidRPr="00FA7A37">
        <w:rPr>
          <w:rFonts w:cstheme="minorHAnsi"/>
          <w:b/>
          <w:bCs/>
          <w:sz w:val="22"/>
          <w:szCs w:val="22"/>
        </w:rPr>
        <w:t xml:space="preserve">speeds were up to </w:t>
      </w:r>
      <w:r w:rsidR="008B4FDA" w:rsidRPr="00FA7A37">
        <w:rPr>
          <w:rFonts w:cstheme="minorHAnsi"/>
          <w:b/>
          <w:bCs/>
          <w:sz w:val="22"/>
          <w:szCs w:val="22"/>
        </w:rPr>
        <w:t>450 Mbps.</w:t>
      </w:r>
    </w:p>
    <w:p w14:paraId="7373CDE2" w14:textId="69404FB9" w:rsidR="00723A34" w:rsidRPr="00723A34" w:rsidRDefault="00723A34" w:rsidP="006E7B32">
      <w:pPr>
        <w:pStyle w:val="NormalWeb"/>
        <w:spacing w:line="360" w:lineRule="auto"/>
        <w:rPr>
          <w:rFonts w:ascii="Calibri" w:hAnsi="Calibri" w:cs="Calibri"/>
          <w:b/>
          <w:bCs/>
          <w:sz w:val="22"/>
          <w:szCs w:val="22"/>
        </w:rPr>
      </w:pPr>
      <w:r w:rsidRPr="005B6EF5">
        <w:rPr>
          <w:rFonts w:ascii="Calibri" w:hAnsi="Calibri" w:cs="Calibri"/>
          <w:b/>
          <w:bCs/>
          <w:sz w:val="22"/>
          <w:szCs w:val="22"/>
          <w:u w:val="single"/>
        </w:rPr>
        <w:t>Data Rate :</w:t>
      </w:r>
      <w:r w:rsidR="00F569A1">
        <w:rPr>
          <w:rFonts w:ascii="Calibri" w:hAnsi="Calibri" w:cs="Calibri"/>
          <w:b/>
          <w:bCs/>
          <w:sz w:val="22"/>
          <w:szCs w:val="22"/>
        </w:rPr>
        <w:t xml:space="preserve"> </w:t>
      </w:r>
      <w:r w:rsidR="00F569A1" w:rsidRPr="008815F1">
        <w:rPr>
          <w:rFonts w:ascii="Calibri" w:hAnsi="Calibri" w:cs="Calibri"/>
          <w:sz w:val="22"/>
          <w:szCs w:val="22"/>
        </w:rPr>
        <w:t xml:space="preserve">Under </w:t>
      </w:r>
      <w:r w:rsidR="00F569A1">
        <w:rPr>
          <w:rFonts w:ascii="Calibri" w:hAnsi="Calibri" w:cs="Calibri"/>
          <w:b/>
          <w:bCs/>
          <w:sz w:val="22"/>
          <w:szCs w:val="22"/>
        </w:rPr>
        <w:t xml:space="preserve">20MHz its 7.2 ~ </w:t>
      </w:r>
      <w:r w:rsidR="00E17A4B">
        <w:rPr>
          <w:rFonts w:ascii="Calibri" w:hAnsi="Calibri" w:cs="Calibri"/>
          <w:b/>
          <w:bCs/>
          <w:sz w:val="22"/>
          <w:szCs w:val="22"/>
        </w:rPr>
        <w:t>96</w:t>
      </w:r>
      <w:r w:rsidR="00F569A1">
        <w:rPr>
          <w:rFonts w:ascii="Calibri" w:hAnsi="Calibri" w:cs="Calibri"/>
          <w:b/>
          <w:bCs/>
          <w:sz w:val="22"/>
          <w:szCs w:val="22"/>
        </w:rPr>
        <w:t>.</w:t>
      </w:r>
      <w:r w:rsidR="00E17A4B">
        <w:rPr>
          <w:rFonts w:ascii="Calibri" w:hAnsi="Calibri" w:cs="Calibri"/>
          <w:b/>
          <w:bCs/>
          <w:sz w:val="22"/>
          <w:szCs w:val="22"/>
        </w:rPr>
        <w:t>3</w:t>
      </w:r>
      <w:r w:rsidR="00F569A1">
        <w:rPr>
          <w:rFonts w:ascii="Calibri" w:hAnsi="Calibri" w:cs="Calibri"/>
          <w:b/>
          <w:bCs/>
          <w:sz w:val="22"/>
          <w:szCs w:val="22"/>
        </w:rPr>
        <w:t xml:space="preserve"> </w:t>
      </w:r>
      <w:r w:rsidR="00F569A1" w:rsidRPr="008815F1">
        <w:rPr>
          <w:rFonts w:ascii="Calibri" w:hAnsi="Calibri" w:cs="Calibri"/>
          <w:b/>
          <w:bCs/>
          <w:sz w:val="22"/>
          <w:szCs w:val="22"/>
        </w:rPr>
        <w:t>Mb/s</w:t>
      </w:r>
      <w:r w:rsidR="00F569A1" w:rsidRPr="008815F1">
        <w:rPr>
          <w:rFonts w:ascii="Calibri" w:hAnsi="Calibri" w:cs="Calibri"/>
          <w:sz w:val="22"/>
          <w:szCs w:val="22"/>
        </w:rPr>
        <w:t xml:space="preserve"> </w:t>
      </w:r>
      <w:r w:rsidR="00E17A4B">
        <w:rPr>
          <w:rFonts w:ascii="Calibri" w:hAnsi="Calibri" w:cs="Calibri"/>
          <w:sz w:val="22"/>
          <w:szCs w:val="22"/>
        </w:rPr>
        <w:t>,</w:t>
      </w:r>
      <w:r w:rsidR="00F569A1">
        <w:rPr>
          <w:rFonts w:ascii="Calibri" w:hAnsi="Calibri" w:cs="Calibri"/>
          <w:b/>
          <w:bCs/>
          <w:sz w:val="22"/>
          <w:szCs w:val="22"/>
        </w:rPr>
        <w:t xml:space="preserve"> </w:t>
      </w:r>
      <w:r w:rsidR="00E17A4B">
        <w:rPr>
          <w:rFonts w:ascii="Calibri" w:hAnsi="Calibri" w:cs="Calibri"/>
          <w:sz w:val="22"/>
          <w:szCs w:val="22"/>
        </w:rPr>
        <w:t>at</w:t>
      </w:r>
      <w:r w:rsidR="00F569A1" w:rsidRPr="008815F1">
        <w:rPr>
          <w:rFonts w:ascii="Calibri" w:hAnsi="Calibri" w:cs="Calibri"/>
          <w:sz w:val="22"/>
          <w:szCs w:val="22"/>
        </w:rPr>
        <w:t xml:space="preserve"> </w:t>
      </w:r>
      <w:r w:rsidR="00F569A1">
        <w:rPr>
          <w:rFonts w:ascii="Calibri" w:hAnsi="Calibri" w:cs="Calibri"/>
          <w:b/>
          <w:bCs/>
          <w:sz w:val="22"/>
          <w:szCs w:val="22"/>
        </w:rPr>
        <w:t xml:space="preserve">40MHz its 15 ~ </w:t>
      </w:r>
      <w:r w:rsidR="00C6175F">
        <w:rPr>
          <w:rFonts w:ascii="Calibri" w:hAnsi="Calibri" w:cs="Calibri"/>
          <w:b/>
          <w:bCs/>
          <w:sz w:val="22"/>
          <w:szCs w:val="22"/>
        </w:rPr>
        <w:t>20</w:t>
      </w:r>
      <w:r w:rsidR="00F569A1">
        <w:rPr>
          <w:rFonts w:ascii="Calibri" w:hAnsi="Calibri" w:cs="Calibri"/>
          <w:b/>
          <w:bCs/>
          <w:sz w:val="22"/>
          <w:szCs w:val="22"/>
        </w:rPr>
        <w:t xml:space="preserve">0 </w:t>
      </w:r>
      <w:r w:rsidR="00F569A1" w:rsidRPr="008815F1">
        <w:rPr>
          <w:rFonts w:ascii="Calibri" w:hAnsi="Calibri" w:cs="Calibri"/>
          <w:b/>
          <w:bCs/>
          <w:sz w:val="22"/>
          <w:szCs w:val="22"/>
        </w:rPr>
        <w:t>Mb/s</w:t>
      </w:r>
      <w:r w:rsidR="00FA6F3A">
        <w:rPr>
          <w:rFonts w:ascii="Calibri" w:hAnsi="Calibri" w:cs="Calibri"/>
          <w:b/>
          <w:bCs/>
          <w:sz w:val="22"/>
          <w:szCs w:val="22"/>
        </w:rPr>
        <w:t xml:space="preserve"> </w:t>
      </w:r>
      <w:r w:rsidR="00F22CFE">
        <w:rPr>
          <w:rFonts w:ascii="Calibri" w:hAnsi="Calibri" w:cs="Calibri"/>
          <w:b/>
          <w:bCs/>
          <w:sz w:val="22"/>
          <w:szCs w:val="22"/>
        </w:rPr>
        <w:t>,</w:t>
      </w:r>
      <w:r w:rsidR="00F22CFE" w:rsidRPr="008F231E">
        <w:rPr>
          <w:rFonts w:ascii="Calibri" w:hAnsi="Calibri" w:cs="Calibri"/>
          <w:sz w:val="22"/>
          <w:szCs w:val="22"/>
        </w:rPr>
        <w:t xml:space="preserve"> </w:t>
      </w:r>
      <w:r w:rsidR="00FA6F3A" w:rsidRPr="008F231E">
        <w:rPr>
          <w:rFonts w:ascii="Calibri" w:hAnsi="Calibri" w:cs="Calibri"/>
          <w:sz w:val="22"/>
          <w:szCs w:val="22"/>
        </w:rPr>
        <w:t>at</w:t>
      </w:r>
      <w:r w:rsidR="00FA6F3A">
        <w:rPr>
          <w:rFonts w:ascii="Calibri" w:hAnsi="Calibri" w:cs="Calibri"/>
          <w:b/>
          <w:bCs/>
          <w:sz w:val="22"/>
          <w:szCs w:val="22"/>
        </w:rPr>
        <w:t xml:space="preserve"> 80MHz its </w:t>
      </w:r>
      <w:r w:rsidR="00F22CFE">
        <w:rPr>
          <w:rFonts w:ascii="Calibri" w:hAnsi="Calibri" w:cs="Calibri"/>
          <w:b/>
          <w:bCs/>
          <w:sz w:val="22"/>
          <w:szCs w:val="22"/>
        </w:rPr>
        <w:t>32.5</w:t>
      </w:r>
      <w:r w:rsidR="00FA6F3A">
        <w:rPr>
          <w:rFonts w:ascii="Calibri" w:hAnsi="Calibri" w:cs="Calibri"/>
          <w:b/>
          <w:bCs/>
          <w:sz w:val="22"/>
          <w:szCs w:val="22"/>
        </w:rPr>
        <w:t xml:space="preserve"> ~ </w:t>
      </w:r>
      <w:r w:rsidR="00F22CFE">
        <w:rPr>
          <w:rFonts w:ascii="Calibri" w:hAnsi="Calibri" w:cs="Calibri"/>
          <w:b/>
          <w:bCs/>
          <w:sz w:val="22"/>
          <w:szCs w:val="22"/>
        </w:rPr>
        <w:t xml:space="preserve">433.3 </w:t>
      </w:r>
      <w:r w:rsidR="00FA6F3A" w:rsidRPr="008815F1">
        <w:rPr>
          <w:rFonts w:ascii="Calibri" w:hAnsi="Calibri" w:cs="Calibri"/>
          <w:b/>
          <w:bCs/>
          <w:sz w:val="22"/>
          <w:szCs w:val="22"/>
        </w:rPr>
        <w:t>Mb/s</w:t>
      </w:r>
      <w:r w:rsidR="000A7167">
        <w:rPr>
          <w:rFonts w:ascii="Calibri" w:hAnsi="Calibri" w:cs="Calibri"/>
          <w:b/>
          <w:bCs/>
          <w:sz w:val="22"/>
          <w:szCs w:val="22"/>
        </w:rPr>
        <w:t xml:space="preserve"> and</w:t>
      </w:r>
      <w:r w:rsidR="000A7167" w:rsidRPr="008F231E">
        <w:rPr>
          <w:rFonts w:ascii="Calibri" w:hAnsi="Calibri" w:cs="Calibri"/>
          <w:sz w:val="22"/>
          <w:szCs w:val="22"/>
        </w:rPr>
        <w:t xml:space="preserve"> at</w:t>
      </w:r>
      <w:r w:rsidR="000A7167">
        <w:rPr>
          <w:rFonts w:ascii="Calibri" w:hAnsi="Calibri" w:cs="Calibri"/>
          <w:b/>
          <w:bCs/>
          <w:sz w:val="22"/>
          <w:szCs w:val="22"/>
        </w:rPr>
        <w:t xml:space="preserve"> 160MHz its </w:t>
      </w:r>
      <w:r w:rsidR="000B0BE1">
        <w:rPr>
          <w:rFonts w:ascii="Calibri" w:hAnsi="Calibri" w:cs="Calibri"/>
          <w:b/>
          <w:bCs/>
          <w:sz w:val="22"/>
          <w:szCs w:val="22"/>
        </w:rPr>
        <w:t>65</w:t>
      </w:r>
      <w:r w:rsidR="000A7167">
        <w:rPr>
          <w:rFonts w:ascii="Calibri" w:hAnsi="Calibri" w:cs="Calibri"/>
          <w:b/>
          <w:bCs/>
          <w:sz w:val="22"/>
          <w:szCs w:val="22"/>
        </w:rPr>
        <w:t xml:space="preserve"> ~ </w:t>
      </w:r>
      <w:r w:rsidR="000B0BE1">
        <w:rPr>
          <w:rFonts w:ascii="Calibri" w:hAnsi="Calibri" w:cs="Calibri"/>
          <w:b/>
          <w:bCs/>
          <w:sz w:val="22"/>
          <w:szCs w:val="22"/>
        </w:rPr>
        <w:t xml:space="preserve">866.7 </w:t>
      </w:r>
      <w:r w:rsidR="000A7167" w:rsidRPr="008815F1">
        <w:rPr>
          <w:rFonts w:ascii="Calibri" w:hAnsi="Calibri" w:cs="Calibri"/>
          <w:b/>
          <w:bCs/>
          <w:sz w:val="22"/>
          <w:szCs w:val="22"/>
        </w:rPr>
        <w:t>Mb/s</w:t>
      </w:r>
    </w:p>
    <w:p w14:paraId="3CAE5954" w14:textId="4F5DAF61"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t>Bandwidths :</w:t>
      </w:r>
      <w:r w:rsidR="006E7B32">
        <w:rPr>
          <w:rFonts w:ascii="Calibri" w:hAnsi="Calibri" w:cs="Calibri"/>
          <w:b/>
          <w:bCs/>
          <w:sz w:val="22"/>
          <w:szCs w:val="22"/>
        </w:rPr>
        <w:t xml:space="preserve"> </w:t>
      </w:r>
    </w:p>
    <w:p w14:paraId="07A5B9AB" w14:textId="1632C632" w:rsidR="00723A34" w:rsidRPr="00723A34" w:rsidRDefault="00723A34" w:rsidP="00723A34">
      <w:pPr>
        <w:pStyle w:val="NormalWeb"/>
        <w:rPr>
          <w:rFonts w:ascii="Calibri" w:hAnsi="Calibri" w:cs="Calibri"/>
          <w:b/>
          <w:bCs/>
          <w:sz w:val="22"/>
          <w:szCs w:val="22"/>
        </w:rPr>
      </w:pPr>
      <w:r w:rsidRPr="005B6EF5">
        <w:rPr>
          <w:rFonts w:ascii="Calibri" w:hAnsi="Calibri" w:cs="Calibri"/>
          <w:b/>
          <w:bCs/>
          <w:sz w:val="22"/>
          <w:szCs w:val="22"/>
          <w:u w:val="single"/>
        </w:rPr>
        <w:t>Frequency Bands :</w:t>
      </w:r>
      <w:r w:rsidR="00FC185F">
        <w:rPr>
          <w:rFonts w:ascii="Calibri" w:hAnsi="Calibri" w:cs="Calibri"/>
          <w:b/>
          <w:bCs/>
          <w:sz w:val="22"/>
          <w:szCs w:val="22"/>
        </w:rPr>
        <w:t xml:space="preserve"> 2.4GHz and 5GHz Bands</w:t>
      </w:r>
    </w:p>
    <w:p w14:paraId="7BD099E7" w14:textId="23729076" w:rsidR="00723A34" w:rsidRPr="00765165" w:rsidRDefault="00723A34" w:rsidP="00765165">
      <w:pPr>
        <w:pStyle w:val="NormalWeb"/>
        <w:spacing w:line="360" w:lineRule="auto"/>
        <w:rPr>
          <w:rFonts w:asciiTheme="minorHAnsi" w:hAnsiTheme="minorHAnsi" w:cstheme="minorHAnsi"/>
          <w:b/>
          <w:bCs/>
        </w:rPr>
      </w:pPr>
      <w:r w:rsidRPr="005B6EF5">
        <w:rPr>
          <w:rFonts w:asciiTheme="minorHAnsi" w:hAnsiTheme="minorHAnsi" w:cstheme="minorHAnsi"/>
          <w:b/>
          <w:bCs/>
          <w:sz w:val="22"/>
          <w:szCs w:val="22"/>
          <w:u w:val="single"/>
        </w:rPr>
        <w:t>Access Techniques :</w:t>
      </w:r>
      <w:r w:rsidR="00120B2C" w:rsidRPr="00765165">
        <w:rPr>
          <w:rFonts w:asciiTheme="minorHAnsi" w:hAnsiTheme="minorHAnsi" w:cstheme="minorHAnsi"/>
          <w:b/>
          <w:bCs/>
          <w:sz w:val="22"/>
          <w:szCs w:val="22"/>
        </w:rPr>
        <w:t xml:space="preserve"> </w:t>
      </w:r>
      <w:r w:rsidR="00765165" w:rsidRPr="00765165">
        <w:rPr>
          <w:rFonts w:asciiTheme="minorHAnsi" w:hAnsiTheme="minorHAnsi" w:cstheme="minorHAnsi"/>
          <w:b/>
          <w:bCs/>
          <w:sz w:val="22"/>
          <w:szCs w:val="22"/>
        </w:rPr>
        <w:t>(</w:t>
      </w:r>
      <w:r w:rsidR="00120B2C" w:rsidRPr="00765165">
        <w:rPr>
          <w:rFonts w:asciiTheme="minorHAnsi" w:hAnsiTheme="minorHAnsi" w:cstheme="minorHAnsi"/>
          <w:b/>
          <w:bCs/>
          <w:sz w:val="22"/>
          <w:szCs w:val="22"/>
        </w:rPr>
        <w:t>MU-MINO)</w:t>
      </w:r>
      <w:r w:rsidR="00765165" w:rsidRPr="00765165">
        <w:rPr>
          <w:rFonts w:asciiTheme="minorHAnsi" w:hAnsiTheme="minorHAnsi" w:cstheme="minorHAnsi"/>
          <w:b/>
          <w:bCs/>
          <w:sz w:val="22"/>
          <w:szCs w:val="22"/>
        </w:rPr>
        <w:t xml:space="preserve"> </w:t>
      </w:r>
      <w:r w:rsidR="00120B2C" w:rsidRPr="00765165">
        <w:rPr>
          <w:rFonts w:asciiTheme="minorHAnsi" w:hAnsiTheme="minorHAnsi" w:cstheme="minorHAnsi"/>
          <w:sz w:val="22"/>
          <w:szCs w:val="22"/>
        </w:rPr>
        <w:t xml:space="preserve">Downlink Multi-User </w:t>
      </w:r>
      <w:r w:rsidR="008A63DC" w:rsidRPr="00765165">
        <w:rPr>
          <w:rFonts w:asciiTheme="minorHAnsi" w:hAnsiTheme="minorHAnsi" w:cstheme="minorHAnsi"/>
          <w:sz w:val="22"/>
          <w:szCs w:val="22"/>
        </w:rPr>
        <w:t>Multiple-Input Multiple-Output and</w:t>
      </w:r>
      <w:r w:rsidR="008A63DC" w:rsidRPr="00765165">
        <w:rPr>
          <w:rFonts w:asciiTheme="minorHAnsi" w:hAnsiTheme="minorHAnsi" w:cstheme="minorHAnsi"/>
          <w:b/>
          <w:bCs/>
          <w:sz w:val="22"/>
          <w:szCs w:val="22"/>
        </w:rPr>
        <w:t xml:space="preserve"> </w:t>
      </w:r>
      <w:r w:rsidR="00B95772">
        <w:rPr>
          <w:rFonts w:asciiTheme="minorHAnsi" w:hAnsiTheme="minorHAnsi" w:cstheme="minorHAnsi"/>
          <w:b/>
          <w:bCs/>
          <w:sz w:val="22"/>
          <w:szCs w:val="22"/>
        </w:rPr>
        <w:t>(</w:t>
      </w:r>
      <w:r w:rsidR="00765165" w:rsidRPr="00765165">
        <w:rPr>
          <w:rFonts w:asciiTheme="minorHAnsi" w:hAnsiTheme="minorHAnsi" w:cstheme="minorHAnsi"/>
          <w:b/>
          <w:bCs/>
          <w:sz w:val="22"/>
          <w:szCs w:val="22"/>
        </w:rPr>
        <w:t>OFDM</w:t>
      </w:r>
      <w:r w:rsidR="00B95772">
        <w:rPr>
          <w:rFonts w:asciiTheme="minorHAnsi" w:hAnsiTheme="minorHAnsi" w:cstheme="minorHAnsi"/>
          <w:b/>
          <w:bCs/>
          <w:sz w:val="22"/>
          <w:szCs w:val="22"/>
        </w:rPr>
        <w:t>)</w:t>
      </w:r>
      <w:r w:rsidR="00765165" w:rsidRPr="00765165">
        <w:rPr>
          <w:rFonts w:asciiTheme="minorHAnsi" w:hAnsiTheme="minorHAnsi" w:cstheme="minorHAnsi"/>
          <w:b/>
          <w:bCs/>
          <w:sz w:val="22"/>
          <w:szCs w:val="22"/>
        </w:rPr>
        <w:t xml:space="preserve"> </w:t>
      </w:r>
      <w:r w:rsidR="00765165" w:rsidRPr="00765165">
        <w:rPr>
          <w:rFonts w:asciiTheme="minorHAnsi" w:hAnsiTheme="minorHAnsi" w:cstheme="minorHAnsi"/>
          <w:sz w:val="22"/>
          <w:szCs w:val="22"/>
        </w:rPr>
        <w:t>(Orthogonal Frequency Division Multiplexing)</w:t>
      </w:r>
    </w:p>
    <w:p w14:paraId="3AB9DD58" w14:textId="076D5582" w:rsidR="000D3D07" w:rsidRDefault="000D3D07" w:rsidP="008E5BA6">
      <w:pPr>
        <w:spacing w:line="360" w:lineRule="auto"/>
        <w:rPr>
          <w:rFonts w:cstheme="minorHAnsi"/>
          <w:b/>
          <w:bCs/>
          <w:sz w:val="22"/>
          <w:szCs w:val="22"/>
        </w:rPr>
      </w:pPr>
    </w:p>
    <w:p w14:paraId="08761C38" w14:textId="2CF3D308" w:rsidR="000D3D07" w:rsidRDefault="000D3D07" w:rsidP="008E5BA6">
      <w:pPr>
        <w:spacing w:line="360" w:lineRule="auto"/>
        <w:rPr>
          <w:rFonts w:cstheme="minorHAnsi"/>
          <w:b/>
          <w:bCs/>
          <w:sz w:val="22"/>
          <w:szCs w:val="22"/>
        </w:rPr>
      </w:pPr>
    </w:p>
    <w:p w14:paraId="20F3951A" w14:textId="3BABCCF4" w:rsidR="00BE3915" w:rsidRDefault="00BE3915" w:rsidP="008E5BA6">
      <w:pPr>
        <w:spacing w:line="360" w:lineRule="auto"/>
        <w:rPr>
          <w:rFonts w:cstheme="minorHAnsi"/>
          <w:b/>
          <w:bCs/>
          <w:sz w:val="22"/>
          <w:szCs w:val="22"/>
        </w:rPr>
      </w:pPr>
    </w:p>
    <w:p w14:paraId="48E2838F" w14:textId="34DDD366" w:rsidR="00BE3915" w:rsidRDefault="00BE3915" w:rsidP="008E5BA6">
      <w:pPr>
        <w:spacing w:line="360" w:lineRule="auto"/>
        <w:rPr>
          <w:rFonts w:cstheme="minorHAnsi"/>
          <w:b/>
          <w:bCs/>
          <w:sz w:val="22"/>
          <w:szCs w:val="22"/>
        </w:rPr>
      </w:pPr>
    </w:p>
    <w:p w14:paraId="3D03D0B6" w14:textId="566ABC18" w:rsidR="00BE3915" w:rsidRDefault="00BE3915" w:rsidP="008E5BA6">
      <w:pPr>
        <w:spacing w:line="360" w:lineRule="auto"/>
        <w:rPr>
          <w:rFonts w:cstheme="minorHAnsi"/>
          <w:b/>
          <w:bCs/>
          <w:sz w:val="22"/>
          <w:szCs w:val="22"/>
        </w:rPr>
      </w:pPr>
    </w:p>
    <w:p w14:paraId="78F3D43B" w14:textId="77777777" w:rsidR="00BE3915" w:rsidRPr="008E5BA6" w:rsidRDefault="00BE3915" w:rsidP="008E5BA6">
      <w:pPr>
        <w:spacing w:line="360" w:lineRule="auto"/>
        <w:rPr>
          <w:rFonts w:cstheme="minorHAnsi"/>
          <w:b/>
          <w:bCs/>
          <w:sz w:val="22"/>
          <w:szCs w:val="22"/>
        </w:rPr>
      </w:pPr>
    </w:p>
    <w:p w14:paraId="2D478280" w14:textId="77777777" w:rsidR="002E381B" w:rsidRPr="002E381B" w:rsidRDefault="002E381B" w:rsidP="002E381B">
      <w:pPr>
        <w:pStyle w:val="ListParagraph"/>
        <w:numPr>
          <w:ilvl w:val="0"/>
          <w:numId w:val="5"/>
        </w:numPr>
        <w:spacing w:line="360" w:lineRule="auto"/>
        <w:rPr>
          <w:rFonts w:cstheme="minorHAnsi"/>
          <w:b/>
          <w:bCs/>
          <w:sz w:val="22"/>
          <w:szCs w:val="22"/>
        </w:rPr>
      </w:pPr>
      <w:r w:rsidRPr="002E381B">
        <w:rPr>
          <w:rFonts w:cstheme="minorHAnsi"/>
          <w:b/>
          <w:bCs/>
          <w:sz w:val="22"/>
          <w:szCs w:val="22"/>
        </w:rPr>
        <w:lastRenderedPageBreak/>
        <w:t>IEEE 802.11ax ( Wi-Fi Sixth Generation )</w:t>
      </w:r>
    </w:p>
    <w:p w14:paraId="7D6D5269" w14:textId="77777777" w:rsidR="002E381B" w:rsidRPr="00FE0745" w:rsidRDefault="002E381B" w:rsidP="00C96997">
      <w:pPr>
        <w:spacing w:line="360" w:lineRule="auto"/>
        <w:rPr>
          <w:rFonts w:cstheme="minorHAnsi"/>
          <w:b/>
          <w:bCs/>
          <w:sz w:val="22"/>
          <w:szCs w:val="22"/>
        </w:rPr>
      </w:pPr>
    </w:p>
    <w:p w14:paraId="433CB6B6" w14:textId="645BC52F" w:rsidR="009F55FD" w:rsidRPr="003D550E" w:rsidRDefault="00581428" w:rsidP="00581428">
      <w:pPr>
        <w:spacing w:line="360" w:lineRule="auto"/>
        <w:rPr>
          <w:rFonts w:cstheme="minorHAnsi"/>
          <w:sz w:val="22"/>
          <w:szCs w:val="22"/>
        </w:rPr>
      </w:pPr>
      <w:r w:rsidRPr="00581428">
        <w:rPr>
          <w:rFonts w:cstheme="minorHAnsi"/>
          <w:sz w:val="22"/>
          <w:szCs w:val="22"/>
        </w:rPr>
        <w:t xml:space="preserve">As of </w:t>
      </w:r>
      <w:r w:rsidRPr="00F31D76">
        <w:rPr>
          <w:rFonts w:cstheme="minorHAnsi"/>
          <w:b/>
          <w:bCs/>
          <w:sz w:val="22"/>
          <w:szCs w:val="22"/>
        </w:rPr>
        <w:t>2019,</w:t>
      </w:r>
      <w:r w:rsidRPr="00581428">
        <w:rPr>
          <w:rFonts w:cstheme="minorHAnsi"/>
          <w:sz w:val="22"/>
          <w:szCs w:val="22"/>
        </w:rPr>
        <w:t xml:space="preserve"> the </w:t>
      </w:r>
      <w:r w:rsidRPr="003D550E">
        <w:rPr>
          <w:rFonts w:cstheme="minorHAnsi"/>
          <w:b/>
          <w:bCs/>
          <w:sz w:val="22"/>
          <w:szCs w:val="22"/>
        </w:rPr>
        <w:t>802.11ax standard</w:t>
      </w:r>
      <w:r w:rsidRPr="00581428">
        <w:rPr>
          <w:rFonts w:cstheme="minorHAnsi"/>
          <w:sz w:val="22"/>
          <w:szCs w:val="22"/>
        </w:rPr>
        <w:t xml:space="preserve"> has become the newest </w:t>
      </w:r>
      <w:r w:rsidR="00F31D76" w:rsidRPr="00581428">
        <w:rPr>
          <w:rFonts w:cstheme="minorHAnsi"/>
          <w:sz w:val="22"/>
          <w:szCs w:val="22"/>
        </w:rPr>
        <w:t>Wi-Fi</w:t>
      </w:r>
      <w:r w:rsidRPr="00581428">
        <w:rPr>
          <w:rFonts w:cstheme="minorHAnsi"/>
          <w:sz w:val="22"/>
          <w:szCs w:val="22"/>
        </w:rPr>
        <w:t xml:space="preserve"> standard</w:t>
      </w:r>
      <w:r w:rsidR="00F31D76">
        <w:rPr>
          <w:rFonts w:cstheme="minorHAnsi"/>
          <w:sz w:val="22"/>
          <w:szCs w:val="22"/>
        </w:rPr>
        <w:t xml:space="preserve"> which was d</w:t>
      </w:r>
      <w:r w:rsidRPr="00581428">
        <w:rPr>
          <w:rFonts w:cstheme="minorHAnsi"/>
          <w:sz w:val="22"/>
          <w:szCs w:val="22"/>
        </w:rPr>
        <w:t xml:space="preserve">esigned to deliver faster speeds, support more devices simultaneously, decrease latency, improve security, and increase bandwidth. </w:t>
      </w:r>
      <w:r w:rsidR="005109A7">
        <w:rPr>
          <w:rFonts w:cstheme="minorHAnsi"/>
          <w:sz w:val="22"/>
          <w:szCs w:val="22"/>
        </w:rPr>
        <w:t>To do all of this it used</w:t>
      </w:r>
      <w:r w:rsidRPr="00581428">
        <w:rPr>
          <w:rFonts w:cstheme="minorHAnsi"/>
          <w:sz w:val="22"/>
          <w:szCs w:val="22"/>
        </w:rPr>
        <w:t xml:space="preserve"> technologies like </w:t>
      </w:r>
      <w:r w:rsidR="00302627">
        <w:rPr>
          <w:rFonts w:cstheme="minorHAnsi"/>
          <w:sz w:val="22"/>
          <w:szCs w:val="22"/>
        </w:rPr>
        <w:t>(</w:t>
      </w:r>
      <w:r w:rsidRPr="00302627">
        <w:rPr>
          <w:rFonts w:cstheme="minorHAnsi"/>
          <w:b/>
          <w:bCs/>
          <w:sz w:val="22"/>
          <w:szCs w:val="22"/>
        </w:rPr>
        <w:t>OFDMA</w:t>
      </w:r>
      <w:r w:rsidR="00302627" w:rsidRPr="00302627">
        <w:rPr>
          <w:rFonts w:cstheme="minorHAnsi"/>
          <w:b/>
          <w:bCs/>
          <w:sz w:val="22"/>
          <w:szCs w:val="22"/>
        </w:rPr>
        <w:t>)</w:t>
      </w:r>
      <w:r w:rsidR="00302627" w:rsidRPr="00302627">
        <w:rPr>
          <w:b/>
          <w:bCs/>
        </w:rPr>
        <w:t xml:space="preserve"> </w:t>
      </w:r>
      <w:r w:rsidR="00302627" w:rsidRPr="00302627">
        <w:rPr>
          <w:rFonts w:cstheme="minorHAnsi"/>
          <w:b/>
          <w:bCs/>
          <w:sz w:val="22"/>
          <w:szCs w:val="22"/>
        </w:rPr>
        <w:t>Orthogonal frequency-division multiple access</w:t>
      </w:r>
      <w:r w:rsidR="00302627">
        <w:rPr>
          <w:rFonts w:cstheme="minorHAnsi"/>
          <w:b/>
          <w:bCs/>
          <w:sz w:val="22"/>
          <w:szCs w:val="22"/>
        </w:rPr>
        <w:t>,</w:t>
      </w:r>
      <w:r w:rsidR="00302627">
        <w:rPr>
          <w:rFonts w:cstheme="minorHAnsi"/>
          <w:sz w:val="22"/>
          <w:szCs w:val="22"/>
        </w:rPr>
        <w:t xml:space="preserve"> </w:t>
      </w:r>
      <w:r w:rsidR="00302627" w:rsidRPr="00120B2C">
        <w:rPr>
          <w:rFonts w:cstheme="minorHAnsi"/>
          <w:b/>
          <w:bCs/>
          <w:sz w:val="22"/>
          <w:szCs w:val="22"/>
        </w:rPr>
        <w:t>(MU-MINO)</w:t>
      </w:r>
      <w:r w:rsidR="00302627" w:rsidRPr="00E36744">
        <w:rPr>
          <w:rFonts w:cstheme="minorHAnsi"/>
          <w:b/>
          <w:bCs/>
          <w:sz w:val="22"/>
          <w:szCs w:val="22"/>
        </w:rPr>
        <w:t xml:space="preserve">Downlink Multi-User </w:t>
      </w:r>
      <w:r w:rsidR="00302627" w:rsidRPr="008A63DC">
        <w:rPr>
          <w:rFonts w:cstheme="minorHAnsi"/>
          <w:b/>
          <w:bCs/>
          <w:sz w:val="22"/>
          <w:szCs w:val="22"/>
        </w:rPr>
        <w:t>Multiple-Input Multiple-Output</w:t>
      </w:r>
      <w:r w:rsidR="008164E1">
        <w:rPr>
          <w:rFonts w:cstheme="minorHAnsi"/>
          <w:sz w:val="22"/>
          <w:szCs w:val="22"/>
        </w:rPr>
        <w:t xml:space="preserve"> and (</w:t>
      </w:r>
      <w:r w:rsidRPr="008164E1">
        <w:rPr>
          <w:rFonts w:cstheme="minorHAnsi"/>
          <w:b/>
          <w:bCs/>
          <w:sz w:val="22"/>
          <w:szCs w:val="22"/>
        </w:rPr>
        <w:t>1024-QAM</w:t>
      </w:r>
      <w:r w:rsidR="008164E1" w:rsidRPr="008164E1">
        <w:rPr>
          <w:rFonts w:cstheme="minorHAnsi"/>
          <w:b/>
          <w:bCs/>
          <w:sz w:val="22"/>
          <w:szCs w:val="22"/>
        </w:rPr>
        <w:t>)</w:t>
      </w:r>
      <w:r w:rsidR="008164E1" w:rsidRPr="008164E1">
        <w:rPr>
          <w:b/>
          <w:bCs/>
        </w:rPr>
        <w:t xml:space="preserve"> </w:t>
      </w:r>
      <w:r w:rsidR="008164E1" w:rsidRPr="008164E1">
        <w:rPr>
          <w:rFonts w:cstheme="minorHAnsi"/>
          <w:b/>
          <w:bCs/>
          <w:sz w:val="22"/>
          <w:szCs w:val="22"/>
        </w:rPr>
        <w:t>Quadrature amplitude modulation (QAM)</w:t>
      </w:r>
      <w:r w:rsidRPr="00581428">
        <w:rPr>
          <w:rFonts w:cstheme="minorHAnsi"/>
          <w:sz w:val="22"/>
          <w:szCs w:val="22"/>
        </w:rPr>
        <w:t>, and more.</w:t>
      </w:r>
      <w:r w:rsidR="009F55FD">
        <w:rPr>
          <w:rFonts w:cstheme="minorHAnsi"/>
          <w:sz w:val="22"/>
          <w:szCs w:val="22"/>
        </w:rPr>
        <w:t xml:space="preserve"> In theory it can output maximum speed of 10 Gb/s with all these improvements.</w:t>
      </w:r>
      <w:r w:rsidR="00D620A2">
        <w:rPr>
          <w:rFonts w:cstheme="minorHAnsi"/>
          <w:sz w:val="22"/>
          <w:szCs w:val="22"/>
        </w:rPr>
        <w:t xml:space="preserve"> Now </w:t>
      </w:r>
      <w:r w:rsidR="003D550E" w:rsidRPr="003D550E">
        <w:rPr>
          <w:rFonts w:cstheme="minorHAnsi"/>
          <w:b/>
          <w:bCs/>
          <w:sz w:val="22"/>
          <w:szCs w:val="22"/>
        </w:rPr>
        <w:t>802.11ax standard</w:t>
      </w:r>
      <w:r w:rsidR="003D550E">
        <w:rPr>
          <w:rFonts w:cstheme="minorHAnsi"/>
          <w:b/>
          <w:bCs/>
          <w:sz w:val="22"/>
          <w:szCs w:val="22"/>
        </w:rPr>
        <w:t xml:space="preserve"> </w:t>
      </w:r>
      <w:r w:rsidR="003D550E" w:rsidRPr="003D550E">
        <w:rPr>
          <w:rFonts w:cstheme="minorHAnsi"/>
          <w:sz w:val="22"/>
          <w:szCs w:val="22"/>
        </w:rPr>
        <w:t>has a subcategory</w:t>
      </w:r>
      <w:r w:rsidR="003D550E">
        <w:rPr>
          <w:rFonts w:cstheme="minorHAnsi"/>
          <w:b/>
          <w:bCs/>
          <w:sz w:val="22"/>
          <w:szCs w:val="22"/>
        </w:rPr>
        <w:t xml:space="preserve"> </w:t>
      </w:r>
      <w:r w:rsidR="003D550E" w:rsidRPr="003D550E">
        <w:rPr>
          <w:rFonts w:cstheme="minorHAnsi"/>
          <w:sz w:val="22"/>
          <w:szCs w:val="22"/>
        </w:rPr>
        <w:t>called</w:t>
      </w:r>
      <w:r w:rsidR="003D550E">
        <w:rPr>
          <w:rFonts w:cstheme="minorHAnsi"/>
          <w:b/>
          <w:bCs/>
          <w:sz w:val="22"/>
          <w:szCs w:val="22"/>
        </w:rPr>
        <w:t xml:space="preserve"> Wi-Fi 6E </w:t>
      </w:r>
      <w:r w:rsidR="003D550E">
        <w:rPr>
          <w:rFonts w:cstheme="minorHAnsi"/>
          <w:sz w:val="22"/>
          <w:szCs w:val="22"/>
        </w:rPr>
        <w:t xml:space="preserve">which would be able to use 6GHz </w:t>
      </w:r>
      <w:r w:rsidR="001C7275" w:rsidRPr="00581428">
        <w:rPr>
          <w:rFonts w:cstheme="minorHAnsi"/>
          <w:sz w:val="22"/>
          <w:szCs w:val="22"/>
        </w:rPr>
        <w:t>frequenc</w:t>
      </w:r>
      <w:r w:rsidR="001C7275">
        <w:rPr>
          <w:rFonts w:cstheme="minorHAnsi"/>
          <w:sz w:val="22"/>
          <w:szCs w:val="22"/>
        </w:rPr>
        <w:t>y</w:t>
      </w:r>
    </w:p>
    <w:p w14:paraId="3D73B9A3" w14:textId="77777777" w:rsidR="00EB5082" w:rsidRDefault="00723A34" w:rsidP="006D2441">
      <w:pPr>
        <w:pStyle w:val="NormalWeb"/>
        <w:spacing w:line="276" w:lineRule="auto"/>
        <w:rPr>
          <w:rFonts w:ascii="Calibri" w:hAnsi="Calibri" w:cs="Calibri"/>
          <w:b/>
          <w:bCs/>
          <w:sz w:val="22"/>
          <w:szCs w:val="22"/>
        </w:rPr>
      </w:pPr>
      <w:r w:rsidRPr="005B6EF5">
        <w:rPr>
          <w:rFonts w:ascii="Calibri" w:hAnsi="Calibri" w:cs="Calibri"/>
          <w:b/>
          <w:bCs/>
          <w:sz w:val="22"/>
          <w:szCs w:val="22"/>
          <w:u w:val="single"/>
        </w:rPr>
        <w:t>Data Rate :</w:t>
      </w:r>
      <w:r w:rsidR="00EB5082">
        <w:rPr>
          <w:rFonts w:ascii="Calibri" w:hAnsi="Calibri" w:cs="Calibri"/>
          <w:b/>
          <w:bCs/>
          <w:sz w:val="22"/>
          <w:szCs w:val="22"/>
          <w:u w:val="single"/>
        </w:rPr>
        <w:t xml:space="preserve"> </w:t>
      </w:r>
      <w:r w:rsidR="00EB5082" w:rsidRPr="005B6EF5">
        <w:rPr>
          <w:rFonts w:ascii="Calibri" w:hAnsi="Calibri" w:cs="Calibri"/>
          <w:b/>
          <w:bCs/>
          <w:sz w:val="22"/>
          <w:szCs w:val="22"/>
          <w:u w:val="single"/>
        </w:rPr>
        <w:t>:</w:t>
      </w:r>
      <w:r w:rsidR="00EB5082">
        <w:rPr>
          <w:rFonts w:ascii="Calibri" w:hAnsi="Calibri" w:cs="Calibri"/>
          <w:b/>
          <w:bCs/>
          <w:sz w:val="22"/>
          <w:szCs w:val="22"/>
        </w:rPr>
        <w:t xml:space="preserve"> </w:t>
      </w:r>
      <w:r w:rsidR="00EB5082" w:rsidRPr="008815F1">
        <w:rPr>
          <w:rFonts w:ascii="Calibri" w:hAnsi="Calibri" w:cs="Calibri"/>
          <w:sz w:val="22"/>
          <w:szCs w:val="22"/>
        </w:rPr>
        <w:t xml:space="preserve">Under </w:t>
      </w:r>
      <w:r w:rsidR="00EB5082">
        <w:rPr>
          <w:rFonts w:ascii="Calibri" w:hAnsi="Calibri" w:cs="Calibri"/>
          <w:b/>
          <w:bCs/>
          <w:sz w:val="22"/>
          <w:szCs w:val="22"/>
        </w:rPr>
        <w:t xml:space="preserve">20MHz its 7.2 ~ 96.3 </w:t>
      </w:r>
      <w:r w:rsidR="00EB5082" w:rsidRPr="008815F1">
        <w:rPr>
          <w:rFonts w:ascii="Calibri" w:hAnsi="Calibri" w:cs="Calibri"/>
          <w:b/>
          <w:bCs/>
          <w:sz w:val="22"/>
          <w:szCs w:val="22"/>
        </w:rPr>
        <w:t>Mb/s</w:t>
      </w:r>
      <w:r w:rsidR="00EB5082" w:rsidRPr="008815F1">
        <w:rPr>
          <w:rFonts w:ascii="Calibri" w:hAnsi="Calibri" w:cs="Calibri"/>
          <w:sz w:val="22"/>
          <w:szCs w:val="22"/>
        </w:rPr>
        <w:t xml:space="preserve"> </w:t>
      </w:r>
      <w:r w:rsidR="00EB5082">
        <w:rPr>
          <w:rFonts w:ascii="Calibri" w:hAnsi="Calibri" w:cs="Calibri"/>
          <w:sz w:val="22"/>
          <w:szCs w:val="22"/>
        </w:rPr>
        <w:t>,</w:t>
      </w:r>
      <w:r w:rsidR="00EB5082">
        <w:rPr>
          <w:rFonts w:ascii="Calibri" w:hAnsi="Calibri" w:cs="Calibri"/>
          <w:b/>
          <w:bCs/>
          <w:sz w:val="22"/>
          <w:szCs w:val="22"/>
        </w:rPr>
        <w:t xml:space="preserve"> </w:t>
      </w:r>
      <w:r w:rsidR="00EB5082">
        <w:rPr>
          <w:rFonts w:ascii="Calibri" w:hAnsi="Calibri" w:cs="Calibri"/>
          <w:sz w:val="22"/>
          <w:szCs w:val="22"/>
        </w:rPr>
        <w:t>at</w:t>
      </w:r>
      <w:r w:rsidR="00EB5082" w:rsidRPr="008815F1">
        <w:rPr>
          <w:rFonts w:ascii="Calibri" w:hAnsi="Calibri" w:cs="Calibri"/>
          <w:sz w:val="22"/>
          <w:szCs w:val="22"/>
        </w:rPr>
        <w:t xml:space="preserve"> </w:t>
      </w:r>
      <w:r w:rsidR="00EB5082">
        <w:rPr>
          <w:rFonts w:ascii="Calibri" w:hAnsi="Calibri" w:cs="Calibri"/>
          <w:b/>
          <w:bCs/>
          <w:sz w:val="22"/>
          <w:szCs w:val="22"/>
        </w:rPr>
        <w:t xml:space="preserve">40MHz its 15 ~ 200 </w:t>
      </w:r>
      <w:r w:rsidR="00EB5082" w:rsidRPr="008815F1">
        <w:rPr>
          <w:rFonts w:ascii="Calibri" w:hAnsi="Calibri" w:cs="Calibri"/>
          <w:b/>
          <w:bCs/>
          <w:sz w:val="22"/>
          <w:szCs w:val="22"/>
        </w:rPr>
        <w:t>Mb/s</w:t>
      </w:r>
      <w:r w:rsidR="00EB5082">
        <w:rPr>
          <w:rFonts w:ascii="Calibri" w:hAnsi="Calibri" w:cs="Calibri"/>
          <w:b/>
          <w:bCs/>
          <w:sz w:val="22"/>
          <w:szCs w:val="22"/>
        </w:rPr>
        <w:t xml:space="preserve"> ,</w:t>
      </w:r>
      <w:r w:rsidR="00EB5082" w:rsidRPr="008F231E">
        <w:rPr>
          <w:rFonts w:ascii="Calibri" w:hAnsi="Calibri" w:cs="Calibri"/>
          <w:sz w:val="22"/>
          <w:szCs w:val="22"/>
        </w:rPr>
        <w:t xml:space="preserve"> at</w:t>
      </w:r>
      <w:r w:rsidR="00EB5082">
        <w:rPr>
          <w:rFonts w:ascii="Calibri" w:hAnsi="Calibri" w:cs="Calibri"/>
          <w:b/>
          <w:bCs/>
          <w:sz w:val="22"/>
          <w:szCs w:val="22"/>
        </w:rPr>
        <w:t xml:space="preserve"> 80MHz its 32.5 ~ 433.3 </w:t>
      </w:r>
      <w:r w:rsidR="00EB5082" w:rsidRPr="008815F1">
        <w:rPr>
          <w:rFonts w:ascii="Calibri" w:hAnsi="Calibri" w:cs="Calibri"/>
          <w:b/>
          <w:bCs/>
          <w:sz w:val="22"/>
          <w:szCs w:val="22"/>
        </w:rPr>
        <w:t>Mb/s</w:t>
      </w:r>
      <w:r w:rsidR="00EB5082">
        <w:rPr>
          <w:rFonts w:ascii="Calibri" w:hAnsi="Calibri" w:cs="Calibri"/>
          <w:b/>
          <w:bCs/>
          <w:sz w:val="22"/>
          <w:szCs w:val="22"/>
        </w:rPr>
        <w:t xml:space="preserve"> and</w:t>
      </w:r>
      <w:r w:rsidR="00EB5082" w:rsidRPr="008F231E">
        <w:rPr>
          <w:rFonts w:ascii="Calibri" w:hAnsi="Calibri" w:cs="Calibri"/>
          <w:sz w:val="22"/>
          <w:szCs w:val="22"/>
        </w:rPr>
        <w:t xml:space="preserve"> at</w:t>
      </w:r>
      <w:r w:rsidR="00EB5082">
        <w:rPr>
          <w:rFonts w:ascii="Calibri" w:hAnsi="Calibri" w:cs="Calibri"/>
          <w:b/>
          <w:bCs/>
          <w:sz w:val="22"/>
          <w:szCs w:val="22"/>
        </w:rPr>
        <w:t xml:space="preserve"> 160MHz its 65 ~ 866.7 </w:t>
      </w:r>
      <w:r w:rsidR="00EB5082" w:rsidRPr="008815F1">
        <w:rPr>
          <w:rFonts w:ascii="Calibri" w:hAnsi="Calibri" w:cs="Calibri"/>
          <w:b/>
          <w:bCs/>
          <w:sz w:val="22"/>
          <w:szCs w:val="22"/>
        </w:rPr>
        <w:t>Mb/s</w:t>
      </w:r>
    </w:p>
    <w:p w14:paraId="0EAA43A2" w14:textId="164A5A37" w:rsidR="00EB5082" w:rsidRPr="00EB5082" w:rsidRDefault="00723A34" w:rsidP="006D2441">
      <w:pPr>
        <w:pStyle w:val="NormalWeb"/>
        <w:spacing w:line="276" w:lineRule="auto"/>
        <w:rPr>
          <w:rFonts w:ascii="Calibri" w:hAnsi="Calibri" w:cs="Calibri"/>
          <w:b/>
          <w:bCs/>
          <w:sz w:val="22"/>
          <w:szCs w:val="22"/>
        </w:rPr>
      </w:pPr>
      <w:r w:rsidRPr="005B6EF5">
        <w:rPr>
          <w:rFonts w:ascii="Calibri" w:hAnsi="Calibri" w:cs="Calibri"/>
          <w:b/>
          <w:bCs/>
          <w:sz w:val="22"/>
          <w:szCs w:val="22"/>
          <w:u w:val="single"/>
        </w:rPr>
        <w:t>Bandwidths :</w:t>
      </w:r>
      <w:r w:rsidR="00EB5082">
        <w:t xml:space="preserve"> </w:t>
      </w:r>
      <w:r w:rsidR="00EB5082">
        <w:rPr>
          <w:rFonts w:ascii="Calibri" w:hAnsi="Calibri" w:cs="Calibri"/>
          <w:sz w:val="22"/>
          <w:szCs w:val="22"/>
        </w:rPr>
        <w:t xml:space="preserve"> </w:t>
      </w:r>
      <w:r w:rsidR="00EB5082">
        <w:rPr>
          <w:rFonts w:ascii="Calibri" w:hAnsi="Calibri" w:cs="Calibri"/>
          <w:b/>
          <w:bCs/>
          <w:sz w:val="22"/>
          <w:szCs w:val="22"/>
        </w:rPr>
        <w:t>20MHz , 40MHz ,</w:t>
      </w:r>
      <w:r w:rsidR="00EB5082" w:rsidRPr="00654113">
        <w:rPr>
          <w:rFonts w:ascii="Calibri" w:hAnsi="Calibri" w:cs="Calibri"/>
          <w:b/>
          <w:bCs/>
          <w:sz w:val="22"/>
          <w:szCs w:val="22"/>
        </w:rPr>
        <w:t xml:space="preserve"> </w:t>
      </w:r>
      <w:r w:rsidR="00EB5082">
        <w:rPr>
          <w:rFonts w:ascii="Calibri" w:hAnsi="Calibri" w:cs="Calibri"/>
          <w:b/>
          <w:bCs/>
          <w:sz w:val="22"/>
          <w:szCs w:val="22"/>
        </w:rPr>
        <w:t>80MHz  and 160 MHz</w:t>
      </w:r>
    </w:p>
    <w:p w14:paraId="67F1AD4C" w14:textId="7F8B658B" w:rsidR="00723A34" w:rsidRPr="0097576C" w:rsidRDefault="00723A34" w:rsidP="0097576C">
      <w:pPr>
        <w:pStyle w:val="NormalWeb"/>
        <w:rPr>
          <w:rFonts w:ascii="Calibri" w:hAnsi="Calibri" w:cs="Calibri"/>
          <w:b/>
          <w:bCs/>
          <w:sz w:val="22"/>
          <w:szCs w:val="22"/>
        </w:rPr>
      </w:pPr>
      <w:r w:rsidRPr="005B6EF5">
        <w:rPr>
          <w:rFonts w:ascii="Calibri" w:hAnsi="Calibri" w:cs="Calibri"/>
          <w:b/>
          <w:bCs/>
          <w:sz w:val="22"/>
          <w:szCs w:val="22"/>
          <w:u w:val="single"/>
        </w:rPr>
        <w:t>Frequency Bands :</w:t>
      </w:r>
      <w:r w:rsidR="0097576C">
        <w:rPr>
          <w:rFonts w:ascii="Calibri" w:hAnsi="Calibri" w:cs="Calibri"/>
          <w:b/>
          <w:bCs/>
          <w:sz w:val="22"/>
          <w:szCs w:val="22"/>
          <w:u w:val="single"/>
        </w:rPr>
        <w:t xml:space="preserve"> </w:t>
      </w:r>
      <w:r w:rsidR="0097576C">
        <w:rPr>
          <w:rFonts w:ascii="Calibri" w:hAnsi="Calibri" w:cs="Calibri"/>
          <w:b/>
          <w:bCs/>
          <w:sz w:val="22"/>
          <w:szCs w:val="22"/>
        </w:rPr>
        <w:t xml:space="preserve"> </w:t>
      </w:r>
      <w:r w:rsidR="0097576C" w:rsidRPr="0097576C">
        <w:rPr>
          <w:rFonts w:ascii="Calibri" w:hAnsi="Calibri" w:cs="Calibri"/>
          <w:b/>
          <w:bCs/>
          <w:sz w:val="22"/>
          <w:szCs w:val="22"/>
        </w:rPr>
        <w:t>2.4 GHz</w:t>
      </w:r>
      <w:r w:rsidR="0097576C" w:rsidRPr="0097576C">
        <w:rPr>
          <w:rFonts w:ascii="Calibri" w:hAnsi="Calibri" w:cs="Calibri"/>
          <w:b/>
          <w:bCs/>
          <w:sz w:val="22"/>
          <w:szCs w:val="22"/>
        </w:rPr>
        <w:t xml:space="preserve"> Band , </w:t>
      </w:r>
      <w:r w:rsidR="0097576C" w:rsidRPr="0097576C">
        <w:rPr>
          <w:rFonts w:ascii="Calibri" w:hAnsi="Calibri" w:cs="Calibri"/>
          <w:b/>
          <w:bCs/>
          <w:sz w:val="22"/>
          <w:szCs w:val="22"/>
        </w:rPr>
        <w:t>5GHz</w:t>
      </w:r>
      <w:r w:rsidR="0097576C" w:rsidRPr="0097576C">
        <w:rPr>
          <w:rFonts w:ascii="Calibri" w:hAnsi="Calibri" w:cs="Calibri"/>
          <w:b/>
          <w:bCs/>
          <w:sz w:val="22"/>
          <w:szCs w:val="22"/>
        </w:rPr>
        <w:t xml:space="preserve"> Band </w:t>
      </w:r>
      <w:r w:rsidR="0097576C" w:rsidRPr="00390088">
        <w:rPr>
          <w:rFonts w:ascii="Calibri" w:hAnsi="Calibri" w:cs="Calibri"/>
          <w:sz w:val="22"/>
          <w:szCs w:val="22"/>
        </w:rPr>
        <w:t xml:space="preserve">and </w:t>
      </w:r>
      <w:r w:rsidR="0097576C" w:rsidRPr="0097576C">
        <w:rPr>
          <w:rFonts w:ascii="Calibri" w:hAnsi="Calibri" w:cs="Calibri"/>
          <w:b/>
          <w:bCs/>
          <w:sz w:val="22"/>
          <w:szCs w:val="22"/>
        </w:rPr>
        <w:t>6 GHz</w:t>
      </w:r>
      <w:r w:rsidR="0097576C" w:rsidRPr="0097576C">
        <w:rPr>
          <w:rFonts w:ascii="Calibri" w:hAnsi="Calibri" w:cs="Calibri"/>
          <w:b/>
          <w:bCs/>
          <w:sz w:val="22"/>
          <w:szCs w:val="22"/>
        </w:rPr>
        <w:t xml:space="preserve"> Band under Wi-Fi 6E</w:t>
      </w:r>
    </w:p>
    <w:p w14:paraId="3B89EB00" w14:textId="2981AE23" w:rsidR="008E5BA6" w:rsidRPr="007844A8" w:rsidRDefault="00723A34" w:rsidP="007844A8">
      <w:pPr>
        <w:pStyle w:val="NormalWeb"/>
        <w:spacing w:line="360" w:lineRule="auto"/>
        <w:rPr>
          <w:b/>
          <w:bCs/>
        </w:rPr>
      </w:pPr>
      <w:r w:rsidRPr="005B6EF5">
        <w:rPr>
          <w:rFonts w:ascii="Calibri" w:hAnsi="Calibri" w:cs="Calibri"/>
          <w:b/>
          <w:bCs/>
          <w:sz w:val="22"/>
          <w:szCs w:val="22"/>
          <w:u w:val="single"/>
        </w:rPr>
        <w:t>Access Techniques</w:t>
      </w:r>
      <w:r w:rsidRPr="00723A34">
        <w:rPr>
          <w:rFonts w:ascii="Calibri" w:hAnsi="Calibri" w:cs="Calibri"/>
          <w:b/>
          <w:bCs/>
          <w:sz w:val="22"/>
          <w:szCs w:val="22"/>
        </w:rPr>
        <w:t xml:space="preserve"> :</w:t>
      </w:r>
      <w:r w:rsidR="008164E1">
        <w:rPr>
          <w:rFonts w:ascii="Calibri" w:hAnsi="Calibri" w:cs="Calibri"/>
          <w:b/>
          <w:bCs/>
          <w:sz w:val="22"/>
          <w:szCs w:val="22"/>
        </w:rPr>
        <w:t xml:space="preserve"> (</w:t>
      </w:r>
      <w:r w:rsidR="008164E1" w:rsidRPr="008164E1">
        <w:rPr>
          <w:rFonts w:ascii="Calibri" w:hAnsi="Calibri" w:cs="Calibri"/>
          <w:b/>
          <w:bCs/>
          <w:sz w:val="22"/>
          <w:szCs w:val="22"/>
        </w:rPr>
        <w:t xml:space="preserve">OFDMA) </w:t>
      </w:r>
      <w:r w:rsidR="008164E1" w:rsidRPr="008164E1">
        <w:rPr>
          <w:rFonts w:ascii="Calibri" w:hAnsi="Calibri" w:cs="Calibri"/>
          <w:sz w:val="22"/>
          <w:szCs w:val="22"/>
        </w:rPr>
        <w:t>Orthogonal frequency-division multiple access</w:t>
      </w:r>
      <w:r w:rsidR="008164E1">
        <w:rPr>
          <w:rFonts w:ascii="Calibri" w:hAnsi="Calibri" w:cs="Calibri"/>
          <w:sz w:val="22"/>
          <w:szCs w:val="22"/>
        </w:rPr>
        <w:t xml:space="preserve"> ,</w:t>
      </w:r>
      <w:r w:rsidR="008164E1" w:rsidRPr="008164E1">
        <w:rPr>
          <w:rFonts w:ascii="Calibri" w:hAnsi="Calibri" w:cs="Calibri"/>
          <w:b/>
          <w:bCs/>
          <w:sz w:val="22"/>
          <w:szCs w:val="22"/>
        </w:rPr>
        <w:t xml:space="preserve"> (MU-MINO)</w:t>
      </w:r>
      <w:r w:rsidR="008164E1">
        <w:rPr>
          <w:rFonts w:ascii="Calibri" w:hAnsi="Calibri" w:cs="Calibri"/>
          <w:b/>
          <w:bCs/>
          <w:sz w:val="22"/>
          <w:szCs w:val="22"/>
        </w:rPr>
        <w:t xml:space="preserve"> </w:t>
      </w:r>
      <w:r w:rsidR="008164E1" w:rsidRPr="008164E1">
        <w:rPr>
          <w:rFonts w:ascii="Calibri" w:hAnsi="Calibri" w:cs="Calibri"/>
          <w:sz w:val="22"/>
          <w:szCs w:val="22"/>
        </w:rPr>
        <w:t xml:space="preserve">Downlink Multi-User Multiple-Input Multiple-Output </w:t>
      </w:r>
      <w:r w:rsidR="008164E1" w:rsidRPr="008164E1">
        <w:rPr>
          <w:rFonts w:ascii="Calibri" w:hAnsi="Calibri" w:cs="Calibri"/>
          <w:b/>
          <w:bCs/>
          <w:sz w:val="22"/>
          <w:szCs w:val="22"/>
        </w:rPr>
        <w:t xml:space="preserve">and (1024-QAM) </w:t>
      </w:r>
      <w:r w:rsidR="008164E1" w:rsidRPr="008164E1">
        <w:rPr>
          <w:rFonts w:ascii="Calibri" w:hAnsi="Calibri" w:cs="Calibri"/>
          <w:sz w:val="22"/>
          <w:szCs w:val="22"/>
        </w:rPr>
        <w:t>Quadrature amplitude modulation</w:t>
      </w:r>
      <w:r w:rsidR="008164E1" w:rsidRPr="008164E1">
        <w:rPr>
          <w:rFonts w:ascii="Calibri" w:hAnsi="Calibri" w:cs="Calibri"/>
          <w:b/>
          <w:bCs/>
          <w:sz w:val="22"/>
          <w:szCs w:val="22"/>
        </w:rPr>
        <w:t>,</w:t>
      </w:r>
      <w:r w:rsidR="008164E1">
        <w:rPr>
          <w:rFonts w:ascii="Calibri" w:hAnsi="Calibri" w:cs="Calibri"/>
          <w:b/>
          <w:bCs/>
          <w:sz w:val="22"/>
          <w:szCs w:val="22"/>
        </w:rPr>
        <w:t xml:space="preserve"> </w:t>
      </w:r>
      <w:r w:rsidR="008164E1" w:rsidRPr="008164E1">
        <w:rPr>
          <w:rFonts w:ascii="Calibri" w:hAnsi="Calibri" w:cs="Calibri"/>
          <w:b/>
          <w:bCs/>
          <w:sz w:val="22"/>
          <w:szCs w:val="22"/>
        </w:rPr>
        <w:t>and more</w:t>
      </w:r>
      <w:r w:rsidR="008164E1">
        <w:rPr>
          <w:rFonts w:ascii="Calibri" w:hAnsi="Calibri" w:cs="Calibri"/>
          <w:b/>
          <w:bCs/>
          <w:sz w:val="22"/>
          <w:szCs w:val="22"/>
        </w:rPr>
        <w:t>.</w:t>
      </w:r>
    </w:p>
    <w:p w14:paraId="3A8C27AC" w14:textId="3F227F7D" w:rsidR="008E5BA6" w:rsidRPr="007844A8" w:rsidRDefault="007844A8" w:rsidP="00C96997">
      <w:pPr>
        <w:spacing w:line="360" w:lineRule="auto"/>
        <w:rPr>
          <w:rFonts w:cstheme="minorHAnsi"/>
          <w:b/>
          <w:bCs/>
          <w:sz w:val="22"/>
          <w:szCs w:val="22"/>
        </w:rPr>
      </w:pPr>
      <w:r w:rsidRPr="007844A8">
        <w:rPr>
          <w:rFonts w:cstheme="minorHAnsi"/>
          <w:b/>
          <w:bCs/>
        </w:rPr>
        <w:t>Conclusion</w:t>
      </w:r>
      <w:r w:rsidRPr="007844A8">
        <w:rPr>
          <w:rFonts w:cstheme="minorHAnsi"/>
          <w:b/>
          <w:bCs/>
          <w:sz w:val="22"/>
          <w:szCs w:val="22"/>
        </w:rPr>
        <w:t xml:space="preserve"> </w:t>
      </w:r>
    </w:p>
    <w:p w14:paraId="7DCB4592" w14:textId="4B78CC07" w:rsidR="008E5BA6" w:rsidRDefault="00FB48D5" w:rsidP="00C96997">
      <w:pPr>
        <w:spacing w:line="360" w:lineRule="auto"/>
        <w:rPr>
          <w:rFonts w:cstheme="minorHAnsi"/>
          <w:sz w:val="22"/>
          <w:szCs w:val="22"/>
        </w:rPr>
      </w:pPr>
      <w:r>
        <w:rPr>
          <w:rFonts w:cstheme="minorHAnsi"/>
          <w:sz w:val="22"/>
          <w:szCs w:val="22"/>
        </w:rPr>
        <w:t xml:space="preserve">As we have seen from </w:t>
      </w:r>
      <w:r w:rsidR="00AA25A8">
        <w:rPr>
          <w:rFonts w:cstheme="minorHAnsi"/>
          <w:sz w:val="22"/>
          <w:szCs w:val="22"/>
        </w:rPr>
        <w:t>all the different standards uses in 802.11</w:t>
      </w:r>
      <w:r w:rsidR="00D2293C">
        <w:rPr>
          <w:rFonts w:cstheme="minorHAnsi"/>
          <w:sz w:val="22"/>
          <w:szCs w:val="22"/>
        </w:rPr>
        <w:t xml:space="preserve"> Wi-Fi </w:t>
      </w:r>
      <w:r w:rsidR="00F110DD">
        <w:rPr>
          <w:rFonts w:cstheme="minorHAnsi"/>
          <w:sz w:val="22"/>
          <w:szCs w:val="22"/>
        </w:rPr>
        <w:t xml:space="preserve"> we have seen have a huge improvement in last 20 years or so w</w:t>
      </w:r>
      <w:r w:rsidR="0051716B">
        <w:rPr>
          <w:rFonts w:cstheme="minorHAnsi"/>
          <w:sz w:val="22"/>
          <w:szCs w:val="22"/>
        </w:rPr>
        <w:t xml:space="preserve">hen you compare </w:t>
      </w:r>
      <w:r w:rsidR="0051716B" w:rsidRPr="0051716B">
        <w:rPr>
          <w:rFonts w:cstheme="minorHAnsi"/>
          <w:b/>
          <w:bCs/>
          <w:sz w:val="22"/>
          <w:szCs w:val="22"/>
        </w:rPr>
        <w:t>first generation Wi-Fi</w:t>
      </w:r>
      <w:r w:rsidR="0051716B">
        <w:rPr>
          <w:rFonts w:cstheme="minorHAnsi"/>
          <w:sz w:val="22"/>
          <w:szCs w:val="22"/>
        </w:rPr>
        <w:t xml:space="preserve"> with the </w:t>
      </w:r>
      <w:r w:rsidR="0051716B" w:rsidRPr="0051716B">
        <w:rPr>
          <w:rFonts w:cstheme="minorHAnsi"/>
          <w:b/>
          <w:bCs/>
          <w:sz w:val="22"/>
          <w:szCs w:val="22"/>
        </w:rPr>
        <w:t xml:space="preserve">latest </w:t>
      </w:r>
      <w:r w:rsidR="0051716B" w:rsidRPr="0051716B">
        <w:rPr>
          <w:rFonts w:cstheme="minorHAnsi"/>
          <w:b/>
          <w:bCs/>
          <w:sz w:val="22"/>
          <w:szCs w:val="22"/>
        </w:rPr>
        <w:t>generation</w:t>
      </w:r>
      <w:r w:rsidR="0051716B">
        <w:rPr>
          <w:rFonts w:cstheme="minorHAnsi"/>
          <w:sz w:val="22"/>
          <w:szCs w:val="22"/>
        </w:rPr>
        <w:t xml:space="preserve"> with speeds being improved from</w:t>
      </w:r>
      <w:r w:rsidR="0051716B" w:rsidRPr="0051716B">
        <w:rPr>
          <w:rFonts w:cstheme="minorHAnsi"/>
          <w:b/>
          <w:bCs/>
          <w:sz w:val="22"/>
          <w:szCs w:val="22"/>
        </w:rPr>
        <w:t xml:space="preserve"> 35</w:t>
      </w:r>
      <w:r w:rsidR="0051716B">
        <w:rPr>
          <w:rFonts w:cstheme="minorHAnsi"/>
          <w:b/>
          <w:bCs/>
          <w:sz w:val="22"/>
          <w:szCs w:val="22"/>
        </w:rPr>
        <w:t xml:space="preserve"> </w:t>
      </w:r>
      <w:r w:rsidR="0051716B" w:rsidRPr="0051716B">
        <w:rPr>
          <w:rFonts w:cstheme="minorHAnsi"/>
          <w:b/>
          <w:bCs/>
          <w:sz w:val="22"/>
          <w:szCs w:val="22"/>
        </w:rPr>
        <w:t>Mb/s to 10</w:t>
      </w:r>
      <w:r w:rsidR="0051716B">
        <w:rPr>
          <w:rFonts w:cstheme="minorHAnsi"/>
          <w:b/>
          <w:bCs/>
          <w:sz w:val="22"/>
          <w:szCs w:val="22"/>
        </w:rPr>
        <w:t xml:space="preserve"> </w:t>
      </w:r>
      <w:r w:rsidR="0051716B" w:rsidRPr="0051716B">
        <w:rPr>
          <w:rFonts w:cstheme="minorHAnsi"/>
          <w:b/>
          <w:bCs/>
          <w:sz w:val="22"/>
          <w:szCs w:val="22"/>
        </w:rPr>
        <w:t>Gb/s</w:t>
      </w:r>
      <w:r w:rsidR="00311F28">
        <w:rPr>
          <w:rFonts w:cstheme="minorHAnsi"/>
          <w:b/>
          <w:bCs/>
          <w:sz w:val="22"/>
          <w:szCs w:val="22"/>
        </w:rPr>
        <w:t>. B</w:t>
      </w:r>
      <w:r w:rsidR="00311F28" w:rsidRPr="00005F3B">
        <w:rPr>
          <w:rFonts w:cstheme="minorHAnsi"/>
          <w:sz w:val="22"/>
          <w:szCs w:val="22"/>
        </w:rPr>
        <w:t xml:space="preserve">ut still this is not the end of the Wi-Fi as developers are working on </w:t>
      </w:r>
      <w:r w:rsidR="00311F28">
        <w:rPr>
          <w:rFonts w:cstheme="minorHAnsi"/>
          <w:b/>
          <w:bCs/>
          <w:sz w:val="22"/>
          <w:szCs w:val="22"/>
        </w:rPr>
        <w:t>seventh generation of Wi-Fi which is 802.11be</w:t>
      </w:r>
      <w:r w:rsidR="00005F3B">
        <w:rPr>
          <w:rFonts w:cstheme="minorHAnsi"/>
          <w:b/>
          <w:bCs/>
          <w:sz w:val="22"/>
          <w:szCs w:val="22"/>
        </w:rPr>
        <w:t xml:space="preserve"> and</w:t>
      </w:r>
      <w:r w:rsidR="00311F28">
        <w:rPr>
          <w:rFonts w:cstheme="minorHAnsi"/>
          <w:b/>
          <w:bCs/>
          <w:sz w:val="22"/>
          <w:szCs w:val="22"/>
        </w:rPr>
        <w:t xml:space="preserve"> would be </w:t>
      </w:r>
      <w:r w:rsidR="00005F3B" w:rsidRPr="00007B9E">
        <w:rPr>
          <w:rFonts w:cstheme="minorHAnsi"/>
          <w:sz w:val="22"/>
          <w:szCs w:val="22"/>
        </w:rPr>
        <w:t>available</w:t>
      </w:r>
      <w:r w:rsidR="00311F28" w:rsidRPr="00007B9E">
        <w:rPr>
          <w:rFonts w:cstheme="minorHAnsi"/>
          <w:sz w:val="22"/>
          <w:szCs w:val="22"/>
        </w:rPr>
        <w:t xml:space="preserve"> to </w:t>
      </w:r>
      <w:r w:rsidR="00005F3B" w:rsidRPr="00007B9E">
        <w:rPr>
          <w:rFonts w:cstheme="minorHAnsi"/>
          <w:sz w:val="22"/>
          <w:szCs w:val="22"/>
        </w:rPr>
        <w:t>consumers in</w:t>
      </w:r>
      <w:r w:rsidR="00311F28" w:rsidRPr="00007B9E">
        <w:rPr>
          <w:rFonts w:cstheme="minorHAnsi"/>
          <w:sz w:val="22"/>
          <w:szCs w:val="22"/>
        </w:rPr>
        <w:t xml:space="preserve"> 202</w:t>
      </w:r>
      <w:r w:rsidR="003C44C7" w:rsidRPr="00007B9E">
        <w:rPr>
          <w:rFonts w:cstheme="minorHAnsi"/>
          <w:sz w:val="22"/>
          <w:szCs w:val="22"/>
        </w:rPr>
        <w:t>3 and w</w:t>
      </w:r>
      <w:r w:rsidR="00005F3B" w:rsidRPr="00007B9E">
        <w:rPr>
          <w:rFonts w:cstheme="minorHAnsi"/>
          <w:sz w:val="22"/>
          <w:szCs w:val="22"/>
        </w:rPr>
        <w:t>hich has the</w:t>
      </w:r>
      <w:r w:rsidR="00005F3B">
        <w:rPr>
          <w:rFonts w:cstheme="minorHAnsi"/>
          <w:b/>
          <w:bCs/>
          <w:sz w:val="22"/>
          <w:szCs w:val="22"/>
        </w:rPr>
        <w:t xml:space="preserve"> maximum speed of 40 Mb/s</w:t>
      </w:r>
      <w:r w:rsidR="000F4B83">
        <w:rPr>
          <w:rFonts w:cstheme="minorHAnsi"/>
          <w:b/>
          <w:bCs/>
          <w:sz w:val="22"/>
          <w:szCs w:val="22"/>
        </w:rPr>
        <w:t xml:space="preserve"> and supports 6</w:t>
      </w:r>
      <w:r w:rsidR="008D7F53">
        <w:rPr>
          <w:rFonts w:cstheme="minorHAnsi"/>
          <w:b/>
          <w:bCs/>
          <w:sz w:val="22"/>
          <w:szCs w:val="22"/>
        </w:rPr>
        <w:t xml:space="preserve"> </w:t>
      </w:r>
      <w:proofErr w:type="spellStart"/>
      <w:r w:rsidR="000F4B83">
        <w:rPr>
          <w:rFonts w:cstheme="minorHAnsi"/>
          <w:b/>
          <w:bCs/>
          <w:sz w:val="22"/>
          <w:szCs w:val="22"/>
        </w:rPr>
        <w:t>Ghz</w:t>
      </w:r>
      <w:proofErr w:type="spellEnd"/>
      <w:r w:rsidR="000F4B83">
        <w:rPr>
          <w:rFonts w:cstheme="minorHAnsi"/>
          <w:b/>
          <w:bCs/>
          <w:sz w:val="22"/>
          <w:szCs w:val="22"/>
        </w:rPr>
        <w:t xml:space="preserve"> Frequency band</w:t>
      </w:r>
      <w:r w:rsidR="00655AB1">
        <w:rPr>
          <w:rFonts w:cstheme="minorHAnsi"/>
          <w:b/>
          <w:bCs/>
          <w:sz w:val="22"/>
          <w:szCs w:val="22"/>
        </w:rPr>
        <w:t>.</w:t>
      </w:r>
    </w:p>
    <w:p w14:paraId="7E68CCE7" w14:textId="65A8A0AC" w:rsidR="00915A3E" w:rsidRDefault="00915A3E" w:rsidP="00C96997">
      <w:pPr>
        <w:spacing w:line="360" w:lineRule="auto"/>
        <w:rPr>
          <w:rFonts w:cstheme="minorHAnsi"/>
          <w:sz w:val="22"/>
          <w:szCs w:val="22"/>
        </w:rPr>
      </w:pPr>
    </w:p>
    <w:p w14:paraId="69BFBAED" w14:textId="7B7311BA" w:rsidR="007B7642" w:rsidRDefault="007B7642" w:rsidP="00C96997">
      <w:pPr>
        <w:spacing w:line="360" w:lineRule="auto"/>
        <w:rPr>
          <w:rFonts w:cstheme="minorHAnsi"/>
          <w:sz w:val="22"/>
          <w:szCs w:val="22"/>
        </w:rPr>
      </w:pPr>
    </w:p>
    <w:p w14:paraId="087C0189" w14:textId="1853AD14" w:rsidR="007B7642" w:rsidRDefault="007B7642" w:rsidP="00C96997">
      <w:pPr>
        <w:spacing w:line="360" w:lineRule="auto"/>
        <w:rPr>
          <w:rFonts w:cstheme="minorHAnsi"/>
          <w:sz w:val="22"/>
          <w:szCs w:val="22"/>
        </w:rPr>
      </w:pPr>
    </w:p>
    <w:p w14:paraId="5D23969B" w14:textId="395596F2" w:rsidR="007B7642" w:rsidRDefault="007B7642" w:rsidP="00C96997">
      <w:pPr>
        <w:spacing w:line="360" w:lineRule="auto"/>
        <w:rPr>
          <w:rFonts w:cstheme="minorHAnsi"/>
          <w:sz w:val="22"/>
          <w:szCs w:val="22"/>
        </w:rPr>
      </w:pPr>
    </w:p>
    <w:p w14:paraId="238C8534" w14:textId="60DED3B6" w:rsidR="007B7642" w:rsidRDefault="007B7642" w:rsidP="00C96997">
      <w:pPr>
        <w:spacing w:line="360" w:lineRule="auto"/>
        <w:rPr>
          <w:rFonts w:cstheme="minorHAnsi"/>
          <w:sz w:val="22"/>
          <w:szCs w:val="22"/>
        </w:rPr>
      </w:pPr>
    </w:p>
    <w:p w14:paraId="5F6CD351" w14:textId="6CF3C156" w:rsidR="007B7642" w:rsidRDefault="007B7642" w:rsidP="00C96997">
      <w:pPr>
        <w:spacing w:line="360" w:lineRule="auto"/>
        <w:rPr>
          <w:rFonts w:cstheme="minorHAnsi"/>
          <w:sz w:val="22"/>
          <w:szCs w:val="22"/>
        </w:rPr>
      </w:pPr>
    </w:p>
    <w:p w14:paraId="1FC7D584" w14:textId="283E5A5B" w:rsidR="00A61A5F" w:rsidRDefault="00A61A5F" w:rsidP="00C96997">
      <w:pPr>
        <w:spacing w:line="360" w:lineRule="auto"/>
        <w:rPr>
          <w:rFonts w:cstheme="minorHAnsi"/>
          <w:sz w:val="22"/>
          <w:szCs w:val="22"/>
        </w:rPr>
      </w:pPr>
    </w:p>
    <w:p w14:paraId="7B1D2AEC" w14:textId="77777777" w:rsidR="00974D82" w:rsidRDefault="00974D82" w:rsidP="00C96997">
      <w:pPr>
        <w:spacing w:line="360" w:lineRule="auto"/>
        <w:rPr>
          <w:rFonts w:cstheme="minorHAnsi"/>
          <w:sz w:val="22"/>
          <w:szCs w:val="22"/>
        </w:rPr>
      </w:pPr>
    </w:p>
    <w:p w14:paraId="4EA76B62" w14:textId="5B7A9F4D" w:rsidR="00B23DD2" w:rsidRDefault="00A61A5F" w:rsidP="00C96997">
      <w:pPr>
        <w:spacing w:line="360" w:lineRule="auto"/>
        <w:rPr>
          <w:rFonts w:cstheme="minorHAnsi"/>
          <w:b/>
          <w:bCs/>
          <w:sz w:val="22"/>
          <w:szCs w:val="22"/>
          <w:u w:val="single"/>
        </w:rPr>
      </w:pPr>
      <w:r w:rsidRPr="008E5BA6">
        <w:rPr>
          <w:rFonts w:cstheme="minorHAnsi"/>
          <w:b/>
          <w:bCs/>
          <w:sz w:val="22"/>
          <w:szCs w:val="22"/>
          <w:u w:val="single"/>
        </w:rPr>
        <w:lastRenderedPageBreak/>
        <w:t>Q</w:t>
      </w:r>
      <w:r w:rsidR="008E5BA6" w:rsidRPr="008E5BA6">
        <w:rPr>
          <w:rFonts w:cstheme="minorHAnsi"/>
          <w:b/>
          <w:bCs/>
          <w:sz w:val="22"/>
          <w:szCs w:val="22"/>
          <w:u w:val="single"/>
        </w:rPr>
        <w:t>-</w:t>
      </w:r>
      <w:r w:rsidRPr="008E5BA6">
        <w:rPr>
          <w:rFonts w:cstheme="minorHAnsi"/>
          <w:b/>
          <w:bCs/>
          <w:sz w:val="22"/>
          <w:szCs w:val="22"/>
          <w:u w:val="single"/>
        </w:rPr>
        <w:t>2.2)</w:t>
      </w:r>
    </w:p>
    <w:p w14:paraId="0A3E3C9F" w14:textId="77777777" w:rsidR="00FC2CC2" w:rsidRDefault="00FC2CC2" w:rsidP="00C96997">
      <w:pPr>
        <w:spacing w:line="360" w:lineRule="auto"/>
        <w:rPr>
          <w:rFonts w:cstheme="minorHAnsi"/>
          <w:b/>
          <w:bCs/>
          <w:sz w:val="22"/>
          <w:szCs w:val="22"/>
          <w:u w:val="single"/>
        </w:rPr>
      </w:pPr>
    </w:p>
    <w:p w14:paraId="7D577E7B" w14:textId="6BC99AD6" w:rsidR="0084392F" w:rsidRDefault="0084392F" w:rsidP="00C96997">
      <w:pPr>
        <w:spacing w:line="360" w:lineRule="auto"/>
        <w:rPr>
          <w:rFonts w:cstheme="minorHAnsi"/>
          <w:b/>
          <w:bCs/>
          <w:sz w:val="22"/>
          <w:szCs w:val="22"/>
        </w:rPr>
      </w:pPr>
      <w:r w:rsidRPr="0084392F">
        <w:rPr>
          <w:rFonts w:cstheme="minorHAnsi"/>
          <w:b/>
          <w:bCs/>
          <w:sz w:val="22"/>
          <w:szCs w:val="22"/>
        </w:rPr>
        <w:t xml:space="preserve">Introduction </w:t>
      </w:r>
    </w:p>
    <w:p w14:paraId="312B4997" w14:textId="23FF2C1D" w:rsidR="00434096" w:rsidRDefault="00573DAE" w:rsidP="00C96997">
      <w:pPr>
        <w:spacing w:line="360" w:lineRule="auto"/>
        <w:rPr>
          <w:rFonts w:cstheme="minorHAnsi"/>
          <w:sz w:val="22"/>
          <w:szCs w:val="22"/>
        </w:rPr>
      </w:pPr>
      <w:r w:rsidRPr="00573DAE">
        <w:rPr>
          <w:rFonts w:cstheme="minorHAnsi"/>
          <w:sz w:val="22"/>
          <w:szCs w:val="22"/>
        </w:rPr>
        <w:t xml:space="preserve">Most of us had connected to a </w:t>
      </w:r>
      <w:r w:rsidRPr="00573DAE">
        <w:rPr>
          <w:rFonts w:cstheme="minorHAnsi"/>
          <w:sz w:val="22"/>
          <w:szCs w:val="22"/>
        </w:rPr>
        <w:t>Wi-Fi</w:t>
      </w:r>
      <w:r w:rsidRPr="00573DAE">
        <w:rPr>
          <w:rFonts w:cstheme="minorHAnsi"/>
          <w:sz w:val="22"/>
          <w:szCs w:val="22"/>
        </w:rPr>
        <w:t xml:space="preserve"> network with our </w:t>
      </w:r>
      <w:r w:rsidRPr="00573DAE">
        <w:rPr>
          <w:rFonts w:cstheme="minorHAnsi"/>
          <w:b/>
          <w:bCs/>
          <w:sz w:val="22"/>
          <w:szCs w:val="22"/>
        </w:rPr>
        <w:t>laptop, tablet or smartphone,</w:t>
      </w:r>
      <w:r w:rsidRPr="00573DAE">
        <w:rPr>
          <w:rFonts w:cstheme="minorHAnsi"/>
          <w:sz w:val="22"/>
          <w:szCs w:val="22"/>
        </w:rPr>
        <w:t xml:space="preserve"> and to join that network we had to select a network name and </w:t>
      </w:r>
      <w:r w:rsidRPr="00573DAE">
        <w:rPr>
          <w:rFonts w:cstheme="minorHAnsi"/>
          <w:b/>
          <w:bCs/>
          <w:sz w:val="22"/>
          <w:szCs w:val="22"/>
        </w:rPr>
        <w:t>supply a password. Supplying a password implies (better) security,</w:t>
      </w:r>
      <w:r w:rsidRPr="00573DAE">
        <w:rPr>
          <w:rFonts w:cstheme="minorHAnsi"/>
          <w:sz w:val="22"/>
          <w:szCs w:val="22"/>
        </w:rPr>
        <w:t xml:space="preserve"> but there are different methods and protocols that are used in wireless networks to ensure security, some being less secure and some being more secure. Different </w:t>
      </w:r>
      <w:r w:rsidRPr="00573DAE">
        <w:rPr>
          <w:rFonts w:cstheme="minorHAnsi"/>
          <w:sz w:val="22"/>
          <w:szCs w:val="22"/>
        </w:rPr>
        <w:t>Wi-Fi</w:t>
      </w:r>
      <w:r w:rsidRPr="00573DAE">
        <w:rPr>
          <w:rFonts w:cstheme="minorHAnsi"/>
          <w:sz w:val="22"/>
          <w:szCs w:val="22"/>
        </w:rPr>
        <w:t xml:space="preserve"> security protocols include </w:t>
      </w:r>
      <w:r w:rsidRPr="00573DAE">
        <w:rPr>
          <w:rFonts w:cstheme="minorHAnsi"/>
          <w:b/>
          <w:bCs/>
          <w:sz w:val="22"/>
          <w:szCs w:val="22"/>
        </w:rPr>
        <w:t>WEP, WPA, WPA2, WPA3 and WPS</w:t>
      </w:r>
      <w:r w:rsidRPr="00573DAE">
        <w:rPr>
          <w:rFonts w:cstheme="minorHAnsi"/>
          <w:sz w:val="22"/>
          <w:szCs w:val="22"/>
        </w:rPr>
        <w:t xml:space="preserve"> are used in </w:t>
      </w:r>
      <w:r w:rsidRPr="00573DAE">
        <w:rPr>
          <w:rFonts w:cstheme="minorHAnsi"/>
          <w:b/>
          <w:bCs/>
          <w:sz w:val="22"/>
          <w:szCs w:val="22"/>
        </w:rPr>
        <w:t>802.11 Standards</w:t>
      </w:r>
      <w:r w:rsidRPr="00573DAE">
        <w:rPr>
          <w:rFonts w:cstheme="minorHAnsi"/>
          <w:sz w:val="22"/>
          <w:szCs w:val="22"/>
        </w:rPr>
        <w:t>.</w:t>
      </w:r>
    </w:p>
    <w:p w14:paraId="0F4C2589" w14:textId="77777777" w:rsidR="00765A86" w:rsidRPr="00434096" w:rsidRDefault="00765A86" w:rsidP="00C96997">
      <w:pPr>
        <w:spacing w:line="360" w:lineRule="auto"/>
        <w:rPr>
          <w:rFonts w:cstheme="minorHAnsi"/>
          <w:sz w:val="22"/>
          <w:szCs w:val="22"/>
        </w:rPr>
      </w:pPr>
    </w:p>
    <w:p w14:paraId="43AF7F87" w14:textId="24E28241" w:rsidR="00434096" w:rsidRDefault="00136E2F" w:rsidP="00C96997">
      <w:pPr>
        <w:spacing w:line="360" w:lineRule="auto"/>
        <w:rPr>
          <w:rFonts w:cstheme="minorHAnsi"/>
          <w:b/>
          <w:bCs/>
          <w:sz w:val="22"/>
          <w:szCs w:val="22"/>
        </w:rPr>
      </w:pPr>
      <w:r w:rsidRPr="00136E2F">
        <w:rPr>
          <w:rFonts w:cstheme="minorHAnsi"/>
          <w:b/>
          <w:bCs/>
          <w:sz w:val="22"/>
          <w:szCs w:val="22"/>
        </w:rPr>
        <w:t xml:space="preserve">1. WEP </w:t>
      </w:r>
      <w:r w:rsidRPr="00136E2F">
        <w:rPr>
          <w:rFonts w:cstheme="minorHAnsi"/>
          <w:b/>
          <w:bCs/>
          <w:sz w:val="22"/>
          <w:szCs w:val="22"/>
        </w:rPr>
        <w:t>(Wired Equivalent Privacy)</w:t>
      </w:r>
    </w:p>
    <w:p w14:paraId="20ABB9B4" w14:textId="77777777" w:rsidR="00C94548" w:rsidRDefault="00C94548" w:rsidP="00C96997">
      <w:pPr>
        <w:spacing w:line="360" w:lineRule="auto"/>
        <w:rPr>
          <w:rFonts w:cstheme="minorHAnsi"/>
          <w:b/>
          <w:bCs/>
          <w:sz w:val="22"/>
          <w:szCs w:val="22"/>
        </w:rPr>
      </w:pPr>
    </w:p>
    <w:p w14:paraId="7E86FA88" w14:textId="198AE288" w:rsidR="00B35BF8" w:rsidRPr="00544D44" w:rsidRDefault="000A17EC" w:rsidP="005B0811">
      <w:pPr>
        <w:spacing w:line="360" w:lineRule="auto"/>
        <w:rPr>
          <w:rFonts w:cstheme="minorHAnsi"/>
          <w:sz w:val="22"/>
          <w:szCs w:val="22"/>
        </w:rPr>
      </w:pPr>
      <w:r>
        <w:rPr>
          <w:rFonts w:cstheme="minorHAnsi"/>
          <w:b/>
          <w:bCs/>
          <w:sz w:val="22"/>
          <w:szCs w:val="22"/>
        </w:rPr>
        <w:t xml:space="preserve">This was the initial Encryption Protocol that was used in  </w:t>
      </w:r>
      <w:r w:rsidR="005150D6">
        <w:rPr>
          <w:rFonts w:cstheme="minorHAnsi"/>
          <w:b/>
          <w:bCs/>
          <w:sz w:val="22"/>
          <w:szCs w:val="22"/>
        </w:rPr>
        <w:t xml:space="preserve">801.11a and 801.11b </w:t>
      </w:r>
      <w:r w:rsidR="00434096" w:rsidRPr="00434096">
        <w:rPr>
          <w:rFonts w:cstheme="minorHAnsi"/>
          <w:sz w:val="22"/>
          <w:szCs w:val="22"/>
        </w:rPr>
        <w:t>developed in 1999 and it’s the earliest security protocol that was used for wireless networks.</w:t>
      </w:r>
      <w:r w:rsidR="005150D6">
        <w:rPr>
          <w:rFonts w:cstheme="minorHAnsi"/>
          <w:sz w:val="22"/>
          <w:szCs w:val="22"/>
        </w:rPr>
        <w:t xml:space="preserve"> As it is meant to deliver the </w:t>
      </w:r>
      <w:r w:rsidR="005150D6" w:rsidRPr="00544D44">
        <w:rPr>
          <w:rFonts w:cstheme="minorHAnsi"/>
          <w:b/>
          <w:bCs/>
          <w:sz w:val="22"/>
          <w:szCs w:val="22"/>
        </w:rPr>
        <w:t>same</w:t>
      </w:r>
      <w:r w:rsidR="00434096" w:rsidRPr="00544D44">
        <w:rPr>
          <w:rFonts w:cstheme="minorHAnsi"/>
          <w:b/>
          <w:bCs/>
          <w:sz w:val="22"/>
          <w:szCs w:val="22"/>
        </w:rPr>
        <w:t xml:space="preserve"> security to wireless networks as it did for wired networks</w:t>
      </w:r>
      <w:r w:rsidR="00434096" w:rsidRPr="00434096">
        <w:rPr>
          <w:rFonts w:cstheme="minorHAnsi"/>
          <w:sz w:val="22"/>
          <w:szCs w:val="22"/>
        </w:rPr>
        <w:t>.</w:t>
      </w:r>
      <w:r w:rsidR="005150D6">
        <w:rPr>
          <w:rFonts w:cstheme="minorHAnsi"/>
          <w:sz w:val="22"/>
          <w:szCs w:val="22"/>
        </w:rPr>
        <w:t xml:space="preserve"> It is a </w:t>
      </w:r>
      <w:r w:rsidR="00434096" w:rsidRPr="00434096">
        <w:rPr>
          <w:rFonts w:cstheme="minorHAnsi"/>
          <w:sz w:val="22"/>
          <w:szCs w:val="22"/>
        </w:rPr>
        <w:t xml:space="preserve"> </w:t>
      </w:r>
      <w:r w:rsidR="00434096" w:rsidRPr="009D2F0D">
        <w:rPr>
          <w:rFonts w:cstheme="minorHAnsi"/>
          <w:b/>
          <w:bCs/>
          <w:sz w:val="22"/>
          <w:szCs w:val="22"/>
        </w:rPr>
        <w:t>40-bit encryption key</w:t>
      </w:r>
      <w:r w:rsidR="00434096" w:rsidRPr="00434096">
        <w:rPr>
          <w:rFonts w:cstheme="minorHAnsi"/>
          <w:sz w:val="22"/>
          <w:szCs w:val="22"/>
        </w:rPr>
        <w:t xml:space="preserve"> that </w:t>
      </w:r>
      <w:r w:rsidR="005150D6">
        <w:rPr>
          <w:rFonts w:cstheme="minorHAnsi"/>
          <w:sz w:val="22"/>
          <w:szCs w:val="22"/>
        </w:rPr>
        <w:t xml:space="preserve">was </w:t>
      </w:r>
      <w:r w:rsidR="00434096" w:rsidRPr="00434096">
        <w:rPr>
          <w:rFonts w:cstheme="minorHAnsi"/>
          <w:sz w:val="22"/>
          <w:szCs w:val="22"/>
        </w:rPr>
        <w:t xml:space="preserve">used </w:t>
      </w:r>
      <w:r w:rsidR="005150D6">
        <w:rPr>
          <w:rFonts w:cstheme="minorHAnsi"/>
          <w:sz w:val="22"/>
          <w:szCs w:val="22"/>
        </w:rPr>
        <w:t xml:space="preserve">and it was basically </w:t>
      </w:r>
      <w:r w:rsidR="00434096" w:rsidRPr="00434096">
        <w:rPr>
          <w:rFonts w:cstheme="minorHAnsi"/>
          <w:sz w:val="22"/>
          <w:szCs w:val="22"/>
        </w:rPr>
        <w:t xml:space="preserve">vulnerable and not secure, and therefore </w:t>
      </w:r>
      <w:r w:rsidR="00434096" w:rsidRPr="009D2F0D">
        <w:rPr>
          <w:rFonts w:cstheme="minorHAnsi"/>
          <w:b/>
          <w:bCs/>
          <w:sz w:val="22"/>
          <w:szCs w:val="22"/>
        </w:rPr>
        <w:t>was easily hackable</w:t>
      </w:r>
      <w:r w:rsidR="00434096" w:rsidRPr="00434096">
        <w:rPr>
          <w:rFonts w:cstheme="minorHAnsi"/>
          <w:sz w:val="22"/>
          <w:szCs w:val="22"/>
        </w:rPr>
        <w:t xml:space="preserve">. </w:t>
      </w:r>
      <w:r w:rsidR="005150D6">
        <w:rPr>
          <w:rFonts w:cstheme="minorHAnsi"/>
          <w:sz w:val="22"/>
          <w:szCs w:val="22"/>
        </w:rPr>
        <w:t xml:space="preserve">That’s the reason why it died so early and we don’t see it in today’s networks as it uses </w:t>
      </w:r>
      <w:r w:rsidR="005150D6" w:rsidRPr="009D2F0D">
        <w:rPr>
          <w:rFonts w:cstheme="minorHAnsi"/>
          <w:b/>
          <w:bCs/>
          <w:sz w:val="22"/>
          <w:szCs w:val="22"/>
        </w:rPr>
        <w:t>RC4 Algorithm</w:t>
      </w:r>
      <w:r w:rsidR="005150D6">
        <w:rPr>
          <w:rFonts w:cstheme="minorHAnsi"/>
          <w:sz w:val="22"/>
          <w:szCs w:val="22"/>
        </w:rPr>
        <w:t xml:space="preserve"> to generate that </w:t>
      </w:r>
      <w:r w:rsidR="005150D6" w:rsidRPr="009D2F0D">
        <w:rPr>
          <w:rFonts w:cstheme="minorHAnsi"/>
          <w:b/>
          <w:bCs/>
          <w:sz w:val="22"/>
          <w:szCs w:val="22"/>
        </w:rPr>
        <w:t>40-bit encryption key</w:t>
      </w:r>
      <w:r w:rsidR="005150D6">
        <w:rPr>
          <w:rFonts w:cstheme="minorHAnsi"/>
          <w:sz w:val="22"/>
          <w:szCs w:val="22"/>
        </w:rPr>
        <w:t>. Now let’s look at how it basically encrypts the key</w:t>
      </w:r>
      <w:r w:rsidR="00D70A69">
        <w:rPr>
          <w:rFonts w:cstheme="minorHAnsi"/>
          <w:sz w:val="22"/>
          <w:szCs w:val="22"/>
        </w:rPr>
        <w:t>,</w:t>
      </w:r>
      <w:r w:rsidR="00544D44">
        <w:rPr>
          <w:rFonts w:cstheme="minorHAnsi"/>
          <w:sz w:val="22"/>
          <w:szCs w:val="22"/>
        </w:rPr>
        <w:t xml:space="preserve"> </w:t>
      </w:r>
      <w:r w:rsidR="00D70A69" w:rsidRPr="00D70A69">
        <w:rPr>
          <w:rFonts w:cstheme="minorHAnsi"/>
          <w:sz w:val="22"/>
          <w:szCs w:val="22"/>
        </w:rPr>
        <w:t xml:space="preserve">The algorithm operates on a user-selected variable-length key(K) of </w:t>
      </w:r>
      <w:r w:rsidR="00D70A69" w:rsidRPr="009D2F0D">
        <w:rPr>
          <w:rFonts w:cstheme="minorHAnsi"/>
          <w:b/>
          <w:bCs/>
          <w:sz w:val="22"/>
          <w:szCs w:val="22"/>
        </w:rPr>
        <w:t>1 to 256 bytes (8 to 2048 bits),</w:t>
      </w:r>
      <w:r w:rsidR="00D70A69" w:rsidRPr="00D70A69">
        <w:rPr>
          <w:rFonts w:cstheme="minorHAnsi"/>
          <w:sz w:val="22"/>
          <w:szCs w:val="22"/>
        </w:rPr>
        <w:t xml:space="preserve"> typically between </w:t>
      </w:r>
      <w:r w:rsidR="00D70A69" w:rsidRPr="009D2F0D">
        <w:rPr>
          <w:rFonts w:cstheme="minorHAnsi"/>
          <w:b/>
          <w:bCs/>
          <w:sz w:val="22"/>
          <w:szCs w:val="22"/>
        </w:rPr>
        <w:t xml:space="preserve">5 and 16 bytes. </w:t>
      </w:r>
      <w:r w:rsidR="00B35BF8">
        <w:rPr>
          <w:rFonts w:cstheme="minorHAnsi"/>
          <w:sz w:val="22"/>
          <w:szCs w:val="22"/>
        </w:rPr>
        <w:t xml:space="preserve"> Now the first step to is to i</w:t>
      </w:r>
      <w:r w:rsidR="00B35BF8" w:rsidRPr="00B35BF8">
        <w:rPr>
          <w:rFonts w:eastAsia="Times New Roman" w:cstheme="minorHAnsi"/>
          <w:color w:val="000000" w:themeColor="text1"/>
          <w:spacing w:val="2"/>
          <w:sz w:val="22"/>
          <w:szCs w:val="22"/>
          <w:shd w:val="clear" w:color="auto" w:fill="FFFFFF"/>
          <w:lang w:eastAsia="en-GB"/>
        </w:rPr>
        <w:t>nitializ</w:t>
      </w:r>
      <w:r w:rsidR="00B35BF8">
        <w:rPr>
          <w:rFonts w:eastAsia="Times New Roman" w:cstheme="minorHAnsi"/>
          <w:color w:val="000000" w:themeColor="text1"/>
          <w:spacing w:val="2"/>
          <w:sz w:val="22"/>
          <w:szCs w:val="22"/>
          <w:shd w:val="clear" w:color="auto" w:fill="FFFFFF"/>
          <w:lang w:eastAsia="en-GB"/>
        </w:rPr>
        <w:t>e</w:t>
      </w:r>
      <w:r w:rsidR="00B35BF8" w:rsidRPr="00B35BF8">
        <w:rPr>
          <w:rFonts w:eastAsia="Times New Roman" w:cstheme="minorHAnsi"/>
          <w:color w:val="000000" w:themeColor="text1"/>
          <w:spacing w:val="2"/>
          <w:sz w:val="22"/>
          <w:szCs w:val="22"/>
          <w:shd w:val="clear" w:color="auto" w:fill="FFFFFF"/>
          <w:lang w:eastAsia="en-GB"/>
        </w:rPr>
        <w:t xml:space="preserve"> </w:t>
      </w:r>
      <w:r w:rsidR="00B35BF8">
        <w:rPr>
          <w:rFonts w:eastAsia="Times New Roman" w:cstheme="minorHAnsi"/>
          <w:color w:val="000000" w:themeColor="text1"/>
          <w:spacing w:val="2"/>
          <w:sz w:val="22"/>
          <w:szCs w:val="22"/>
          <w:shd w:val="clear" w:color="auto" w:fill="FFFFFF"/>
          <w:lang w:eastAsia="en-GB"/>
        </w:rPr>
        <w:t xml:space="preserve">an </w:t>
      </w:r>
      <w:r w:rsidR="00B35BF8" w:rsidRPr="00B35BF8">
        <w:rPr>
          <w:rFonts w:eastAsia="Times New Roman" w:cstheme="minorHAnsi"/>
          <w:color w:val="000000" w:themeColor="text1"/>
          <w:spacing w:val="2"/>
          <w:sz w:val="22"/>
          <w:szCs w:val="22"/>
          <w:shd w:val="clear" w:color="auto" w:fill="FFFFFF"/>
          <w:lang w:eastAsia="en-GB"/>
        </w:rPr>
        <w:t xml:space="preserve">array. It is a character array of size 256 i.e. </w:t>
      </w:r>
      <w:r w:rsidR="009D2F0D" w:rsidRPr="005D708E">
        <w:rPr>
          <w:rFonts w:eastAsia="Times New Roman" w:cstheme="minorHAnsi"/>
          <w:b/>
          <w:bCs/>
          <w:color w:val="000000" w:themeColor="text1"/>
          <w:spacing w:val="2"/>
          <w:sz w:val="22"/>
          <w:szCs w:val="22"/>
          <w:shd w:val="clear" w:color="auto" w:fill="FFFFFF"/>
          <w:lang w:eastAsia="en-GB"/>
        </w:rPr>
        <w:t>Encrypt</w:t>
      </w:r>
      <w:r w:rsidR="009D2F0D" w:rsidRPr="005D708E">
        <w:rPr>
          <w:rFonts w:eastAsia="Times New Roman" w:cstheme="minorHAnsi"/>
          <w:b/>
          <w:bCs/>
          <w:color w:val="000000" w:themeColor="text1"/>
          <w:spacing w:val="2"/>
          <w:sz w:val="22"/>
          <w:szCs w:val="22"/>
          <w:shd w:val="clear" w:color="auto" w:fill="FFFFFF"/>
          <w:lang w:eastAsia="en-GB"/>
        </w:rPr>
        <w:t xml:space="preserve"> </w:t>
      </w:r>
      <w:r w:rsidR="00B35BF8" w:rsidRPr="005D708E">
        <w:rPr>
          <w:rFonts w:eastAsia="Times New Roman" w:cstheme="minorHAnsi"/>
          <w:b/>
          <w:bCs/>
          <w:color w:val="000000" w:themeColor="text1"/>
          <w:spacing w:val="2"/>
          <w:sz w:val="22"/>
          <w:szCs w:val="22"/>
          <w:shd w:val="clear" w:color="auto" w:fill="FFFFFF"/>
          <w:lang w:eastAsia="en-GB"/>
        </w:rPr>
        <w:t>[256].</w:t>
      </w:r>
      <w:r w:rsidR="00B35BF8" w:rsidRPr="00B35BF8">
        <w:rPr>
          <w:rFonts w:eastAsia="Times New Roman" w:cstheme="minorHAnsi"/>
          <w:color w:val="000000" w:themeColor="text1"/>
          <w:spacing w:val="2"/>
          <w:sz w:val="22"/>
          <w:szCs w:val="22"/>
          <w:shd w:val="clear" w:color="auto" w:fill="FFFFFF"/>
          <w:lang w:eastAsia="en-GB"/>
        </w:rPr>
        <w:t xml:space="preserve"> After that, for every element of the array, we initialize </w:t>
      </w:r>
      <w:r w:rsidR="009D2F0D">
        <w:rPr>
          <w:rFonts w:eastAsia="Times New Roman" w:cstheme="minorHAnsi"/>
          <w:color w:val="000000" w:themeColor="text1"/>
          <w:spacing w:val="2"/>
          <w:sz w:val="22"/>
          <w:szCs w:val="22"/>
          <w:shd w:val="clear" w:color="auto" w:fill="FFFFFF"/>
          <w:lang w:eastAsia="en-GB"/>
        </w:rPr>
        <w:t>Encrypt</w:t>
      </w:r>
      <w:r w:rsidR="00B35BF8" w:rsidRPr="00B35BF8">
        <w:rPr>
          <w:rFonts w:eastAsia="Times New Roman" w:cstheme="minorHAnsi"/>
          <w:color w:val="000000" w:themeColor="text1"/>
          <w:spacing w:val="2"/>
          <w:sz w:val="22"/>
          <w:szCs w:val="22"/>
          <w:shd w:val="clear" w:color="auto" w:fill="FFFFFF"/>
          <w:lang w:eastAsia="en-GB"/>
        </w:rPr>
        <w:t xml:space="preserve">[i] to </w:t>
      </w:r>
      <w:r w:rsidR="00D31A0B">
        <w:rPr>
          <w:rFonts w:eastAsia="Times New Roman" w:cstheme="minorHAnsi"/>
          <w:color w:val="000000" w:themeColor="text1"/>
          <w:spacing w:val="2"/>
          <w:sz w:val="22"/>
          <w:szCs w:val="22"/>
          <w:shd w:val="clear" w:color="auto" w:fill="FFFFFF"/>
          <w:lang w:eastAsia="en-GB"/>
        </w:rPr>
        <w:t>I,</w:t>
      </w:r>
    </w:p>
    <w:p w14:paraId="4A0D7E86" w14:textId="1777461D" w:rsidR="00A60609" w:rsidRPr="00651FAF" w:rsidRDefault="00A60609" w:rsidP="009D2F0D">
      <w:pPr>
        <w:pStyle w:val="ListParagraph"/>
        <w:numPr>
          <w:ilvl w:val="0"/>
          <w:numId w:val="7"/>
        </w:numPr>
        <w:spacing w:line="360" w:lineRule="auto"/>
        <w:rPr>
          <w:rFonts w:cstheme="minorHAnsi"/>
          <w:b/>
          <w:bCs/>
          <w:sz w:val="22"/>
          <w:szCs w:val="22"/>
        </w:rPr>
      </w:pPr>
      <w:r w:rsidRPr="00651FAF">
        <w:rPr>
          <w:rFonts w:cstheme="minorHAnsi"/>
          <w:b/>
          <w:bCs/>
          <w:sz w:val="22"/>
          <w:szCs w:val="22"/>
        </w:rPr>
        <w:t>Start</w:t>
      </w:r>
    </w:p>
    <w:p w14:paraId="682BC80A" w14:textId="464E6F38" w:rsidR="005150D6" w:rsidRPr="00651FAF" w:rsidRDefault="009D2F0D" w:rsidP="009D2F0D">
      <w:pPr>
        <w:pStyle w:val="ListParagraph"/>
        <w:numPr>
          <w:ilvl w:val="0"/>
          <w:numId w:val="7"/>
        </w:numPr>
        <w:spacing w:line="360" w:lineRule="auto"/>
        <w:rPr>
          <w:rFonts w:cstheme="minorHAnsi"/>
          <w:b/>
          <w:bCs/>
          <w:sz w:val="22"/>
          <w:szCs w:val="22"/>
        </w:rPr>
      </w:pPr>
      <w:r w:rsidRPr="00651FAF">
        <w:rPr>
          <w:rFonts w:cstheme="minorHAnsi"/>
          <w:b/>
          <w:bCs/>
          <w:sz w:val="22"/>
          <w:szCs w:val="22"/>
        </w:rPr>
        <w:t xml:space="preserve">Char </w:t>
      </w:r>
      <w:r w:rsidRPr="00651FAF">
        <w:rPr>
          <w:rFonts w:eastAsia="Times New Roman" w:cstheme="minorHAnsi"/>
          <w:b/>
          <w:bCs/>
          <w:color w:val="000000" w:themeColor="text1"/>
          <w:spacing w:val="2"/>
          <w:sz w:val="22"/>
          <w:szCs w:val="22"/>
          <w:shd w:val="clear" w:color="auto" w:fill="FFFFFF"/>
          <w:lang w:eastAsia="en-GB"/>
        </w:rPr>
        <w:t>Encrypt</w:t>
      </w:r>
      <w:r w:rsidRPr="00651FAF">
        <w:rPr>
          <w:rFonts w:cstheme="minorHAnsi"/>
          <w:b/>
          <w:bCs/>
          <w:sz w:val="22"/>
          <w:szCs w:val="22"/>
        </w:rPr>
        <w:t xml:space="preserve"> [256] </w:t>
      </w:r>
    </w:p>
    <w:p w14:paraId="44BFBF7B" w14:textId="725021AB" w:rsidR="009D2F0D" w:rsidRPr="00651FAF" w:rsidRDefault="009D2F0D" w:rsidP="009D2F0D">
      <w:pPr>
        <w:pStyle w:val="ListParagraph"/>
        <w:numPr>
          <w:ilvl w:val="0"/>
          <w:numId w:val="7"/>
        </w:numPr>
        <w:spacing w:line="360" w:lineRule="auto"/>
        <w:rPr>
          <w:rFonts w:cstheme="minorHAnsi"/>
          <w:b/>
          <w:bCs/>
          <w:sz w:val="22"/>
          <w:szCs w:val="22"/>
        </w:rPr>
      </w:pPr>
      <w:r w:rsidRPr="00651FAF">
        <w:rPr>
          <w:rFonts w:cstheme="minorHAnsi"/>
          <w:b/>
          <w:bCs/>
          <w:sz w:val="22"/>
          <w:szCs w:val="22"/>
        </w:rPr>
        <w:t xml:space="preserve">Initialize count = 0 </w:t>
      </w:r>
    </w:p>
    <w:p w14:paraId="07288679" w14:textId="5CC64D48" w:rsidR="009D2F0D" w:rsidRPr="00651FAF" w:rsidRDefault="009D2F0D" w:rsidP="009D2F0D">
      <w:pPr>
        <w:pStyle w:val="ListParagraph"/>
        <w:numPr>
          <w:ilvl w:val="0"/>
          <w:numId w:val="7"/>
        </w:numPr>
        <w:spacing w:line="360" w:lineRule="auto"/>
        <w:rPr>
          <w:rFonts w:cstheme="minorHAnsi"/>
          <w:b/>
          <w:bCs/>
          <w:sz w:val="22"/>
          <w:szCs w:val="22"/>
        </w:rPr>
      </w:pPr>
      <w:r w:rsidRPr="00651FAF">
        <w:rPr>
          <w:rFonts w:cstheme="minorHAnsi"/>
          <w:b/>
          <w:bCs/>
          <w:sz w:val="22"/>
          <w:szCs w:val="22"/>
        </w:rPr>
        <w:t>For Loop Begins where (Count &lt; 256)</w:t>
      </w:r>
    </w:p>
    <w:p w14:paraId="3E8F9EA5" w14:textId="693E7F78" w:rsidR="00A60609" w:rsidRPr="00651FAF" w:rsidRDefault="00A60609" w:rsidP="00651FAF">
      <w:pPr>
        <w:pStyle w:val="ListParagraph"/>
        <w:numPr>
          <w:ilvl w:val="1"/>
          <w:numId w:val="7"/>
        </w:numPr>
        <w:spacing w:line="360" w:lineRule="auto"/>
        <w:rPr>
          <w:rFonts w:cstheme="minorHAnsi"/>
          <w:sz w:val="22"/>
          <w:szCs w:val="22"/>
        </w:rPr>
      </w:pPr>
      <w:r>
        <w:rPr>
          <w:rFonts w:cstheme="minorHAnsi"/>
          <w:sz w:val="22"/>
          <w:szCs w:val="22"/>
        </w:rPr>
        <w:t>Encrypt[Count] = count</w:t>
      </w:r>
    </w:p>
    <w:p w14:paraId="7E351AB0" w14:textId="73C1617F" w:rsidR="00A60609" w:rsidRPr="00651FAF" w:rsidRDefault="00A60609" w:rsidP="009D2F0D">
      <w:pPr>
        <w:pStyle w:val="ListParagraph"/>
        <w:numPr>
          <w:ilvl w:val="0"/>
          <w:numId w:val="7"/>
        </w:numPr>
        <w:spacing w:line="360" w:lineRule="auto"/>
        <w:rPr>
          <w:rFonts w:cstheme="minorHAnsi"/>
          <w:b/>
          <w:bCs/>
          <w:sz w:val="22"/>
          <w:szCs w:val="22"/>
        </w:rPr>
      </w:pPr>
      <w:r w:rsidRPr="00651FAF">
        <w:rPr>
          <w:rFonts w:cstheme="minorHAnsi"/>
          <w:b/>
          <w:bCs/>
          <w:sz w:val="22"/>
          <w:szCs w:val="22"/>
        </w:rPr>
        <w:t xml:space="preserve">Stop </w:t>
      </w:r>
    </w:p>
    <w:p w14:paraId="5429D144" w14:textId="77777777" w:rsidR="00B5098E" w:rsidRDefault="00B5098E" w:rsidP="00434096">
      <w:pPr>
        <w:spacing w:line="360" w:lineRule="auto"/>
        <w:rPr>
          <w:rFonts w:cstheme="minorHAnsi"/>
          <w:sz w:val="22"/>
          <w:szCs w:val="22"/>
        </w:rPr>
      </w:pPr>
    </w:p>
    <w:p w14:paraId="44FB34AE" w14:textId="77777777" w:rsidR="00B5098E" w:rsidRDefault="00B5098E" w:rsidP="00434096">
      <w:pPr>
        <w:spacing w:line="360" w:lineRule="auto"/>
        <w:rPr>
          <w:rFonts w:cstheme="minorHAnsi"/>
          <w:sz w:val="22"/>
          <w:szCs w:val="22"/>
        </w:rPr>
      </w:pPr>
    </w:p>
    <w:p w14:paraId="2A346F11" w14:textId="77777777" w:rsidR="00B5098E" w:rsidRDefault="00B5098E" w:rsidP="00434096">
      <w:pPr>
        <w:spacing w:line="360" w:lineRule="auto"/>
        <w:rPr>
          <w:rFonts w:cstheme="minorHAnsi"/>
          <w:sz w:val="22"/>
          <w:szCs w:val="22"/>
        </w:rPr>
      </w:pPr>
    </w:p>
    <w:p w14:paraId="63381C81" w14:textId="77777777" w:rsidR="00B5098E" w:rsidRDefault="00B5098E" w:rsidP="00434096">
      <w:pPr>
        <w:spacing w:line="360" w:lineRule="auto"/>
        <w:rPr>
          <w:rFonts w:cstheme="minorHAnsi"/>
          <w:sz w:val="22"/>
          <w:szCs w:val="22"/>
        </w:rPr>
      </w:pPr>
    </w:p>
    <w:p w14:paraId="7449BE5A" w14:textId="77777777" w:rsidR="00B5098E" w:rsidRDefault="00B5098E" w:rsidP="00434096">
      <w:pPr>
        <w:spacing w:line="360" w:lineRule="auto"/>
        <w:rPr>
          <w:rFonts w:cstheme="minorHAnsi"/>
          <w:sz w:val="22"/>
          <w:szCs w:val="22"/>
        </w:rPr>
      </w:pPr>
    </w:p>
    <w:p w14:paraId="63BE7F29" w14:textId="77777777" w:rsidR="00B5098E" w:rsidRDefault="00B5098E" w:rsidP="00434096">
      <w:pPr>
        <w:spacing w:line="360" w:lineRule="auto"/>
        <w:rPr>
          <w:rFonts w:cstheme="minorHAnsi"/>
          <w:sz w:val="22"/>
          <w:szCs w:val="22"/>
        </w:rPr>
      </w:pPr>
    </w:p>
    <w:p w14:paraId="7C4DEA78" w14:textId="77777777" w:rsidR="00B5098E" w:rsidRDefault="00B5098E" w:rsidP="00434096">
      <w:pPr>
        <w:spacing w:line="360" w:lineRule="auto"/>
        <w:rPr>
          <w:rFonts w:cstheme="minorHAnsi"/>
          <w:sz w:val="22"/>
          <w:szCs w:val="22"/>
        </w:rPr>
      </w:pPr>
    </w:p>
    <w:p w14:paraId="6614AACF" w14:textId="1E213DD6" w:rsidR="005150D6" w:rsidRDefault="00A60609" w:rsidP="00434096">
      <w:pPr>
        <w:spacing w:line="360" w:lineRule="auto"/>
        <w:rPr>
          <w:rFonts w:cstheme="minorHAnsi"/>
          <w:sz w:val="22"/>
          <w:szCs w:val="22"/>
        </w:rPr>
      </w:pPr>
      <w:r>
        <w:rPr>
          <w:rFonts w:cstheme="minorHAnsi"/>
          <w:sz w:val="22"/>
          <w:szCs w:val="22"/>
        </w:rPr>
        <w:lastRenderedPageBreak/>
        <w:t xml:space="preserve">Now that we have our array </w:t>
      </w:r>
      <w:r w:rsidR="005D708E">
        <w:rPr>
          <w:rFonts w:cstheme="minorHAnsi"/>
          <w:sz w:val="22"/>
          <w:szCs w:val="22"/>
        </w:rPr>
        <w:t xml:space="preserve">we now run KSA Algorithm which will then use a </w:t>
      </w:r>
      <w:r w:rsidR="005D708E" w:rsidRPr="005D708E">
        <w:rPr>
          <w:rFonts w:cstheme="minorHAnsi"/>
          <w:sz w:val="22"/>
          <w:szCs w:val="22"/>
        </w:rPr>
        <w:t>secret key to scramble this array</w:t>
      </w:r>
      <w:r w:rsidR="00D31A0B">
        <w:rPr>
          <w:rFonts w:cstheme="minorHAnsi"/>
          <w:sz w:val="22"/>
          <w:szCs w:val="22"/>
        </w:rPr>
        <w:t>,</w:t>
      </w:r>
    </w:p>
    <w:p w14:paraId="6FE4888A" w14:textId="70E44E37" w:rsidR="00651FAF" w:rsidRPr="008C479A" w:rsidRDefault="00651FAF" w:rsidP="00651FAF">
      <w:pPr>
        <w:pStyle w:val="ListParagraph"/>
        <w:numPr>
          <w:ilvl w:val="0"/>
          <w:numId w:val="8"/>
        </w:numPr>
        <w:spacing w:line="360" w:lineRule="auto"/>
        <w:rPr>
          <w:rFonts w:cstheme="minorHAnsi"/>
          <w:b/>
          <w:bCs/>
          <w:sz w:val="22"/>
          <w:szCs w:val="22"/>
        </w:rPr>
      </w:pPr>
      <w:r w:rsidRPr="008C479A">
        <w:rPr>
          <w:rFonts w:cstheme="minorHAnsi"/>
          <w:b/>
          <w:bCs/>
          <w:sz w:val="22"/>
          <w:szCs w:val="22"/>
        </w:rPr>
        <w:t>Start</w:t>
      </w:r>
    </w:p>
    <w:p w14:paraId="3BB9C3F6" w14:textId="019997E5" w:rsidR="005150D6" w:rsidRPr="00651FAF" w:rsidRDefault="00651FAF" w:rsidP="00651FAF">
      <w:pPr>
        <w:pStyle w:val="ListParagraph"/>
        <w:numPr>
          <w:ilvl w:val="0"/>
          <w:numId w:val="8"/>
        </w:numPr>
        <w:spacing w:line="360" w:lineRule="auto"/>
        <w:rPr>
          <w:rFonts w:cstheme="minorHAnsi"/>
          <w:sz w:val="22"/>
          <w:szCs w:val="22"/>
        </w:rPr>
      </w:pPr>
      <w:r>
        <w:rPr>
          <w:rFonts w:cstheme="minorHAnsi"/>
          <w:sz w:val="22"/>
          <w:szCs w:val="22"/>
        </w:rPr>
        <w:t xml:space="preserve">Initialize </w:t>
      </w:r>
      <w:r w:rsidRPr="00651FAF">
        <w:rPr>
          <w:rFonts w:cstheme="minorHAnsi"/>
          <w:b/>
          <w:bCs/>
          <w:sz w:val="22"/>
          <w:szCs w:val="22"/>
        </w:rPr>
        <w:t>i and j</w:t>
      </w:r>
    </w:p>
    <w:p w14:paraId="395A04EE" w14:textId="2E9DBDD8" w:rsidR="00651FAF" w:rsidRDefault="00651FAF" w:rsidP="00651FAF">
      <w:pPr>
        <w:pStyle w:val="ListParagraph"/>
        <w:numPr>
          <w:ilvl w:val="0"/>
          <w:numId w:val="8"/>
        </w:numPr>
        <w:spacing w:line="360" w:lineRule="auto"/>
        <w:rPr>
          <w:rFonts w:cstheme="minorHAnsi"/>
          <w:b/>
          <w:bCs/>
          <w:sz w:val="22"/>
          <w:szCs w:val="22"/>
        </w:rPr>
      </w:pPr>
      <w:r w:rsidRPr="00651FAF">
        <w:rPr>
          <w:rFonts w:cstheme="minorHAnsi"/>
          <w:b/>
          <w:bCs/>
          <w:sz w:val="22"/>
          <w:szCs w:val="22"/>
        </w:rPr>
        <w:t xml:space="preserve">For Loop Begins where </w:t>
      </w:r>
      <w:r>
        <w:rPr>
          <w:rFonts w:cstheme="minorHAnsi"/>
          <w:b/>
          <w:bCs/>
          <w:sz w:val="22"/>
          <w:szCs w:val="22"/>
        </w:rPr>
        <w:t>(i</w:t>
      </w:r>
      <w:r w:rsidRPr="00651FAF">
        <w:rPr>
          <w:rFonts w:cstheme="minorHAnsi"/>
          <w:b/>
          <w:bCs/>
          <w:sz w:val="22"/>
          <w:szCs w:val="22"/>
        </w:rPr>
        <w:t xml:space="preserve"> &lt; 256)</w:t>
      </w:r>
    </w:p>
    <w:p w14:paraId="3D7E3BD1" w14:textId="77777777" w:rsidR="008C479A" w:rsidRDefault="008C479A" w:rsidP="008C479A">
      <w:pPr>
        <w:pStyle w:val="ListParagraph"/>
        <w:numPr>
          <w:ilvl w:val="1"/>
          <w:numId w:val="8"/>
        </w:numPr>
        <w:spacing w:line="360" w:lineRule="auto"/>
        <w:rPr>
          <w:rFonts w:cstheme="minorHAnsi"/>
          <w:sz w:val="22"/>
          <w:szCs w:val="22"/>
        </w:rPr>
      </w:pPr>
      <w:r>
        <w:rPr>
          <w:rFonts w:cstheme="minorHAnsi"/>
          <w:sz w:val="22"/>
          <w:szCs w:val="22"/>
        </w:rPr>
        <w:t xml:space="preserve">j = ( j + Encrypt [i] + T[i] ) mod 256 </w:t>
      </w:r>
    </w:p>
    <w:p w14:paraId="7488C1C3" w14:textId="36028E9B" w:rsidR="008C479A" w:rsidRPr="008C479A" w:rsidRDefault="008C479A" w:rsidP="008C479A">
      <w:pPr>
        <w:pStyle w:val="ListParagraph"/>
        <w:numPr>
          <w:ilvl w:val="1"/>
          <w:numId w:val="8"/>
        </w:numPr>
        <w:spacing w:line="360" w:lineRule="auto"/>
        <w:rPr>
          <w:rFonts w:cstheme="minorHAnsi"/>
          <w:sz w:val="22"/>
          <w:szCs w:val="22"/>
        </w:rPr>
      </w:pPr>
      <w:r>
        <w:rPr>
          <w:rFonts w:cstheme="minorHAnsi"/>
          <w:sz w:val="22"/>
          <w:szCs w:val="22"/>
        </w:rPr>
        <w:t xml:space="preserve">swap ( Encrypt [i], Encrypt [j] ) </w:t>
      </w:r>
    </w:p>
    <w:p w14:paraId="30BF9168" w14:textId="1DB7C439" w:rsidR="008C479A" w:rsidRDefault="008C479A" w:rsidP="00651FAF">
      <w:pPr>
        <w:pStyle w:val="ListParagraph"/>
        <w:numPr>
          <w:ilvl w:val="0"/>
          <w:numId w:val="8"/>
        </w:numPr>
        <w:spacing w:line="360" w:lineRule="auto"/>
        <w:rPr>
          <w:rFonts w:cstheme="minorHAnsi"/>
          <w:b/>
          <w:bCs/>
          <w:sz w:val="22"/>
          <w:szCs w:val="22"/>
        </w:rPr>
      </w:pPr>
      <w:r>
        <w:rPr>
          <w:rFonts w:cstheme="minorHAnsi"/>
          <w:b/>
          <w:bCs/>
          <w:sz w:val="22"/>
          <w:szCs w:val="22"/>
        </w:rPr>
        <w:t xml:space="preserve">Stop </w:t>
      </w:r>
    </w:p>
    <w:p w14:paraId="2DEF92C7" w14:textId="064F5CB9" w:rsidR="00C94548" w:rsidRDefault="00C94548" w:rsidP="00C94548">
      <w:pPr>
        <w:spacing w:line="360" w:lineRule="auto"/>
        <w:rPr>
          <w:rFonts w:cstheme="minorHAnsi"/>
          <w:b/>
          <w:bCs/>
          <w:sz w:val="22"/>
          <w:szCs w:val="22"/>
        </w:rPr>
      </w:pPr>
      <w:r w:rsidRPr="00C94548">
        <w:rPr>
          <w:rFonts w:cstheme="minorHAnsi"/>
          <w:sz w:val="22"/>
          <w:szCs w:val="22"/>
        </w:rPr>
        <w:t xml:space="preserve">Now that we </w:t>
      </w:r>
      <w:r w:rsidRPr="00C94548">
        <w:rPr>
          <w:rFonts w:cstheme="minorHAnsi"/>
          <w:sz w:val="22"/>
          <w:szCs w:val="22"/>
        </w:rPr>
        <w:t>scrambled</w:t>
      </w:r>
      <w:r w:rsidRPr="00C94548">
        <w:rPr>
          <w:rFonts w:cstheme="minorHAnsi"/>
          <w:sz w:val="22"/>
          <w:szCs w:val="22"/>
        </w:rPr>
        <w:t xml:space="preserve"> our array using </w:t>
      </w:r>
      <w:r w:rsidRPr="00C94548">
        <w:rPr>
          <w:rFonts w:cstheme="minorHAnsi"/>
          <w:b/>
          <w:bCs/>
          <w:sz w:val="22"/>
          <w:szCs w:val="22"/>
        </w:rPr>
        <w:t>KSA Algorithm</w:t>
      </w:r>
      <w:r w:rsidRPr="00C94548">
        <w:rPr>
          <w:rFonts w:cstheme="minorHAnsi"/>
          <w:sz w:val="22"/>
          <w:szCs w:val="22"/>
        </w:rPr>
        <w:t xml:space="preserve"> now we </w:t>
      </w:r>
      <w:r w:rsidRPr="00C94548">
        <w:rPr>
          <w:rFonts w:cstheme="minorHAnsi"/>
          <w:sz w:val="22"/>
          <w:szCs w:val="22"/>
        </w:rPr>
        <w:t>generate</w:t>
      </w:r>
      <w:r>
        <w:rPr>
          <w:rFonts w:cstheme="minorHAnsi"/>
          <w:b/>
          <w:bCs/>
          <w:sz w:val="22"/>
          <w:szCs w:val="22"/>
        </w:rPr>
        <w:t xml:space="preserve"> </w:t>
      </w:r>
      <w:r w:rsidRPr="00C94548">
        <w:rPr>
          <w:rFonts w:cstheme="minorHAnsi"/>
          <w:b/>
          <w:bCs/>
          <w:sz w:val="22"/>
          <w:szCs w:val="22"/>
        </w:rPr>
        <w:t>Keystream</w:t>
      </w:r>
      <w:r>
        <w:rPr>
          <w:rFonts w:cstheme="minorHAnsi"/>
          <w:b/>
          <w:bCs/>
          <w:sz w:val="22"/>
          <w:szCs w:val="22"/>
        </w:rPr>
        <w:t xml:space="preserve"> </w:t>
      </w:r>
      <w:r w:rsidRPr="00C94548">
        <w:rPr>
          <w:rFonts w:cstheme="minorHAnsi"/>
          <w:sz w:val="22"/>
          <w:szCs w:val="22"/>
        </w:rPr>
        <w:t xml:space="preserve">using </w:t>
      </w:r>
      <w:r w:rsidRPr="00C94548">
        <w:rPr>
          <w:rFonts w:cstheme="minorHAnsi"/>
          <w:b/>
          <w:bCs/>
          <w:sz w:val="22"/>
          <w:szCs w:val="22"/>
        </w:rPr>
        <w:t>PRGA(Pseudo Random Generation Algorithm)</w:t>
      </w:r>
    </w:p>
    <w:p w14:paraId="2DA4D324" w14:textId="3797D8CF" w:rsidR="00165B1F" w:rsidRDefault="00165B1F" w:rsidP="00165B1F">
      <w:pPr>
        <w:pStyle w:val="ListParagraph"/>
        <w:numPr>
          <w:ilvl w:val="0"/>
          <w:numId w:val="9"/>
        </w:numPr>
        <w:spacing w:line="360" w:lineRule="auto"/>
        <w:rPr>
          <w:rFonts w:cstheme="minorHAnsi"/>
          <w:b/>
          <w:bCs/>
          <w:sz w:val="22"/>
          <w:szCs w:val="22"/>
        </w:rPr>
      </w:pPr>
      <w:r>
        <w:rPr>
          <w:rFonts w:cstheme="minorHAnsi"/>
          <w:b/>
          <w:bCs/>
          <w:sz w:val="22"/>
          <w:szCs w:val="22"/>
        </w:rPr>
        <w:t>Start</w:t>
      </w:r>
    </w:p>
    <w:p w14:paraId="576550F8" w14:textId="1292BCED" w:rsidR="00165B1F" w:rsidRDefault="00165B1F" w:rsidP="00165B1F">
      <w:pPr>
        <w:pStyle w:val="ListParagraph"/>
        <w:numPr>
          <w:ilvl w:val="0"/>
          <w:numId w:val="9"/>
        </w:numPr>
        <w:spacing w:line="360" w:lineRule="auto"/>
        <w:rPr>
          <w:rFonts w:cstheme="minorHAnsi"/>
          <w:b/>
          <w:bCs/>
          <w:sz w:val="22"/>
          <w:szCs w:val="22"/>
        </w:rPr>
      </w:pPr>
      <w:r>
        <w:rPr>
          <w:rFonts w:cstheme="minorHAnsi"/>
          <w:b/>
          <w:bCs/>
          <w:sz w:val="22"/>
          <w:szCs w:val="22"/>
        </w:rPr>
        <w:t>Initialize i = j = 0</w:t>
      </w:r>
    </w:p>
    <w:p w14:paraId="22668F44" w14:textId="2FE0119C" w:rsidR="00165B1F" w:rsidRDefault="00165B1F" w:rsidP="00165B1F">
      <w:pPr>
        <w:pStyle w:val="ListParagraph"/>
        <w:numPr>
          <w:ilvl w:val="0"/>
          <w:numId w:val="9"/>
        </w:numPr>
        <w:spacing w:line="360" w:lineRule="auto"/>
        <w:rPr>
          <w:rFonts w:cstheme="minorHAnsi"/>
          <w:b/>
          <w:bCs/>
          <w:sz w:val="22"/>
          <w:szCs w:val="22"/>
        </w:rPr>
      </w:pPr>
      <w:r>
        <w:rPr>
          <w:rFonts w:cstheme="minorHAnsi"/>
          <w:b/>
          <w:bCs/>
          <w:sz w:val="22"/>
          <w:szCs w:val="22"/>
        </w:rPr>
        <w:t xml:space="preserve">While Loop Begins </w:t>
      </w:r>
    </w:p>
    <w:p w14:paraId="4210602B" w14:textId="04DBEC66" w:rsidR="00165B1F" w:rsidRPr="00544D44" w:rsidRDefault="00165B1F" w:rsidP="00165B1F">
      <w:pPr>
        <w:pStyle w:val="ListParagraph"/>
        <w:numPr>
          <w:ilvl w:val="1"/>
          <w:numId w:val="9"/>
        </w:numPr>
        <w:spacing w:line="360" w:lineRule="auto"/>
        <w:rPr>
          <w:rFonts w:cstheme="minorHAnsi"/>
          <w:sz w:val="22"/>
          <w:szCs w:val="22"/>
        </w:rPr>
      </w:pPr>
      <w:r w:rsidRPr="00544D44">
        <w:rPr>
          <w:rFonts w:cstheme="minorHAnsi"/>
          <w:sz w:val="22"/>
          <w:szCs w:val="22"/>
        </w:rPr>
        <w:t xml:space="preserve">i = ( i + 1 ) mod 256 </w:t>
      </w:r>
    </w:p>
    <w:p w14:paraId="5F50F76B" w14:textId="4F91F7B6" w:rsidR="00165B1F" w:rsidRPr="00544D44" w:rsidRDefault="00165B1F" w:rsidP="00165B1F">
      <w:pPr>
        <w:pStyle w:val="ListParagraph"/>
        <w:numPr>
          <w:ilvl w:val="1"/>
          <w:numId w:val="9"/>
        </w:numPr>
        <w:spacing w:line="360" w:lineRule="auto"/>
        <w:rPr>
          <w:rFonts w:cstheme="minorHAnsi"/>
          <w:sz w:val="22"/>
          <w:szCs w:val="22"/>
        </w:rPr>
      </w:pPr>
      <w:r w:rsidRPr="00544D44">
        <w:rPr>
          <w:rFonts w:cstheme="minorHAnsi"/>
          <w:sz w:val="22"/>
          <w:szCs w:val="22"/>
        </w:rPr>
        <w:t>j</w:t>
      </w:r>
      <w:r w:rsidRPr="00544D44">
        <w:rPr>
          <w:rFonts w:cstheme="minorHAnsi"/>
          <w:sz w:val="22"/>
          <w:szCs w:val="22"/>
        </w:rPr>
        <w:t xml:space="preserve"> = ( </w:t>
      </w:r>
      <w:r w:rsidRPr="00544D44">
        <w:rPr>
          <w:rFonts w:cstheme="minorHAnsi"/>
          <w:sz w:val="22"/>
          <w:szCs w:val="22"/>
        </w:rPr>
        <w:t xml:space="preserve">j </w:t>
      </w:r>
      <w:r w:rsidRPr="00544D44">
        <w:rPr>
          <w:rFonts w:cstheme="minorHAnsi"/>
          <w:sz w:val="22"/>
          <w:szCs w:val="22"/>
        </w:rPr>
        <w:t xml:space="preserve">+ </w:t>
      </w:r>
      <w:r w:rsidRPr="00544D44">
        <w:rPr>
          <w:rFonts w:cstheme="minorHAnsi"/>
          <w:sz w:val="22"/>
          <w:szCs w:val="22"/>
        </w:rPr>
        <w:t>Encrypt [i]</w:t>
      </w:r>
      <w:r w:rsidRPr="00544D44">
        <w:rPr>
          <w:rFonts w:cstheme="minorHAnsi"/>
          <w:sz w:val="22"/>
          <w:szCs w:val="22"/>
        </w:rPr>
        <w:t xml:space="preserve"> ) mod 256 </w:t>
      </w:r>
    </w:p>
    <w:p w14:paraId="4771F454" w14:textId="7FF0B497" w:rsidR="00544D44" w:rsidRPr="00544D44" w:rsidRDefault="00544D44" w:rsidP="00544D44">
      <w:pPr>
        <w:pStyle w:val="ListParagraph"/>
        <w:numPr>
          <w:ilvl w:val="1"/>
          <w:numId w:val="9"/>
        </w:numPr>
        <w:spacing w:line="360" w:lineRule="auto"/>
        <w:rPr>
          <w:rFonts w:cstheme="minorHAnsi"/>
          <w:sz w:val="22"/>
          <w:szCs w:val="22"/>
        </w:rPr>
      </w:pPr>
      <w:r w:rsidRPr="00544D44">
        <w:rPr>
          <w:rFonts w:cstheme="minorHAnsi"/>
          <w:sz w:val="22"/>
          <w:szCs w:val="22"/>
        </w:rPr>
        <w:t>S</w:t>
      </w:r>
      <w:r w:rsidRPr="00544D44">
        <w:rPr>
          <w:rFonts w:cstheme="minorHAnsi"/>
          <w:sz w:val="22"/>
          <w:szCs w:val="22"/>
        </w:rPr>
        <w:t xml:space="preserve">wap ( Encrypt [i], Encrypt [j] ) </w:t>
      </w:r>
    </w:p>
    <w:p w14:paraId="0408C3EC" w14:textId="09CAB1B9" w:rsidR="00165B1F" w:rsidRPr="00544D44" w:rsidRDefault="00544D44" w:rsidP="00165B1F">
      <w:pPr>
        <w:pStyle w:val="ListParagraph"/>
        <w:numPr>
          <w:ilvl w:val="1"/>
          <w:numId w:val="9"/>
        </w:numPr>
        <w:spacing w:line="360" w:lineRule="auto"/>
        <w:rPr>
          <w:rFonts w:cstheme="minorHAnsi"/>
          <w:sz w:val="22"/>
          <w:szCs w:val="22"/>
        </w:rPr>
      </w:pPr>
      <w:r w:rsidRPr="00544D44">
        <w:rPr>
          <w:rFonts w:cstheme="minorHAnsi"/>
          <w:sz w:val="22"/>
          <w:szCs w:val="22"/>
        </w:rPr>
        <w:t xml:space="preserve">t = ( </w:t>
      </w:r>
      <w:r w:rsidRPr="00544D44">
        <w:rPr>
          <w:rFonts w:cstheme="minorHAnsi"/>
          <w:sz w:val="22"/>
          <w:szCs w:val="22"/>
        </w:rPr>
        <w:t>Encrypt [i]</w:t>
      </w:r>
      <w:r w:rsidRPr="00544D44">
        <w:rPr>
          <w:rFonts w:cstheme="minorHAnsi"/>
          <w:sz w:val="22"/>
          <w:szCs w:val="22"/>
        </w:rPr>
        <w:t xml:space="preserve"> + </w:t>
      </w:r>
      <w:r w:rsidRPr="00544D44">
        <w:rPr>
          <w:rFonts w:cstheme="minorHAnsi"/>
          <w:sz w:val="22"/>
          <w:szCs w:val="22"/>
        </w:rPr>
        <w:t>Encrypt [j]</w:t>
      </w:r>
      <w:r w:rsidRPr="00544D44">
        <w:rPr>
          <w:rFonts w:cstheme="minorHAnsi"/>
          <w:sz w:val="22"/>
          <w:szCs w:val="22"/>
        </w:rPr>
        <w:t xml:space="preserve"> ) mod 256</w:t>
      </w:r>
    </w:p>
    <w:p w14:paraId="4010B8DC" w14:textId="4BFB3E74" w:rsidR="00544D44" w:rsidRPr="00544D44" w:rsidRDefault="00544D44" w:rsidP="00165B1F">
      <w:pPr>
        <w:pStyle w:val="ListParagraph"/>
        <w:numPr>
          <w:ilvl w:val="1"/>
          <w:numId w:val="9"/>
        </w:numPr>
        <w:spacing w:line="360" w:lineRule="auto"/>
        <w:rPr>
          <w:rFonts w:cstheme="minorHAnsi"/>
          <w:sz w:val="22"/>
          <w:szCs w:val="22"/>
        </w:rPr>
      </w:pPr>
      <w:r w:rsidRPr="00544D44">
        <w:rPr>
          <w:rFonts w:cstheme="minorHAnsi"/>
          <w:sz w:val="22"/>
          <w:szCs w:val="22"/>
        </w:rPr>
        <w:t>k = Encrypt [t];</w:t>
      </w:r>
    </w:p>
    <w:p w14:paraId="56BA4D9F" w14:textId="6DEDC3FD" w:rsidR="00BC61E5" w:rsidRDefault="00165B1F" w:rsidP="00C94548">
      <w:pPr>
        <w:pStyle w:val="ListParagraph"/>
        <w:numPr>
          <w:ilvl w:val="0"/>
          <w:numId w:val="9"/>
        </w:numPr>
        <w:spacing w:line="360" w:lineRule="auto"/>
        <w:rPr>
          <w:rFonts w:cstheme="minorHAnsi"/>
          <w:b/>
          <w:bCs/>
          <w:sz w:val="22"/>
          <w:szCs w:val="22"/>
        </w:rPr>
      </w:pPr>
      <w:r>
        <w:rPr>
          <w:rFonts w:cstheme="minorHAnsi"/>
          <w:b/>
          <w:bCs/>
          <w:sz w:val="22"/>
          <w:szCs w:val="22"/>
        </w:rPr>
        <w:t xml:space="preserve">Stop </w:t>
      </w:r>
    </w:p>
    <w:p w14:paraId="5584AD55" w14:textId="77777777" w:rsidR="00A9077D" w:rsidRPr="00A9077D" w:rsidRDefault="00A9077D" w:rsidP="00A9077D">
      <w:pPr>
        <w:pStyle w:val="ListParagraph"/>
        <w:spacing w:line="360" w:lineRule="auto"/>
        <w:ind w:left="2912"/>
        <w:rPr>
          <w:rFonts w:cstheme="minorHAnsi"/>
          <w:b/>
          <w:bCs/>
          <w:sz w:val="22"/>
          <w:szCs w:val="22"/>
        </w:rPr>
      </w:pPr>
    </w:p>
    <w:p w14:paraId="1BD9441E" w14:textId="0AA36901" w:rsidR="00A9077D" w:rsidRDefault="00544D44" w:rsidP="00C94548">
      <w:pPr>
        <w:spacing w:line="360" w:lineRule="auto"/>
        <w:rPr>
          <w:rFonts w:cstheme="minorHAnsi"/>
          <w:b/>
          <w:bCs/>
          <w:sz w:val="22"/>
          <w:szCs w:val="22"/>
        </w:rPr>
      </w:pPr>
      <w:r>
        <w:rPr>
          <w:rFonts w:cstheme="minorHAnsi"/>
          <w:b/>
          <w:bCs/>
          <w:sz w:val="22"/>
          <w:szCs w:val="22"/>
        </w:rPr>
        <w:t xml:space="preserve">This is how </w:t>
      </w:r>
      <w:r w:rsidR="007D09CF" w:rsidRPr="00136E2F">
        <w:rPr>
          <w:rFonts w:cstheme="minorHAnsi"/>
          <w:b/>
          <w:bCs/>
          <w:sz w:val="22"/>
          <w:szCs w:val="22"/>
        </w:rPr>
        <w:t>WEP (Wired Equivalent Privacy)</w:t>
      </w:r>
      <w:r w:rsidR="007D09CF">
        <w:rPr>
          <w:rFonts w:cstheme="minorHAnsi"/>
          <w:b/>
          <w:bCs/>
          <w:sz w:val="22"/>
          <w:szCs w:val="22"/>
        </w:rPr>
        <w:t xml:space="preserve"> works in a nutshell </w:t>
      </w:r>
    </w:p>
    <w:p w14:paraId="3A000D4D" w14:textId="77777777" w:rsidR="003C6BC8" w:rsidRPr="00C94548" w:rsidRDefault="003C6BC8" w:rsidP="00C94548">
      <w:pPr>
        <w:spacing w:line="360" w:lineRule="auto"/>
        <w:rPr>
          <w:rFonts w:cstheme="minorHAnsi"/>
          <w:b/>
          <w:bCs/>
          <w:sz w:val="22"/>
          <w:szCs w:val="22"/>
        </w:rPr>
      </w:pPr>
    </w:p>
    <w:p w14:paraId="6EB07057" w14:textId="77777777" w:rsidR="00A9077D" w:rsidRDefault="00A9077D" w:rsidP="00A9077D">
      <w:pPr>
        <w:keepNext/>
        <w:spacing w:line="360" w:lineRule="auto"/>
        <w:jc w:val="center"/>
      </w:pPr>
      <w:r>
        <w:rPr>
          <w:rFonts w:cstheme="minorHAnsi"/>
          <w:noProof/>
          <w:sz w:val="22"/>
          <w:szCs w:val="22"/>
        </w:rPr>
        <w:drawing>
          <wp:inline distT="0" distB="0" distL="0" distR="0" wp14:anchorId="471E5D87" wp14:editId="694A3E28">
            <wp:extent cx="2335028" cy="2254511"/>
            <wp:effectExtent l="12700" t="12700" r="146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7044" cy="2266112"/>
                    </a:xfrm>
                    <a:prstGeom prst="rect">
                      <a:avLst/>
                    </a:prstGeom>
                    <a:ln>
                      <a:solidFill>
                        <a:schemeClr val="tx1"/>
                      </a:solidFill>
                    </a:ln>
                  </pic:spPr>
                </pic:pic>
              </a:graphicData>
            </a:graphic>
          </wp:inline>
        </w:drawing>
      </w:r>
    </w:p>
    <w:p w14:paraId="7346C60B" w14:textId="60721570" w:rsidR="008C479A" w:rsidRPr="00A9077D" w:rsidRDefault="00A9077D" w:rsidP="00A9077D">
      <w:pPr>
        <w:pStyle w:val="Caption"/>
        <w:jc w:val="center"/>
        <w:rPr>
          <w:rFonts w:ascii="Product Sans" w:hAnsi="Product Sans" w:cstheme="minorHAnsi"/>
          <w:i w:val="0"/>
          <w:iCs w:val="0"/>
          <w:sz w:val="21"/>
          <w:szCs w:val="21"/>
        </w:rPr>
      </w:pPr>
      <w:r w:rsidRPr="00A9077D">
        <w:rPr>
          <w:rFonts w:ascii="Product Sans" w:hAnsi="Product Sans"/>
          <w:i w:val="0"/>
          <w:iCs w:val="0"/>
          <w:sz w:val="16"/>
          <w:szCs w:val="16"/>
        </w:rPr>
        <w:t xml:space="preserve">Figure </w:t>
      </w:r>
      <w:r w:rsidRPr="00A9077D">
        <w:rPr>
          <w:rFonts w:ascii="Product Sans" w:hAnsi="Product Sans"/>
          <w:i w:val="0"/>
          <w:iCs w:val="0"/>
          <w:sz w:val="16"/>
          <w:szCs w:val="16"/>
        </w:rPr>
        <w:fldChar w:fldCharType="begin"/>
      </w:r>
      <w:r w:rsidRPr="00A9077D">
        <w:rPr>
          <w:rFonts w:ascii="Product Sans" w:hAnsi="Product Sans"/>
          <w:i w:val="0"/>
          <w:iCs w:val="0"/>
          <w:sz w:val="16"/>
          <w:szCs w:val="16"/>
        </w:rPr>
        <w:instrText xml:space="preserve"> SEQ Figure \* ARABIC </w:instrText>
      </w:r>
      <w:r w:rsidRPr="00A9077D">
        <w:rPr>
          <w:rFonts w:ascii="Product Sans" w:hAnsi="Product Sans"/>
          <w:i w:val="0"/>
          <w:iCs w:val="0"/>
          <w:sz w:val="16"/>
          <w:szCs w:val="16"/>
        </w:rPr>
        <w:fldChar w:fldCharType="separate"/>
      </w:r>
      <w:r w:rsidR="00231366">
        <w:rPr>
          <w:rFonts w:ascii="Product Sans" w:hAnsi="Product Sans"/>
          <w:i w:val="0"/>
          <w:iCs w:val="0"/>
          <w:noProof/>
          <w:sz w:val="16"/>
          <w:szCs w:val="16"/>
        </w:rPr>
        <w:t>2</w:t>
      </w:r>
      <w:r w:rsidRPr="00A9077D">
        <w:rPr>
          <w:rFonts w:ascii="Product Sans" w:hAnsi="Product Sans"/>
          <w:i w:val="0"/>
          <w:iCs w:val="0"/>
          <w:sz w:val="16"/>
          <w:szCs w:val="16"/>
        </w:rPr>
        <w:fldChar w:fldCharType="end"/>
      </w:r>
      <w:r w:rsidRPr="00A9077D">
        <w:rPr>
          <w:rFonts w:ascii="Product Sans" w:hAnsi="Product Sans"/>
          <w:i w:val="0"/>
          <w:iCs w:val="0"/>
          <w:sz w:val="16"/>
          <w:szCs w:val="16"/>
          <w:lang w:val="en-US"/>
        </w:rPr>
        <w:t xml:space="preserve"> Flowchart of </w:t>
      </w:r>
      <w:r w:rsidR="00151937">
        <w:rPr>
          <w:rFonts w:ascii="Product Sans" w:hAnsi="Product Sans"/>
          <w:i w:val="0"/>
          <w:iCs w:val="0"/>
          <w:sz w:val="16"/>
          <w:szCs w:val="16"/>
          <w:lang w:val="en-US"/>
        </w:rPr>
        <w:t xml:space="preserve">How </w:t>
      </w:r>
      <w:r w:rsidRPr="00A9077D">
        <w:rPr>
          <w:rFonts w:ascii="Product Sans" w:hAnsi="Product Sans"/>
          <w:i w:val="0"/>
          <w:iCs w:val="0"/>
          <w:sz w:val="16"/>
          <w:szCs w:val="16"/>
          <w:lang w:val="en-US"/>
        </w:rPr>
        <w:t xml:space="preserve">WEP </w:t>
      </w:r>
      <w:r>
        <w:rPr>
          <w:rFonts w:ascii="Product Sans" w:hAnsi="Product Sans"/>
          <w:i w:val="0"/>
          <w:iCs w:val="0"/>
          <w:sz w:val="16"/>
          <w:szCs w:val="16"/>
          <w:lang w:val="en-US"/>
        </w:rPr>
        <w:t xml:space="preserve">Protocol </w:t>
      </w:r>
      <w:r w:rsidRPr="00A9077D">
        <w:rPr>
          <w:rFonts w:ascii="Product Sans" w:hAnsi="Product Sans"/>
          <w:i w:val="0"/>
          <w:iCs w:val="0"/>
          <w:sz w:val="16"/>
          <w:szCs w:val="16"/>
          <w:lang w:val="en-US"/>
        </w:rPr>
        <w:t>works using RC4 Algorithm for Encryption</w:t>
      </w:r>
    </w:p>
    <w:p w14:paraId="4AE1A671" w14:textId="77777777" w:rsidR="005150D6" w:rsidRPr="00136E2F" w:rsidRDefault="005150D6" w:rsidP="00C96997">
      <w:pPr>
        <w:spacing w:line="360" w:lineRule="auto"/>
        <w:rPr>
          <w:rFonts w:cstheme="minorHAnsi"/>
          <w:b/>
          <w:bCs/>
          <w:sz w:val="22"/>
          <w:szCs w:val="22"/>
        </w:rPr>
      </w:pPr>
    </w:p>
    <w:p w14:paraId="104DE7B2" w14:textId="2582F483" w:rsidR="00136E2F" w:rsidRDefault="00136E2F" w:rsidP="00C96997">
      <w:pPr>
        <w:spacing w:line="360" w:lineRule="auto"/>
        <w:rPr>
          <w:rFonts w:cstheme="minorHAnsi"/>
          <w:b/>
          <w:bCs/>
          <w:sz w:val="22"/>
          <w:szCs w:val="22"/>
        </w:rPr>
      </w:pPr>
      <w:r w:rsidRPr="00136E2F">
        <w:rPr>
          <w:rFonts w:cstheme="minorHAnsi"/>
          <w:b/>
          <w:bCs/>
          <w:sz w:val="22"/>
          <w:szCs w:val="22"/>
        </w:rPr>
        <w:lastRenderedPageBreak/>
        <w:t>2. WPA</w:t>
      </w:r>
      <w:r>
        <w:rPr>
          <w:rFonts w:cstheme="minorHAnsi"/>
          <w:b/>
          <w:bCs/>
          <w:sz w:val="22"/>
          <w:szCs w:val="22"/>
        </w:rPr>
        <w:t xml:space="preserve"> </w:t>
      </w:r>
      <w:r w:rsidRPr="00136E2F">
        <w:rPr>
          <w:rFonts w:cstheme="minorHAnsi"/>
          <w:b/>
          <w:bCs/>
          <w:sz w:val="22"/>
          <w:szCs w:val="22"/>
        </w:rPr>
        <w:t>(Wi-Fi Protected Access)</w:t>
      </w:r>
      <w:r w:rsidR="00C347B0">
        <w:rPr>
          <w:rFonts w:cstheme="minorHAnsi"/>
          <w:b/>
          <w:bCs/>
          <w:sz w:val="22"/>
          <w:szCs w:val="22"/>
        </w:rPr>
        <w:t xml:space="preserve"> (</w:t>
      </w:r>
      <w:r w:rsidR="000F4625">
        <w:rPr>
          <w:rFonts w:cstheme="minorHAnsi"/>
          <w:b/>
          <w:bCs/>
          <w:sz w:val="22"/>
          <w:szCs w:val="22"/>
        </w:rPr>
        <w:t>802.11g</w:t>
      </w:r>
      <w:r w:rsidR="00C347B0">
        <w:rPr>
          <w:rFonts w:cstheme="minorHAnsi"/>
          <w:b/>
          <w:bCs/>
          <w:sz w:val="22"/>
          <w:szCs w:val="22"/>
        </w:rPr>
        <w:t>)</w:t>
      </w:r>
    </w:p>
    <w:p w14:paraId="0B47D7DB" w14:textId="77777777" w:rsidR="003C6BC8" w:rsidRDefault="003C6BC8" w:rsidP="00C96997">
      <w:pPr>
        <w:spacing w:line="360" w:lineRule="auto"/>
        <w:rPr>
          <w:rFonts w:cstheme="minorHAnsi"/>
          <w:b/>
          <w:bCs/>
          <w:sz w:val="22"/>
          <w:szCs w:val="22"/>
        </w:rPr>
      </w:pPr>
    </w:p>
    <w:p w14:paraId="110FC34F" w14:textId="39C673F0" w:rsidR="00AB5332" w:rsidRDefault="007A3C1E" w:rsidP="00AB5332">
      <w:pPr>
        <w:spacing w:line="360" w:lineRule="auto"/>
        <w:rPr>
          <w:rFonts w:cstheme="minorHAnsi"/>
          <w:sz w:val="22"/>
          <w:szCs w:val="22"/>
        </w:rPr>
      </w:pPr>
      <w:r>
        <w:rPr>
          <w:rFonts w:cstheme="minorHAnsi"/>
          <w:sz w:val="22"/>
          <w:szCs w:val="22"/>
        </w:rPr>
        <w:t xml:space="preserve">After </w:t>
      </w:r>
      <w:r w:rsidRPr="007A3C1E">
        <w:rPr>
          <w:rFonts w:cstheme="minorHAnsi"/>
          <w:b/>
          <w:bCs/>
          <w:sz w:val="22"/>
          <w:szCs w:val="22"/>
        </w:rPr>
        <w:t xml:space="preserve">WEP </w:t>
      </w:r>
      <w:r>
        <w:rPr>
          <w:rFonts w:cstheme="minorHAnsi"/>
          <w:sz w:val="22"/>
          <w:szCs w:val="22"/>
        </w:rPr>
        <w:t xml:space="preserve">had problems where </w:t>
      </w:r>
      <w:r w:rsidRPr="007A3C1E">
        <w:rPr>
          <w:rFonts w:cstheme="minorHAnsi"/>
          <w:b/>
          <w:bCs/>
          <w:sz w:val="22"/>
          <w:szCs w:val="22"/>
        </w:rPr>
        <w:t xml:space="preserve">hackers can easily hack the network </w:t>
      </w:r>
      <w:r>
        <w:rPr>
          <w:rFonts w:cstheme="minorHAnsi"/>
          <w:sz w:val="22"/>
          <w:szCs w:val="22"/>
        </w:rPr>
        <w:t xml:space="preserve">it was </w:t>
      </w:r>
      <w:r w:rsidR="003C4292" w:rsidRPr="00434096">
        <w:rPr>
          <w:rFonts w:cstheme="minorHAnsi"/>
          <w:sz w:val="22"/>
          <w:szCs w:val="22"/>
        </w:rPr>
        <w:t>outdated</w:t>
      </w:r>
      <w:r>
        <w:rPr>
          <w:rFonts w:cstheme="minorHAnsi"/>
          <w:sz w:val="22"/>
          <w:szCs w:val="22"/>
        </w:rPr>
        <w:t xml:space="preserve"> and moved on to </w:t>
      </w:r>
      <w:r w:rsidR="00434096" w:rsidRPr="007A3C1E">
        <w:rPr>
          <w:rFonts w:cstheme="minorHAnsi"/>
          <w:b/>
          <w:bCs/>
          <w:sz w:val="22"/>
          <w:szCs w:val="22"/>
        </w:rPr>
        <w:t>WPA</w:t>
      </w:r>
      <w:r w:rsidRPr="007A3C1E">
        <w:rPr>
          <w:rFonts w:cstheme="minorHAnsi"/>
          <w:b/>
          <w:bCs/>
          <w:sz w:val="22"/>
          <w:szCs w:val="22"/>
        </w:rPr>
        <w:t xml:space="preserve"> (</w:t>
      </w:r>
      <w:r w:rsidR="00434096" w:rsidRPr="007A3C1E">
        <w:rPr>
          <w:rFonts w:cstheme="minorHAnsi"/>
          <w:b/>
          <w:bCs/>
          <w:sz w:val="22"/>
          <w:szCs w:val="22"/>
        </w:rPr>
        <w:t>Wi-Fi Protected Access</w:t>
      </w:r>
      <w:r w:rsidRPr="007A3C1E">
        <w:rPr>
          <w:rFonts w:cstheme="minorHAnsi"/>
          <w:b/>
          <w:bCs/>
          <w:sz w:val="22"/>
          <w:szCs w:val="22"/>
        </w:rPr>
        <w:t>)</w:t>
      </w:r>
      <w:r w:rsidR="00434096" w:rsidRPr="00434096">
        <w:rPr>
          <w:rFonts w:cstheme="minorHAnsi"/>
          <w:sz w:val="22"/>
          <w:szCs w:val="22"/>
        </w:rPr>
        <w:t xml:space="preserve"> is another wireless security protocol that was developed to solve the problems of WEP. </w:t>
      </w:r>
      <w:r w:rsidR="00434096" w:rsidRPr="00484BDB">
        <w:rPr>
          <w:rFonts w:cstheme="minorHAnsi"/>
          <w:b/>
          <w:bCs/>
          <w:sz w:val="22"/>
          <w:szCs w:val="22"/>
        </w:rPr>
        <w:t xml:space="preserve">WPA is far better than WEP </w:t>
      </w:r>
      <w:r w:rsidR="00434096" w:rsidRPr="00434096">
        <w:rPr>
          <w:rFonts w:cstheme="minorHAnsi"/>
          <w:sz w:val="22"/>
          <w:szCs w:val="22"/>
        </w:rPr>
        <w:t xml:space="preserve">because it uses a stronger encryption method called </w:t>
      </w:r>
      <w:r w:rsidR="00434096" w:rsidRPr="00171E38">
        <w:rPr>
          <w:rFonts w:cstheme="minorHAnsi"/>
          <w:b/>
          <w:bCs/>
          <w:sz w:val="22"/>
          <w:szCs w:val="22"/>
        </w:rPr>
        <w:t xml:space="preserve">TKIP </w:t>
      </w:r>
      <w:r w:rsidR="00171E38" w:rsidRPr="00171E38">
        <w:rPr>
          <w:rFonts w:cstheme="minorHAnsi"/>
          <w:b/>
          <w:bCs/>
          <w:sz w:val="22"/>
          <w:szCs w:val="22"/>
        </w:rPr>
        <w:t>(</w:t>
      </w:r>
      <w:r w:rsidR="00434096" w:rsidRPr="00171E38">
        <w:rPr>
          <w:rFonts w:cstheme="minorHAnsi"/>
          <w:b/>
          <w:bCs/>
          <w:sz w:val="22"/>
          <w:szCs w:val="22"/>
        </w:rPr>
        <w:t>Temporal Key Integrity Protocol</w:t>
      </w:r>
      <w:r w:rsidR="00171E38" w:rsidRPr="00171E38">
        <w:rPr>
          <w:rFonts w:cstheme="minorHAnsi"/>
          <w:b/>
          <w:bCs/>
          <w:sz w:val="22"/>
          <w:szCs w:val="22"/>
        </w:rPr>
        <w:t>)</w:t>
      </w:r>
      <w:r w:rsidR="00434096" w:rsidRPr="00171E38">
        <w:rPr>
          <w:rFonts w:cstheme="minorHAnsi"/>
          <w:b/>
          <w:bCs/>
          <w:sz w:val="22"/>
          <w:szCs w:val="22"/>
        </w:rPr>
        <w:t>.</w:t>
      </w:r>
      <w:r w:rsidR="00434096" w:rsidRPr="00434096">
        <w:rPr>
          <w:rFonts w:cstheme="minorHAnsi"/>
          <w:sz w:val="22"/>
          <w:szCs w:val="22"/>
        </w:rPr>
        <w:t xml:space="preserve"> </w:t>
      </w:r>
      <w:r w:rsidR="000B1126">
        <w:rPr>
          <w:rFonts w:cstheme="minorHAnsi"/>
          <w:sz w:val="22"/>
          <w:szCs w:val="22"/>
        </w:rPr>
        <w:t xml:space="preserve">It </w:t>
      </w:r>
      <w:r w:rsidR="00434096" w:rsidRPr="00434096">
        <w:rPr>
          <w:rFonts w:cstheme="minorHAnsi"/>
          <w:sz w:val="22"/>
          <w:szCs w:val="22"/>
        </w:rPr>
        <w:t>dynamically changes its keys as it’s being used and this ensures data integrity.</w:t>
      </w:r>
      <w:r w:rsidR="005150D6">
        <w:rPr>
          <w:rFonts w:cstheme="minorHAnsi"/>
          <w:sz w:val="22"/>
          <w:szCs w:val="22"/>
        </w:rPr>
        <w:t xml:space="preserve"> </w:t>
      </w:r>
    </w:p>
    <w:p w14:paraId="34872D4B" w14:textId="7FF72D23" w:rsidR="00D71AE7" w:rsidRPr="00D71AE7" w:rsidRDefault="00D71AE7" w:rsidP="00AB5332">
      <w:pPr>
        <w:spacing w:line="360" w:lineRule="auto"/>
        <w:rPr>
          <w:rFonts w:cstheme="minorHAnsi"/>
          <w:b/>
          <w:bCs/>
          <w:sz w:val="22"/>
          <w:szCs w:val="22"/>
        </w:rPr>
      </w:pPr>
      <w:r w:rsidRPr="00D71AE7">
        <w:rPr>
          <w:rFonts w:eastAsia="Times New Roman" w:cstheme="minorHAnsi"/>
          <w:color w:val="000000" w:themeColor="text1"/>
          <w:sz w:val="22"/>
          <w:szCs w:val="22"/>
          <w:lang w:eastAsia="en-GB"/>
        </w:rPr>
        <w:t>TKIP is a suite of</w:t>
      </w:r>
      <w:r>
        <w:rPr>
          <w:rFonts w:eastAsia="Times New Roman" w:cstheme="minorHAnsi"/>
          <w:color w:val="000000" w:themeColor="text1"/>
          <w:sz w:val="22"/>
          <w:szCs w:val="22"/>
          <w:lang w:eastAsia="en-GB"/>
        </w:rPr>
        <w:t xml:space="preserve"> algorithms </w:t>
      </w:r>
      <w:r w:rsidRPr="00D71AE7">
        <w:rPr>
          <w:rFonts w:eastAsia="Times New Roman" w:cstheme="minorHAnsi"/>
          <w:color w:val="000000" w:themeColor="text1"/>
          <w:sz w:val="22"/>
          <w:szCs w:val="22"/>
          <w:lang w:eastAsia="en-GB"/>
        </w:rPr>
        <w:t xml:space="preserve">that works as a </w:t>
      </w:r>
      <w:r w:rsidRPr="00D71AE7">
        <w:rPr>
          <w:rFonts w:eastAsia="Times New Roman" w:cstheme="minorHAnsi"/>
          <w:b/>
          <w:bCs/>
          <w:color w:val="000000" w:themeColor="text1"/>
          <w:sz w:val="22"/>
          <w:szCs w:val="22"/>
          <w:lang w:eastAsia="en-GB"/>
        </w:rPr>
        <w:t>"wrapper</w:t>
      </w:r>
      <w:r w:rsidRPr="00D71AE7">
        <w:rPr>
          <w:rFonts w:eastAsia="Times New Roman" w:cstheme="minorHAnsi"/>
          <w:color w:val="000000" w:themeColor="text1"/>
          <w:sz w:val="22"/>
          <w:szCs w:val="22"/>
          <w:lang w:eastAsia="en-GB"/>
        </w:rPr>
        <w:t xml:space="preserve">" to </w:t>
      </w:r>
      <w:r w:rsidRPr="00D71AE7">
        <w:rPr>
          <w:rFonts w:eastAsia="Times New Roman" w:cstheme="minorHAnsi"/>
          <w:b/>
          <w:bCs/>
          <w:color w:val="000000" w:themeColor="text1"/>
          <w:sz w:val="22"/>
          <w:szCs w:val="22"/>
          <w:lang w:eastAsia="en-GB"/>
        </w:rPr>
        <w:t>WEP</w:t>
      </w:r>
      <w:r w:rsidRPr="00D71AE7">
        <w:rPr>
          <w:rFonts w:eastAsia="Times New Roman" w:cstheme="minorHAnsi"/>
          <w:color w:val="000000" w:themeColor="text1"/>
          <w:sz w:val="22"/>
          <w:szCs w:val="22"/>
          <w:lang w:eastAsia="en-GB"/>
        </w:rPr>
        <w:t xml:space="preserve">, which allows users of legacy </w:t>
      </w:r>
      <w:r w:rsidRPr="00D71AE7">
        <w:rPr>
          <w:rFonts w:eastAsia="Times New Roman" w:cstheme="minorHAnsi"/>
          <w:b/>
          <w:bCs/>
          <w:color w:val="000000" w:themeColor="text1"/>
          <w:sz w:val="22"/>
          <w:szCs w:val="22"/>
          <w:lang w:eastAsia="en-GB"/>
        </w:rPr>
        <w:t>WLAN equipment to upgrade to TKIP without replacing hardware</w:t>
      </w:r>
      <w:r w:rsidRPr="00D71AE7">
        <w:rPr>
          <w:rFonts w:eastAsia="Times New Roman" w:cstheme="minorHAnsi"/>
          <w:color w:val="000000" w:themeColor="text1"/>
          <w:sz w:val="22"/>
          <w:szCs w:val="22"/>
          <w:lang w:eastAsia="en-GB"/>
        </w:rPr>
        <w:t xml:space="preserve">. </w:t>
      </w:r>
      <w:r w:rsidR="003C27D8">
        <w:rPr>
          <w:rFonts w:eastAsia="Times New Roman" w:cstheme="minorHAnsi"/>
          <w:color w:val="000000" w:themeColor="text1"/>
          <w:sz w:val="22"/>
          <w:szCs w:val="22"/>
          <w:lang w:eastAsia="en-GB"/>
        </w:rPr>
        <w:t xml:space="preserve">It uses </w:t>
      </w:r>
      <w:r w:rsidRPr="00D71AE7">
        <w:rPr>
          <w:rFonts w:eastAsia="Times New Roman" w:cstheme="minorHAnsi"/>
          <w:color w:val="000000" w:themeColor="text1"/>
          <w:sz w:val="22"/>
          <w:szCs w:val="22"/>
          <w:lang w:eastAsia="en-GB"/>
        </w:rPr>
        <w:t xml:space="preserve">the original </w:t>
      </w:r>
      <w:r w:rsidRPr="00D71AE7">
        <w:rPr>
          <w:rFonts w:eastAsia="Times New Roman" w:cstheme="minorHAnsi"/>
          <w:b/>
          <w:bCs/>
          <w:color w:val="000000" w:themeColor="text1"/>
          <w:sz w:val="22"/>
          <w:szCs w:val="22"/>
          <w:lang w:eastAsia="en-GB"/>
        </w:rPr>
        <w:t xml:space="preserve">WEP programming </w:t>
      </w:r>
      <w:r w:rsidRPr="00D71AE7">
        <w:rPr>
          <w:rFonts w:eastAsia="Times New Roman" w:cstheme="minorHAnsi"/>
          <w:color w:val="000000" w:themeColor="text1"/>
          <w:sz w:val="22"/>
          <w:szCs w:val="22"/>
          <w:lang w:eastAsia="en-GB"/>
        </w:rPr>
        <w:t xml:space="preserve">but "wraps" </w:t>
      </w:r>
      <w:r w:rsidRPr="00D71AE7">
        <w:rPr>
          <w:rFonts w:eastAsia="Times New Roman" w:cstheme="minorHAnsi"/>
          <w:b/>
          <w:bCs/>
          <w:color w:val="000000" w:themeColor="text1"/>
          <w:sz w:val="22"/>
          <w:szCs w:val="22"/>
          <w:lang w:eastAsia="en-GB"/>
        </w:rPr>
        <w:t>additional code at the beginning and end to encapsulate and modify it.</w:t>
      </w:r>
      <w:r w:rsidRPr="00D71AE7">
        <w:rPr>
          <w:rFonts w:eastAsia="Times New Roman" w:cstheme="minorHAnsi"/>
          <w:color w:val="000000" w:themeColor="text1"/>
          <w:sz w:val="22"/>
          <w:szCs w:val="22"/>
          <w:lang w:eastAsia="en-GB"/>
        </w:rPr>
        <w:t xml:space="preserve"> </w:t>
      </w:r>
      <w:r w:rsidR="005331F9">
        <w:rPr>
          <w:rFonts w:eastAsia="Times New Roman" w:cstheme="minorHAnsi"/>
          <w:color w:val="000000" w:themeColor="text1"/>
          <w:sz w:val="22"/>
          <w:szCs w:val="22"/>
          <w:lang w:eastAsia="en-GB"/>
        </w:rPr>
        <w:t xml:space="preserve">Just like </w:t>
      </w:r>
      <w:r w:rsidR="002D4EE3" w:rsidRPr="002D4EE3">
        <w:rPr>
          <w:rFonts w:eastAsia="Times New Roman" w:cstheme="minorHAnsi"/>
          <w:b/>
          <w:bCs/>
          <w:color w:val="000000" w:themeColor="text1"/>
          <w:sz w:val="22"/>
          <w:szCs w:val="22"/>
          <w:lang w:eastAsia="en-GB"/>
        </w:rPr>
        <w:t xml:space="preserve">WEP </w:t>
      </w:r>
      <w:r w:rsidRPr="00D71AE7">
        <w:rPr>
          <w:rFonts w:eastAsia="Times New Roman" w:cstheme="minorHAnsi"/>
          <w:b/>
          <w:bCs/>
          <w:color w:val="000000" w:themeColor="text1"/>
          <w:sz w:val="22"/>
          <w:szCs w:val="22"/>
          <w:lang w:eastAsia="en-GB"/>
        </w:rPr>
        <w:t xml:space="preserve"> </w:t>
      </w:r>
      <w:r w:rsidR="002D4EE3">
        <w:rPr>
          <w:rFonts w:eastAsia="Times New Roman" w:cstheme="minorHAnsi"/>
          <w:color w:val="000000" w:themeColor="text1"/>
          <w:sz w:val="22"/>
          <w:szCs w:val="22"/>
          <w:lang w:eastAsia="en-GB"/>
        </w:rPr>
        <w:t xml:space="preserve">this also </w:t>
      </w:r>
      <w:r w:rsidRPr="00D71AE7">
        <w:rPr>
          <w:rFonts w:eastAsia="Times New Roman" w:cstheme="minorHAnsi"/>
          <w:color w:val="000000" w:themeColor="text1"/>
          <w:sz w:val="22"/>
          <w:szCs w:val="22"/>
          <w:lang w:eastAsia="en-GB"/>
        </w:rPr>
        <w:t xml:space="preserve">uses the </w:t>
      </w:r>
      <w:r w:rsidRPr="00D71AE7">
        <w:rPr>
          <w:rFonts w:eastAsia="Times New Roman" w:cstheme="minorHAnsi"/>
          <w:b/>
          <w:bCs/>
          <w:color w:val="000000" w:themeColor="text1"/>
          <w:sz w:val="22"/>
          <w:szCs w:val="22"/>
          <w:lang w:eastAsia="en-GB"/>
        </w:rPr>
        <w:t>RC4 stream encryption algorithm as its basis</w:t>
      </w:r>
      <w:r w:rsidRPr="00D71AE7">
        <w:rPr>
          <w:rFonts w:eastAsia="Times New Roman" w:cstheme="minorHAnsi"/>
          <w:color w:val="000000" w:themeColor="text1"/>
          <w:sz w:val="22"/>
          <w:szCs w:val="22"/>
          <w:lang w:eastAsia="en-GB"/>
        </w:rPr>
        <w:t>. The new protocol, however, encrypts each data </w:t>
      </w:r>
      <w:r w:rsidR="00F37D87">
        <w:rPr>
          <w:rFonts w:eastAsia="Times New Roman" w:cstheme="minorHAnsi"/>
          <w:color w:val="000000" w:themeColor="text1"/>
          <w:sz w:val="22"/>
          <w:szCs w:val="22"/>
          <w:lang w:eastAsia="en-GB"/>
        </w:rPr>
        <w:t>packet</w:t>
      </w:r>
      <w:r w:rsidRPr="00D71AE7">
        <w:rPr>
          <w:rFonts w:eastAsia="Times New Roman" w:cstheme="minorHAnsi"/>
          <w:color w:val="000000" w:themeColor="text1"/>
          <w:sz w:val="22"/>
          <w:szCs w:val="22"/>
          <w:lang w:eastAsia="en-GB"/>
        </w:rPr>
        <w:t> with a unique encryption </w:t>
      </w:r>
      <w:r w:rsidR="00921CB5">
        <w:rPr>
          <w:rFonts w:eastAsia="Times New Roman" w:cstheme="minorHAnsi"/>
          <w:color w:val="000000" w:themeColor="text1"/>
          <w:sz w:val="22"/>
          <w:szCs w:val="22"/>
          <w:lang w:eastAsia="en-GB"/>
        </w:rPr>
        <w:t>key</w:t>
      </w:r>
      <w:r w:rsidRPr="00D71AE7">
        <w:rPr>
          <w:rFonts w:eastAsia="Times New Roman" w:cstheme="minorHAnsi"/>
          <w:color w:val="000000" w:themeColor="text1"/>
          <w:sz w:val="22"/>
          <w:szCs w:val="22"/>
          <w:lang w:eastAsia="en-GB"/>
        </w:rPr>
        <w:t xml:space="preserve">, and the keys are much stronger than those of its predecessor. To </w:t>
      </w:r>
      <w:r w:rsidRPr="00D71AE7">
        <w:rPr>
          <w:rFonts w:eastAsia="Times New Roman" w:cstheme="minorHAnsi"/>
          <w:b/>
          <w:bCs/>
          <w:color w:val="000000" w:themeColor="text1"/>
          <w:sz w:val="22"/>
          <w:szCs w:val="22"/>
          <w:lang w:eastAsia="en-GB"/>
        </w:rPr>
        <w:t>increase key strength</w:t>
      </w:r>
      <w:r w:rsidRPr="00D71AE7">
        <w:rPr>
          <w:rFonts w:eastAsia="Times New Roman" w:cstheme="minorHAnsi"/>
          <w:color w:val="000000" w:themeColor="text1"/>
          <w:sz w:val="22"/>
          <w:szCs w:val="22"/>
          <w:lang w:eastAsia="en-GB"/>
        </w:rPr>
        <w:t xml:space="preserve">, TKIP includes </w:t>
      </w:r>
      <w:r w:rsidRPr="00D71AE7">
        <w:rPr>
          <w:rFonts w:eastAsia="Times New Roman" w:cstheme="minorHAnsi"/>
          <w:b/>
          <w:bCs/>
          <w:color w:val="000000" w:themeColor="text1"/>
          <w:sz w:val="22"/>
          <w:szCs w:val="22"/>
          <w:lang w:eastAsia="en-GB"/>
        </w:rPr>
        <w:t>four additional algorithms:</w:t>
      </w:r>
    </w:p>
    <w:p w14:paraId="40E15E54" w14:textId="6A26CADF" w:rsidR="00D71AE7" w:rsidRPr="00D71AE7" w:rsidRDefault="00D71AE7" w:rsidP="00D71AE7">
      <w:pPr>
        <w:numPr>
          <w:ilvl w:val="0"/>
          <w:numId w:val="10"/>
        </w:numPr>
        <w:spacing w:before="150" w:after="150" w:line="401" w:lineRule="atLeast"/>
        <w:ind w:left="1095"/>
        <w:rPr>
          <w:rFonts w:eastAsia="Times New Roman" w:cstheme="minorHAnsi"/>
          <w:color w:val="000000" w:themeColor="text1"/>
          <w:sz w:val="22"/>
          <w:szCs w:val="22"/>
          <w:lang w:eastAsia="en-GB"/>
        </w:rPr>
      </w:pPr>
      <w:r w:rsidRPr="00D71AE7">
        <w:rPr>
          <w:rFonts w:eastAsia="Times New Roman" w:cstheme="minorHAnsi"/>
          <w:color w:val="000000" w:themeColor="text1"/>
          <w:sz w:val="22"/>
          <w:szCs w:val="22"/>
          <w:lang w:eastAsia="en-GB"/>
        </w:rPr>
        <w:t>A </w:t>
      </w:r>
      <w:r w:rsidR="009D305F" w:rsidRPr="004211A8">
        <w:rPr>
          <w:rFonts w:eastAsia="Times New Roman" w:cstheme="minorHAnsi"/>
          <w:color w:val="000000" w:themeColor="text1"/>
          <w:sz w:val="22"/>
          <w:szCs w:val="22"/>
          <w:lang w:eastAsia="en-GB"/>
        </w:rPr>
        <w:t xml:space="preserve">cryptographic </w:t>
      </w:r>
      <w:r w:rsidRPr="00D71AE7">
        <w:rPr>
          <w:rFonts w:eastAsia="Times New Roman" w:cstheme="minorHAnsi"/>
          <w:color w:val="000000" w:themeColor="text1"/>
          <w:sz w:val="22"/>
          <w:szCs w:val="22"/>
          <w:lang w:eastAsia="en-GB"/>
        </w:rPr>
        <w:t>message integrity check to protect packets</w:t>
      </w:r>
    </w:p>
    <w:p w14:paraId="20EC8C51" w14:textId="77777777" w:rsidR="00D71AE7" w:rsidRPr="00D71AE7" w:rsidRDefault="00D71AE7" w:rsidP="00D71AE7">
      <w:pPr>
        <w:numPr>
          <w:ilvl w:val="0"/>
          <w:numId w:val="10"/>
        </w:numPr>
        <w:spacing w:before="150" w:after="150" w:line="401" w:lineRule="atLeast"/>
        <w:ind w:left="1095"/>
        <w:rPr>
          <w:rFonts w:eastAsia="Times New Roman" w:cstheme="minorHAnsi"/>
          <w:color w:val="000000" w:themeColor="text1"/>
          <w:sz w:val="22"/>
          <w:szCs w:val="22"/>
          <w:lang w:eastAsia="en-GB"/>
        </w:rPr>
      </w:pPr>
      <w:r w:rsidRPr="00D71AE7">
        <w:rPr>
          <w:rFonts w:eastAsia="Times New Roman" w:cstheme="minorHAnsi"/>
          <w:color w:val="000000" w:themeColor="text1"/>
          <w:sz w:val="22"/>
          <w:szCs w:val="22"/>
          <w:lang w:eastAsia="en-GB"/>
        </w:rPr>
        <w:t>An initialization-vector sequencing mechanism that includes hashing, as opposed to WEP's plain text transmission</w:t>
      </w:r>
    </w:p>
    <w:p w14:paraId="2DCFC410" w14:textId="77777777" w:rsidR="00D71AE7" w:rsidRPr="00D71AE7" w:rsidRDefault="00D71AE7" w:rsidP="00D71AE7">
      <w:pPr>
        <w:numPr>
          <w:ilvl w:val="0"/>
          <w:numId w:val="10"/>
        </w:numPr>
        <w:spacing w:before="150" w:after="150" w:line="401" w:lineRule="atLeast"/>
        <w:ind w:left="1095"/>
        <w:rPr>
          <w:rFonts w:eastAsia="Times New Roman" w:cstheme="minorHAnsi"/>
          <w:color w:val="000000" w:themeColor="text1"/>
          <w:sz w:val="22"/>
          <w:szCs w:val="22"/>
          <w:lang w:eastAsia="en-GB"/>
        </w:rPr>
      </w:pPr>
      <w:r w:rsidRPr="00D71AE7">
        <w:rPr>
          <w:rFonts w:eastAsia="Times New Roman" w:cstheme="minorHAnsi"/>
          <w:color w:val="000000" w:themeColor="text1"/>
          <w:sz w:val="22"/>
          <w:szCs w:val="22"/>
          <w:lang w:eastAsia="en-GB"/>
        </w:rPr>
        <w:t>A per-packet key-mixing function to increase cryptographic strength</w:t>
      </w:r>
    </w:p>
    <w:p w14:paraId="16A15BFA" w14:textId="77777777" w:rsidR="00D71AE7" w:rsidRPr="00D71AE7" w:rsidRDefault="00D71AE7" w:rsidP="00D71AE7">
      <w:pPr>
        <w:numPr>
          <w:ilvl w:val="0"/>
          <w:numId w:val="10"/>
        </w:numPr>
        <w:spacing w:before="150" w:after="150" w:line="401" w:lineRule="atLeast"/>
        <w:ind w:left="1095"/>
        <w:rPr>
          <w:rFonts w:eastAsia="Times New Roman" w:cstheme="minorHAnsi"/>
          <w:color w:val="000000" w:themeColor="text1"/>
          <w:sz w:val="22"/>
          <w:szCs w:val="22"/>
          <w:lang w:eastAsia="en-GB"/>
        </w:rPr>
      </w:pPr>
      <w:r w:rsidRPr="00D71AE7">
        <w:rPr>
          <w:rFonts w:eastAsia="Times New Roman" w:cstheme="minorHAnsi"/>
          <w:color w:val="000000" w:themeColor="text1"/>
          <w:sz w:val="22"/>
          <w:szCs w:val="22"/>
          <w:lang w:eastAsia="en-GB"/>
        </w:rPr>
        <w:t>A re-keying mechanism to provide key generation every 10,000 packets.</w:t>
      </w:r>
    </w:p>
    <w:p w14:paraId="71B5194A" w14:textId="77777777" w:rsidR="00F26859" w:rsidRPr="00434096" w:rsidRDefault="00F26859" w:rsidP="00434096">
      <w:pPr>
        <w:spacing w:line="360" w:lineRule="auto"/>
        <w:rPr>
          <w:rFonts w:cstheme="minorHAnsi"/>
          <w:sz w:val="22"/>
          <w:szCs w:val="22"/>
        </w:rPr>
      </w:pPr>
    </w:p>
    <w:p w14:paraId="28BA1BD4" w14:textId="7C9ABD2C" w:rsidR="00434096" w:rsidRPr="006C09CE" w:rsidRDefault="00434096" w:rsidP="00434096">
      <w:pPr>
        <w:spacing w:line="360" w:lineRule="auto"/>
        <w:rPr>
          <w:rFonts w:cstheme="minorHAnsi"/>
          <w:b/>
          <w:bCs/>
          <w:sz w:val="22"/>
          <w:szCs w:val="22"/>
        </w:rPr>
      </w:pPr>
      <w:r w:rsidRPr="00434096">
        <w:rPr>
          <w:rFonts w:cstheme="minorHAnsi"/>
          <w:sz w:val="22"/>
          <w:szCs w:val="22"/>
        </w:rPr>
        <w:t xml:space="preserve">Even though </w:t>
      </w:r>
      <w:r w:rsidRPr="006C09CE">
        <w:rPr>
          <w:rFonts w:cstheme="minorHAnsi"/>
          <w:b/>
          <w:bCs/>
          <w:sz w:val="22"/>
          <w:szCs w:val="22"/>
        </w:rPr>
        <w:t>WPA is more secure than WEP,</w:t>
      </w:r>
      <w:r w:rsidRPr="00434096">
        <w:rPr>
          <w:rFonts w:cstheme="minorHAnsi"/>
          <w:sz w:val="22"/>
          <w:szCs w:val="22"/>
        </w:rPr>
        <w:t xml:space="preserve"> today even </w:t>
      </w:r>
      <w:r w:rsidRPr="006C09CE">
        <w:rPr>
          <w:rFonts w:cstheme="minorHAnsi"/>
          <w:b/>
          <w:bCs/>
          <w:sz w:val="22"/>
          <w:szCs w:val="22"/>
        </w:rPr>
        <w:t xml:space="preserve">WPA is outdated because TKIP did have some </w:t>
      </w:r>
      <w:r w:rsidR="00575A2A" w:rsidRPr="006C09CE">
        <w:rPr>
          <w:rFonts w:cstheme="minorHAnsi"/>
          <w:b/>
          <w:bCs/>
          <w:sz w:val="22"/>
          <w:szCs w:val="22"/>
        </w:rPr>
        <w:t>issues.</w:t>
      </w:r>
    </w:p>
    <w:p w14:paraId="6DC8323E" w14:textId="2A679183" w:rsidR="00136E2F" w:rsidRDefault="00136E2F" w:rsidP="00C96997">
      <w:pPr>
        <w:spacing w:line="360" w:lineRule="auto"/>
        <w:rPr>
          <w:rFonts w:cstheme="minorHAnsi"/>
          <w:b/>
          <w:bCs/>
          <w:sz w:val="22"/>
          <w:szCs w:val="22"/>
        </w:rPr>
      </w:pPr>
      <w:r w:rsidRPr="00136E2F">
        <w:rPr>
          <w:rFonts w:cstheme="minorHAnsi"/>
          <w:b/>
          <w:bCs/>
          <w:sz w:val="22"/>
          <w:szCs w:val="22"/>
        </w:rPr>
        <w:br/>
        <w:t>3. WPA2</w:t>
      </w:r>
      <w:r>
        <w:rPr>
          <w:rFonts w:cstheme="minorHAnsi"/>
          <w:b/>
          <w:bCs/>
          <w:sz w:val="22"/>
          <w:szCs w:val="22"/>
        </w:rPr>
        <w:t xml:space="preserve"> </w:t>
      </w:r>
      <w:r w:rsidRPr="00136E2F">
        <w:rPr>
          <w:rFonts w:cstheme="minorHAnsi"/>
          <w:b/>
          <w:bCs/>
          <w:sz w:val="22"/>
          <w:szCs w:val="22"/>
        </w:rPr>
        <w:t>(</w:t>
      </w:r>
      <w:r>
        <w:rPr>
          <w:rFonts w:cstheme="minorHAnsi"/>
          <w:b/>
          <w:bCs/>
          <w:sz w:val="22"/>
          <w:szCs w:val="22"/>
        </w:rPr>
        <w:t>2</w:t>
      </w:r>
      <w:r w:rsidRPr="00136E2F">
        <w:rPr>
          <w:rFonts w:cstheme="minorHAnsi"/>
          <w:b/>
          <w:bCs/>
          <w:sz w:val="22"/>
          <w:szCs w:val="22"/>
          <w:vertAlign w:val="superscript"/>
        </w:rPr>
        <w:t>nd</w:t>
      </w:r>
      <w:r>
        <w:rPr>
          <w:rFonts w:cstheme="minorHAnsi"/>
          <w:b/>
          <w:bCs/>
          <w:sz w:val="22"/>
          <w:szCs w:val="22"/>
        </w:rPr>
        <w:t xml:space="preserve"> Generation </w:t>
      </w:r>
      <w:r w:rsidRPr="00136E2F">
        <w:rPr>
          <w:rFonts w:cstheme="minorHAnsi"/>
          <w:b/>
          <w:bCs/>
          <w:sz w:val="22"/>
          <w:szCs w:val="22"/>
        </w:rPr>
        <w:t>Wi-Fi Protected Access)</w:t>
      </w:r>
      <w:r w:rsidR="000F4625">
        <w:rPr>
          <w:rFonts w:cstheme="minorHAnsi"/>
          <w:b/>
          <w:bCs/>
          <w:sz w:val="22"/>
          <w:szCs w:val="22"/>
        </w:rPr>
        <w:t xml:space="preserve"> (</w:t>
      </w:r>
      <w:r w:rsidR="001B19E8">
        <w:rPr>
          <w:rFonts w:cstheme="minorHAnsi"/>
          <w:b/>
          <w:bCs/>
          <w:sz w:val="22"/>
          <w:szCs w:val="22"/>
        </w:rPr>
        <w:t>802.11g</w:t>
      </w:r>
      <w:r w:rsidR="001B19E8">
        <w:rPr>
          <w:rFonts w:cstheme="minorHAnsi"/>
          <w:b/>
          <w:bCs/>
          <w:sz w:val="22"/>
          <w:szCs w:val="22"/>
        </w:rPr>
        <w:t>,</w:t>
      </w:r>
      <w:r w:rsidR="001B19E8" w:rsidRPr="001B19E8">
        <w:rPr>
          <w:rFonts w:cstheme="minorHAnsi"/>
          <w:b/>
          <w:bCs/>
          <w:sz w:val="22"/>
          <w:szCs w:val="22"/>
        </w:rPr>
        <w:t xml:space="preserve"> </w:t>
      </w:r>
      <w:r w:rsidR="001B19E8">
        <w:rPr>
          <w:rFonts w:cstheme="minorHAnsi"/>
          <w:b/>
          <w:bCs/>
          <w:sz w:val="22"/>
          <w:szCs w:val="22"/>
        </w:rPr>
        <w:t>802.11</w:t>
      </w:r>
      <w:r w:rsidR="001B19E8">
        <w:rPr>
          <w:rFonts w:cstheme="minorHAnsi"/>
          <w:b/>
          <w:bCs/>
          <w:sz w:val="22"/>
          <w:szCs w:val="22"/>
        </w:rPr>
        <w:t>n,</w:t>
      </w:r>
      <w:r w:rsidR="001B19E8" w:rsidRPr="001B19E8">
        <w:rPr>
          <w:rFonts w:cstheme="minorHAnsi"/>
          <w:b/>
          <w:bCs/>
          <w:sz w:val="22"/>
          <w:szCs w:val="22"/>
        </w:rPr>
        <w:t xml:space="preserve"> </w:t>
      </w:r>
      <w:r w:rsidR="001B19E8">
        <w:rPr>
          <w:rFonts w:cstheme="minorHAnsi"/>
          <w:b/>
          <w:bCs/>
          <w:sz w:val="22"/>
          <w:szCs w:val="22"/>
        </w:rPr>
        <w:t>802.11</w:t>
      </w:r>
      <w:r w:rsidR="001B19E8">
        <w:rPr>
          <w:rFonts w:cstheme="minorHAnsi"/>
          <w:b/>
          <w:bCs/>
          <w:sz w:val="22"/>
          <w:szCs w:val="22"/>
        </w:rPr>
        <w:t>ac</w:t>
      </w:r>
      <w:r w:rsidR="001B19E8">
        <w:rPr>
          <w:rFonts w:cstheme="minorHAnsi"/>
          <w:b/>
          <w:bCs/>
          <w:sz w:val="22"/>
          <w:szCs w:val="22"/>
        </w:rPr>
        <w:t>)</w:t>
      </w:r>
    </w:p>
    <w:p w14:paraId="0ECED92E" w14:textId="306E7C40" w:rsidR="00136E2F" w:rsidRDefault="00136E2F" w:rsidP="00C96997">
      <w:pPr>
        <w:spacing w:line="360" w:lineRule="auto"/>
        <w:rPr>
          <w:rFonts w:cstheme="minorHAnsi"/>
          <w:b/>
          <w:bCs/>
          <w:sz w:val="22"/>
          <w:szCs w:val="22"/>
        </w:rPr>
      </w:pPr>
    </w:p>
    <w:p w14:paraId="7C8B8F08" w14:textId="4B30140A" w:rsidR="003D41B3" w:rsidRPr="003D41B3" w:rsidRDefault="00500F9A" w:rsidP="003D41B3">
      <w:pPr>
        <w:spacing w:line="360" w:lineRule="auto"/>
        <w:rPr>
          <w:rFonts w:cstheme="minorHAnsi"/>
          <w:sz w:val="22"/>
          <w:szCs w:val="22"/>
        </w:rPr>
      </w:pPr>
      <w:r>
        <w:rPr>
          <w:rFonts w:cstheme="minorHAnsi"/>
          <w:sz w:val="22"/>
          <w:szCs w:val="22"/>
        </w:rPr>
        <w:t xml:space="preserve">After </w:t>
      </w:r>
      <w:r w:rsidRPr="00880C05">
        <w:rPr>
          <w:rFonts w:cstheme="minorHAnsi"/>
          <w:b/>
          <w:bCs/>
          <w:sz w:val="22"/>
          <w:szCs w:val="22"/>
        </w:rPr>
        <w:t>TKIP</w:t>
      </w:r>
      <w:r>
        <w:rPr>
          <w:rFonts w:cstheme="minorHAnsi"/>
          <w:sz w:val="22"/>
          <w:szCs w:val="22"/>
        </w:rPr>
        <w:t xml:space="preserve"> was having some issues with its architecture then came the birth</w:t>
      </w:r>
      <w:r w:rsidR="00B167A0">
        <w:rPr>
          <w:rFonts w:cstheme="minorHAnsi"/>
          <w:sz w:val="22"/>
          <w:szCs w:val="22"/>
        </w:rPr>
        <w:t xml:space="preserve"> of </w:t>
      </w:r>
      <w:r>
        <w:rPr>
          <w:rFonts w:cstheme="minorHAnsi"/>
          <w:sz w:val="22"/>
          <w:szCs w:val="22"/>
        </w:rPr>
        <w:t xml:space="preserve"> </w:t>
      </w:r>
      <w:r w:rsidR="00434096" w:rsidRPr="00880C05">
        <w:rPr>
          <w:rFonts w:cstheme="minorHAnsi"/>
          <w:b/>
          <w:bCs/>
          <w:sz w:val="22"/>
          <w:szCs w:val="22"/>
        </w:rPr>
        <w:t>WPA2</w:t>
      </w:r>
      <w:r w:rsidR="00434096" w:rsidRPr="00434096">
        <w:rPr>
          <w:rFonts w:cstheme="minorHAnsi"/>
          <w:sz w:val="22"/>
          <w:szCs w:val="22"/>
        </w:rPr>
        <w:t xml:space="preserve"> </w:t>
      </w:r>
      <w:r w:rsidR="00880C05">
        <w:rPr>
          <w:rFonts w:cstheme="minorHAnsi"/>
          <w:sz w:val="22"/>
          <w:szCs w:val="22"/>
        </w:rPr>
        <w:t xml:space="preserve">that </w:t>
      </w:r>
      <w:r w:rsidR="00434096" w:rsidRPr="00434096">
        <w:rPr>
          <w:rFonts w:cstheme="minorHAnsi"/>
          <w:sz w:val="22"/>
          <w:szCs w:val="22"/>
        </w:rPr>
        <w:t xml:space="preserve"> </w:t>
      </w:r>
      <w:r w:rsidR="00434096" w:rsidRPr="0027529E">
        <w:rPr>
          <w:rFonts w:cstheme="minorHAnsi"/>
          <w:b/>
          <w:bCs/>
          <w:sz w:val="22"/>
          <w:szCs w:val="22"/>
        </w:rPr>
        <w:t>provide</w:t>
      </w:r>
      <w:r w:rsidR="00880C05" w:rsidRPr="0027529E">
        <w:rPr>
          <w:rFonts w:cstheme="minorHAnsi"/>
          <w:b/>
          <w:bCs/>
          <w:sz w:val="22"/>
          <w:szCs w:val="22"/>
        </w:rPr>
        <w:t>d</w:t>
      </w:r>
      <w:r w:rsidR="00434096" w:rsidRPr="0027529E">
        <w:rPr>
          <w:rFonts w:cstheme="minorHAnsi"/>
          <w:b/>
          <w:bCs/>
          <w:sz w:val="22"/>
          <w:szCs w:val="22"/>
        </w:rPr>
        <w:t xml:space="preserve"> even stronger security than WPA</w:t>
      </w:r>
      <w:r w:rsidR="00434096" w:rsidRPr="00434096">
        <w:rPr>
          <w:rFonts w:cstheme="minorHAnsi"/>
          <w:sz w:val="22"/>
          <w:szCs w:val="22"/>
        </w:rPr>
        <w:t xml:space="preserve">, </w:t>
      </w:r>
      <w:r w:rsidR="00434096" w:rsidRPr="00A4570E">
        <w:rPr>
          <w:rFonts w:cstheme="minorHAnsi"/>
          <w:sz w:val="22"/>
          <w:szCs w:val="22"/>
        </w:rPr>
        <w:t xml:space="preserve">While WPA uses TKIP for encryption,WPA2 uses </w:t>
      </w:r>
      <w:r w:rsidR="00434096" w:rsidRPr="00A4570E">
        <w:rPr>
          <w:rFonts w:cstheme="minorHAnsi"/>
          <w:b/>
          <w:bCs/>
          <w:sz w:val="22"/>
          <w:szCs w:val="22"/>
        </w:rPr>
        <w:t>AES</w:t>
      </w:r>
      <w:r w:rsidR="00434096" w:rsidRPr="00434096">
        <w:rPr>
          <w:rFonts w:cstheme="minorHAnsi"/>
          <w:sz w:val="22"/>
          <w:szCs w:val="22"/>
        </w:rPr>
        <w:t xml:space="preserve"> </w:t>
      </w:r>
      <w:r w:rsidR="00A4570E" w:rsidRPr="00257387">
        <w:rPr>
          <w:rFonts w:cstheme="minorHAnsi"/>
          <w:b/>
          <w:bCs/>
          <w:sz w:val="22"/>
          <w:szCs w:val="22"/>
        </w:rPr>
        <w:t>(</w:t>
      </w:r>
      <w:r w:rsidR="00434096" w:rsidRPr="00257387">
        <w:rPr>
          <w:rFonts w:cstheme="minorHAnsi"/>
          <w:b/>
          <w:bCs/>
          <w:sz w:val="22"/>
          <w:szCs w:val="22"/>
        </w:rPr>
        <w:t>Advanced Encryption Standard</w:t>
      </w:r>
      <w:r w:rsidR="00A4570E" w:rsidRPr="00257387">
        <w:rPr>
          <w:rFonts w:cstheme="minorHAnsi"/>
          <w:b/>
          <w:bCs/>
          <w:sz w:val="22"/>
          <w:szCs w:val="22"/>
        </w:rPr>
        <w:t>)</w:t>
      </w:r>
      <w:r w:rsidR="004211A8">
        <w:rPr>
          <w:rFonts w:cstheme="minorHAnsi"/>
          <w:sz w:val="22"/>
          <w:szCs w:val="22"/>
        </w:rPr>
        <w:t xml:space="preserve"> which uses </w:t>
      </w:r>
      <w:r w:rsidR="004211A8" w:rsidRPr="00C44774">
        <w:rPr>
          <w:rFonts w:cstheme="minorHAnsi"/>
          <w:b/>
          <w:bCs/>
          <w:sz w:val="22"/>
          <w:szCs w:val="22"/>
        </w:rPr>
        <w:t>symmetric encryption algorithm</w:t>
      </w:r>
      <w:r w:rsidR="004211A8">
        <w:rPr>
          <w:rFonts w:cstheme="minorHAnsi"/>
          <w:sz w:val="22"/>
          <w:szCs w:val="22"/>
        </w:rPr>
        <w:t xml:space="preserve"> which can </w:t>
      </w:r>
      <w:r w:rsidR="00434096" w:rsidRPr="00434096">
        <w:rPr>
          <w:rFonts w:cstheme="minorHAnsi"/>
          <w:sz w:val="22"/>
          <w:szCs w:val="22"/>
        </w:rPr>
        <w:t xml:space="preserve">resist a </w:t>
      </w:r>
      <w:r w:rsidR="00434096" w:rsidRPr="00257387">
        <w:rPr>
          <w:rFonts w:cstheme="minorHAnsi"/>
          <w:b/>
          <w:bCs/>
          <w:sz w:val="22"/>
          <w:szCs w:val="22"/>
        </w:rPr>
        <w:t>brute-force attack</w:t>
      </w:r>
      <w:r w:rsidR="004211A8" w:rsidRPr="00257387">
        <w:rPr>
          <w:rFonts w:cstheme="minorHAnsi"/>
          <w:b/>
          <w:bCs/>
          <w:sz w:val="22"/>
          <w:szCs w:val="22"/>
        </w:rPr>
        <w:t>.</w:t>
      </w:r>
      <w:r w:rsidR="003D41B3">
        <w:rPr>
          <w:rFonts w:cstheme="minorHAnsi"/>
          <w:b/>
          <w:bCs/>
          <w:sz w:val="22"/>
          <w:szCs w:val="22"/>
        </w:rPr>
        <w:t xml:space="preserve"> </w:t>
      </w:r>
      <w:r w:rsidR="003D41B3" w:rsidRPr="003D41B3">
        <w:rPr>
          <w:rFonts w:cstheme="minorHAnsi"/>
          <w:sz w:val="22"/>
          <w:szCs w:val="22"/>
        </w:rPr>
        <w:t xml:space="preserve">So, </w:t>
      </w:r>
      <w:r w:rsidR="003D41B3" w:rsidRPr="003D41B3">
        <w:rPr>
          <w:rFonts w:cstheme="minorHAnsi"/>
          <w:sz w:val="22"/>
          <w:szCs w:val="22"/>
        </w:rPr>
        <w:t>AES includes three block ciphers</w:t>
      </w:r>
      <w:r w:rsidR="003D41B3" w:rsidRPr="003D41B3">
        <w:rPr>
          <w:rFonts w:cstheme="minorHAnsi"/>
          <w:b/>
          <w:bCs/>
          <w:sz w:val="22"/>
          <w:szCs w:val="22"/>
        </w:rPr>
        <w:t xml:space="preserve"> AES-128, AES-192 and AES-256.</w:t>
      </w:r>
    </w:p>
    <w:p w14:paraId="10FB1A0D" w14:textId="0B23AB5B" w:rsidR="003D41B3" w:rsidRDefault="003D41B3" w:rsidP="003D41B3">
      <w:pPr>
        <w:spacing w:line="360" w:lineRule="auto"/>
        <w:rPr>
          <w:rFonts w:cstheme="minorHAnsi"/>
          <w:b/>
          <w:bCs/>
          <w:sz w:val="22"/>
          <w:szCs w:val="22"/>
        </w:rPr>
      </w:pPr>
    </w:p>
    <w:p w14:paraId="72717E13" w14:textId="06FE8BB4" w:rsidR="007D3760" w:rsidRDefault="007D3760" w:rsidP="003D41B3">
      <w:pPr>
        <w:spacing w:line="360" w:lineRule="auto"/>
        <w:rPr>
          <w:rFonts w:cstheme="minorHAnsi"/>
          <w:b/>
          <w:bCs/>
          <w:sz w:val="22"/>
          <w:szCs w:val="22"/>
        </w:rPr>
      </w:pPr>
    </w:p>
    <w:p w14:paraId="6E4221F9" w14:textId="7A1E4663" w:rsidR="007D3760" w:rsidRDefault="007D3760" w:rsidP="003D41B3">
      <w:pPr>
        <w:spacing w:line="360" w:lineRule="auto"/>
        <w:rPr>
          <w:rFonts w:cstheme="minorHAnsi"/>
          <w:b/>
          <w:bCs/>
          <w:sz w:val="22"/>
          <w:szCs w:val="22"/>
        </w:rPr>
      </w:pPr>
    </w:p>
    <w:p w14:paraId="767F4AC2" w14:textId="77777777" w:rsidR="007D3760" w:rsidRPr="003D41B3" w:rsidRDefault="007D3760" w:rsidP="003D41B3">
      <w:pPr>
        <w:spacing w:line="360" w:lineRule="auto"/>
        <w:rPr>
          <w:rFonts w:cstheme="minorHAnsi"/>
          <w:b/>
          <w:bCs/>
          <w:sz w:val="22"/>
          <w:szCs w:val="22"/>
        </w:rPr>
      </w:pPr>
    </w:p>
    <w:p w14:paraId="38180C32" w14:textId="0D98B787" w:rsidR="00704889" w:rsidRPr="003B11DD" w:rsidRDefault="003D41B3" w:rsidP="003D41B3">
      <w:pPr>
        <w:spacing w:line="360" w:lineRule="auto"/>
        <w:rPr>
          <w:rFonts w:cstheme="minorHAnsi"/>
          <w:sz w:val="22"/>
          <w:szCs w:val="22"/>
        </w:rPr>
      </w:pPr>
      <w:r w:rsidRPr="009F3E90">
        <w:rPr>
          <w:rFonts w:cstheme="minorHAnsi"/>
          <w:b/>
          <w:bCs/>
          <w:sz w:val="22"/>
          <w:szCs w:val="22"/>
        </w:rPr>
        <w:lastRenderedPageBreak/>
        <w:t xml:space="preserve">AES-128 uses a 128-bit key length </w:t>
      </w:r>
      <w:r w:rsidRPr="007D3760">
        <w:rPr>
          <w:rFonts w:cstheme="minorHAnsi"/>
          <w:sz w:val="22"/>
          <w:szCs w:val="22"/>
        </w:rPr>
        <w:t xml:space="preserve">to encrypt and decrypt a block of messages, </w:t>
      </w:r>
      <w:r w:rsidR="009F3E90">
        <w:rPr>
          <w:rFonts w:cstheme="minorHAnsi"/>
          <w:sz w:val="22"/>
          <w:szCs w:val="22"/>
        </w:rPr>
        <w:t xml:space="preserve">where sa </w:t>
      </w:r>
      <w:r w:rsidRPr="007D3760">
        <w:rPr>
          <w:rFonts w:cstheme="minorHAnsi"/>
          <w:sz w:val="22"/>
          <w:szCs w:val="22"/>
        </w:rPr>
        <w:t xml:space="preserve">AES-192 uses a </w:t>
      </w:r>
      <w:r w:rsidRPr="00BF4F18">
        <w:rPr>
          <w:rFonts w:cstheme="minorHAnsi"/>
          <w:b/>
          <w:bCs/>
          <w:sz w:val="22"/>
          <w:szCs w:val="22"/>
        </w:rPr>
        <w:t>192-bit key length</w:t>
      </w:r>
      <w:r w:rsidRPr="007D3760">
        <w:rPr>
          <w:rFonts w:cstheme="minorHAnsi"/>
          <w:sz w:val="22"/>
          <w:szCs w:val="22"/>
        </w:rPr>
        <w:t xml:space="preserve"> and </w:t>
      </w:r>
      <w:r w:rsidRPr="00BF4F18">
        <w:rPr>
          <w:rFonts w:cstheme="minorHAnsi"/>
          <w:b/>
          <w:bCs/>
          <w:sz w:val="22"/>
          <w:szCs w:val="22"/>
        </w:rPr>
        <w:t xml:space="preserve">AES-256 </w:t>
      </w:r>
      <w:r w:rsidR="00BF4F18" w:rsidRPr="00BF4F18">
        <w:rPr>
          <w:rFonts w:cstheme="minorHAnsi"/>
          <w:b/>
          <w:bCs/>
          <w:sz w:val="22"/>
          <w:szCs w:val="22"/>
        </w:rPr>
        <w:t xml:space="preserve"> uses a 2</w:t>
      </w:r>
      <w:r w:rsidRPr="00BF4F18">
        <w:rPr>
          <w:rFonts w:cstheme="minorHAnsi"/>
          <w:b/>
          <w:bCs/>
          <w:sz w:val="22"/>
          <w:szCs w:val="22"/>
        </w:rPr>
        <w:t xml:space="preserve">56-bit key length </w:t>
      </w:r>
      <w:r w:rsidRPr="007D3760">
        <w:rPr>
          <w:rFonts w:cstheme="minorHAnsi"/>
          <w:sz w:val="22"/>
          <w:szCs w:val="22"/>
        </w:rPr>
        <w:t xml:space="preserve">to encrypt and decrypt messages. </w:t>
      </w:r>
    </w:p>
    <w:p w14:paraId="7FECCC6F" w14:textId="2D07468A" w:rsidR="00257387" w:rsidRDefault="003D41B3" w:rsidP="003D41B3">
      <w:pPr>
        <w:spacing w:line="360" w:lineRule="auto"/>
        <w:rPr>
          <w:rFonts w:cstheme="minorHAnsi"/>
          <w:b/>
          <w:bCs/>
          <w:sz w:val="22"/>
          <w:szCs w:val="22"/>
        </w:rPr>
      </w:pPr>
      <w:r w:rsidRPr="003B11DD">
        <w:rPr>
          <w:rFonts w:cstheme="minorHAnsi"/>
          <w:sz w:val="22"/>
          <w:szCs w:val="22"/>
        </w:rPr>
        <w:t xml:space="preserve">There are </w:t>
      </w:r>
      <w:r w:rsidRPr="00BD0C6C">
        <w:rPr>
          <w:rFonts w:cstheme="minorHAnsi"/>
          <w:b/>
          <w:bCs/>
          <w:sz w:val="22"/>
          <w:szCs w:val="22"/>
        </w:rPr>
        <w:t>10 rounds for 128-bit keys, 12 rounds for 192-bit keys and 14 rounds for 256-bit keys</w:t>
      </w:r>
      <w:r w:rsidRPr="003B11DD">
        <w:rPr>
          <w:rFonts w:cstheme="minorHAnsi"/>
          <w:sz w:val="22"/>
          <w:szCs w:val="22"/>
        </w:rPr>
        <w:t xml:space="preserve">. A round consists of several processing steps that include </w:t>
      </w:r>
      <w:r w:rsidRPr="00704889">
        <w:rPr>
          <w:rFonts w:cstheme="minorHAnsi"/>
          <w:b/>
          <w:bCs/>
          <w:sz w:val="22"/>
          <w:szCs w:val="22"/>
        </w:rPr>
        <w:t>substitution, transposition and mixing of the input plaintext to transform it into the final output of ciphertext.</w:t>
      </w:r>
    </w:p>
    <w:p w14:paraId="0B29EE68" w14:textId="77777777" w:rsidR="003F38DC" w:rsidRPr="00704889" w:rsidRDefault="003F38DC" w:rsidP="003D41B3">
      <w:pPr>
        <w:spacing w:line="360" w:lineRule="auto"/>
        <w:rPr>
          <w:rFonts w:cstheme="minorHAnsi"/>
          <w:b/>
          <w:bCs/>
          <w:sz w:val="22"/>
          <w:szCs w:val="22"/>
        </w:rPr>
      </w:pPr>
    </w:p>
    <w:p w14:paraId="45F30D1C" w14:textId="77777777" w:rsidR="00E11A29" w:rsidRDefault="003F38DC" w:rsidP="00E11A29">
      <w:pPr>
        <w:keepNext/>
        <w:spacing w:line="360" w:lineRule="auto"/>
        <w:jc w:val="center"/>
      </w:pPr>
      <w:r>
        <w:rPr>
          <w:rFonts w:cstheme="minorHAnsi"/>
          <w:b/>
          <w:bCs/>
          <w:noProof/>
          <w:sz w:val="22"/>
          <w:szCs w:val="22"/>
        </w:rPr>
        <w:drawing>
          <wp:inline distT="0" distB="0" distL="0" distR="0" wp14:anchorId="0F3EA968" wp14:editId="745EBB6B">
            <wp:extent cx="4387543" cy="2467993"/>
            <wp:effectExtent l="12700" t="1270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92550" cy="2470809"/>
                    </a:xfrm>
                    <a:prstGeom prst="rect">
                      <a:avLst/>
                    </a:prstGeom>
                    <a:ln>
                      <a:solidFill>
                        <a:schemeClr val="tx1"/>
                      </a:solidFill>
                    </a:ln>
                  </pic:spPr>
                </pic:pic>
              </a:graphicData>
            </a:graphic>
          </wp:inline>
        </w:drawing>
      </w:r>
    </w:p>
    <w:p w14:paraId="4D8134B8" w14:textId="5A99E8F1" w:rsidR="00257387" w:rsidRPr="00992EA2" w:rsidRDefault="00E11A29" w:rsidP="00E11A29">
      <w:pPr>
        <w:pStyle w:val="Caption"/>
        <w:jc w:val="center"/>
        <w:rPr>
          <w:rFonts w:ascii="Product Sans" w:hAnsi="Product Sans" w:cstheme="minorHAnsi"/>
          <w:b/>
          <w:bCs/>
          <w:i w:val="0"/>
          <w:iCs w:val="0"/>
          <w:sz w:val="21"/>
          <w:szCs w:val="21"/>
        </w:rPr>
      </w:pPr>
      <w:r w:rsidRPr="00992EA2">
        <w:rPr>
          <w:rFonts w:ascii="Product Sans" w:hAnsi="Product Sans"/>
          <w:i w:val="0"/>
          <w:iCs w:val="0"/>
          <w:sz w:val="16"/>
          <w:szCs w:val="16"/>
        </w:rPr>
        <w:t xml:space="preserve">Figure </w:t>
      </w:r>
      <w:r w:rsidRPr="00992EA2">
        <w:rPr>
          <w:rFonts w:ascii="Product Sans" w:hAnsi="Product Sans"/>
          <w:i w:val="0"/>
          <w:iCs w:val="0"/>
          <w:sz w:val="16"/>
          <w:szCs w:val="16"/>
        </w:rPr>
        <w:fldChar w:fldCharType="begin"/>
      </w:r>
      <w:r w:rsidRPr="00992EA2">
        <w:rPr>
          <w:rFonts w:ascii="Product Sans" w:hAnsi="Product Sans"/>
          <w:i w:val="0"/>
          <w:iCs w:val="0"/>
          <w:sz w:val="16"/>
          <w:szCs w:val="16"/>
        </w:rPr>
        <w:instrText xml:space="preserve"> SEQ Figure \* ARABIC </w:instrText>
      </w:r>
      <w:r w:rsidRPr="00992EA2">
        <w:rPr>
          <w:rFonts w:ascii="Product Sans" w:hAnsi="Product Sans"/>
          <w:i w:val="0"/>
          <w:iCs w:val="0"/>
          <w:sz w:val="16"/>
          <w:szCs w:val="16"/>
        </w:rPr>
        <w:fldChar w:fldCharType="separate"/>
      </w:r>
      <w:r w:rsidR="00231366">
        <w:rPr>
          <w:rFonts w:ascii="Product Sans" w:hAnsi="Product Sans"/>
          <w:i w:val="0"/>
          <w:iCs w:val="0"/>
          <w:noProof/>
          <w:sz w:val="16"/>
          <w:szCs w:val="16"/>
        </w:rPr>
        <w:t>3</w:t>
      </w:r>
      <w:r w:rsidRPr="00992EA2">
        <w:rPr>
          <w:rFonts w:ascii="Product Sans" w:hAnsi="Product Sans"/>
          <w:i w:val="0"/>
          <w:iCs w:val="0"/>
          <w:sz w:val="16"/>
          <w:szCs w:val="16"/>
        </w:rPr>
        <w:fldChar w:fldCharType="end"/>
      </w:r>
      <w:r w:rsidRPr="00992EA2">
        <w:rPr>
          <w:rFonts w:ascii="Product Sans" w:hAnsi="Product Sans"/>
          <w:i w:val="0"/>
          <w:iCs w:val="0"/>
          <w:sz w:val="16"/>
          <w:szCs w:val="16"/>
          <w:lang w:val="en-US"/>
        </w:rPr>
        <w:t xml:space="preserve"> Flowchart of </w:t>
      </w:r>
      <w:r w:rsidR="0049432A" w:rsidRPr="00992EA2">
        <w:rPr>
          <w:rFonts w:ascii="Product Sans" w:hAnsi="Product Sans"/>
          <w:i w:val="0"/>
          <w:iCs w:val="0"/>
          <w:sz w:val="16"/>
          <w:szCs w:val="16"/>
          <w:lang w:val="en-US"/>
        </w:rPr>
        <w:t xml:space="preserve">How </w:t>
      </w:r>
      <w:r w:rsidRPr="00992EA2">
        <w:rPr>
          <w:rFonts w:ascii="Product Sans" w:hAnsi="Product Sans"/>
          <w:i w:val="0"/>
          <w:iCs w:val="0"/>
          <w:sz w:val="16"/>
          <w:szCs w:val="16"/>
          <w:lang w:val="en-US"/>
        </w:rPr>
        <w:t xml:space="preserve">WPA2 Protocol works using </w:t>
      </w:r>
      <w:r w:rsidR="00992EA2" w:rsidRPr="00992EA2">
        <w:rPr>
          <w:rFonts w:ascii="Product Sans" w:hAnsi="Product Sans"/>
          <w:i w:val="0"/>
          <w:iCs w:val="0"/>
          <w:sz w:val="16"/>
          <w:szCs w:val="16"/>
          <w:lang w:val="en-US"/>
        </w:rPr>
        <w:t>AES</w:t>
      </w:r>
      <w:r w:rsidRPr="00992EA2">
        <w:rPr>
          <w:rFonts w:ascii="Product Sans" w:hAnsi="Product Sans"/>
          <w:i w:val="0"/>
          <w:iCs w:val="0"/>
          <w:sz w:val="16"/>
          <w:szCs w:val="16"/>
          <w:lang w:val="en-US"/>
        </w:rPr>
        <w:t xml:space="preserve"> Algorithm for Encryption</w:t>
      </w:r>
    </w:p>
    <w:p w14:paraId="703CD7B8" w14:textId="77777777" w:rsidR="003F38DC" w:rsidRPr="00136E2F" w:rsidRDefault="003F38DC" w:rsidP="00F84C71">
      <w:pPr>
        <w:spacing w:line="360" w:lineRule="auto"/>
        <w:rPr>
          <w:rFonts w:cstheme="minorHAnsi"/>
          <w:b/>
          <w:bCs/>
          <w:sz w:val="22"/>
          <w:szCs w:val="22"/>
        </w:rPr>
      </w:pPr>
    </w:p>
    <w:p w14:paraId="7CD00FC0" w14:textId="36E0C172" w:rsidR="00136E2F" w:rsidRDefault="00136E2F" w:rsidP="00C96997">
      <w:pPr>
        <w:spacing w:line="360" w:lineRule="auto"/>
        <w:rPr>
          <w:rFonts w:cstheme="minorHAnsi"/>
          <w:b/>
          <w:bCs/>
          <w:sz w:val="22"/>
          <w:szCs w:val="22"/>
        </w:rPr>
      </w:pPr>
      <w:r w:rsidRPr="00136E2F">
        <w:rPr>
          <w:rFonts w:cstheme="minorHAnsi"/>
          <w:b/>
          <w:bCs/>
          <w:sz w:val="22"/>
          <w:szCs w:val="22"/>
        </w:rPr>
        <w:t>4. WPA 3</w:t>
      </w:r>
      <w:r>
        <w:rPr>
          <w:rFonts w:cstheme="minorHAnsi"/>
          <w:b/>
          <w:bCs/>
          <w:sz w:val="22"/>
          <w:szCs w:val="22"/>
        </w:rPr>
        <w:t xml:space="preserve"> </w:t>
      </w:r>
      <w:r>
        <w:rPr>
          <w:rFonts w:cstheme="minorHAnsi"/>
          <w:b/>
          <w:bCs/>
          <w:sz w:val="22"/>
          <w:szCs w:val="22"/>
        </w:rPr>
        <w:t xml:space="preserve"> </w:t>
      </w:r>
      <w:r w:rsidRPr="00136E2F">
        <w:rPr>
          <w:rFonts w:cstheme="minorHAnsi"/>
          <w:b/>
          <w:bCs/>
          <w:sz w:val="22"/>
          <w:szCs w:val="22"/>
        </w:rPr>
        <w:t>(</w:t>
      </w:r>
      <w:r>
        <w:rPr>
          <w:rFonts w:cstheme="minorHAnsi"/>
          <w:b/>
          <w:bCs/>
          <w:sz w:val="22"/>
          <w:szCs w:val="22"/>
        </w:rPr>
        <w:t>3</w:t>
      </w:r>
      <w:r w:rsidRPr="00136E2F">
        <w:rPr>
          <w:rFonts w:cstheme="minorHAnsi"/>
          <w:b/>
          <w:bCs/>
          <w:sz w:val="22"/>
          <w:szCs w:val="22"/>
          <w:vertAlign w:val="superscript"/>
        </w:rPr>
        <w:t>nd</w:t>
      </w:r>
      <w:r>
        <w:rPr>
          <w:rFonts w:cstheme="minorHAnsi"/>
          <w:b/>
          <w:bCs/>
          <w:sz w:val="22"/>
          <w:szCs w:val="22"/>
        </w:rPr>
        <w:t xml:space="preserve"> Generation </w:t>
      </w:r>
      <w:r w:rsidRPr="00136E2F">
        <w:rPr>
          <w:rFonts w:cstheme="minorHAnsi"/>
          <w:b/>
          <w:bCs/>
          <w:sz w:val="22"/>
          <w:szCs w:val="22"/>
        </w:rPr>
        <w:t>Wi-Fi Protected Access)</w:t>
      </w:r>
      <w:r w:rsidR="000F4625">
        <w:rPr>
          <w:rFonts w:cstheme="minorHAnsi"/>
          <w:b/>
          <w:bCs/>
          <w:sz w:val="22"/>
          <w:szCs w:val="22"/>
        </w:rPr>
        <w:t xml:space="preserve"> (</w:t>
      </w:r>
      <w:r w:rsidR="002020B3">
        <w:rPr>
          <w:rFonts w:cstheme="minorHAnsi"/>
          <w:b/>
          <w:bCs/>
          <w:sz w:val="22"/>
          <w:szCs w:val="22"/>
        </w:rPr>
        <w:t>802.11</w:t>
      </w:r>
      <w:r w:rsidR="002020B3">
        <w:rPr>
          <w:rFonts w:cstheme="minorHAnsi"/>
          <w:b/>
          <w:bCs/>
          <w:sz w:val="22"/>
          <w:szCs w:val="22"/>
        </w:rPr>
        <w:t>ax)</w:t>
      </w:r>
    </w:p>
    <w:p w14:paraId="05409DE5" w14:textId="77777777" w:rsidR="00257387" w:rsidRDefault="00257387" w:rsidP="00C96997">
      <w:pPr>
        <w:spacing w:line="360" w:lineRule="auto"/>
        <w:rPr>
          <w:rFonts w:cstheme="minorHAnsi"/>
          <w:b/>
          <w:bCs/>
          <w:sz w:val="22"/>
          <w:szCs w:val="22"/>
        </w:rPr>
      </w:pPr>
    </w:p>
    <w:p w14:paraId="27CB5035" w14:textId="3B75623C" w:rsidR="00434096" w:rsidRPr="00434096" w:rsidRDefault="00DA1CD6" w:rsidP="00434096">
      <w:pPr>
        <w:spacing w:line="360" w:lineRule="auto"/>
        <w:rPr>
          <w:rFonts w:cstheme="minorHAnsi"/>
          <w:sz w:val="22"/>
          <w:szCs w:val="22"/>
        </w:rPr>
      </w:pPr>
      <w:r w:rsidRPr="004459CC">
        <w:rPr>
          <w:rFonts w:cstheme="minorHAnsi"/>
          <w:b/>
          <w:bCs/>
          <w:sz w:val="22"/>
          <w:szCs w:val="22"/>
        </w:rPr>
        <w:t>AES</w:t>
      </w:r>
      <w:r>
        <w:rPr>
          <w:rFonts w:cstheme="minorHAnsi"/>
          <w:sz w:val="22"/>
          <w:szCs w:val="22"/>
        </w:rPr>
        <w:t xml:space="preserve"> still does the job as of now to protect the network but that didn’t stop developers to make </w:t>
      </w:r>
      <w:r w:rsidRPr="004459CC">
        <w:rPr>
          <w:rFonts w:cstheme="minorHAnsi"/>
          <w:b/>
          <w:bCs/>
          <w:sz w:val="22"/>
          <w:szCs w:val="22"/>
        </w:rPr>
        <w:t xml:space="preserve">WPA 3 </w:t>
      </w:r>
      <w:r>
        <w:rPr>
          <w:rFonts w:cstheme="minorHAnsi"/>
          <w:sz w:val="22"/>
          <w:szCs w:val="22"/>
        </w:rPr>
        <w:t xml:space="preserve">which is </w:t>
      </w:r>
      <w:r w:rsidR="00434096" w:rsidRPr="00434096">
        <w:rPr>
          <w:rFonts w:cstheme="minorHAnsi"/>
          <w:b/>
          <w:bCs/>
          <w:sz w:val="22"/>
          <w:szCs w:val="22"/>
        </w:rPr>
        <w:t>next generation of wireless security is WPA3</w:t>
      </w:r>
      <w:r>
        <w:rPr>
          <w:rFonts w:cstheme="minorHAnsi"/>
          <w:sz w:val="22"/>
          <w:szCs w:val="22"/>
        </w:rPr>
        <w:t xml:space="preserve">. This was introduced </w:t>
      </w:r>
      <w:r w:rsidR="00434096" w:rsidRPr="00434096">
        <w:rPr>
          <w:rFonts w:cstheme="minorHAnsi"/>
          <w:sz w:val="22"/>
          <w:szCs w:val="22"/>
        </w:rPr>
        <w:t>in 2018 a</w:t>
      </w:r>
      <w:r w:rsidR="00996BAC">
        <w:rPr>
          <w:rFonts w:cstheme="minorHAnsi"/>
          <w:sz w:val="22"/>
          <w:szCs w:val="22"/>
        </w:rPr>
        <w:t xml:space="preserve">s it </w:t>
      </w:r>
      <w:r w:rsidR="00434096" w:rsidRPr="00434096">
        <w:rPr>
          <w:rFonts w:cstheme="minorHAnsi"/>
          <w:sz w:val="22"/>
          <w:szCs w:val="22"/>
        </w:rPr>
        <w:t xml:space="preserve">provides cutting </w:t>
      </w:r>
      <w:r w:rsidR="00434096" w:rsidRPr="00434096">
        <w:rPr>
          <w:rFonts w:cstheme="minorHAnsi"/>
          <w:b/>
          <w:bCs/>
          <w:sz w:val="22"/>
          <w:szCs w:val="22"/>
        </w:rPr>
        <w:t>edge security protocol</w:t>
      </w:r>
      <w:r w:rsidR="00815BC6">
        <w:rPr>
          <w:rFonts w:cstheme="minorHAnsi"/>
          <w:b/>
          <w:bCs/>
          <w:sz w:val="22"/>
          <w:szCs w:val="22"/>
        </w:rPr>
        <w:t xml:space="preserve"> which is </w:t>
      </w:r>
      <w:r w:rsidR="00C10C5C" w:rsidRPr="00C10C5C">
        <w:rPr>
          <w:rFonts w:cstheme="minorHAnsi"/>
          <w:b/>
          <w:bCs/>
          <w:sz w:val="22"/>
          <w:szCs w:val="22"/>
        </w:rPr>
        <w:t xml:space="preserve">128-bit encryption key </w:t>
      </w:r>
      <w:r w:rsidR="00C10C5C" w:rsidRPr="009C7E91">
        <w:rPr>
          <w:rFonts w:cstheme="minorHAnsi"/>
          <w:sz w:val="22"/>
          <w:szCs w:val="22"/>
        </w:rPr>
        <w:t>and</w:t>
      </w:r>
      <w:r w:rsidR="00C10C5C" w:rsidRPr="00C10C5C">
        <w:rPr>
          <w:rFonts w:cstheme="minorHAnsi"/>
          <w:b/>
          <w:bCs/>
          <w:sz w:val="22"/>
          <w:szCs w:val="22"/>
        </w:rPr>
        <w:t xml:space="preserve"> Forward Secrecy protocol to resist offline dictionary attacks while improving key exchange security</w:t>
      </w:r>
      <w:r w:rsidR="00963E0A">
        <w:rPr>
          <w:rFonts w:cstheme="minorHAnsi"/>
          <w:sz w:val="22"/>
          <w:szCs w:val="22"/>
        </w:rPr>
        <w:t xml:space="preserve"> and </w:t>
      </w:r>
      <w:r w:rsidR="00434096" w:rsidRPr="00434096">
        <w:rPr>
          <w:rFonts w:cstheme="minorHAnsi"/>
          <w:sz w:val="22"/>
          <w:szCs w:val="22"/>
        </w:rPr>
        <w:t xml:space="preserve">It adds new features to simplify </w:t>
      </w:r>
      <w:r w:rsidR="00434096" w:rsidRPr="00434096">
        <w:rPr>
          <w:rFonts w:cstheme="minorHAnsi"/>
          <w:sz w:val="22"/>
          <w:szCs w:val="22"/>
        </w:rPr>
        <w:t>Wi-Fi</w:t>
      </w:r>
      <w:r w:rsidR="00434096" w:rsidRPr="00434096">
        <w:rPr>
          <w:rFonts w:cstheme="minorHAnsi"/>
          <w:sz w:val="22"/>
          <w:szCs w:val="22"/>
        </w:rPr>
        <w:t xml:space="preserve"> security and enable more </w:t>
      </w:r>
      <w:r w:rsidR="00F37D57">
        <w:rPr>
          <w:rFonts w:cstheme="minorHAnsi"/>
          <w:sz w:val="22"/>
          <w:szCs w:val="22"/>
        </w:rPr>
        <w:t>standard</w:t>
      </w:r>
      <w:r w:rsidR="00434096" w:rsidRPr="00434096">
        <w:rPr>
          <w:rFonts w:cstheme="minorHAnsi"/>
          <w:sz w:val="22"/>
          <w:szCs w:val="22"/>
        </w:rPr>
        <w:t xml:space="preserve"> authentication, and </w:t>
      </w:r>
      <w:r w:rsidR="00434096" w:rsidRPr="00434096">
        <w:rPr>
          <w:rFonts w:cstheme="minorHAnsi"/>
          <w:b/>
          <w:bCs/>
          <w:sz w:val="22"/>
          <w:szCs w:val="22"/>
        </w:rPr>
        <w:t>provide increased protection from password guessing attempts.</w:t>
      </w:r>
      <w:r w:rsidR="00434096" w:rsidRPr="00434096">
        <w:rPr>
          <w:rFonts w:cstheme="minorHAnsi"/>
          <w:sz w:val="22"/>
          <w:szCs w:val="22"/>
        </w:rPr>
        <w:t> </w:t>
      </w:r>
    </w:p>
    <w:p w14:paraId="0AB0D2A4" w14:textId="3C8D90FB" w:rsidR="00136E2F" w:rsidRDefault="00136E2F" w:rsidP="00C96997">
      <w:pPr>
        <w:spacing w:line="360" w:lineRule="auto"/>
        <w:rPr>
          <w:rFonts w:cstheme="minorHAnsi"/>
          <w:b/>
          <w:bCs/>
          <w:sz w:val="22"/>
          <w:szCs w:val="22"/>
        </w:rPr>
      </w:pPr>
    </w:p>
    <w:p w14:paraId="1DFFB7E4" w14:textId="763E5CF9" w:rsidR="00136E2F" w:rsidRDefault="00136E2F" w:rsidP="00C96997">
      <w:pPr>
        <w:spacing w:line="360" w:lineRule="auto"/>
        <w:rPr>
          <w:rFonts w:cstheme="minorHAnsi"/>
          <w:b/>
          <w:bCs/>
          <w:sz w:val="22"/>
          <w:szCs w:val="22"/>
        </w:rPr>
      </w:pPr>
    </w:p>
    <w:p w14:paraId="7F298A29" w14:textId="2A148336" w:rsidR="00136E2F" w:rsidRPr="00434096" w:rsidRDefault="00136E2F" w:rsidP="00434096">
      <w:pPr>
        <w:spacing w:line="360" w:lineRule="auto"/>
        <w:rPr>
          <w:rFonts w:cstheme="minorHAnsi"/>
          <w:sz w:val="22"/>
          <w:szCs w:val="22"/>
        </w:rPr>
      </w:pPr>
    </w:p>
    <w:sectPr w:rsidR="00136E2F" w:rsidRPr="004340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E23A4" w14:textId="77777777" w:rsidR="00C84F78" w:rsidRDefault="00C84F78" w:rsidP="00214D6F">
      <w:r>
        <w:separator/>
      </w:r>
    </w:p>
  </w:endnote>
  <w:endnote w:type="continuationSeparator" w:id="0">
    <w:p w14:paraId="4F85FF44" w14:textId="77777777" w:rsidR="00C84F78" w:rsidRDefault="00C84F78" w:rsidP="002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PCL6)">
    <w:altName w:val="Garamond"/>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roduct Sans">
    <w:altName w:val="Product Sans"/>
    <w:panose1 w:val="020B0403030502040203"/>
    <w:charset w:val="00"/>
    <w:family w:val="swiss"/>
    <w:pitch w:val="variable"/>
    <w:sig w:usb0="80000287" w:usb1="0000001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CC371" w14:textId="77777777" w:rsidR="00D620A2" w:rsidRDefault="00C84F78">
    <w:pPr>
      <w:tabs>
        <w:tab w:val="center" w:pos="4320"/>
        <w:tab w:val="right" w:pos="8640"/>
      </w:tabs>
      <w:jc w:val="center"/>
      <w:rPr>
        <w:rFonts w:ascii="Calibri" w:hAnsi="Calibri" w:cs="Calibri"/>
      </w:rPr>
    </w:pPr>
    <w:r>
      <w:pict w14:anchorId="7537B85B">
        <v:rect id="4097" o:spid="_x0000_s2049" alt="" style="width:451.3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tbl>
    <w:tblPr>
      <w:tblW w:w="9917" w:type="dxa"/>
      <w:tblInd w:w="84" w:type="dxa"/>
      <w:tblLayout w:type="fixed"/>
      <w:tblCellMar>
        <w:left w:w="80" w:type="dxa"/>
        <w:right w:w="80" w:type="dxa"/>
      </w:tblCellMar>
      <w:tblLook w:val="04A0" w:firstRow="1" w:lastRow="0" w:firstColumn="1" w:lastColumn="0" w:noHBand="0" w:noVBand="1"/>
    </w:tblPr>
    <w:tblGrid>
      <w:gridCol w:w="5107"/>
      <w:gridCol w:w="4810"/>
    </w:tblGrid>
    <w:tr w:rsidR="00D620A2" w14:paraId="0974BE7D" w14:textId="77777777" w:rsidTr="00FA7C7B">
      <w:trPr>
        <w:trHeight w:hRule="exact" w:val="541"/>
      </w:trPr>
      <w:tc>
        <w:tcPr>
          <w:tcW w:w="5107" w:type="dxa"/>
          <w:vAlign w:val="center"/>
        </w:tcPr>
        <w:p w14:paraId="1D6278A1" w14:textId="77777777" w:rsidR="00D620A2" w:rsidRDefault="00D620A2">
          <w:pPr>
            <w:pStyle w:val="Footer"/>
            <w:rPr>
              <w:rFonts w:ascii="Calibri" w:hAnsi="Calibri" w:cs="Calibri"/>
              <w:sz w:val="16"/>
              <w:szCs w:val="16"/>
            </w:rPr>
          </w:pPr>
          <w:r>
            <w:rPr>
              <w:rFonts w:ascii="Calibri" w:hAnsi="Calibri" w:cs="Calibri"/>
              <w:sz w:val="16"/>
              <w:szCs w:val="16"/>
            </w:rPr>
            <w:t>Computer Networks</w:t>
          </w:r>
        </w:p>
        <w:p w14:paraId="65BA8344" w14:textId="77777777" w:rsidR="00D620A2" w:rsidRDefault="00D620A2">
          <w:pPr>
            <w:pStyle w:val="Footer"/>
            <w:rPr>
              <w:rFonts w:ascii="Calibri" w:hAnsi="Calibri" w:cs="Calibri"/>
              <w:sz w:val="16"/>
              <w:szCs w:val="16"/>
            </w:rPr>
          </w:pPr>
        </w:p>
      </w:tc>
      <w:tc>
        <w:tcPr>
          <w:tcW w:w="4810" w:type="dxa"/>
          <w:vAlign w:val="center"/>
        </w:tcPr>
        <w:p w14:paraId="3F4AAC2F" w14:textId="2879D5EB" w:rsidR="00D620A2" w:rsidRDefault="00D620A2">
          <w:pPr>
            <w:pStyle w:val="Footer"/>
            <w:jc w:val="right"/>
            <w:rPr>
              <w:rFonts w:ascii="Calibri" w:hAnsi="Calibri" w:cs="Calibri"/>
            </w:rPr>
          </w:pPr>
          <w:r>
            <w:rPr>
              <w:rFonts w:ascii="Calibri" w:hAnsi="Calibri" w:cs="Calibri"/>
            </w:rPr>
            <w:t xml:space="preserve">  </w:t>
          </w:r>
        </w:p>
        <w:p w14:paraId="2EBC50CE" w14:textId="77777777" w:rsidR="00D620A2" w:rsidRDefault="00D620A2">
          <w:pPr>
            <w:pStyle w:val="Footer"/>
            <w:jc w:val="center"/>
            <w:rPr>
              <w:rFonts w:ascii="Calibri" w:hAnsi="Calibri" w:cs="Calibri"/>
              <w:sz w:val="16"/>
              <w:szCs w:val="16"/>
            </w:rPr>
          </w:pPr>
        </w:p>
      </w:tc>
    </w:tr>
  </w:tbl>
  <w:p w14:paraId="5EBC781B" w14:textId="77777777" w:rsidR="00D620A2" w:rsidRDefault="00D620A2">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B3DE4" w14:textId="77777777" w:rsidR="00D620A2" w:rsidRDefault="00D620A2">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D620A2" w14:paraId="55A3E8CC" w14:textId="77777777">
      <w:trPr>
        <w:trHeight w:hRule="exact" w:val="280"/>
      </w:trPr>
      <w:tc>
        <w:tcPr>
          <w:tcW w:w="6481" w:type="dxa"/>
          <w:vAlign w:val="center"/>
        </w:tcPr>
        <w:p w14:paraId="36221C49" w14:textId="77777777" w:rsidR="00D620A2" w:rsidRDefault="00D620A2">
          <w:pPr>
            <w:pStyle w:val="Footer"/>
            <w:jc w:val="center"/>
            <w:rPr>
              <w:sz w:val="16"/>
              <w:szCs w:val="16"/>
            </w:rPr>
          </w:pPr>
        </w:p>
      </w:tc>
    </w:tr>
  </w:tbl>
  <w:p w14:paraId="0C26B081" w14:textId="77777777" w:rsidR="00D620A2" w:rsidRDefault="00D62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2969B" w14:textId="77777777" w:rsidR="00C84F78" w:rsidRDefault="00C84F78" w:rsidP="00214D6F">
      <w:r>
        <w:separator/>
      </w:r>
    </w:p>
  </w:footnote>
  <w:footnote w:type="continuationSeparator" w:id="0">
    <w:p w14:paraId="64955559" w14:textId="77777777" w:rsidR="00C84F78" w:rsidRDefault="00C84F78" w:rsidP="00214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2DD14" w14:textId="40371A96" w:rsidR="00D620A2" w:rsidRPr="00214D6F" w:rsidRDefault="00D620A2">
    <w:pPr>
      <w:pStyle w:val="Header"/>
      <w:rPr>
        <w:rFonts w:asciiTheme="minorHAnsi" w:hAnsiTheme="minorHAnsi" w:cstheme="minorHAnsi"/>
      </w:rPr>
    </w:pPr>
    <w:r w:rsidRPr="00214D6F">
      <w:rPr>
        <w:rFonts w:asciiTheme="minorHAnsi" w:hAnsiTheme="minorHAnsi" w:cstheme="minorHAnsi"/>
      </w:rPr>
      <w:t>Name: K Srikanth</w:t>
    </w:r>
    <w:r w:rsidRPr="00214D6F">
      <w:rPr>
        <w:rFonts w:asciiTheme="minorHAnsi" w:hAnsiTheme="minorHAnsi" w:cstheme="minorHAnsi"/>
      </w:rPr>
      <w:tab/>
    </w:r>
    <w:r w:rsidRPr="00214D6F">
      <w:rPr>
        <w:rFonts w:asciiTheme="minorHAnsi" w:hAnsiTheme="minorHAnsi" w:cstheme="minorHAnsi"/>
      </w:rPr>
      <w:tab/>
      <w:t>Registration Number:</w:t>
    </w:r>
    <w:r>
      <w:rPr>
        <w:rFonts w:asciiTheme="minorHAnsi" w:hAnsiTheme="minorHAnsi" w:cstheme="minorHAnsi"/>
      </w:rPr>
      <w:t xml:space="preserve"> </w:t>
    </w:r>
    <w:r w:rsidRPr="00214D6F">
      <w:rPr>
        <w:rFonts w:asciiTheme="minorHAnsi" w:hAnsiTheme="minorHAnsi" w:cstheme="minorHAnsi"/>
      </w:rPr>
      <w:t>17ETCS</w:t>
    </w:r>
    <w:r>
      <w:rPr>
        <w:rFonts w:asciiTheme="minorHAnsi" w:hAnsiTheme="minorHAnsi" w:cstheme="minorHAnsi"/>
      </w:rPr>
      <w:t>00</w:t>
    </w:r>
    <w:r w:rsidRPr="00214D6F">
      <w:rPr>
        <w:rFonts w:asciiTheme="minorHAnsi" w:hAnsiTheme="minorHAnsi" w:cstheme="minorHAnsi"/>
      </w:rPr>
      <w:t>2124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B368" w14:textId="77777777" w:rsidR="00D620A2" w:rsidRDefault="00D620A2">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59A69" w14:textId="59157479" w:rsidR="00D620A2" w:rsidRDefault="00D620A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B394A"/>
    <w:multiLevelType w:val="hybridMultilevel"/>
    <w:tmpl w:val="27D4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5A575C"/>
    <w:multiLevelType w:val="multilevel"/>
    <w:tmpl w:val="3FF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04350"/>
    <w:multiLevelType w:val="hybridMultilevel"/>
    <w:tmpl w:val="395E3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8D7B69"/>
    <w:multiLevelType w:val="hybridMultilevel"/>
    <w:tmpl w:val="58E81198"/>
    <w:lvl w:ilvl="0" w:tplc="4C024578">
      <w:start w:val="1"/>
      <w:numFmt w:val="decimal"/>
      <w:lvlText w:val="%1."/>
      <w:lvlJc w:val="left"/>
      <w:pPr>
        <w:ind w:left="1211" w:hanging="360"/>
      </w:pPr>
      <w:rPr>
        <w:rFonts w:ascii="Carlito" w:eastAsia="Carlito" w:hAnsi="Carlito" w:cs="Carlito" w:hint="default"/>
        <w:spacing w:val="0"/>
        <w:w w:val="103"/>
        <w:sz w:val="20"/>
        <w:szCs w:val="20"/>
        <w:lang w:val="en-US" w:eastAsia="en-US" w:bidi="ar-SA"/>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15:restartNumberingAfterBreak="0">
    <w:nsid w:val="27441572"/>
    <w:multiLevelType w:val="hybridMultilevel"/>
    <w:tmpl w:val="B7B643F2"/>
    <w:lvl w:ilvl="0" w:tplc="08090013">
      <w:start w:val="1"/>
      <w:numFmt w:val="upperRoman"/>
      <w:lvlText w:val="%1."/>
      <w:lvlJc w:val="right"/>
      <w:pPr>
        <w:ind w:left="2912" w:hanging="360"/>
      </w:pPr>
    </w:lvl>
    <w:lvl w:ilvl="1" w:tplc="08090019">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5" w15:restartNumberingAfterBreak="0">
    <w:nsid w:val="2B650934"/>
    <w:multiLevelType w:val="hybridMultilevel"/>
    <w:tmpl w:val="784EBD46"/>
    <w:lvl w:ilvl="0" w:tplc="98C0ACE4">
      <w:start w:val="1"/>
      <w:numFmt w:val="decimal"/>
      <w:lvlText w:val="%1."/>
      <w:lvlJc w:val="left"/>
      <w:pPr>
        <w:ind w:left="360" w:hanging="360"/>
      </w:pPr>
      <w:rPr>
        <w:rFonts w:ascii="Carlito" w:eastAsia="Carlito" w:hAnsi="Carlito" w:cs="Carlito" w:hint="default"/>
        <w:spacing w:val="0"/>
        <w:w w:val="103"/>
        <w:sz w:val="24"/>
        <w:szCs w:val="24"/>
        <w:lang w:val="en-US" w:eastAsia="en-US" w:bidi="ar-S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5D91442"/>
    <w:multiLevelType w:val="hybridMultilevel"/>
    <w:tmpl w:val="D17AC1C8"/>
    <w:lvl w:ilvl="0" w:tplc="08090013">
      <w:start w:val="1"/>
      <w:numFmt w:val="upperRoman"/>
      <w:lvlText w:val="%1."/>
      <w:lvlJc w:val="right"/>
      <w:pPr>
        <w:ind w:left="2770" w:hanging="360"/>
      </w:pPr>
    </w:lvl>
    <w:lvl w:ilvl="1" w:tplc="08090019">
      <w:start w:val="1"/>
      <w:numFmt w:val="lowerLetter"/>
      <w:lvlText w:val="%2."/>
      <w:lvlJc w:val="left"/>
      <w:pPr>
        <w:ind w:left="3490" w:hanging="360"/>
      </w:pPr>
    </w:lvl>
    <w:lvl w:ilvl="2" w:tplc="0809001B">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7" w15:restartNumberingAfterBreak="0">
    <w:nsid w:val="47A14094"/>
    <w:multiLevelType w:val="hybridMultilevel"/>
    <w:tmpl w:val="4426D670"/>
    <w:lvl w:ilvl="0" w:tplc="08090013">
      <w:start w:val="1"/>
      <w:numFmt w:val="upperRoman"/>
      <w:lvlText w:val="%1."/>
      <w:lvlJc w:val="righ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557A7115"/>
    <w:multiLevelType w:val="hybridMultilevel"/>
    <w:tmpl w:val="7FB6EFD0"/>
    <w:lvl w:ilvl="0" w:tplc="B234E80E">
      <w:start w:val="1"/>
      <w:numFmt w:val="decimal"/>
      <w:lvlText w:val="%1."/>
      <w:lvlJc w:val="left"/>
      <w:pPr>
        <w:ind w:left="360" w:hanging="360"/>
      </w:pPr>
      <w:rPr>
        <w:rFonts w:ascii="Carlito" w:eastAsia="Carlito" w:hAnsi="Carlito" w:cs="Carlito" w:hint="default"/>
        <w:spacing w:val="0"/>
        <w:w w:val="103"/>
        <w:sz w:val="20"/>
        <w:szCs w:val="20"/>
        <w:lang w:val="en-US" w:eastAsia="en-US" w:bidi="ar-S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95208E"/>
    <w:multiLevelType w:val="hybridMultilevel"/>
    <w:tmpl w:val="23B42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E46166"/>
    <w:multiLevelType w:val="hybridMultilevel"/>
    <w:tmpl w:val="C9183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DC17B7"/>
    <w:multiLevelType w:val="hybridMultilevel"/>
    <w:tmpl w:val="039E0402"/>
    <w:lvl w:ilvl="0" w:tplc="386028C0">
      <w:start w:val="1"/>
      <w:numFmt w:val="decimal"/>
      <w:lvlText w:val="%1."/>
      <w:lvlJc w:val="left"/>
      <w:pPr>
        <w:ind w:left="572" w:hanging="271"/>
      </w:pPr>
      <w:rPr>
        <w:rFonts w:ascii="Carlito" w:eastAsia="Carlito" w:hAnsi="Carlito" w:cs="Carlito" w:hint="default"/>
        <w:spacing w:val="0"/>
        <w:w w:val="103"/>
        <w:sz w:val="16"/>
        <w:szCs w:val="16"/>
        <w:lang w:val="en-US" w:eastAsia="en-US" w:bidi="ar-SA"/>
      </w:rPr>
    </w:lvl>
    <w:lvl w:ilvl="1" w:tplc="B1AC97F8">
      <w:start w:val="1"/>
      <w:numFmt w:val="decimal"/>
      <w:lvlText w:val="%2."/>
      <w:lvlJc w:val="left"/>
      <w:pPr>
        <w:ind w:left="842" w:hanging="360"/>
      </w:pPr>
      <w:rPr>
        <w:rFonts w:ascii="Carlito" w:eastAsia="Carlito" w:hAnsi="Carlito" w:cs="Carlito" w:hint="default"/>
        <w:spacing w:val="-10"/>
        <w:w w:val="102"/>
        <w:sz w:val="22"/>
        <w:szCs w:val="22"/>
        <w:lang w:val="en-US" w:eastAsia="en-US" w:bidi="ar-SA"/>
      </w:rPr>
    </w:lvl>
    <w:lvl w:ilvl="2" w:tplc="75A601CC">
      <w:numFmt w:val="bullet"/>
      <w:lvlText w:val="•"/>
      <w:lvlJc w:val="left"/>
      <w:pPr>
        <w:ind w:left="1856" w:hanging="360"/>
      </w:pPr>
      <w:rPr>
        <w:rFonts w:hint="default"/>
        <w:lang w:val="en-US" w:eastAsia="en-US" w:bidi="ar-SA"/>
      </w:rPr>
    </w:lvl>
    <w:lvl w:ilvl="3" w:tplc="6DE69CD6">
      <w:numFmt w:val="bullet"/>
      <w:lvlText w:val="•"/>
      <w:lvlJc w:val="left"/>
      <w:pPr>
        <w:ind w:left="2873" w:hanging="360"/>
      </w:pPr>
      <w:rPr>
        <w:rFonts w:hint="default"/>
        <w:lang w:val="en-US" w:eastAsia="en-US" w:bidi="ar-SA"/>
      </w:rPr>
    </w:lvl>
    <w:lvl w:ilvl="4" w:tplc="5E60233A">
      <w:numFmt w:val="bullet"/>
      <w:lvlText w:val="•"/>
      <w:lvlJc w:val="left"/>
      <w:pPr>
        <w:ind w:left="3890" w:hanging="360"/>
      </w:pPr>
      <w:rPr>
        <w:rFonts w:hint="default"/>
        <w:lang w:val="en-US" w:eastAsia="en-US" w:bidi="ar-SA"/>
      </w:rPr>
    </w:lvl>
    <w:lvl w:ilvl="5" w:tplc="D2C2E5A6">
      <w:numFmt w:val="bullet"/>
      <w:lvlText w:val="•"/>
      <w:lvlJc w:val="left"/>
      <w:pPr>
        <w:ind w:left="4906" w:hanging="360"/>
      </w:pPr>
      <w:rPr>
        <w:rFonts w:hint="default"/>
        <w:lang w:val="en-US" w:eastAsia="en-US" w:bidi="ar-SA"/>
      </w:rPr>
    </w:lvl>
    <w:lvl w:ilvl="6" w:tplc="D2FEF722">
      <w:numFmt w:val="bullet"/>
      <w:lvlText w:val="•"/>
      <w:lvlJc w:val="left"/>
      <w:pPr>
        <w:ind w:left="5923" w:hanging="360"/>
      </w:pPr>
      <w:rPr>
        <w:rFonts w:hint="default"/>
        <w:lang w:val="en-US" w:eastAsia="en-US" w:bidi="ar-SA"/>
      </w:rPr>
    </w:lvl>
    <w:lvl w:ilvl="7" w:tplc="782A6E32">
      <w:numFmt w:val="bullet"/>
      <w:lvlText w:val="•"/>
      <w:lvlJc w:val="left"/>
      <w:pPr>
        <w:ind w:left="6940" w:hanging="360"/>
      </w:pPr>
      <w:rPr>
        <w:rFonts w:hint="default"/>
        <w:lang w:val="en-US" w:eastAsia="en-US" w:bidi="ar-SA"/>
      </w:rPr>
    </w:lvl>
    <w:lvl w:ilvl="8" w:tplc="0A302612">
      <w:numFmt w:val="bullet"/>
      <w:lvlText w:val="•"/>
      <w:lvlJc w:val="left"/>
      <w:pPr>
        <w:ind w:left="7956" w:hanging="360"/>
      </w:pPr>
      <w:rPr>
        <w:rFonts w:hint="default"/>
        <w:lang w:val="en-US" w:eastAsia="en-US" w:bidi="ar-SA"/>
      </w:rPr>
    </w:lvl>
  </w:abstractNum>
  <w:abstractNum w:abstractNumId="12" w15:restartNumberingAfterBreak="0">
    <w:nsid w:val="77461530"/>
    <w:multiLevelType w:val="hybridMultilevel"/>
    <w:tmpl w:val="0EDA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D6106"/>
    <w:multiLevelType w:val="hybridMultilevel"/>
    <w:tmpl w:val="E94A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3"/>
  </w:num>
  <w:num w:numId="5">
    <w:abstractNumId w:val="5"/>
  </w:num>
  <w:num w:numId="6">
    <w:abstractNumId w:val="8"/>
  </w:num>
  <w:num w:numId="7">
    <w:abstractNumId w:val="6"/>
  </w:num>
  <w:num w:numId="8">
    <w:abstractNumId w:val="7"/>
  </w:num>
  <w:num w:numId="9">
    <w:abstractNumId w:val="4"/>
  </w:num>
  <w:num w:numId="10">
    <w:abstractNumId w:val="1"/>
  </w:num>
  <w:num w:numId="11">
    <w:abstractNumId w:val="10"/>
  </w:num>
  <w:num w:numId="12">
    <w:abstractNumId w:val="0"/>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53"/>
    <w:rsid w:val="00001DA1"/>
    <w:rsid w:val="00005F3B"/>
    <w:rsid w:val="00007B9E"/>
    <w:rsid w:val="00010133"/>
    <w:rsid w:val="000116D5"/>
    <w:rsid w:val="000116FB"/>
    <w:rsid w:val="0002659B"/>
    <w:rsid w:val="00035266"/>
    <w:rsid w:val="00035763"/>
    <w:rsid w:val="00035775"/>
    <w:rsid w:val="000601B1"/>
    <w:rsid w:val="00066F36"/>
    <w:rsid w:val="000726BD"/>
    <w:rsid w:val="00075119"/>
    <w:rsid w:val="00076D0F"/>
    <w:rsid w:val="000801BF"/>
    <w:rsid w:val="000851BF"/>
    <w:rsid w:val="00091DEE"/>
    <w:rsid w:val="00092A96"/>
    <w:rsid w:val="000A17EC"/>
    <w:rsid w:val="000A26F2"/>
    <w:rsid w:val="000A2A79"/>
    <w:rsid w:val="000A2DC0"/>
    <w:rsid w:val="000A7167"/>
    <w:rsid w:val="000B0BE1"/>
    <w:rsid w:val="000B1126"/>
    <w:rsid w:val="000D3D07"/>
    <w:rsid w:val="000E2FE1"/>
    <w:rsid w:val="000F370B"/>
    <w:rsid w:val="000F3AEE"/>
    <w:rsid w:val="000F4625"/>
    <w:rsid w:val="000F4B83"/>
    <w:rsid w:val="000F789F"/>
    <w:rsid w:val="001046F4"/>
    <w:rsid w:val="00104EB7"/>
    <w:rsid w:val="001055A7"/>
    <w:rsid w:val="00117EA3"/>
    <w:rsid w:val="00120B2C"/>
    <w:rsid w:val="0012334A"/>
    <w:rsid w:val="00124F47"/>
    <w:rsid w:val="001278E9"/>
    <w:rsid w:val="00136E2F"/>
    <w:rsid w:val="00151937"/>
    <w:rsid w:val="00165B1F"/>
    <w:rsid w:val="00170CED"/>
    <w:rsid w:val="00171E38"/>
    <w:rsid w:val="00183F8A"/>
    <w:rsid w:val="001A1999"/>
    <w:rsid w:val="001A481F"/>
    <w:rsid w:val="001B1766"/>
    <w:rsid w:val="001B19E8"/>
    <w:rsid w:val="001C3729"/>
    <w:rsid w:val="001C6383"/>
    <w:rsid w:val="001C7275"/>
    <w:rsid w:val="001D0AAD"/>
    <w:rsid w:val="001D6885"/>
    <w:rsid w:val="001E045B"/>
    <w:rsid w:val="001E7365"/>
    <w:rsid w:val="002020B3"/>
    <w:rsid w:val="00206770"/>
    <w:rsid w:val="00214D6F"/>
    <w:rsid w:val="00222BA3"/>
    <w:rsid w:val="00231366"/>
    <w:rsid w:val="00242F83"/>
    <w:rsid w:val="00245026"/>
    <w:rsid w:val="00252B48"/>
    <w:rsid w:val="00253933"/>
    <w:rsid w:val="00257387"/>
    <w:rsid w:val="002664A5"/>
    <w:rsid w:val="002726C9"/>
    <w:rsid w:val="0027529E"/>
    <w:rsid w:val="00276EDF"/>
    <w:rsid w:val="00284787"/>
    <w:rsid w:val="00294856"/>
    <w:rsid w:val="002A7D02"/>
    <w:rsid w:val="002C31E8"/>
    <w:rsid w:val="002C6BBB"/>
    <w:rsid w:val="002D4EE3"/>
    <w:rsid w:val="002E381B"/>
    <w:rsid w:val="00300FA1"/>
    <w:rsid w:val="00302627"/>
    <w:rsid w:val="00311F28"/>
    <w:rsid w:val="00315559"/>
    <w:rsid w:val="00323800"/>
    <w:rsid w:val="00326AAB"/>
    <w:rsid w:val="00335DCB"/>
    <w:rsid w:val="00347DE8"/>
    <w:rsid w:val="00360756"/>
    <w:rsid w:val="003654A9"/>
    <w:rsid w:val="00371B08"/>
    <w:rsid w:val="00382986"/>
    <w:rsid w:val="003859FE"/>
    <w:rsid w:val="00390088"/>
    <w:rsid w:val="003A699C"/>
    <w:rsid w:val="003A7B9B"/>
    <w:rsid w:val="003B11DD"/>
    <w:rsid w:val="003B1767"/>
    <w:rsid w:val="003B5C89"/>
    <w:rsid w:val="003C27D8"/>
    <w:rsid w:val="003C4292"/>
    <w:rsid w:val="003C44C7"/>
    <w:rsid w:val="003C6BC8"/>
    <w:rsid w:val="003D289E"/>
    <w:rsid w:val="003D3BE5"/>
    <w:rsid w:val="003D41B3"/>
    <w:rsid w:val="003D550E"/>
    <w:rsid w:val="003D56C9"/>
    <w:rsid w:val="003F38DC"/>
    <w:rsid w:val="003F3FD0"/>
    <w:rsid w:val="003F4635"/>
    <w:rsid w:val="0040295B"/>
    <w:rsid w:val="004163F1"/>
    <w:rsid w:val="00416AD3"/>
    <w:rsid w:val="004201F8"/>
    <w:rsid w:val="00420FDB"/>
    <w:rsid w:val="004211A8"/>
    <w:rsid w:val="0042370B"/>
    <w:rsid w:val="00431B62"/>
    <w:rsid w:val="00432DC0"/>
    <w:rsid w:val="004339B1"/>
    <w:rsid w:val="00434096"/>
    <w:rsid w:val="0044029C"/>
    <w:rsid w:val="00442C0D"/>
    <w:rsid w:val="004459CC"/>
    <w:rsid w:val="0044669E"/>
    <w:rsid w:val="00450D8C"/>
    <w:rsid w:val="00464082"/>
    <w:rsid w:val="00464464"/>
    <w:rsid w:val="00484BDB"/>
    <w:rsid w:val="0049432A"/>
    <w:rsid w:val="004D3BB0"/>
    <w:rsid w:val="004E657A"/>
    <w:rsid w:val="004F252E"/>
    <w:rsid w:val="00500F9A"/>
    <w:rsid w:val="0050315A"/>
    <w:rsid w:val="005109A7"/>
    <w:rsid w:val="005150D6"/>
    <w:rsid w:val="0051716B"/>
    <w:rsid w:val="00526F96"/>
    <w:rsid w:val="005331F9"/>
    <w:rsid w:val="00534B3C"/>
    <w:rsid w:val="0053502D"/>
    <w:rsid w:val="00544D44"/>
    <w:rsid w:val="0054515C"/>
    <w:rsid w:val="00552BF6"/>
    <w:rsid w:val="00552DBB"/>
    <w:rsid w:val="00554E78"/>
    <w:rsid w:val="005633AE"/>
    <w:rsid w:val="00570495"/>
    <w:rsid w:val="00573DAE"/>
    <w:rsid w:val="00574953"/>
    <w:rsid w:val="00575A2A"/>
    <w:rsid w:val="00581428"/>
    <w:rsid w:val="00581DFA"/>
    <w:rsid w:val="005955A7"/>
    <w:rsid w:val="005A0E4A"/>
    <w:rsid w:val="005A26A6"/>
    <w:rsid w:val="005A42D5"/>
    <w:rsid w:val="005B0811"/>
    <w:rsid w:val="005B17E0"/>
    <w:rsid w:val="005B6EF5"/>
    <w:rsid w:val="005B7B3B"/>
    <w:rsid w:val="005C2F12"/>
    <w:rsid w:val="005D3D0F"/>
    <w:rsid w:val="005D3D68"/>
    <w:rsid w:val="005D708E"/>
    <w:rsid w:val="005E23CC"/>
    <w:rsid w:val="005F177B"/>
    <w:rsid w:val="005F2590"/>
    <w:rsid w:val="00600670"/>
    <w:rsid w:val="00602D04"/>
    <w:rsid w:val="006114AB"/>
    <w:rsid w:val="00613218"/>
    <w:rsid w:val="00625EDF"/>
    <w:rsid w:val="0063150F"/>
    <w:rsid w:val="00632208"/>
    <w:rsid w:val="00632FA5"/>
    <w:rsid w:val="0063780C"/>
    <w:rsid w:val="00641A3E"/>
    <w:rsid w:val="00644BF0"/>
    <w:rsid w:val="00651FAF"/>
    <w:rsid w:val="00654113"/>
    <w:rsid w:val="00655AB1"/>
    <w:rsid w:val="00672362"/>
    <w:rsid w:val="0067694F"/>
    <w:rsid w:val="006817DF"/>
    <w:rsid w:val="00692592"/>
    <w:rsid w:val="00692790"/>
    <w:rsid w:val="006A490D"/>
    <w:rsid w:val="006B0D48"/>
    <w:rsid w:val="006C09CE"/>
    <w:rsid w:val="006C749C"/>
    <w:rsid w:val="006D0326"/>
    <w:rsid w:val="006D2441"/>
    <w:rsid w:val="006D733E"/>
    <w:rsid w:val="006E7B32"/>
    <w:rsid w:val="006F1523"/>
    <w:rsid w:val="00703D1E"/>
    <w:rsid w:val="00704889"/>
    <w:rsid w:val="00713D3F"/>
    <w:rsid w:val="00723A34"/>
    <w:rsid w:val="00730C3E"/>
    <w:rsid w:val="007314C4"/>
    <w:rsid w:val="0073606D"/>
    <w:rsid w:val="00737FC4"/>
    <w:rsid w:val="00744EA9"/>
    <w:rsid w:val="00746A00"/>
    <w:rsid w:val="00750E65"/>
    <w:rsid w:val="00753DF7"/>
    <w:rsid w:val="00762836"/>
    <w:rsid w:val="00762D96"/>
    <w:rsid w:val="00765165"/>
    <w:rsid w:val="00765A86"/>
    <w:rsid w:val="007844A8"/>
    <w:rsid w:val="0078483C"/>
    <w:rsid w:val="00787AAA"/>
    <w:rsid w:val="007A3C1E"/>
    <w:rsid w:val="007A5D68"/>
    <w:rsid w:val="007B7642"/>
    <w:rsid w:val="007C7F9A"/>
    <w:rsid w:val="007D09CF"/>
    <w:rsid w:val="007D156A"/>
    <w:rsid w:val="007D3760"/>
    <w:rsid w:val="007E10A8"/>
    <w:rsid w:val="007E4F00"/>
    <w:rsid w:val="007F285E"/>
    <w:rsid w:val="00813FBD"/>
    <w:rsid w:val="00815BC6"/>
    <w:rsid w:val="008164E1"/>
    <w:rsid w:val="00826E63"/>
    <w:rsid w:val="00826F07"/>
    <w:rsid w:val="008277CB"/>
    <w:rsid w:val="008336C3"/>
    <w:rsid w:val="008343BB"/>
    <w:rsid w:val="00841846"/>
    <w:rsid w:val="0084392F"/>
    <w:rsid w:val="008644B7"/>
    <w:rsid w:val="00864500"/>
    <w:rsid w:val="00864738"/>
    <w:rsid w:val="00880C05"/>
    <w:rsid w:val="008815F1"/>
    <w:rsid w:val="00886E07"/>
    <w:rsid w:val="00890B63"/>
    <w:rsid w:val="008952E2"/>
    <w:rsid w:val="0089594F"/>
    <w:rsid w:val="00895B53"/>
    <w:rsid w:val="008A63DC"/>
    <w:rsid w:val="008B27CB"/>
    <w:rsid w:val="008B4FDA"/>
    <w:rsid w:val="008C1B3C"/>
    <w:rsid w:val="008C479A"/>
    <w:rsid w:val="008D4215"/>
    <w:rsid w:val="008D7F53"/>
    <w:rsid w:val="008E5BA6"/>
    <w:rsid w:val="008F231E"/>
    <w:rsid w:val="008F3E6A"/>
    <w:rsid w:val="00910CAF"/>
    <w:rsid w:val="00912711"/>
    <w:rsid w:val="009145C9"/>
    <w:rsid w:val="009152ED"/>
    <w:rsid w:val="00915A3E"/>
    <w:rsid w:val="009163C7"/>
    <w:rsid w:val="009215BB"/>
    <w:rsid w:val="00921CB5"/>
    <w:rsid w:val="009332EF"/>
    <w:rsid w:val="00942D1B"/>
    <w:rsid w:val="009457A1"/>
    <w:rsid w:val="00950DD7"/>
    <w:rsid w:val="00963E0A"/>
    <w:rsid w:val="00974D82"/>
    <w:rsid w:val="0097576C"/>
    <w:rsid w:val="0098707A"/>
    <w:rsid w:val="00992EA2"/>
    <w:rsid w:val="00996BAC"/>
    <w:rsid w:val="009A0869"/>
    <w:rsid w:val="009B061F"/>
    <w:rsid w:val="009C38CF"/>
    <w:rsid w:val="009C7E91"/>
    <w:rsid w:val="009D247F"/>
    <w:rsid w:val="009D2F0D"/>
    <w:rsid w:val="009D305F"/>
    <w:rsid w:val="009E11E4"/>
    <w:rsid w:val="009F3E90"/>
    <w:rsid w:val="009F40BD"/>
    <w:rsid w:val="009F55FD"/>
    <w:rsid w:val="00A0343C"/>
    <w:rsid w:val="00A06AE3"/>
    <w:rsid w:val="00A103C8"/>
    <w:rsid w:val="00A12CD8"/>
    <w:rsid w:val="00A133A6"/>
    <w:rsid w:val="00A17234"/>
    <w:rsid w:val="00A20E9B"/>
    <w:rsid w:val="00A3005E"/>
    <w:rsid w:val="00A42EB4"/>
    <w:rsid w:val="00A4570E"/>
    <w:rsid w:val="00A45A23"/>
    <w:rsid w:val="00A4787C"/>
    <w:rsid w:val="00A47C8C"/>
    <w:rsid w:val="00A60609"/>
    <w:rsid w:val="00A60BAC"/>
    <w:rsid w:val="00A61A5F"/>
    <w:rsid w:val="00A67CBE"/>
    <w:rsid w:val="00A8102F"/>
    <w:rsid w:val="00A842B4"/>
    <w:rsid w:val="00A9077D"/>
    <w:rsid w:val="00A942E0"/>
    <w:rsid w:val="00AA25A8"/>
    <w:rsid w:val="00AB07BE"/>
    <w:rsid w:val="00AB3E6B"/>
    <w:rsid w:val="00AB428D"/>
    <w:rsid w:val="00AB50B6"/>
    <w:rsid w:val="00AB5332"/>
    <w:rsid w:val="00AC2D30"/>
    <w:rsid w:val="00AC366C"/>
    <w:rsid w:val="00AC623E"/>
    <w:rsid w:val="00AD4230"/>
    <w:rsid w:val="00AD56C3"/>
    <w:rsid w:val="00AD6D0B"/>
    <w:rsid w:val="00AD7520"/>
    <w:rsid w:val="00AE50FC"/>
    <w:rsid w:val="00AE6952"/>
    <w:rsid w:val="00AF3E4D"/>
    <w:rsid w:val="00B0698F"/>
    <w:rsid w:val="00B167A0"/>
    <w:rsid w:val="00B1684B"/>
    <w:rsid w:val="00B23DCD"/>
    <w:rsid w:val="00B23DD2"/>
    <w:rsid w:val="00B258B1"/>
    <w:rsid w:val="00B30E3D"/>
    <w:rsid w:val="00B35BF8"/>
    <w:rsid w:val="00B40FD8"/>
    <w:rsid w:val="00B5098E"/>
    <w:rsid w:val="00B509D6"/>
    <w:rsid w:val="00B56288"/>
    <w:rsid w:val="00B74EA0"/>
    <w:rsid w:val="00B86B26"/>
    <w:rsid w:val="00B86E32"/>
    <w:rsid w:val="00B90661"/>
    <w:rsid w:val="00B90FEE"/>
    <w:rsid w:val="00B95772"/>
    <w:rsid w:val="00BB0353"/>
    <w:rsid w:val="00BB5CB2"/>
    <w:rsid w:val="00BC61E5"/>
    <w:rsid w:val="00BC6968"/>
    <w:rsid w:val="00BD0C6C"/>
    <w:rsid w:val="00BD1EB9"/>
    <w:rsid w:val="00BE3915"/>
    <w:rsid w:val="00BE5E6E"/>
    <w:rsid w:val="00BE623D"/>
    <w:rsid w:val="00BF4F18"/>
    <w:rsid w:val="00BF4FBD"/>
    <w:rsid w:val="00C01397"/>
    <w:rsid w:val="00C01887"/>
    <w:rsid w:val="00C0224E"/>
    <w:rsid w:val="00C10C5C"/>
    <w:rsid w:val="00C347B0"/>
    <w:rsid w:val="00C36997"/>
    <w:rsid w:val="00C44774"/>
    <w:rsid w:val="00C5761C"/>
    <w:rsid w:val="00C61206"/>
    <w:rsid w:val="00C6175F"/>
    <w:rsid w:val="00C65EEF"/>
    <w:rsid w:val="00C751E2"/>
    <w:rsid w:val="00C76B3D"/>
    <w:rsid w:val="00C84F78"/>
    <w:rsid w:val="00C91F16"/>
    <w:rsid w:val="00C92A17"/>
    <w:rsid w:val="00C94548"/>
    <w:rsid w:val="00C96997"/>
    <w:rsid w:val="00CA1A68"/>
    <w:rsid w:val="00CA3FC6"/>
    <w:rsid w:val="00CB4220"/>
    <w:rsid w:val="00CD02AA"/>
    <w:rsid w:val="00CE2EA2"/>
    <w:rsid w:val="00CE5C3C"/>
    <w:rsid w:val="00CE600F"/>
    <w:rsid w:val="00CE721F"/>
    <w:rsid w:val="00D07A13"/>
    <w:rsid w:val="00D11060"/>
    <w:rsid w:val="00D1249D"/>
    <w:rsid w:val="00D15DAE"/>
    <w:rsid w:val="00D2293C"/>
    <w:rsid w:val="00D256D4"/>
    <w:rsid w:val="00D31A0B"/>
    <w:rsid w:val="00D33659"/>
    <w:rsid w:val="00D3659E"/>
    <w:rsid w:val="00D41571"/>
    <w:rsid w:val="00D52C3F"/>
    <w:rsid w:val="00D53CF6"/>
    <w:rsid w:val="00D57D68"/>
    <w:rsid w:val="00D620A2"/>
    <w:rsid w:val="00D70A69"/>
    <w:rsid w:val="00D71AE7"/>
    <w:rsid w:val="00D73478"/>
    <w:rsid w:val="00D75F49"/>
    <w:rsid w:val="00D80922"/>
    <w:rsid w:val="00D96C1B"/>
    <w:rsid w:val="00D97F71"/>
    <w:rsid w:val="00DA1CD6"/>
    <w:rsid w:val="00DA4792"/>
    <w:rsid w:val="00DA5EA5"/>
    <w:rsid w:val="00DA6749"/>
    <w:rsid w:val="00DC6B1F"/>
    <w:rsid w:val="00DC7E21"/>
    <w:rsid w:val="00DD45CC"/>
    <w:rsid w:val="00DE7E58"/>
    <w:rsid w:val="00DF5842"/>
    <w:rsid w:val="00DF5B7C"/>
    <w:rsid w:val="00E00756"/>
    <w:rsid w:val="00E11A29"/>
    <w:rsid w:val="00E12953"/>
    <w:rsid w:val="00E17A4B"/>
    <w:rsid w:val="00E36744"/>
    <w:rsid w:val="00E43A60"/>
    <w:rsid w:val="00E44CA6"/>
    <w:rsid w:val="00E66077"/>
    <w:rsid w:val="00E818C2"/>
    <w:rsid w:val="00E8490F"/>
    <w:rsid w:val="00E97778"/>
    <w:rsid w:val="00EA21EC"/>
    <w:rsid w:val="00EA5969"/>
    <w:rsid w:val="00EB5082"/>
    <w:rsid w:val="00EC450B"/>
    <w:rsid w:val="00ED0DAA"/>
    <w:rsid w:val="00ED6BC7"/>
    <w:rsid w:val="00EF651F"/>
    <w:rsid w:val="00EF7987"/>
    <w:rsid w:val="00F07E6C"/>
    <w:rsid w:val="00F110DD"/>
    <w:rsid w:val="00F164C2"/>
    <w:rsid w:val="00F22CFE"/>
    <w:rsid w:val="00F231C2"/>
    <w:rsid w:val="00F26859"/>
    <w:rsid w:val="00F3146E"/>
    <w:rsid w:val="00F3157E"/>
    <w:rsid w:val="00F31D76"/>
    <w:rsid w:val="00F37D57"/>
    <w:rsid w:val="00F37D87"/>
    <w:rsid w:val="00F40D28"/>
    <w:rsid w:val="00F41953"/>
    <w:rsid w:val="00F51AA8"/>
    <w:rsid w:val="00F569A1"/>
    <w:rsid w:val="00F63404"/>
    <w:rsid w:val="00F66919"/>
    <w:rsid w:val="00F7150B"/>
    <w:rsid w:val="00F748D3"/>
    <w:rsid w:val="00F812A6"/>
    <w:rsid w:val="00F82DA8"/>
    <w:rsid w:val="00F84C71"/>
    <w:rsid w:val="00FA2A58"/>
    <w:rsid w:val="00FA33E6"/>
    <w:rsid w:val="00FA6F3A"/>
    <w:rsid w:val="00FA793D"/>
    <w:rsid w:val="00FA7A37"/>
    <w:rsid w:val="00FA7C7B"/>
    <w:rsid w:val="00FB48D5"/>
    <w:rsid w:val="00FC185F"/>
    <w:rsid w:val="00FC2CC2"/>
    <w:rsid w:val="00FE0745"/>
    <w:rsid w:val="00FE7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69B224"/>
  <w15:chartTrackingRefBased/>
  <w15:docId w15:val="{8B9A5041-FAF5-8B42-89CD-1FFA86DA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2D5"/>
    <w:pPr>
      <w:keepNext/>
      <w:outlineLvl w:val="0"/>
    </w:pPr>
    <w:rPr>
      <w:rFonts w:ascii="Times New Roman" w:eastAsia="Times New Roman" w:hAnsi="Times New Roman" w:cs="Times New Roman"/>
      <w:sz w:val="61"/>
      <w:lang w:val="en-US"/>
    </w:rPr>
  </w:style>
  <w:style w:type="paragraph" w:styleId="Heading2">
    <w:name w:val="heading 2"/>
    <w:basedOn w:val="Normal"/>
    <w:next w:val="Normal"/>
    <w:link w:val="Heading2Char"/>
    <w:uiPriority w:val="9"/>
    <w:unhideWhenUsed/>
    <w:qFormat/>
    <w:rsid w:val="00136E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E3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42D5"/>
    <w:pPr>
      <w:keepNext/>
      <w:jc w:val="center"/>
      <w:outlineLvl w:val="3"/>
    </w:pPr>
    <w:rPr>
      <w:rFonts w:ascii="Garamond (PCL6)" w:eastAsia="Times New Roman" w:hAnsi="Garamond (PCL6)" w:cs="Times New Roman"/>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CAF"/>
    <w:rPr>
      <w:color w:val="0563C1" w:themeColor="hyperlink"/>
      <w:u w:val="single"/>
    </w:rPr>
  </w:style>
  <w:style w:type="character" w:styleId="UnresolvedMention">
    <w:name w:val="Unresolved Mention"/>
    <w:basedOn w:val="DefaultParagraphFont"/>
    <w:uiPriority w:val="99"/>
    <w:semiHidden/>
    <w:unhideWhenUsed/>
    <w:rsid w:val="00910CAF"/>
    <w:rPr>
      <w:color w:val="605E5C"/>
      <w:shd w:val="clear" w:color="auto" w:fill="E1DFDD"/>
    </w:rPr>
  </w:style>
  <w:style w:type="paragraph" w:styleId="Caption">
    <w:name w:val="caption"/>
    <w:basedOn w:val="Normal"/>
    <w:next w:val="Normal"/>
    <w:uiPriority w:val="35"/>
    <w:unhideWhenUsed/>
    <w:qFormat/>
    <w:rsid w:val="00EA21EC"/>
    <w:pPr>
      <w:spacing w:after="200"/>
    </w:pPr>
    <w:rPr>
      <w:i/>
      <w:iCs/>
      <w:color w:val="44546A" w:themeColor="text2"/>
      <w:sz w:val="18"/>
      <w:szCs w:val="18"/>
    </w:rPr>
  </w:style>
  <w:style w:type="paragraph" w:styleId="ListParagraph">
    <w:name w:val="List Paragraph"/>
    <w:basedOn w:val="Normal"/>
    <w:uiPriority w:val="34"/>
    <w:qFormat/>
    <w:rsid w:val="001E7365"/>
    <w:pPr>
      <w:ind w:left="720"/>
      <w:contextualSpacing/>
    </w:pPr>
  </w:style>
  <w:style w:type="character" w:customStyle="1" w:styleId="Heading1Char">
    <w:name w:val="Heading 1 Char"/>
    <w:basedOn w:val="DefaultParagraphFont"/>
    <w:link w:val="Heading1"/>
    <w:uiPriority w:val="9"/>
    <w:rsid w:val="005A42D5"/>
    <w:rPr>
      <w:rFonts w:ascii="Times New Roman" w:eastAsia="Times New Roman" w:hAnsi="Times New Roman" w:cs="Times New Roman"/>
      <w:sz w:val="61"/>
      <w:lang w:val="en-US"/>
    </w:rPr>
  </w:style>
  <w:style w:type="character" w:customStyle="1" w:styleId="Heading4Char">
    <w:name w:val="Heading 4 Char"/>
    <w:basedOn w:val="DefaultParagraphFont"/>
    <w:link w:val="Heading4"/>
    <w:uiPriority w:val="9"/>
    <w:rsid w:val="005A42D5"/>
    <w:rPr>
      <w:rFonts w:ascii="Garamond (PCL6)" w:eastAsia="Times New Roman" w:hAnsi="Garamond (PCL6)" w:cs="Times New Roman"/>
      <w:b/>
      <w:bCs/>
      <w:color w:val="40458C"/>
      <w:szCs w:val="44"/>
      <w:lang w:val="en-GB"/>
    </w:rPr>
  </w:style>
  <w:style w:type="paragraph" w:styleId="Header">
    <w:name w:val="header"/>
    <w:basedOn w:val="Normal"/>
    <w:link w:val="HeaderChar"/>
    <w:rsid w:val="005A42D5"/>
    <w:pPr>
      <w:tabs>
        <w:tab w:val="center" w:pos="4320"/>
        <w:tab w:val="right" w:pos="8640"/>
      </w:tabs>
    </w:pPr>
    <w:rPr>
      <w:rFonts w:ascii="Georgia" w:eastAsia="Times New Roman" w:hAnsi="Georgia" w:cs="Times New Roman"/>
      <w:sz w:val="22"/>
      <w:lang w:val="en-US"/>
    </w:rPr>
  </w:style>
  <w:style w:type="character" w:customStyle="1" w:styleId="HeaderChar">
    <w:name w:val="Header Char"/>
    <w:basedOn w:val="DefaultParagraphFont"/>
    <w:link w:val="Header"/>
    <w:rsid w:val="005A42D5"/>
    <w:rPr>
      <w:rFonts w:ascii="Georgia" w:eastAsia="Times New Roman" w:hAnsi="Georgia" w:cs="Times New Roman"/>
      <w:sz w:val="22"/>
      <w:lang w:val="en-US"/>
    </w:rPr>
  </w:style>
  <w:style w:type="paragraph" w:styleId="Footer">
    <w:name w:val="footer"/>
    <w:basedOn w:val="Normal"/>
    <w:link w:val="FooterChar"/>
    <w:rsid w:val="005A42D5"/>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rsid w:val="005A42D5"/>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1C6383"/>
    <w:rPr>
      <w:color w:val="954F72" w:themeColor="followedHyperlink"/>
      <w:u w:val="single"/>
    </w:rPr>
  </w:style>
  <w:style w:type="paragraph" w:styleId="BodyText">
    <w:name w:val="Body Text"/>
    <w:basedOn w:val="Normal"/>
    <w:link w:val="BodyTextChar"/>
    <w:uiPriority w:val="99"/>
    <w:semiHidden/>
    <w:unhideWhenUsed/>
    <w:rsid w:val="00F3157E"/>
    <w:pPr>
      <w:spacing w:after="120"/>
    </w:pPr>
  </w:style>
  <w:style w:type="character" w:customStyle="1" w:styleId="BodyTextChar">
    <w:name w:val="Body Text Char"/>
    <w:basedOn w:val="DefaultParagraphFont"/>
    <w:link w:val="BodyText"/>
    <w:uiPriority w:val="99"/>
    <w:semiHidden/>
    <w:rsid w:val="00F3157E"/>
  </w:style>
  <w:style w:type="paragraph" w:customStyle="1" w:styleId="TableParagraph">
    <w:name w:val="Table Paragraph"/>
    <w:basedOn w:val="Normal"/>
    <w:uiPriority w:val="1"/>
    <w:qFormat/>
    <w:rsid w:val="00DF5842"/>
    <w:pPr>
      <w:widowControl w:val="0"/>
      <w:autoSpaceDE w:val="0"/>
      <w:autoSpaceDN w:val="0"/>
    </w:pPr>
    <w:rPr>
      <w:rFonts w:ascii="Carlito" w:eastAsia="Carlito" w:hAnsi="Carlito" w:cs="Carlito"/>
      <w:sz w:val="22"/>
      <w:szCs w:val="22"/>
      <w:lang w:val="en-US"/>
    </w:rPr>
  </w:style>
  <w:style w:type="character" w:customStyle="1" w:styleId="Heading3Char">
    <w:name w:val="Heading 3 Char"/>
    <w:basedOn w:val="DefaultParagraphFont"/>
    <w:link w:val="Heading3"/>
    <w:uiPriority w:val="9"/>
    <w:rsid w:val="00B86E32"/>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8E5BA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E5BA6"/>
  </w:style>
  <w:style w:type="character" w:customStyle="1" w:styleId="Heading2Char">
    <w:name w:val="Heading 2 Char"/>
    <w:basedOn w:val="DefaultParagraphFont"/>
    <w:link w:val="Heading2"/>
    <w:uiPriority w:val="9"/>
    <w:rsid w:val="00136E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1909">
      <w:bodyDiv w:val="1"/>
      <w:marLeft w:val="0"/>
      <w:marRight w:val="0"/>
      <w:marTop w:val="0"/>
      <w:marBottom w:val="0"/>
      <w:divBdr>
        <w:top w:val="none" w:sz="0" w:space="0" w:color="auto"/>
        <w:left w:val="none" w:sz="0" w:space="0" w:color="auto"/>
        <w:bottom w:val="none" w:sz="0" w:space="0" w:color="auto"/>
        <w:right w:val="none" w:sz="0" w:space="0" w:color="auto"/>
      </w:divBdr>
      <w:divsChild>
        <w:div w:id="1294749118">
          <w:marLeft w:val="0"/>
          <w:marRight w:val="0"/>
          <w:marTop w:val="0"/>
          <w:marBottom w:val="0"/>
          <w:divBdr>
            <w:top w:val="none" w:sz="0" w:space="0" w:color="auto"/>
            <w:left w:val="none" w:sz="0" w:space="0" w:color="auto"/>
            <w:bottom w:val="none" w:sz="0" w:space="0" w:color="auto"/>
            <w:right w:val="none" w:sz="0" w:space="0" w:color="auto"/>
          </w:divBdr>
          <w:divsChild>
            <w:div w:id="1711606810">
              <w:marLeft w:val="0"/>
              <w:marRight w:val="0"/>
              <w:marTop w:val="0"/>
              <w:marBottom w:val="0"/>
              <w:divBdr>
                <w:top w:val="none" w:sz="0" w:space="0" w:color="auto"/>
                <w:left w:val="none" w:sz="0" w:space="0" w:color="auto"/>
                <w:bottom w:val="none" w:sz="0" w:space="0" w:color="auto"/>
                <w:right w:val="none" w:sz="0" w:space="0" w:color="auto"/>
              </w:divBdr>
              <w:divsChild>
                <w:div w:id="389808130">
                  <w:marLeft w:val="0"/>
                  <w:marRight w:val="0"/>
                  <w:marTop w:val="0"/>
                  <w:marBottom w:val="0"/>
                  <w:divBdr>
                    <w:top w:val="none" w:sz="0" w:space="0" w:color="auto"/>
                    <w:left w:val="none" w:sz="0" w:space="0" w:color="auto"/>
                    <w:bottom w:val="none" w:sz="0" w:space="0" w:color="auto"/>
                    <w:right w:val="none" w:sz="0" w:space="0" w:color="auto"/>
                  </w:divBdr>
                  <w:divsChild>
                    <w:div w:id="338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5613">
      <w:bodyDiv w:val="1"/>
      <w:marLeft w:val="0"/>
      <w:marRight w:val="0"/>
      <w:marTop w:val="0"/>
      <w:marBottom w:val="0"/>
      <w:divBdr>
        <w:top w:val="none" w:sz="0" w:space="0" w:color="auto"/>
        <w:left w:val="none" w:sz="0" w:space="0" w:color="auto"/>
        <w:bottom w:val="none" w:sz="0" w:space="0" w:color="auto"/>
        <w:right w:val="none" w:sz="0" w:space="0" w:color="auto"/>
      </w:divBdr>
    </w:div>
    <w:div w:id="63141953">
      <w:bodyDiv w:val="1"/>
      <w:marLeft w:val="0"/>
      <w:marRight w:val="0"/>
      <w:marTop w:val="0"/>
      <w:marBottom w:val="0"/>
      <w:divBdr>
        <w:top w:val="none" w:sz="0" w:space="0" w:color="auto"/>
        <w:left w:val="none" w:sz="0" w:space="0" w:color="auto"/>
        <w:bottom w:val="none" w:sz="0" w:space="0" w:color="auto"/>
        <w:right w:val="none" w:sz="0" w:space="0" w:color="auto"/>
      </w:divBdr>
    </w:div>
    <w:div w:id="74323745">
      <w:bodyDiv w:val="1"/>
      <w:marLeft w:val="0"/>
      <w:marRight w:val="0"/>
      <w:marTop w:val="0"/>
      <w:marBottom w:val="0"/>
      <w:divBdr>
        <w:top w:val="none" w:sz="0" w:space="0" w:color="auto"/>
        <w:left w:val="none" w:sz="0" w:space="0" w:color="auto"/>
        <w:bottom w:val="none" w:sz="0" w:space="0" w:color="auto"/>
        <w:right w:val="none" w:sz="0" w:space="0" w:color="auto"/>
      </w:divBdr>
    </w:div>
    <w:div w:id="140318584">
      <w:bodyDiv w:val="1"/>
      <w:marLeft w:val="0"/>
      <w:marRight w:val="0"/>
      <w:marTop w:val="0"/>
      <w:marBottom w:val="0"/>
      <w:divBdr>
        <w:top w:val="none" w:sz="0" w:space="0" w:color="auto"/>
        <w:left w:val="none" w:sz="0" w:space="0" w:color="auto"/>
        <w:bottom w:val="none" w:sz="0" w:space="0" w:color="auto"/>
        <w:right w:val="none" w:sz="0" w:space="0" w:color="auto"/>
      </w:divBdr>
      <w:divsChild>
        <w:div w:id="683553515">
          <w:marLeft w:val="0"/>
          <w:marRight w:val="0"/>
          <w:marTop w:val="0"/>
          <w:marBottom w:val="0"/>
          <w:divBdr>
            <w:top w:val="none" w:sz="0" w:space="0" w:color="auto"/>
            <w:left w:val="none" w:sz="0" w:space="0" w:color="auto"/>
            <w:bottom w:val="none" w:sz="0" w:space="0" w:color="auto"/>
            <w:right w:val="none" w:sz="0" w:space="0" w:color="auto"/>
          </w:divBdr>
          <w:divsChild>
            <w:div w:id="1415739702">
              <w:marLeft w:val="0"/>
              <w:marRight w:val="0"/>
              <w:marTop w:val="0"/>
              <w:marBottom w:val="0"/>
              <w:divBdr>
                <w:top w:val="none" w:sz="0" w:space="0" w:color="auto"/>
                <w:left w:val="none" w:sz="0" w:space="0" w:color="auto"/>
                <w:bottom w:val="none" w:sz="0" w:space="0" w:color="auto"/>
                <w:right w:val="none" w:sz="0" w:space="0" w:color="auto"/>
              </w:divBdr>
              <w:divsChild>
                <w:div w:id="567884162">
                  <w:marLeft w:val="0"/>
                  <w:marRight w:val="0"/>
                  <w:marTop w:val="0"/>
                  <w:marBottom w:val="0"/>
                  <w:divBdr>
                    <w:top w:val="none" w:sz="0" w:space="0" w:color="auto"/>
                    <w:left w:val="none" w:sz="0" w:space="0" w:color="auto"/>
                    <w:bottom w:val="none" w:sz="0" w:space="0" w:color="auto"/>
                    <w:right w:val="none" w:sz="0" w:space="0" w:color="auto"/>
                  </w:divBdr>
                  <w:divsChild>
                    <w:div w:id="16876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8464">
      <w:bodyDiv w:val="1"/>
      <w:marLeft w:val="0"/>
      <w:marRight w:val="0"/>
      <w:marTop w:val="0"/>
      <w:marBottom w:val="0"/>
      <w:divBdr>
        <w:top w:val="none" w:sz="0" w:space="0" w:color="auto"/>
        <w:left w:val="none" w:sz="0" w:space="0" w:color="auto"/>
        <w:bottom w:val="none" w:sz="0" w:space="0" w:color="auto"/>
        <w:right w:val="none" w:sz="0" w:space="0" w:color="auto"/>
      </w:divBdr>
    </w:div>
    <w:div w:id="158425923">
      <w:bodyDiv w:val="1"/>
      <w:marLeft w:val="0"/>
      <w:marRight w:val="0"/>
      <w:marTop w:val="0"/>
      <w:marBottom w:val="0"/>
      <w:divBdr>
        <w:top w:val="none" w:sz="0" w:space="0" w:color="auto"/>
        <w:left w:val="none" w:sz="0" w:space="0" w:color="auto"/>
        <w:bottom w:val="none" w:sz="0" w:space="0" w:color="auto"/>
        <w:right w:val="none" w:sz="0" w:space="0" w:color="auto"/>
      </w:divBdr>
      <w:divsChild>
        <w:div w:id="1403912576">
          <w:marLeft w:val="0"/>
          <w:marRight w:val="0"/>
          <w:marTop w:val="0"/>
          <w:marBottom w:val="0"/>
          <w:divBdr>
            <w:top w:val="none" w:sz="0" w:space="0" w:color="auto"/>
            <w:left w:val="none" w:sz="0" w:space="0" w:color="auto"/>
            <w:bottom w:val="none" w:sz="0" w:space="0" w:color="auto"/>
            <w:right w:val="none" w:sz="0" w:space="0" w:color="auto"/>
          </w:divBdr>
          <w:divsChild>
            <w:div w:id="7024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706">
      <w:bodyDiv w:val="1"/>
      <w:marLeft w:val="0"/>
      <w:marRight w:val="0"/>
      <w:marTop w:val="0"/>
      <w:marBottom w:val="0"/>
      <w:divBdr>
        <w:top w:val="none" w:sz="0" w:space="0" w:color="auto"/>
        <w:left w:val="none" w:sz="0" w:space="0" w:color="auto"/>
        <w:bottom w:val="none" w:sz="0" w:space="0" w:color="auto"/>
        <w:right w:val="none" w:sz="0" w:space="0" w:color="auto"/>
      </w:divBdr>
    </w:div>
    <w:div w:id="234097239">
      <w:bodyDiv w:val="1"/>
      <w:marLeft w:val="0"/>
      <w:marRight w:val="0"/>
      <w:marTop w:val="0"/>
      <w:marBottom w:val="0"/>
      <w:divBdr>
        <w:top w:val="none" w:sz="0" w:space="0" w:color="auto"/>
        <w:left w:val="none" w:sz="0" w:space="0" w:color="auto"/>
        <w:bottom w:val="none" w:sz="0" w:space="0" w:color="auto"/>
        <w:right w:val="none" w:sz="0" w:space="0" w:color="auto"/>
      </w:divBdr>
    </w:div>
    <w:div w:id="263660349">
      <w:bodyDiv w:val="1"/>
      <w:marLeft w:val="0"/>
      <w:marRight w:val="0"/>
      <w:marTop w:val="0"/>
      <w:marBottom w:val="0"/>
      <w:divBdr>
        <w:top w:val="none" w:sz="0" w:space="0" w:color="auto"/>
        <w:left w:val="none" w:sz="0" w:space="0" w:color="auto"/>
        <w:bottom w:val="none" w:sz="0" w:space="0" w:color="auto"/>
        <w:right w:val="none" w:sz="0" w:space="0" w:color="auto"/>
      </w:divBdr>
      <w:divsChild>
        <w:div w:id="1957759090">
          <w:marLeft w:val="0"/>
          <w:marRight w:val="0"/>
          <w:marTop w:val="0"/>
          <w:marBottom w:val="0"/>
          <w:divBdr>
            <w:top w:val="none" w:sz="0" w:space="0" w:color="auto"/>
            <w:left w:val="none" w:sz="0" w:space="0" w:color="auto"/>
            <w:bottom w:val="none" w:sz="0" w:space="0" w:color="auto"/>
            <w:right w:val="none" w:sz="0" w:space="0" w:color="auto"/>
          </w:divBdr>
          <w:divsChild>
            <w:div w:id="1738239670">
              <w:marLeft w:val="0"/>
              <w:marRight w:val="0"/>
              <w:marTop w:val="0"/>
              <w:marBottom w:val="0"/>
              <w:divBdr>
                <w:top w:val="none" w:sz="0" w:space="0" w:color="auto"/>
                <w:left w:val="none" w:sz="0" w:space="0" w:color="auto"/>
                <w:bottom w:val="none" w:sz="0" w:space="0" w:color="auto"/>
                <w:right w:val="none" w:sz="0" w:space="0" w:color="auto"/>
              </w:divBdr>
              <w:divsChild>
                <w:div w:id="285085693">
                  <w:marLeft w:val="0"/>
                  <w:marRight w:val="0"/>
                  <w:marTop w:val="0"/>
                  <w:marBottom w:val="0"/>
                  <w:divBdr>
                    <w:top w:val="none" w:sz="0" w:space="0" w:color="auto"/>
                    <w:left w:val="none" w:sz="0" w:space="0" w:color="auto"/>
                    <w:bottom w:val="none" w:sz="0" w:space="0" w:color="auto"/>
                    <w:right w:val="none" w:sz="0" w:space="0" w:color="auto"/>
                  </w:divBdr>
                  <w:divsChild>
                    <w:div w:id="20021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974">
      <w:bodyDiv w:val="1"/>
      <w:marLeft w:val="0"/>
      <w:marRight w:val="0"/>
      <w:marTop w:val="0"/>
      <w:marBottom w:val="0"/>
      <w:divBdr>
        <w:top w:val="none" w:sz="0" w:space="0" w:color="auto"/>
        <w:left w:val="none" w:sz="0" w:space="0" w:color="auto"/>
        <w:bottom w:val="none" w:sz="0" w:space="0" w:color="auto"/>
        <w:right w:val="none" w:sz="0" w:space="0" w:color="auto"/>
      </w:divBdr>
    </w:div>
    <w:div w:id="318340754">
      <w:bodyDiv w:val="1"/>
      <w:marLeft w:val="0"/>
      <w:marRight w:val="0"/>
      <w:marTop w:val="0"/>
      <w:marBottom w:val="0"/>
      <w:divBdr>
        <w:top w:val="none" w:sz="0" w:space="0" w:color="auto"/>
        <w:left w:val="none" w:sz="0" w:space="0" w:color="auto"/>
        <w:bottom w:val="none" w:sz="0" w:space="0" w:color="auto"/>
        <w:right w:val="none" w:sz="0" w:space="0" w:color="auto"/>
      </w:divBdr>
    </w:div>
    <w:div w:id="328485583">
      <w:bodyDiv w:val="1"/>
      <w:marLeft w:val="0"/>
      <w:marRight w:val="0"/>
      <w:marTop w:val="0"/>
      <w:marBottom w:val="0"/>
      <w:divBdr>
        <w:top w:val="none" w:sz="0" w:space="0" w:color="auto"/>
        <w:left w:val="none" w:sz="0" w:space="0" w:color="auto"/>
        <w:bottom w:val="none" w:sz="0" w:space="0" w:color="auto"/>
        <w:right w:val="none" w:sz="0" w:space="0" w:color="auto"/>
      </w:divBdr>
    </w:div>
    <w:div w:id="333191275">
      <w:bodyDiv w:val="1"/>
      <w:marLeft w:val="0"/>
      <w:marRight w:val="0"/>
      <w:marTop w:val="0"/>
      <w:marBottom w:val="0"/>
      <w:divBdr>
        <w:top w:val="none" w:sz="0" w:space="0" w:color="auto"/>
        <w:left w:val="none" w:sz="0" w:space="0" w:color="auto"/>
        <w:bottom w:val="none" w:sz="0" w:space="0" w:color="auto"/>
        <w:right w:val="none" w:sz="0" w:space="0" w:color="auto"/>
      </w:divBdr>
    </w:div>
    <w:div w:id="356466005">
      <w:bodyDiv w:val="1"/>
      <w:marLeft w:val="0"/>
      <w:marRight w:val="0"/>
      <w:marTop w:val="0"/>
      <w:marBottom w:val="0"/>
      <w:divBdr>
        <w:top w:val="none" w:sz="0" w:space="0" w:color="auto"/>
        <w:left w:val="none" w:sz="0" w:space="0" w:color="auto"/>
        <w:bottom w:val="none" w:sz="0" w:space="0" w:color="auto"/>
        <w:right w:val="none" w:sz="0" w:space="0" w:color="auto"/>
      </w:divBdr>
    </w:div>
    <w:div w:id="368920324">
      <w:bodyDiv w:val="1"/>
      <w:marLeft w:val="0"/>
      <w:marRight w:val="0"/>
      <w:marTop w:val="0"/>
      <w:marBottom w:val="0"/>
      <w:divBdr>
        <w:top w:val="none" w:sz="0" w:space="0" w:color="auto"/>
        <w:left w:val="none" w:sz="0" w:space="0" w:color="auto"/>
        <w:bottom w:val="none" w:sz="0" w:space="0" w:color="auto"/>
        <w:right w:val="none" w:sz="0" w:space="0" w:color="auto"/>
      </w:divBdr>
    </w:div>
    <w:div w:id="384061875">
      <w:bodyDiv w:val="1"/>
      <w:marLeft w:val="0"/>
      <w:marRight w:val="0"/>
      <w:marTop w:val="0"/>
      <w:marBottom w:val="0"/>
      <w:divBdr>
        <w:top w:val="none" w:sz="0" w:space="0" w:color="auto"/>
        <w:left w:val="none" w:sz="0" w:space="0" w:color="auto"/>
        <w:bottom w:val="none" w:sz="0" w:space="0" w:color="auto"/>
        <w:right w:val="none" w:sz="0" w:space="0" w:color="auto"/>
      </w:divBdr>
    </w:div>
    <w:div w:id="391076952">
      <w:bodyDiv w:val="1"/>
      <w:marLeft w:val="0"/>
      <w:marRight w:val="0"/>
      <w:marTop w:val="0"/>
      <w:marBottom w:val="0"/>
      <w:divBdr>
        <w:top w:val="none" w:sz="0" w:space="0" w:color="auto"/>
        <w:left w:val="none" w:sz="0" w:space="0" w:color="auto"/>
        <w:bottom w:val="none" w:sz="0" w:space="0" w:color="auto"/>
        <w:right w:val="none" w:sz="0" w:space="0" w:color="auto"/>
      </w:divBdr>
    </w:div>
    <w:div w:id="392588286">
      <w:bodyDiv w:val="1"/>
      <w:marLeft w:val="0"/>
      <w:marRight w:val="0"/>
      <w:marTop w:val="0"/>
      <w:marBottom w:val="0"/>
      <w:divBdr>
        <w:top w:val="none" w:sz="0" w:space="0" w:color="auto"/>
        <w:left w:val="none" w:sz="0" w:space="0" w:color="auto"/>
        <w:bottom w:val="none" w:sz="0" w:space="0" w:color="auto"/>
        <w:right w:val="none" w:sz="0" w:space="0" w:color="auto"/>
      </w:divBdr>
    </w:div>
    <w:div w:id="425272656">
      <w:bodyDiv w:val="1"/>
      <w:marLeft w:val="0"/>
      <w:marRight w:val="0"/>
      <w:marTop w:val="0"/>
      <w:marBottom w:val="0"/>
      <w:divBdr>
        <w:top w:val="none" w:sz="0" w:space="0" w:color="auto"/>
        <w:left w:val="none" w:sz="0" w:space="0" w:color="auto"/>
        <w:bottom w:val="none" w:sz="0" w:space="0" w:color="auto"/>
        <w:right w:val="none" w:sz="0" w:space="0" w:color="auto"/>
      </w:divBdr>
    </w:div>
    <w:div w:id="449512556">
      <w:bodyDiv w:val="1"/>
      <w:marLeft w:val="0"/>
      <w:marRight w:val="0"/>
      <w:marTop w:val="0"/>
      <w:marBottom w:val="0"/>
      <w:divBdr>
        <w:top w:val="none" w:sz="0" w:space="0" w:color="auto"/>
        <w:left w:val="none" w:sz="0" w:space="0" w:color="auto"/>
        <w:bottom w:val="none" w:sz="0" w:space="0" w:color="auto"/>
        <w:right w:val="none" w:sz="0" w:space="0" w:color="auto"/>
      </w:divBdr>
    </w:div>
    <w:div w:id="477113804">
      <w:bodyDiv w:val="1"/>
      <w:marLeft w:val="0"/>
      <w:marRight w:val="0"/>
      <w:marTop w:val="0"/>
      <w:marBottom w:val="0"/>
      <w:divBdr>
        <w:top w:val="none" w:sz="0" w:space="0" w:color="auto"/>
        <w:left w:val="none" w:sz="0" w:space="0" w:color="auto"/>
        <w:bottom w:val="none" w:sz="0" w:space="0" w:color="auto"/>
        <w:right w:val="none" w:sz="0" w:space="0" w:color="auto"/>
      </w:divBdr>
    </w:div>
    <w:div w:id="519470063">
      <w:bodyDiv w:val="1"/>
      <w:marLeft w:val="0"/>
      <w:marRight w:val="0"/>
      <w:marTop w:val="0"/>
      <w:marBottom w:val="0"/>
      <w:divBdr>
        <w:top w:val="none" w:sz="0" w:space="0" w:color="auto"/>
        <w:left w:val="none" w:sz="0" w:space="0" w:color="auto"/>
        <w:bottom w:val="none" w:sz="0" w:space="0" w:color="auto"/>
        <w:right w:val="none" w:sz="0" w:space="0" w:color="auto"/>
      </w:divBdr>
    </w:div>
    <w:div w:id="522205495">
      <w:bodyDiv w:val="1"/>
      <w:marLeft w:val="0"/>
      <w:marRight w:val="0"/>
      <w:marTop w:val="0"/>
      <w:marBottom w:val="0"/>
      <w:divBdr>
        <w:top w:val="none" w:sz="0" w:space="0" w:color="auto"/>
        <w:left w:val="none" w:sz="0" w:space="0" w:color="auto"/>
        <w:bottom w:val="none" w:sz="0" w:space="0" w:color="auto"/>
        <w:right w:val="none" w:sz="0" w:space="0" w:color="auto"/>
      </w:divBdr>
    </w:div>
    <w:div w:id="578757428">
      <w:bodyDiv w:val="1"/>
      <w:marLeft w:val="0"/>
      <w:marRight w:val="0"/>
      <w:marTop w:val="0"/>
      <w:marBottom w:val="0"/>
      <w:divBdr>
        <w:top w:val="none" w:sz="0" w:space="0" w:color="auto"/>
        <w:left w:val="none" w:sz="0" w:space="0" w:color="auto"/>
        <w:bottom w:val="none" w:sz="0" w:space="0" w:color="auto"/>
        <w:right w:val="none" w:sz="0" w:space="0" w:color="auto"/>
      </w:divBdr>
    </w:div>
    <w:div w:id="583298754">
      <w:bodyDiv w:val="1"/>
      <w:marLeft w:val="0"/>
      <w:marRight w:val="0"/>
      <w:marTop w:val="0"/>
      <w:marBottom w:val="0"/>
      <w:divBdr>
        <w:top w:val="none" w:sz="0" w:space="0" w:color="auto"/>
        <w:left w:val="none" w:sz="0" w:space="0" w:color="auto"/>
        <w:bottom w:val="none" w:sz="0" w:space="0" w:color="auto"/>
        <w:right w:val="none" w:sz="0" w:space="0" w:color="auto"/>
      </w:divBdr>
    </w:div>
    <w:div w:id="591546113">
      <w:bodyDiv w:val="1"/>
      <w:marLeft w:val="0"/>
      <w:marRight w:val="0"/>
      <w:marTop w:val="0"/>
      <w:marBottom w:val="0"/>
      <w:divBdr>
        <w:top w:val="none" w:sz="0" w:space="0" w:color="auto"/>
        <w:left w:val="none" w:sz="0" w:space="0" w:color="auto"/>
        <w:bottom w:val="none" w:sz="0" w:space="0" w:color="auto"/>
        <w:right w:val="none" w:sz="0" w:space="0" w:color="auto"/>
      </w:divBdr>
    </w:div>
    <w:div w:id="654383593">
      <w:bodyDiv w:val="1"/>
      <w:marLeft w:val="0"/>
      <w:marRight w:val="0"/>
      <w:marTop w:val="0"/>
      <w:marBottom w:val="0"/>
      <w:divBdr>
        <w:top w:val="none" w:sz="0" w:space="0" w:color="auto"/>
        <w:left w:val="none" w:sz="0" w:space="0" w:color="auto"/>
        <w:bottom w:val="none" w:sz="0" w:space="0" w:color="auto"/>
        <w:right w:val="none" w:sz="0" w:space="0" w:color="auto"/>
      </w:divBdr>
    </w:div>
    <w:div w:id="666060961">
      <w:bodyDiv w:val="1"/>
      <w:marLeft w:val="0"/>
      <w:marRight w:val="0"/>
      <w:marTop w:val="0"/>
      <w:marBottom w:val="0"/>
      <w:divBdr>
        <w:top w:val="none" w:sz="0" w:space="0" w:color="auto"/>
        <w:left w:val="none" w:sz="0" w:space="0" w:color="auto"/>
        <w:bottom w:val="none" w:sz="0" w:space="0" w:color="auto"/>
        <w:right w:val="none" w:sz="0" w:space="0" w:color="auto"/>
      </w:divBdr>
      <w:divsChild>
        <w:div w:id="716900474">
          <w:marLeft w:val="0"/>
          <w:marRight w:val="0"/>
          <w:marTop w:val="0"/>
          <w:marBottom w:val="0"/>
          <w:divBdr>
            <w:top w:val="none" w:sz="0" w:space="0" w:color="auto"/>
            <w:left w:val="none" w:sz="0" w:space="0" w:color="auto"/>
            <w:bottom w:val="none" w:sz="0" w:space="0" w:color="auto"/>
            <w:right w:val="none" w:sz="0" w:space="0" w:color="auto"/>
          </w:divBdr>
          <w:divsChild>
            <w:div w:id="294145057">
              <w:marLeft w:val="0"/>
              <w:marRight w:val="0"/>
              <w:marTop w:val="0"/>
              <w:marBottom w:val="0"/>
              <w:divBdr>
                <w:top w:val="none" w:sz="0" w:space="0" w:color="auto"/>
                <w:left w:val="none" w:sz="0" w:space="0" w:color="auto"/>
                <w:bottom w:val="none" w:sz="0" w:space="0" w:color="auto"/>
                <w:right w:val="none" w:sz="0" w:space="0" w:color="auto"/>
              </w:divBdr>
              <w:divsChild>
                <w:div w:id="1435514517">
                  <w:marLeft w:val="0"/>
                  <w:marRight w:val="0"/>
                  <w:marTop w:val="0"/>
                  <w:marBottom w:val="0"/>
                  <w:divBdr>
                    <w:top w:val="none" w:sz="0" w:space="0" w:color="auto"/>
                    <w:left w:val="none" w:sz="0" w:space="0" w:color="auto"/>
                    <w:bottom w:val="none" w:sz="0" w:space="0" w:color="auto"/>
                    <w:right w:val="none" w:sz="0" w:space="0" w:color="auto"/>
                  </w:divBdr>
                  <w:divsChild>
                    <w:div w:id="2183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45725">
      <w:bodyDiv w:val="1"/>
      <w:marLeft w:val="0"/>
      <w:marRight w:val="0"/>
      <w:marTop w:val="0"/>
      <w:marBottom w:val="0"/>
      <w:divBdr>
        <w:top w:val="none" w:sz="0" w:space="0" w:color="auto"/>
        <w:left w:val="none" w:sz="0" w:space="0" w:color="auto"/>
        <w:bottom w:val="none" w:sz="0" w:space="0" w:color="auto"/>
        <w:right w:val="none" w:sz="0" w:space="0" w:color="auto"/>
      </w:divBdr>
    </w:div>
    <w:div w:id="759638799">
      <w:bodyDiv w:val="1"/>
      <w:marLeft w:val="0"/>
      <w:marRight w:val="0"/>
      <w:marTop w:val="0"/>
      <w:marBottom w:val="0"/>
      <w:divBdr>
        <w:top w:val="none" w:sz="0" w:space="0" w:color="auto"/>
        <w:left w:val="none" w:sz="0" w:space="0" w:color="auto"/>
        <w:bottom w:val="none" w:sz="0" w:space="0" w:color="auto"/>
        <w:right w:val="none" w:sz="0" w:space="0" w:color="auto"/>
      </w:divBdr>
    </w:div>
    <w:div w:id="857234096">
      <w:bodyDiv w:val="1"/>
      <w:marLeft w:val="0"/>
      <w:marRight w:val="0"/>
      <w:marTop w:val="0"/>
      <w:marBottom w:val="0"/>
      <w:divBdr>
        <w:top w:val="none" w:sz="0" w:space="0" w:color="auto"/>
        <w:left w:val="none" w:sz="0" w:space="0" w:color="auto"/>
        <w:bottom w:val="none" w:sz="0" w:space="0" w:color="auto"/>
        <w:right w:val="none" w:sz="0" w:space="0" w:color="auto"/>
      </w:divBdr>
    </w:div>
    <w:div w:id="889808013">
      <w:bodyDiv w:val="1"/>
      <w:marLeft w:val="0"/>
      <w:marRight w:val="0"/>
      <w:marTop w:val="0"/>
      <w:marBottom w:val="0"/>
      <w:divBdr>
        <w:top w:val="none" w:sz="0" w:space="0" w:color="auto"/>
        <w:left w:val="none" w:sz="0" w:space="0" w:color="auto"/>
        <w:bottom w:val="none" w:sz="0" w:space="0" w:color="auto"/>
        <w:right w:val="none" w:sz="0" w:space="0" w:color="auto"/>
      </w:divBdr>
    </w:div>
    <w:div w:id="1004668551">
      <w:bodyDiv w:val="1"/>
      <w:marLeft w:val="0"/>
      <w:marRight w:val="0"/>
      <w:marTop w:val="0"/>
      <w:marBottom w:val="0"/>
      <w:divBdr>
        <w:top w:val="none" w:sz="0" w:space="0" w:color="auto"/>
        <w:left w:val="none" w:sz="0" w:space="0" w:color="auto"/>
        <w:bottom w:val="none" w:sz="0" w:space="0" w:color="auto"/>
        <w:right w:val="none" w:sz="0" w:space="0" w:color="auto"/>
      </w:divBdr>
    </w:div>
    <w:div w:id="1005401288">
      <w:bodyDiv w:val="1"/>
      <w:marLeft w:val="0"/>
      <w:marRight w:val="0"/>
      <w:marTop w:val="0"/>
      <w:marBottom w:val="0"/>
      <w:divBdr>
        <w:top w:val="none" w:sz="0" w:space="0" w:color="auto"/>
        <w:left w:val="none" w:sz="0" w:space="0" w:color="auto"/>
        <w:bottom w:val="none" w:sz="0" w:space="0" w:color="auto"/>
        <w:right w:val="none" w:sz="0" w:space="0" w:color="auto"/>
      </w:divBdr>
      <w:divsChild>
        <w:div w:id="1440367489">
          <w:marLeft w:val="0"/>
          <w:marRight w:val="0"/>
          <w:marTop w:val="0"/>
          <w:marBottom w:val="0"/>
          <w:divBdr>
            <w:top w:val="none" w:sz="0" w:space="0" w:color="auto"/>
            <w:left w:val="none" w:sz="0" w:space="0" w:color="auto"/>
            <w:bottom w:val="none" w:sz="0" w:space="0" w:color="auto"/>
            <w:right w:val="none" w:sz="0" w:space="0" w:color="auto"/>
          </w:divBdr>
          <w:divsChild>
            <w:div w:id="29572963">
              <w:marLeft w:val="0"/>
              <w:marRight w:val="0"/>
              <w:marTop w:val="0"/>
              <w:marBottom w:val="0"/>
              <w:divBdr>
                <w:top w:val="none" w:sz="0" w:space="0" w:color="auto"/>
                <w:left w:val="none" w:sz="0" w:space="0" w:color="auto"/>
                <w:bottom w:val="none" w:sz="0" w:space="0" w:color="auto"/>
                <w:right w:val="none" w:sz="0" w:space="0" w:color="auto"/>
              </w:divBdr>
              <w:divsChild>
                <w:div w:id="9688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7566">
      <w:bodyDiv w:val="1"/>
      <w:marLeft w:val="0"/>
      <w:marRight w:val="0"/>
      <w:marTop w:val="0"/>
      <w:marBottom w:val="0"/>
      <w:divBdr>
        <w:top w:val="none" w:sz="0" w:space="0" w:color="auto"/>
        <w:left w:val="none" w:sz="0" w:space="0" w:color="auto"/>
        <w:bottom w:val="none" w:sz="0" w:space="0" w:color="auto"/>
        <w:right w:val="none" w:sz="0" w:space="0" w:color="auto"/>
      </w:divBdr>
    </w:div>
    <w:div w:id="1023630010">
      <w:bodyDiv w:val="1"/>
      <w:marLeft w:val="0"/>
      <w:marRight w:val="0"/>
      <w:marTop w:val="0"/>
      <w:marBottom w:val="0"/>
      <w:divBdr>
        <w:top w:val="none" w:sz="0" w:space="0" w:color="auto"/>
        <w:left w:val="none" w:sz="0" w:space="0" w:color="auto"/>
        <w:bottom w:val="none" w:sz="0" w:space="0" w:color="auto"/>
        <w:right w:val="none" w:sz="0" w:space="0" w:color="auto"/>
      </w:divBdr>
    </w:div>
    <w:div w:id="1065645847">
      <w:bodyDiv w:val="1"/>
      <w:marLeft w:val="0"/>
      <w:marRight w:val="0"/>
      <w:marTop w:val="0"/>
      <w:marBottom w:val="0"/>
      <w:divBdr>
        <w:top w:val="none" w:sz="0" w:space="0" w:color="auto"/>
        <w:left w:val="none" w:sz="0" w:space="0" w:color="auto"/>
        <w:bottom w:val="none" w:sz="0" w:space="0" w:color="auto"/>
        <w:right w:val="none" w:sz="0" w:space="0" w:color="auto"/>
      </w:divBdr>
    </w:div>
    <w:div w:id="1071081699">
      <w:bodyDiv w:val="1"/>
      <w:marLeft w:val="0"/>
      <w:marRight w:val="0"/>
      <w:marTop w:val="0"/>
      <w:marBottom w:val="0"/>
      <w:divBdr>
        <w:top w:val="none" w:sz="0" w:space="0" w:color="auto"/>
        <w:left w:val="none" w:sz="0" w:space="0" w:color="auto"/>
        <w:bottom w:val="none" w:sz="0" w:space="0" w:color="auto"/>
        <w:right w:val="none" w:sz="0" w:space="0" w:color="auto"/>
      </w:divBdr>
      <w:divsChild>
        <w:div w:id="826435166">
          <w:marLeft w:val="0"/>
          <w:marRight w:val="0"/>
          <w:marTop w:val="0"/>
          <w:marBottom w:val="0"/>
          <w:divBdr>
            <w:top w:val="none" w:sz="0" w:space="0" w:color="auto"/>
            <w:left w:val="none" w:sz="0" w:space="0" w:color="auto"/>
            <w:bottom w:val="none" w:sz="0" w:space="0" w:color="auto"/>
            <w:right w:val="none" w:sz="0" w:space="0" w:color="auto"/>
          </w:divBdr>
          <w:divsChild>
            <w:div w:id="1454520422">
              <w:marLeft w:val="0"/>
              <w:marRight w:val="0"/>
              <w:marTop w:val="0"/>
              <w:marBottom w:val="0"/>
              <w:divBdr>
                <w:top w:val="none" w:sz="0" w:space="0" w:color="auto"/>
                <w:left w:val="none" w:sz="0" w:space="0" w:color="auto"/>
                <w:bottom w:val="none" w:sz="0" w:space="0" w:color="auto"/>
                <w:right w:val="none" w:sz="0" w:space="0" w:color="auto"/>
              </w:divBdr>
              <w:divsChild>
                <w:div w:id="1899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77785">
      <w:bodyDiv w:val="1"/>
      <w:marLeft w:val="0"/>
      <w:marRight w:val="0"/>
      <w:marTop w:val="0"/>
      <w:marBottom w:val="0"/>
      <w:divBdr>
        <w:top w:val="none" w:sz="0" w:space="0" w:color="auto"/>
        <w:left w:val="none" w:sz="0" w:space="0" w:color="auto"/>
        <w:bottom w:val="none" w:sz="0" w:space="0" w:color="auto"/>
        <w:right w:val="none" w:sz="0" w:space="0" w:color="auto"/>
      </w:divBdr>
    </w:div>
    <w:div w:id="1106584074">
      <w:bodyDiv w:val="1"/>
      <w:marLeft w:val="0"/>
      <w:marRight w:val="0"/>
      <w:marTop w:val="0"/>
      <w:marBottom w:val="0"/>
      <w:divBdr>
        <w:top w:val="none" w:sz="0" w:space="0" w:color="auto"/>
        <w:left w:val="none" w:sz="0" w:space="0" w:color="auto"/>
        <w:bottom w:val="none" w:sz="0" w:space="0" w:color="auto"/>
        <w:right w:val="none" w:sz="0" w:space="0" w:color="auto"/>
      </w:divBdr>
    </w:div>
    <w:div w:id="1123890716">
      <w:bodyDiv w:val="1"/>
      <w:marLeft w:val="0"/>
      <w:marRight w:val="0"/>
      <w:marTop w:val="0"/>
      <w:marBottom w:val="0"/>
      <w:divBdr>
        <w:top w:val="none" w:sz="0" w:space="0" w:color="auto"/>
        <w:left w:val="none" w:sz="0" w:space="0" w:color="auto"/>
        <w:bottom w:val="none" w:sz="0" w:space="0" w:color="auto"/>
        <w:right w:val="none" w:sz="0" w:space="0" w:color="auto"/>
      </w:divBdr>
    </w:div>
    <w:div w:id="1176043563">
      <w:bodyDiv w:val="1"/>
      <w:marLeft w:val="0"/>
      <w:marRight w:val="0"/>
      <w:marTop w:val="0"/>
      <w:marBottom w:val="0"/>
      <w:divBdr>
        <w:top w:val="none" w:sz="0" w:space="0" w:color="auto"/>
        <w:left w:val="none" w:sz="0" w:space="0" w:color="auto"/>
        <w:bottom w:val="none" w:sz="0" w:space="0" w:color="auto"/>
        <w:right w:val="none" w:sz="0" w:space="0" w:color="auto"/>
      </w:divBdr>
    </w:div>
    <w:div w:id="1178495822">
      <w:bodyDiv w:val="1"/>
      <w:marLeft w:val="0"/>
      <w:marRight w:val="0"/>
      <w:marTop w:val="0"/>
      <w:marBottom w:val="0"/>
      <w:divBdr>
        <w:top w:val="none" w:sz="0" w:space="0" w:color="auto"/>
        <w:left w:val="none" w:sz="0" w:space="0" w:color="auto"/>
        <w:bottom w:val="none" w:sz="0" w:space="0" w:color="auto"/>
        <w:right w:val="none" w:sz="0" w:space="0" w:color="auto"/>
      </w:divBdr>
    </w:div>
    <w:div w:id="1223364985">
      <w:bodyDiv w:val="1"/>
      <w:marLeft w:val="0"/>
      <w:marRight w:val="0"/>
      <w:marTop w:val="0"/>
      <w:marBottom w:val="0"/>
      <w:divBdr>
        <w:top w:val="none" w:sz="0" w:space="0" w:color="auto"/>
        <w:left w:val="none" w:sz="0" w:space="0" w:color="auto"/>
        <w:bottom w:val="none" w:sz="0" w:space="0" w:color="auto"/>
        <w:right w:val="none" w:sz="0" w:space="0" w:color="auto"/>
      </w:divBdr>
      <w:divsChild>
        <w:div w:id="1072393609">
          <w:marLeft w:val="0"/>
          <w:marRight w:val="0"/>
          <w:marTop w:val="0"/>
          <w:marBottom w:val="0"/>
          <w:divBdr>
            <w:top w:val="none" w:sz="0" w:space="0" w:color="auto"/>
            <w:left w:val="none" w:sz="0" w:space="0" w:color="auto"/>
            <w:bottom w:val="none" w:sz="0" w:space="0" w:color="auto"/>
            <w:right w:val="none" w:sz="0" w:space="0" w:color="auto"/>
          </w:divBdr>
          <w:divsChild>
            <w:div w:id="1490058340">
              <w:marLeft w:val="0"/>
              <w:marRight w:val="0"/>
              <w:marTop w:val="0"/>
              <w:marBottom w:val="0"/>
              <w:divBdr>
                <w:top w:val="none" w:sz="0" w:space="0" w:color="auto"/>
                <w:left w:val="none" w:sz="0" w:space="0" w:color="auto"/>
                <w:bottom w:val="none" w:sz="0" w:space="0" w:color="auto"/>
                <w:right w:val="none" w:sz="0" w:space="0" w:color="auto"/>
              </w:divBdr>
              <w:divsChild>
                <w:div w:id="1567767085">
                  <w:marLeft w:val="0"/>
                  <w:marRight w:val="0"/>
                  <w:marTop w:val="0"/>
                  <w:marBottom w:val="0"/>
                  <w:divBdr>
                    <w:top w:val="none" w:sz="0" w:space="0" w:color="auto"/>
                    <w:left w:val="none" w:sz="0" w:space="0" w:color="auto"/>
                    <w:bottom w:val="none" w:sz="0" w:space="0" w:color="auto"/>
                    <w:right w:val="none" w:sz="0" w:space="0" w:color="auto"/>
                  </w:divBdr>
                  <w:divsChild>
                    <w:div w:id="17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638759">
      <w:bodyDiv w:val="1"/>
      <w:marLeft w:val="0"/>
      <w:marRight w:val="0"/>
      <w:marTop w:val="0"/>
      <w:marBottom w:val="0"/>
      <w:divBdr>
        <w:top w:val="none" w:sz="0" w:space="0" w:color="auto"/>
        <w:left w:val="none" w:sz="0" w:space="0" w:color="auto"/>
        <w:bottom w:val="none" w:sz="0" w:space="0" w:color="auto"/>
        <w:right w:val="none" w:sz="0" w:space="0" w:color="auto"/>
      </w:divBdr>
    </w:div>
    <w:div w:id="1275938827">
      <w:bodyDiv w:val="1"/>
      <w:marLeft w:val="0"/>
      <w:marRight w:val="0"/>
      <w:marTop w:val="0"/>
      <w:marBottom w:val="0"/>
      <w:divBdr>
        <w:top w:val="none" w:sz="0" w:space="0" w:color="auto"/>
        <w:left w:val="none" w:sz="0" w:space="0" w:color="auto"/>
        <w:bottom w:val="none" w:sz="0" w:space="0" w:color="auto"/>
        <w:right w:val="none" w:sz="0" w:space="0" w:color="auto"/>
      </w:divBdr>
    </w:div>
    <w:div w:id="1291060085">
      <w:bodyDiv w:val="1"/>
      <w:marLeft w:val="0"/>
      <w:marRight w:val="0"/>
      <w:marTop w:val="0"/>
      <w:marBottom w:val="0"/>
      <w:divBdr>
        <w:top w:val="none" w:sz="0" w:space="0" w:color="auto"/>
        <w:left w:val="none" w:sz="0" w:space="0" w:color="auto"/>
        <w:bottom w:val="none" w:sz="0" w:space="0" w:color="auto"/>
        <w:right w:val="none" w:sz="0" w:space="0" w:color="auto"/>
      </w:divBdr>
      <w:divsChild>
        <w:div w:id="2007394587">
          <w:marLeft w:val="0"/>
          <w:marRight w:val="0"/>
          <w:marTop w:val="0"/>
          <w:marBottom w:val="0"/>
          <w:divBdr>
            <w:top w:val="none" w:sz="0" w:space="0" w:color="auto"/>
            <w:left w:val="none" w:sz="0" w:space="0" w:color="auto"/>
            <w:bottom w:val="none" w:sz="0" w:space="0" w:color="auto"/>
            <w:right w:val="none" w:sz="0" w:space="0" w:color="auto"/>
          </w:divBdr>
          <w:divsChild>
            <w:div w:id="1614823882">
              <w:marLeft w:val="0"/>
              <w:marRight w:val="0"/>
              <w:marTop w:val="0"/>
              <w:marBottom w:val="0"/>
              <w:divBdr>
                <w:top w:val="none" w:sz="0" w:space="0" w:color="auto"/>
                <w:left w:val="none" w:sz="0" w:space="0" w:color="auto"/>
                <w:bottom w:val="none" w:sz="0" w:space="0" w:color="auto"/>
                <w:right w:val="none" w:sz="0" w:space="0" w:color="auto"/>
              </w:divBdr>
              <w:divsChild>
                <w:div w:id="97600793">
                  <w:marLeft w:val="0"/>
                  <w:marRight w:val="0"/>
                  <w:marTop w:val="0"/>
                  <w:marBottom w:val="0"/>
                  <w:divBdr>
                    <w:top w:val="none" w:sz="0" w:space="0" w:color="auto"/>
                    <w:left w:val="none" w:sz="0" w:space="0" w:color="auto"/>
                    <w:bottom w:val="none" w:sz="0" w:space="0" w:color="auto"/>
                    <w:right w:val="none" w:sz="0" w:space="0" w:color="auto"/>
                  </w:divBdr>
                  <w:divsChild>
                    <w:div w:id="7865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10481">
      <w:bodyDiv w:val="1"/>
      <w:marLeft w:val="0"/>
      <w:marRight w:val="0"/>
      <w:marTop w:val="0"/>
      <w:marBottom w:val="0"/>
      <w:divBdr>
        <w:top w:val="none" w:sz="0" w:space="0" w:color="auto"/>
        <w:left w:val="none" w:sz="0" w:space="0" w:color="auto"/>
        <w:bottom w:val="none" w:sz="0" w:space="0" w:color="auto"/>
        <w:right w:val="none" w:sz="0" w:space="0" w:color="auto"/>
      </w:divBdr>
    </w:div>
    <w:div w:id="1328170592">
      <w:bodyDiv w:val="1"/>
      <w:marLeft w:val="0"/>
      <w:marRight w:val="0"/>
      <w:marTop w:val="0"/>
      <w:marBottom w:val="0"/>
      <w:divBdr>
        <w:top w:val="none" w:sz="0" w:space="0" w:color="auto"/>
        <w:left w:val="none" w:sz="0" w:space="0" w:color="auto"/>
        <w:bottom w:val="none" w:sz="0" w:space="0" w:color="auto"/>
        <w:right w:val="none" w:sz="0" w:space="0" w:color="auto"/>
      </w:divBdr>
    </w:div>
    <w:div w:id="1338267282">
      <w:bodyDiv w:val="1"/>
      <w:marLeft w:val="0"/>
      <w:marRight w:val="0"/>
      <w:marTop w:val="0"/>
      <w:marBottom w:val="0"/>
      <w:divBdr>
        <w:top w:val="none" w:sz="0" w:space="0" w:color="auto"/>
        <w:left w:val="none" w:sz="0" w:space="0" w:color="auto"/>
        <w:bottom w:val="none" w:sz="0" w:space="0" w:color="auto"/>
        <w:right w:val="none" w:sz="0" w:space="0" w:color="auto"/>
      </w:divBdr>
    </w:div>
    <w:div w:id="1358431479">
      <w:bodyDiv w:val="1"/>
      <w:marLeft w:val="0"/>
      <w:marRight w:val="0"/>
      <w:marTop w:val="0"/>
      <w:marBottom w:val="0"/>
      <w:divBdr>
        <w:top w:val="none" w:sz="0" w:space="0" w:color="auto"/>
        <w:left w:val="none" w:sz="0" w:space="0" w:color="auto"/>
        <w:bottom w:val="none" w:sz="0" w:space="0" w:color="auto"/>
        <w:right w:val="none" w:sz="0" w:space="0" w:color="auto"/>
      </w:divBdr>
    </w:div>
    <w:div w:id="1408960459">
      <w:bodyDiv w:val="1"/>
      <w:marLeft w:val="0"/>
      <w:marRight w:val="0"/>
      <w:marTop w:val="0"/>
      <w:marBottom w:val="0"/>
      <w:divBdr>
        <w:top w:val="none" w:sz="0" w:space="0" w:color="auto"/>
        <w:left w:val="none" w:sz="0" w:space="0" w:color="auto"/>
        <w:bottom w:val="none" w:sz="0" w:space="0" w:color="auto"/>
        <w:right w:val="none" w:sz="0" w:space="0" w:color="auto"/>
      </w:divBdr>
      <w:divsChild>
        <w:div w:id="1262837539">
          <w:marLeft w:val="0"/>
          <w:marRight w:val="0"/>
          <w:marTop w:val="0"/>
          <w:marBottom w:val="0"/>
          <w:divBdr>
            <w:top w:val="none" w:sz="0" w:space="0" w:color="auto"/>
            <w:left w:val="none" w:sz="0" w:space="0" w:color="auto"/>
            <w:bottom w:val="none" w:sz="0" w:space="0" w:color="auto"/>
            <w:right w:val="none" w:sz="0" w:space="0" w:color="auto"/>
          </w:divBdr>
          <w:divsChild>
            <w:div w:id="6585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388">
      <w:bodyDiv w:val="1"/>
      <w:marLeft w:val="0"/>
      <w:marRight w:val="0"/>
      <w:marTop w:val="0"/>
      <w:marBottom w:val="0"/>
      <w:divBdr>
        <w:top w:val="none" w:sz="0" w:space="0" w:color="auto"/>
        <w:left w:val="none" w:sz="0" w:space="0" w:color="auto"/>
        <w:bottom w:val="none" w:sz="0" w:space="0" w:color="auto"/>
        <w:right w:val="none" w:sz="0" w:space="0" w:color="auto"/>
      </w:divBdr>
    </w:div>
    <w:div w:id="1511793413">
      <w:bodyDiv w:val="1"/>
      <w:marLeft w:val="0"/>
      <w:marRight w:val="0"/>
      <w:marTop w:val="0"/>
      <w:marBottom w:val="0"/>
      <w:divBdr>
        <w:top w:val="none" w:sz="0" w:space="0" w:color="auto"/>
        <w:left w:val="none" w:sz="0" w:space="0" w:color="auto"/>
        <w:bottom w:val="none" w:sz="0" w:space="0" w:color="auto"/>
        <w:right w:val="none" w:sz="0" w:space="0" w:color="auto"/>
      </w:divBdr>
    </w:div>
    <w:div w:id="1547638335">
      <w:bodyDiv w:val="1"/>
      <w:marLeft w:val="0"/>
      <w:marRight w:val="0"/>
      <w:marTop w:val="0"/>
      <w:marBottom w:val="0"/>
      <w:divBdr>
        <w:top w:val="none" w:sz="0" w:space="0" w:color="auto"/>
        <w:left w:val="none" w:sz="0" w:space="0" w:color="auto"/>
        <w:bottom w:val="none" w:sz="0" w:space="0" w:color="auto"/>
        <w:right w:val="none" w:sz="0" w:space="0" w:color="auto"/>
      </w:divBdr>
    </w:div>
    <w:div w:id="1632905577">
      <w:bodyDiv w:val="1"/>
      <w:marLeft w:val="0"/>
      <w:marRight w:val="0"/>
      <w:marTop w:val="0"/>
      <w:marBottom w:val="0"/>
      <w:divBdr>
        <w:top w:val="none" w:sz="0" w:space="0" w:color="auto"/>
        <w:left w:val="none" w:sz="0" w:space="0" w:color="auto"/>
        <w:bottom w:val="none" w:sz="0" w:space="0" w:color="auto"/>
        <w:right w:val="none" w:sz="0" w:space="0" w:color="auto"/>
      </w:divBdr>
    </w:div>
    <w:div w:id="1637026380">
      <w:bodyDiv w:val="1"/>
      <w:marLeft w:val="0"/>
      <w:marRight w:val="0"/>
      <w:marTop w:val="0"/>
      <w:marBottom w:val="0"/>
      <w:divBdr>
        <w:top w:val="none" w:sz="0" w:space="0" w:color="auto"/>
        <w:left w:val="none" w:sz="0" w:space="0" w:color="auto"/>
        <w:bottom w:val="none" w:sz="0" w:space="0" w:color="auto"/>
        <w:right w:val="none" w:sz="0" w:space="0" w:color="auto"/>
      </w:divBdr>
    </w:div>
    <w:div w:id="1682007372">
      <w:bodyDiv w:val="1"/>
      <w:marLeft w:val="0"/>
      <w:marRight w:val="0"/>
      <w:marTop w:val="0"/>
      <w:marBottom w:val="0"/>
      <w:divBdr>
        <w:top w:val="none" w:sz="0" w:space="0" w:color="auto"/>
        <w:left w:val="none" w:sz="0" w:space="0" w:color="auto"/>
        <w:bottom w:val="none" w:sz="0" w:space="0" w:color="auto"/>
        <w:right w:val="none" w:sz="0" w:space="0" w:color="auto"/>
      </w:divBdr>
    </w:div>
    <w:div w:id="1806654039">
      <w:bodyDiv w:val="1"/>
      <w:marLeft w:val="0"/>
      <w:marRight w:val="0"/>
      <w:marTop w:val="0"/>
      <w:marBottom w:val="0"/>
      <w:divBdr>
        <w:top w:val="none" w:sz="0" w:space="0" w:color="auto"/>
        <w:left w:val="none" w:sz="0" w:space="0" w:color="auto"/>
        <w:bottom w:val="none" w:sz="0" w:space="0" w:color="auto"/>
        <w:right w:val="none" w:sz="0" w:space="0" w:color="auto"/>
      </w:divBdr>
    </w:div>
    <w:div w:id="1831217772">
      <w:bodyDiv w:val="1"/>
      <w:marLeft w:val="0"/>
      <w:marRight w:val="0"/>
      <w:marTop w:val="0"/>
      <w:marBottom w:val="0"/>
      <w:divBdr>
        <w:top w:val="none" w:sz="0" w:space="0" w:color="auto"/>
        <w:left w:val="none" w:sz="0" w:space="0" w:color="auto"/>
        <w:bottom w:val="none" w:sz="0" w:space="0" w:color="auto"/>
        <w:right w:val="none" w:sz="0" w:space="0" w:color="auto"/>
      </w:divBdr>
    </w:div>
    <w:div w:id="1836338611">
      <w:bodyDiv w:val="1"/>
      <w:marLeft w:val="0"/>
      <w:marRight w:val="0"/>
      <w:marTop w:val="0"/>
      <w:marBottom w:val="0"/>
      <w:divBdr>
        <w:top w:val="none" w:sz="0" w:space="0" w:color="auto"/>
        <w:left w:val="none" w:sz="0" w:space="0" w:color="auto"/>
        <w:bottom w:val="none" w:sz="0" w:space="0" w:color="auto"/>
        <w:right w:val="none" w:sz="0" w:space="0" w:color="auto"/>
      </w:divBdr>
    </w:div>
    <w:div w:id="1836653485">
      <w:bodyDiv w:val="1"/>
      <w:marLeft w:val="0"/>
      <w:marRight w:val="0"/>
      <w:marTop w:val="0"/>
      <w:marBottom w:val="0"/>
      <w:divBdr>
        <w:top w:val="none" w:sz="0" w:space="0" w:color="auto"/>
        <w:left w:val="none" w:sz="0" w:space="0" w:color="auto"/>
        <w:bottom w:val="none" w:sz="0" w:space="0" w:color="auto"/>
        <w:right w:val="none" w:sz="0" w:space="0" w:color="auto"/>
      </w:divBdr>
    </w:div>
    <w:div w:id="1839420264">
      <w:bodyDiv w:val="1"/>
      <w:marLeft w:val="0"/>
      <w:marRight w:val="0"/>
      <w:marTop w:val="0"/>
      <w:marBottom w:val="0"/>
      <w:divBdr>
        <w:top w:val="none" w:sz="0" w:space="0" w:color="auto"/>
        <w:left w:val="none" w:sz="0" w:space="0" w:color="auto"/>
        <w:bottom w:val="none" w:sz="0" w:space="0" w:color="auto"/>
        <w:right w:val="none" w:sz="0" w:space="0" w:color="auto"/>
      </w:divBdr>
      <w:divsChild>
        <w:div w:id="1205142744">
          <w:marLeft w:val="0"/>
          <w:marRight w:val="0"/>
          <w:marTop w:val="0"/>
          <w:marBottom w:val="0"/>
          <w:divBdr>
            <w:top w:val="none" w:sz="0" w:space="0" w:color="auto"/>
            <w:left w:val="none" w:sz="0" w:space="0" w:color="auto"/>
            <w:bottom w:val="none" w:sz="0" w:space="0" w:color="auto"/>
            <w:right w:val="none" w:sz="0" w:space="0" w:color="auto"/>
          </w:divBdr>
          <w:divsChild>
            <w:div w:id="7569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0766">
      <w:bodyDiv w:val="1"/>
      <w:marLeft w:val="0"/>
      <w:marRight w:val="0"/>
      <w:marTop w:val="0"/>
      <w:marBottom w:val="0"/>
      <w:divBdr>
        <w:top w:val="none" w:sz="0" w:space="0" w:color="auto"/>
        <w:left w:val="none" w:sz="0" w:space="0" w:color="auto"/>
        <w:bottom w:val="none" w:sz="0" w:space="0" w:color="auto"/>
        <w:right w:val="none" w:sz="0" w:space="0" w:color="auto"/>
      </w:divBdr>
    </w:div>
    <w:div w:id="1970040856">
      <w:bodyDiv w:val="1"/>
      <w:marLeft w:val="0"/>
      <w:marRight w:val="0"/>
      <w:marTop w:val="0"/>
      <w:marBottom w:val="0"/>
      <w:divBdr>
        <w:top w:val="none" w:sz="0" w:space="0" w:color="auto"/>
        <w:left w:val="none" w:sz="0" w:space="0" w:color="auto"/>
        <w:bottom w:val="none" w:sz="0" w:space="0" w:color="auto"/>
        <w:right w:val="none" w:sz="0" w:space="0" w:color="auto"/>
      </w:divBdr>
    </w:div>
    <w:div w:id="1970165477">
      <w:bodyDiv w:val="1"/>
      <w:marLeft w:val="0"/>
      <w:marRight w:val="0"/>
      <w:marTop w:val="0"/>
      <w:marBottom w:val="0"/>
      <w:divBdr>
        <w:top w:val="none" w:sz="0" w:space="0" w:color="auto"/>
        <w:left w:val="none" w:sz="0" w:space="0" w:color="auto"/>
        <w:bottom w:val="none" w:sz="0" w:space="0" w:color="auto"/>
        <w:right w:val="none" w:sz="0" w:space="0" w:color="auto"/>
      </w:divBdr>
    </w:div>
    <w:div w:id="1977682532">
      <w:bodyDiv w:val="1"/>
      <w:marLeft w:val="0"/>
      <w:marRight w:val="0"/>
      <w:marTop w:val="0"/>
      <w:marBottom w:val="0"/>
      <w:divBdr>
        <w:top w:val="none" w:sz="0" w:space="0" w:color="auto"/>
        <w:left w:val="none" w:sz="0" w:space="0" w:color="auto"/>
        <w:bottom w:val="none" w:sz="0" w:space="0" w:color="auto"/>
        <w:right w:val="none" w:sz="0" w:space="0" w:color="auto"/>
      </w:divBdr>
    </w:div>
    <w:div w:id="2019580125">
      <w:bodyDiv w:val="1"/>
      <w:marLeft w:val="0"/>
      <w:marRight w:val="0"/>
      <w:marTop w:val="0"/>
      <w:marBottom w:val="0"/>
      <w:divBdr>
        <w:top w:val="none" w:sz="0" w:space="0" w:color="auto"/>
        <w:left w:val="none" w:sz="0" w:space="0" w:color="auto"/>
        <w:bottom w:val="none" w:sz="0" w:space="0" w:color="auto"/>
        <w:right w:val="none" w:sz="0" w:space="0" w:color="auto"/>
      </w:divBdr>
      <w:divsChild>
        <w:div w:id="709379053">
          <w:marLeft w:val="0"/>
          <w:marRight w:val="0"/>
          <w:marTop w:val="0"/>
          <w:marBottom w:val="0"/>
          <w:divBdr>
            <w:top w:val="none" w:sz="0" w:space="0" w:color="auto"/>
            <w:left w:val="none" w:sz="0" w:space="0" w:color="auto"/>
            <w:bottom w:val="none" w:sz="0" w:space="0" w:color="auto"/>
            <w:right w:val="none" w:sz="0" w:space="0" w:color="auto"/>
          </w:divBdr>
          <w:divsChild>
            <w:div w:id="1178157408">
              <w:marLeft w:val="0"/>
              <w:marRight w:val="0"/>
              <w:marTop w:val="0"/>
              <w:marBottom w:val="0"/>
              <w:divBdr>
                <w:top w:val="none" w:sz="0" w:space="0" w:color="auto"/>
                <w:left w:val="none" w:sz="0" w:space="0" w:color="auto"/>
                <w:bottom w:val="none" w:sz="0" w:space="0" w:color="auto"/>
                <w:right w:val="none" w:sz="0" w:space="0" w:color="auto"/>
              </w:divBdr>
              <w:divsChild>
                <w:div w:id="1725711954">
                  <w:marLeft w:val="0"/>
                  <w:marRight w:val="0"/>
                  <w:marTop w:val="0"/>
                  <w:marBottom w:val="0"/>
                  <w:divBdr>
                    <w:top w:val="none" w:sz="0" w:space="0" w:color="auto"/>
                    <w:left w:val="none" w:sz="0" w:space="0" w:color="auto"/>
                    <w:bottom w:val="none" w:sz="0" w:space="0" w:color="auto"/>
                    <w:right w:val="none" w:sz="0" w:space="0" w:color="auto"/>
                  </w:divBdr>
                  <w:divsChild>
                    <w:div w:id="6704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67385">
      <w:bodyDiv w:val="1"/>
      <w:marLeft w:val="0"/>
      <w:marRight w:val="0"/>
      <w:marTop w:val="0"/>
      <w:marBottom w:val="0"/>
      <w:divBdr>
        <w:top w:val="none" w:sz="0" w:space="0" w:color="auto"/>
        <w:left w:val="none" w:sz="0" w:space="0" w:color="auto"/>
        <w:bottom w:val="none" w:sz="0" w:space="0" w:color="auto"/>
        <w:right w:val="none" w:sz="0" w:space="0" w:color="auto"/>
      </w:divBdr>
      <w:divsChild>
        <w:div w:id="2022589398">
          <w:marLeft w:val="0"/>
          <w:marRight w:val="0"/>
          <w:marTop w:val="0"/>
          <w:marBottom w:val="0"/>
          <w:divBdr>
            <w:top w:val="none" w:sz="0" w:space="0" w:color="auto"/>
            <w:left w:val="none" w:sz="0" w:space="0" w:color="auto"/>
            <w:bottom w:val="none" w:sz="0" w:space="0" w:color="auto"/>
            <w:right w:val="none" w:sz="0" w:space="0" w:color="auto"/>
          </w:divBdr>
          <w:divsChild>
            <w:div w:id="733238908">
              <w:marLeft w:val="0"/>
              <w:marRight w:val="0"/>
              <w:marTop w:val="0"/>
              <w:marBottom w:val="0"/>
              <w:divBdr>
                <w:top w:val="none" w:sz="0" w:space="0" w:color="auto"/>
                <w:left w:val="none" w:sz="0" w:space="0" w:color="auto"/>
                <w:bottom w:val="none" w:sz="0" w:space="0" w:color="auto"/>
                <w:right w:val="none" w:sz="0" w:space="0" w:color="auto"/>
              </w:divBdr>
              <w:divsChild>
                <w:div w:id="13538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17</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322</cp:revision>
  <dcterms:created xsi:type="dcterms:W3CDTF">2020-12-05T16:28:00Z</dcterms:created>
  <dcterms:modified xsi:type="dcterms:W3CDTF">2021-01-22T15:08:00Z</dcterms:modified>
</cp:coreProperties>
</file>