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3E3761" w:rsidRDefault="008A6296">
      <w:pPr>
        <w:pStyle w:val="Heading1"/>
        <w:spacing w:line="360" w:lineRule="auto"/>
        <w:jc w:val="both"/>
      </w:pPr>
      <w:r>
        <w:t>Laboratory 3</w:t>
      </w:r>
    </w:p>
    <w:p w14:paraId="00000003" w14:textId="77777777" w:rsidR="003E3761" w:rsidRDefault="008A6296">
      <w:pPr>
        <w:spacing w:line="360" w:lineRule="auto"/>
        <w:jc w:val="both"/>
      </w:pPr>
      <w:r>
        <w:t>T</w:t>
      </w:r>
      <w:r>
        <w:t>itle of the Laboratory Exercise: Programs based on re-entrant Read Write locks</w:t>
      </w:r>
    </w:p>
    <w:p w14:paraId="00000004" w14:textId="77777777" w:rsidR="003E3761" w:rsidRPr="00861FC1" w:rsidRDefault="008A6296">
      <w:pPr>
        <w:numPr>
          <w:ilvl w:val="0"/>
          <w:numId w:val="4"/>
        </w:numPr>
        <w:pBdr>
          <w:top w:val="nil"/>
          <w:left w:val="nil"/>
          <w:bottom w:val="nil"/>
          <w:right w:val="nil"/>
          <w:between w:val="nil"/>
        </w:pBdr>
        <w:tabs>
          <w:tab w:val="left" w:pos="720"/>
        </w:tabs>
        <w:spacing w:line="360" w:lineRule="auto"/>
        <w:jc w:val="both"/>
        <w:rPr>
          <w:b/>
          <w:bCs/>
          <w:sz w:val="24"/>
          <w:szCs w:val="24"/>
        </w:rPr>
      </w:pPr>
      <w:r w:rsidRPr="00861FC1">
        <w:rPr>
          <w:b/>
          <w:bCs/>
          <w:color w:val="000000"/>
          <w:sz w:val="24"/>
          <w:szCs w:val="24"/>
        </w:rPr>
        <w:t>Introduction and Purpose of Experiment</w:t>
      </w:r>
    </w:p>
    <w:p w14:paraId="00000005" w14:textId="77777777" w:rsidR="003E3761" w:rsidRDefault="008A6296">
      <w:pPr>
        <w:spacing w:after="0" w:line="360" w:lineRule="auto"/>
      </w:pPr>
      <w:r>
        <w:tab/>
      </w:r>
      <w:r>
        <w:t>A ReadWriteLock implementation guarantees the following behaviours:</w:t>
      </w:r>
    </w:p>
    <w:p w14:paraId="00000006" w14:textId="77777777" w:rsidR="003E3761" w:rsidRDefault="008A6296">
      <w:pPr>
        <w:numPr>
          <w:ilvl w:val="0"/>
          <w:numId w:val="1"/>
        </w:numPr>
        <w:shd w:val="clear" w:color="auto" w:fill="FFFFFF"/>
        <w:spacing w:before="280" w:after="0" w:line="360" w:lineRule="auto"/>
        <w:jc w:val="both"/>
      </w:pPr>
      <w:r>
        <w:t>Multiple threads can read the data at the same time, as long as there’s no thread is updating the data.</w:t>
      </w:r>
    </w:p>
    <w:p w14:paraId="00000007" w14:textId="77777777" w:rsidR="003E3761" w:rsidRDefault="008A6296">
      <w:pPr>
        <w:numPr>
          <w:ilvl w:val="0"/>
          <w:numId w:val="1"/>
        </w:numPr>
        <w:shd w:val="clear" w:color="auto" w:fill="FFFFFF"/>
        <w:spacing w:after="0" w:line="360" w:lineRule="auto"/>
        <w:jc w:val="both"/>
      </w:pPr>
      <w:r>
        <w:t>Only one thread can update the data at a time, causing other threads (both readers a</w:t>
      </w:r>
      <w:r>
        <w:t>nd writers) block until the write lock is released.</w:t>
      </w:r>
    </w:p>
    <w:p w14:paraId="00000008" w14:textId="77777777" w:rsidR="003E3761" w:rsidRDefault="008A6296">
      <w:pPr>
        <w:numPr>
          <w:ilvl w:val="0"/>
          <w:numId w:val="1"/>
        </w:numPr>
        <w:shd w:val="clear" w:color="auto" w:fill="FFFFFF"/>
        <w:spacing w:after="280" w:line="360" w:lineRule="auto"/>
        <w:jc w:val="both"/>
      </w:pPr>
      <w:r>
        <w:t>If a thread attempts to update the data while other threads are reading, the write thread also blocks until the read lock is released.</w:t>
      </w:r>
    </w:p>
    <w:p w14:paraId="00000009" w14:textId="77777777" w:rsidR="003E3761" w:rsidRPr="00861FC1" w:rsidRDefault="008A6296">
      <w:pPr>
        <w:numPr>
          <w:ilvl w:val="0"/>
          <w:numId w:val="4"/>
        </w:numPr>
        <w:pBdr>
          <w:top w:val="nil"/>
          <w:left w:val="nil"/>
          <w:bottom w:val="nil"/>
          <w:right w:val="nil"/>
          <w:between w:val="nil"/>
        </w:pBdr>
        <w:tabs>
          <w:tab w:val="left" w:pos="720"/>
        </w:tabs>
        <w:spacing w:line="360" w:lineRule="auto"/>
        <w:jc w:val="both"/>
        <w:rPr>
          <w:b/>
          <w:bCs/>
          <w:sz w:val="24"/>
          <w:szCs w:val="24"/>
        </w:rPr>
      </w:pPr>
      <w:r w:rsidRPr="00861FC1">
        <w:rPr>
          <w:b/>
          <w:bCs/>
          <w:color w:val="000000"/>
          <w:sz w:val="24"/>
          <w:szCs w:val="24"/>
        </w:rPr>
        <w:t>Aim and Objectives</w:t>
      </w:r>
    </w:p>
    <w:p w14:paraId="0000000A" w14:textId="77777777" w:rsidR="003E3761" w:rsidRDefault="008A6296">
      <w:pPr>
        <w:spacing w:line="360" w:lineRule="auto"/>
        <w:ind w:left="360" w:firstLine="360"/>
        <w:jc w:val="both"/>
      </w:pPr>
      <w:r>
        <w:t>Aim</w:t>
      </w:r>
    </w:p>
    <w:p w14:paraId="0000000B" w14:textId="77777777" w:rsidR="003E3761" w:rsidRDefault="008A6296">
      <w:pPr>
        <w:widowControl w:val="0"/>
        <w:numPr>
          <w:ilvl w:val="0"/>
          <w:numId w:val="2"/>
        </w:numPr>
        <w:pBdr>
          <w:top w:val="nil"/>
          <w:left w:val="nil"/>
          <w:bottom w:val="nil"/>
          <w:right w:val="nil"/>
          <w:between w:val="nil"/>
        </w:pBdr>
        <w:tabs>
          <w:tab w:val="left" w:pos="720"/>
          <w:tab w:val="left" w:pos="2880"/>
        </w:tabs>
        <w:spacing w:after="0" w:line="360" w:lineRule="auto"/>
        <w:jc w:val="both"/>
      </w:pPr>
      <w:r>
        <w:rPr>
          <w:color w:val="000000"/>
        </w:rPr>
        <w:t>To develop programs using re-entrant read write locks in Java</w:t>
      </w:r>
    </w:p>
    <w:p w14:paraId="0000000C" w14:textId="77777777" w:rsidR="003E3761" w:rsidRDefault="003E3761">
      <w:pPr>
        <w:spacing w:line="360" w:lineRule="auto"/>
        <w:jc w:val="both"/>
      </w:pPr>
    </w:p>
    <w:p w14:paraId="0000000D" w14:textId="77777777" w:rsidR="003E3761" w:rsidRPr="00861FC1" w:rsidRDefault="008A6296">
      <w:pPr>
        <w:numPr>
          <w:ilvl w:val="0"/>
          <w:numId w:val="4"/>
        </w:numPr>
        <w:pBdr>
          <w:top w:val="nil"/>
          <w:left w:val="nil"/>
          <w:bottom w:val="nil"/>
          <w:right w:val="nil"/>
          <w:between w:val="nil"/>
        </w:pBdr>
        <w:tabs>
          <w:tab w:val="left" w:pos="720"/>
        </w:tabs>
        <w:spacing w:line="360" w:lineRule="auto"/>
        <w:jc w:val="both"/>
        <w:rPr>
          <w:b/>
          <w:bCs/>
          <w:sz w:val="24"/>
          <w:szCs w:val="24"/>
        </w:rPr>
      </w:pPr>
      <w:r w:rsidRPr="00861FC1">
        <w:rPr>
          <w:b/>
          <w:bCs/>
          <w:color w:val="000000"/>
          <w:sz w:val="24"/>
          <w:szCs w:val="24"/>
        </w:rPr>
        <w:t>Experimental Procedure</w:t>
      </w:r>
    </w:p>
    <w:p w14:paraId="0000000E" w14:textId="77777777" w:rsidR="003E3761" w:rsidRDefault="008A6296">
      <w:pPr>
        <w:numPr>
          <w:ilvl w:val="2"/>
          <w:numId w:val="4"/>
        </w:numPr>
        <w:pBdr>
          <w:top w:val="nil"/>
          <w:left w:val="nil"/>
          <w:bottom w:val="nil"/>
          <w:right w:val="nil"/>
          <w:between w:val="nil"/>
        </w:pBdr>
        <w:tabs>
          <w:tab w:val="left" w:pos="720"/>
          <w:tab w:val="left" w:pos="1440"/>
        </w:tabs>
        <w:spacing w:line="360" w:lineRule="auto"/>
        <w:jc w:val="both"/>
      </w:pPr>
      <w:r>
        <w:rPr>
          <w:color w:val="000000"/>
        </w:rPr>
        <w:t>Analyse the problem statement</w:t>
      </w:r>
    </w:p>
    <w:p w14:paraId="0000000F" w14:textId="77777777" w:rsidR="003E3761" w:rsidRDefault="008A6296">
      <w:pPr>
        <w:numPr>
          <w:ilvl w:val="2"/>
          <w:numId w:val="4"/>
        </w:numPr>
        <w:pBdr>
          <w:top w:val="nil"/>
          <w:left w:val="nil"/>
          <w:bottom w:val="nil"/>
          <w:right w:val="nil"/>
          <w:between w:val="nil"/>
        </w:pBdr>
        <w:tabs>
          <w:tab w:val="left" w:pos="720"/>
          <w:tab w:val="left" w:pos="1440"/>
        </w:tabs>
        <w:spacing w:line="360" w:lineRule="auto"/>
        <w:jc w:val="both"/>
      </w:pPr>
      <w:r>
        <w:rPr>
          <w:color w:val="000000"/>
        </w:rPr>
        <w:t>Design an algorithm for the given problem statement and develop a flowchart/pseudo-code</w:t>
      </w:r>
    </w:p>
    <w:p w14:paraId="00000010" w14:textId="77777777" w:rsidR="003E3761" w:rsidRDefault="008A6296">
      <w:pPr>
        <w:numPr>
          <w:ilvl w:val="2"/>
          <w:numId w:val="4"/>
        </w:numPr>
        <w:pBdr>
          <w:top w:val="nil"/>
          <w:left w:val="nil"/>
          <w:bottom w:val="nil"/>
          <w:right w:val="nil"/>
          <w:between w:val="nil"/>
        </w:pBdr>
        <w:tabs>
          <w:tab w:val="left" w:pos="720"/>
          <w:tab w:val="left" w:pos="1440"/>
        </w:tabs>
        <w:spacing w:line="360" w:lineRule="auto"/>
        <w:jc w:val="both"/>
      </w:pPr>
      <w:r>
        <w:rPr>
          <w:color w:val="000000"/>
        </w:rPr>
        <w:t>Implement the algorithm in Java language</w:t>
      </w:r>
    </w:p>
    <w:p w14:paraId="00000011" w14:textId="77777777" w:rsidR="003E3761" w:rsidRDefault="008A6296">
      <w:pPr>
        <w:numPr>
          <w:ilvl w:val="2"/>
          <w:numId w:val="4"/>
        </w:numPr>
        <w:pBdr>
          <w:top w:val="nil"/>
          <w:left w:val="nil"/>
          <w:bottom w:val="nil"/>
          <w:right w:val="nil"/>
          <w:between w:val="nil"/>
        </w:pBdr>
        <w:tabs>
          <w:tab w:val="left" w:pos="720"/>
          <w:tab w:val="left" w:pos="1440"/>
        </w:tabs>
        <w:spacing w:line="360" w:lineRule="auto"/>
        <w:jc w:val="both"/>
      </w:pPr>
      <w:r>
        <w:rPr>
          <w:color w:val="000000"/>
        </w:rPr>
        <w:t>Compile the Java program</w:t>
      </w:r>
    </w:p>
    <w:p w14:paraId="00000012" w14:textId="77777777" w:rsidR="003E3761" w:rsidRDefault="008A6296">
      <w:pPr>
        <w:numPr>
          <w:ilvl w:val="2"/>
          <w:numId w:val="4"/>
        </w:numPr>
        <w:pBdr>
          <w:top w:val="nil"/>
          <w:left w:val="nil"/>
          <w:bottom w:val="nil"/>
          <w:right w:val="nil"/>
          <w:between w:val="nil"/>
        </w:pBdr>
        <w:tabs>
          <w:tab w:val="left" w:pos="720"/>
          <w:tab w:val="left" w:pos="1440"/>
        </w:tabs>
        <w:spacing w:line="360" w:lineRule="auto"/>
        <w:jc w:val="both"/>
      </w:pPr>
      <w:r>
        <w:rPr>
          <w:color w:val="000000"/>
        </w:rPr>
        <w:t>Test the implemented program</w:t>
      </w:r>
    </w:p>
    <w:p w14:paraId="00000013" w14:textId="77777777" w:rsidR="003E3761" w:rsidRDefault="008A6296">
      <w:pPr>
        <w:numPr>
          <w:ilvl w:val="2"/>
          <w:numId w:val="4"/>
        </w:numPr>
        <w:pBdr>
          <w:top w:val="nil"/>
          <w:left w:val="nil"/>
          <w:bottom w:val="nil"/>
          <w:right w:val="nil"/>
          <w:between w:val="nil"/>
        </w:pBdr>
        <w:tabs>
          <w:tab w:val="left" w:pos="720"/>
          <w:tab w:val="left" w:pos="1440"/>
        </w:tabs>
        <w:spacing w:line="360" w:lineRule="auto"/>
        <w:jc w:val="both"/>
      </w:pPr>
      <w:r>
        <w:rPr>
          <w:color w:val="000000"/>
        </w:rPr>
        <w:t>Document the Results</w:t>
      </w:r>
    </w:p>
    <w:p w14:paraId="00000014" w14:textId="77777777" w:rsidR="003E3761" w:rsidRDefault="008A6296">
      <w:pPr>
        <w:numPr>
          <w:ilvl w:val="2"/>
          <w:numId w:val="4"/>
        </w:numPr>
        <w:pBdr>
          <w:top w:val="nil"/>
          <w:left w:val="nil"/>
          <w:bottom w:val="nil"/>
          <w:right w:val="nil"/>
          <w:between w:val="nil"/>
        </w:pBdr>
        <w:tabs>
          <w:tab w:val="left" w:pos="720"/>
          <w:tab w:val="left" w:pos="1440"/>
        </w:tabs>
        <w:spacing w:line="360" w:lineRule="auto"/>
        <w:jc w:val="both"/>
      </w:pPr>
      <w:r>
        <w:rPr>
          <w:color w:val="000000"/>
        </w:rPr>
        <w:t>Analyse and discuss th</w:t>
      </w:r>
      <w:r>
        <w:rPr>
          <w:color w:val="000000"/>
        </w:rPr>
        <w:t>e outcomes of your experiment</w:t>
      </w:r>
    </w:p>
    <w:p w14:paraId="00000015" w14:textId="21BEC595" w:rsidR="003E3761" w:rsidRDefault="003E3761">
      <w:pPr>
        <w:pBdr>
          <w:top w:val="nil"/>
          <w:left w:val="nil"/>
          <w:bottom w:val="nil"/>
          <w:right w:val="nil"/>
          <w:between w:val="nil"/>
        </w:pBdr>
        <w:tabs>
          <w:tab w:val="left" w:pos="720"/>
          <w:tab w:val="left" w:pos="1440"/>
        </w:tabs>
        <w:spacing w:line="360" w:lineRule="auto"/>
        <w:ind w:left="2160"/>
        <w:jc w:val="both"/>
        <w:rPr>
          <w:color w:val="000000"/>
        </w:rPr>
      </w:pPr>
    </w:p>
    <w:p w14:paraId="2EAEACC3" w14:textId="77777777" w:rsidR="00861FC1" w:rsidRDefault="00861FC1">
      <w:pPr>
        <w:pBdr>
          <w:top w:val="nil"/>
          <w:left w:val="nil"/>
          <w:bottom w:val="nil"/>
          <w:right w:val="nil"/>
          <w:between w:val="nil"/>
        </w:pBdr>
        <w:tabs>
          <w:tab w:val="left" w:pos="720"/>
          <w:tab w:val="left" w:pos="1440"/>
        </w:tabs>
        <w:spacing w:line="360" w:lineRule="auto"/>
        <w:ind w:left="2160"/>
        <w:jc w:val="both"/>
        <w:rPr>
          <w:color w:val="000000"/>
        </w:rPr>
      </w:pPr>
    </w:p>
    <w:p w14:paraId="00000016" w14:textId="77777777" w:rsidR="003E3761" w:rsidRPr="00861FC1" w:rsidRDefault="008A6296">
      <w:pPr>
        <w:numPr>
          <w:ilvl w:val="0"/>
          <w:numId w:val="4"/>
        </w:numPr>
        <w:pBdr>
          <w:top w:val="nil"/>
          <w:left w:val="nil"/>
          <w:bottom w:val="nil"/>
          <w:right w:val="nil"/>
          <w:between w:val="nil"/>
        </w:pBdr>
        <w:tabs>
          <w:tab w:val="left" w:pos="720"/>
        </w:tabs>
        <w:spacing w:line="360" w:lineRule="auto"/>
        <w:jc w:val="both"/>
        <w:rPr>
          <w:b/>
          <w:bCs/>
          <w:color w:val="000000"/>
          <w:sz w:val="24"/>
          <w:szCs w:val="24"/>
        </w:rPr>
      </w:pPr>
      <w:r w:rsidRPr="00861FC1">
        <w:rPr>
          <w:b/>
          <w:bCs/>
          <w:color w:val="000000"/>
          <w:sz w:val="24"/>
          <w:szCs w:val="24"/>
        </w:rPr>
        <w:lastRenderedPageBreak/>
        <w:t>Question</w:t>
      </w:r>
    </w:p>
    <w:p w14:paraId="00000017" w14:textId="77777777" w:rsidR="003E3761" w:rsidRDefault="008A6296">
      <w:pPr>
        <w:pBdr>
          <w:top w:val="nil"/>
          <w:left w:val="nil"/>
          <w:bottom w:val="nil"/>
          <w:right w:val="nil"/>
          <w:between w:val="nil"/>
        </w:pBdr>
        <w:tabs>
          <w:tab w:val="left" w:pos="720"/>
        </w:tabs>
        <w:spacing w:line="360" w:lineRule="auto"/>
        <w:ind w:left="720"/>
        <w:jc w:val="both"/>
        <w:rPr>
          <w:color w:val="000000"/>
        </w:rPr>
      </w:pPr>
      <w:r>
        <w:rPr>
          <w:color w:val="000000"/>
        </w:rPr>
        <w:t>Create multithreaded programs using ReadWriteLock in Java</w:t>
      </w:r>
    </w:p>
    <w:p w14:paraId="00000018" w14:textId="77777777" w:rsidR="003E3761" w:rsidRDefault="008A6296">
      <w:pPr>
        <w:numPr>
          <w:ilvl w:val="0"/>
          <w:numId w:val="3"/>
        </w:numPr>
        <w:pBdr>
          <w:top w:val="nil"/>
          <w:left w:val="nil"/>
          <w:bottom w:val="nil"/>
          <w:right w:val="nil"/>
          <w:between w:val="nil"/>
        </w:pBdr>
        <w:spacing w:after="0" w:line="360" w:lineRule="auto"/>
        <w:jc w:val="both"/>
        <w:rPr>
          <w:color w:val="000000"/>
        </w:rPr>
      </w:pPr>
      <w:r>
        <w:rPr>
          <w:color w:val="333333"/>
          <w:highlight w:val="white"/>
        </w:rPr>
        <w:t xml:space="preserve">A writer thread is responsible for randomly adds a number to the shared </w:t>
      </w:r>
      <w:r>
        <w:rPr>
          <w:color w:val="800000"/>
          <w:highlight w:val="white"/>
        </w:rPr>
        <w:t>ReadWriteList</w:t>
      </w:r>
      <w:r>
        <w:rPr>
          <w:color w:val="333333"/>
          <w:highlight w:val="white"/>
        </w:rPr>
        <w:t xml:space="preserve"> list and reader thread is responsible for randomly gets an element from the shared list. The program creates and runs 10 reader threads and 5 writer threads that work on a shared </w:t>
      </w:r>
      <w:r>
        <w:rPr>
          <w:color w:val="800000"/>
          <w:highlight w:val="white"/>
        </w:rPr>
        <w:t>ReadWriteList </w:t>
      </w:r>
      <w:r>
        <w:rPr>
          <w:color w:val="333333"/>
          <w:highlight w:val="white"/>
        </w:rPr>
        <w:t>data structure.</w:t>
      </w:r>
    </w:p>
    <w:p w14:paraId="0000001A" w14:textId="6D4A9729" w:rsidR="003E3761" w:rsidRPr="00861FC1" w:rsidRDefault="003E3761">
      <w:pPr>
        <w:spacing w:after="0" w:line="360" w:lineRule="auto"/>
        <w:rPr>
          <w:b/>
          <w:bCs/>
        </w:rPr>
      </w:pPr>
    </w:p>
    <w:p w14:paraId="0000001B" w14:textId="29C09553" w:rsidR="003E3761" w:rsidRPr="00861FC1" w:rsidRDefault="008A6296">
      <w:pPr>
        <w:numPr>
          <w:ilvl w:val="0"/>
          <w:numId w:val="4"/>
        </w:numPr>
        <w:pBdr>
          <w:top w:val="nil"/>
          <w:left w:val="nil"/>
          <w:bottom w:val="nil"/>
          <w:right w:val="nil"/>
          <w:between w:val="nil"/>
        </w:pBdr>
        <w:spacing w:after="0" w:line="360" w:lineRule="auto"/>
        <w:rPr>
          <w:b/>
          <w:bCs/>
          <w:sz w:val="24"/>
          <w:szCs w:val="24"/>
        </w:rPr>
      </w:pPr>
      <w:r w:rsidRPr="00861FC1">
        <w:rPr>
          <w:b/>
          <w:bCs/>
          <w:color w:val="000000"/>
          <w:sz w:val="24"/>
          <w:szCs w:val="24"/>
        </w:rPr>
        <w:t>Computations/Algorithms</w:t>
      </w:r>
    </w:p>
    <w:p w14:paraId="774A2AE4" w14:textId="09154179" w:rsidR="00861FC1" w:rsidRPr="00861FC1" w:rsidRDefault="00861FC1" w:rsidP="00861FC1">
      <w:pPr>
        <w:pStyle w:val="NormalWeb"/>
        <w:numPr>
          <w:ilvl w:val="0"/>
          <w:numId w:val="7"/>
        </w:numPr>
        <w:spacing w:line="360" w:lineRule="auto"/>
        <w:rPr>
          <w:rFonts w:asciiTheme="majorHAnsi" w:hAnsiTheme="majorHAnsi" w:cstheme="majorHAnsi"/>
          <w:b/>
          <w:bCs/>
          <w:sz w:val="22"/>
          <w:szCs w:val="22"/>
        </w:rPr>
      </w:pPr>
      <w:r w:rsidRPr="00861FC1">
        <w:rPr>
          <w:rFonts w:asciiTheme="majorHAnsi" w:hAnsiTheme="majorHAnsi" w:cstheme="majorHAnsi"/>
          <w:b/>
          <w:bCs/>
          <w:sz w:val="22"/>
          <w:szCs w:val="22"/>
        </w:rPr>
        <w:t>Start</w:t>
      </w:r>
    </w:p>
    <w:p w14:paraId="3735F79D" w14:textId="02905CF1" w:rsidR="00861FC1" w:rsidRPr="00861FC1" w:rsidRDefault="00861FC1" w:rsidP="00861FC1">
      <w:pPr>
        <w:pStyle w:val="NormalWeb"/>
        <w:numPr>
          <w:ilvl w:val="0"/>
          <w:numId w:val="7"/>
        </w:numPr>
        <w:spacing w:line="360" w:lineRule="auto"/>
        <w:rPr>
          <w:rFonts w:asciiTheme="majorHAnsi" w:hAnsiTheme="majorHAnsi" w:cstheme="majorHAnsi"/>
          <w:sz w:val="22"/>
          <w:szCs w:val="22"/>
        </w:rPr>
      </w:pPr>
      <w:r w:rsidRPr="00861FC1">
        <w:rPr>
          <w:rFonts w:asciiTheme="majorHAnsi" w:hAnsiTheme="majorHAnsi" w:cstheme="majorHAnsi"/>
          <w:sz w:val="22"/>
          <w:szCs w:val="22"/>
        </w:rPr>
        <w:t xml:space="preserve">Declare the number of readers and writers required. </w:t>
      </w:r>
    </w:p>
    <w:p w14:paraId="54799369" w14:textId="6E375F31" w:rsidR="00861FC1" w:rsidRPr="00861FC1" w:rsidRDefault="00861FC1" w:rsidP="00861FC1">
      <w:pPr>
        <w:pStyle w:val="NormalWeb"/>
        <w:numPr>
          <w:ilvl w:val="0"/>
          <w:numId w:val="7"/>
        </w:numPr>
        <w:spacing w:line="360" w:lineRule="auto"/>
        <w:rPr>
          <w:rFonts w:asciiTheme="majorHAnsi" w:hAnsiTheme="majorHAnsi" w:cstheme="majorHAnsi"/>
          <w:sz w:val="22"/>
          <w:szCs w:val="22"/>
        </w:rPr>
      </w:pPr>
      <w:r w:rsidRPr="00861FC1">
        <w:rPr>
          <w:rFonts w:asciiTheme="majorHAnsi" w:hAnsiTheme="majorHAnsi" w:cstheme="majorHAnsi"/>
          <w:sz w:val="22"/>
          <w:szCs w:val="22"/>
        </w:rPr>
        <w:t xml:space="preserve">Declare the ReadWriteList sharedList. In the class that creates the shared list </w:t>
      </w:r>
      <w:r w:rsidRPr="00861FC1">
        <w:rPr>
          <w:rFonts w:asciiTheme="majorHAnsi" w:hAnsiTheme="majorHAnsi" w:cstheme="majorHAnsi"/>
          <w:sz w:val="22"/>
          <w:szCs w:val="22"/>
        </w:rPr>
        <w:t xml:space="preserve"> </w:t>
      </w:r>
      <w:r w:rsidRPr="00861FC1">
        <w:rPr>
          <w:rFonts w:asciiTheme="majorHAnsi" w:hAnsiTheme="majorHAnsi" w:cstheme="majorHAnsi"/>
          <w:sz w:val="22"/>
          <w:szCs w:val="22"/>
        </w:rPr>
        <w:t xml:space="preserve">(ReadWriteList), initialize the re-entrant lock, readlock and writelock. </w:t>
      </w:r>
    </w:p>
    <w:p w14:paraId="78B8F2A9" w14:textId="1D689CE6" w:rsidR="00861FC1" w:rsidRPr="00861FC1" w:rsidRDefault="00861FC1" w:rsidP="00861FC1">
      <w:pPr>
        <w:pStyle w:val="NormalWeb"/>
        <w:numPr>
          <w:ilvl w:val="0"/>
          <w:numId w:val="7"/>
        </w:numPr>
        <w:spacing w:line="360" w:lineRule="auto"/>
        <w:rPr>
          <w:rFonts w:asciiTheme="majorHAnsi" w:hAnsiTheme="majorHAnsi" w:cstheme="majorHAnsi"/>
          <w:sz w:val="22"/>
          <w:szCs w:val="22"/>
        </w:rPr>
      </w:pPr>
      <w:r w:rsidRPr="00861FC1">
        <w:rPr>
          <w:rFonts w:asciiTheme="majorHAnsi" w:hAnsiTheme="majorHAnsi" w:cstheme="majorHAnsi"/>
          <w:sz w:val="22"/>
          <w:szCs w:val="22"/>
        </w:rPr>
        <w:t xml:space="preserve">Declare a ‘for’ loop where you call the ‘Writers’ class creating a thread each time, eventually creating 5 threads. </w:t>
      </w:r>
    </w:p>
    <w:p w14:paraId="5935F924" w14:textId="1A581B09" w:rsidR="00861FC1" w:rsidRPr="00861FC1" w:rsidRDefault="00861FC1" w:rsidP="00861FC1">
      <w:pPr>
        <w:pStyle w:val="NormalWeb"/>
        <w:numPr>
          <w:ilvl w:val="0"/>
          <w:numId w:val="7"/>
        </w:numPr>
        <w:spacing w:line="360" w:lineRule="auto"/>
        <w:rPr>
          <w:rFonts w:asciiTheme="majorHAnsi" w:hAnsiTheme="majorHAnsi" w:cstheme="majorHAnsi"/>
          <w:sz w:val="22"/>
          <w:szCs w:val="22"/>
        </w:rPr>
      </w:pPr>
      <w:r w:rsidRPr="00861FC1">
        <w:rPr>
          <w:rFonts w:asciiTheme="majorHAnsi" w:hAnsiTheme="majorHAnsi" w:cstheme="majorHAnsi"/>
          <w:sz w:val="22"/>
          <w:szCs w:val="22"/>
        </w:rPr>
        <w:t xml:space="preserve">In the ‘writers’ class, whenever the writer is writing an element into the shared list, the writelock is enabled and a random character is added to the list. When it is done, unlock the writelock and that thread is then put to sleep for some time. </w:t>
      </w:r>
    </w:p>
    <w:p w14:paraId="523704A9" w14:textId="587C67E9" w:rsidR="00861FC1" w:rsidRPr="00861FC1" w:rsidRDefault="00861FC1" w:rsidP="00861FC1">
      <w:pPr>
        <w:pStyle w:val="NormalWeb"/>
        <w:numPr>
          <w:ilvl w:val="0"/>
          <w:numId w:val="7"/>
        </w:numPr>
        <w:spacing w:line="360" w:lineRule="auto"/>
        <w:rPr>
          <w:rFonts w:asciiTheme="majorHAnsi" w:hAnsiTheme="majorHAnsi" w:cstheme="majorHAnsi"/>
          <w:sz w:val="22"/>
          <w:szCs w:val="22"/>
        </w:rPr>
      </w:pPr>
      <w:r w:rsidRPr="00861FC1">
        <w:rPr>
          <w:rFonts w:asciiTheme="majorHAnsi" w:hAnsiTheme="majorHAnsi" w:cstheme="majorHAnsi"/>
          <w:sz w:val="22"/>
          <w:szCs w:val="22"/>
        </w:rPr>
        <w:t xml:space="preserve">Declare a ‘for’ loop where you call the ‘Readers’ class creating a thread each time, eventually creating 10 threads. </w:t>
      </w:r>
    </w:p>
    <w:p w14:paraId="4CDBE908" w14:textId="0F7D7668" w:rsidR="00861FC1" w:rsidRPr="00861FC1" w:rsidRDefault="00861FC1" w:rsidP="00861FC1">
      <w:pPr>
        <w:pStyle w:val="NormalWeb"/>
        <w:numPr>
          <w:ilvl w:val="0"/>
          <w:numId w:val="7"/>
        </w:numPr>
        <w:spacing w:line="360" w:lineRule="auto"/>
        <w:rPr>
          <w:rFonts w:asciiTheme="majorHAnsi" w:hAnsiTheme="majorHAnsi" w:cstheme="majorHAnsi"/>
          <w:sz w:val="22"/>
          <w:szCs w:val="22"/>
        </w:rPr>
      </w:pPr>
      <w:r w:rsidRPr="00861FC1">
        <w:rPr>
          <w:rFonts w:asciiTheme="majorHAnsi" w:hAnsiTheme="majorHAnsi" w:cstheme="majorHAnsi"/>
          <w:sz w:val="22"/>
          <w:szCs w:val="22"/>
        </w:rPr>
        <w:t xml:space="preserve">In the ‘readers’ class, whenever the reading is an element from the shared list, the readlock is enabled and a random character is read from the list. When it is done, the readlock is unlocked, giving access to other readers or writers and then, that thread is then put to sleep for some time. </w:t>
      </w:r>
    </w:p>
    <w:p w14:paraId="5B343724" w14:textId="482923AE" w:rsidR="00861FC1" w:rsidRPr="00861FC1" w:rsidRDefault="00861FC1" w:rsidP="00861FC1">
      <w:pPr>
        <w:pStyle w:val="NormalWeb"/>
        <w:numPr>
          <w:ilvl w:val="0"/>
          <w:numId w:val="7"/>
        </w:numPr>
        <w:spacing w:line="360" w:lineRule="auto"/>
        <w:rPr>
          <w:rFonts w:asciiTheme="majorHAnsi" w:hAnsiTheme="majorHAnsi" w:cstheme="majorHAnsi"/>
          <w:b/>
          <w:bCs/>
          <w:sz w:val="22"/>
          <w:szCs w:val="22"/>
        </w:rPr>
      </w:pPr>
      <w:r w:rsidRPr="00861FC1">
        <w:rPr>
          <w:rFonts w:asciiTheme="majorHAnsi" w:hAnsiTheme="majorHAnsi" w:cstheme="majorHAnsi"/>
          <w:b/>
          <w:bCs/>
          <w:sz w:val="22"/>
          <w:szCs w:val="22"/>
        </w:rPr>
        <w:t>Stop</w:t>
      </w:r>
    </w:p>
    <w:p w14:paraId="5C2D503E" w14:textId="6195EEA3" w:rsidR="00861FC1" w:rsidRDefault="00861FC1" w:rsidP="00861FC1">
      <w:pPr>
        <w:pBdr>
          <w:top w:val="nil"/>
          <w:left w:val="nil"/>
          <w:bottom w:val="nil"/>
          <w:right w:val="nil"/>
          <w:between w:val="nil"/>
        </w:pBdr>
        <w:spacing w:after="0" w:line="360" w:lineRule="auto"/>
      </w:pPr>
    </w:p>
    <w:p w14:paraId="4FF0CF09" w14:textId="644374B8" w:rsidR="00861FC1" w:rsidRDefault="00861FC1" w:rsidP="00861FC1">
      <w:pPr>
        <w:pBdr>
          <w:top w:val="nil"/>
          <w:left w:val="nil"/>
          <w:bottom w:val="nil"/>
          <w:right w:val="nil"/>
          <w:between w:val="nil"/>
        </w:pBdr>
        <w:spacing w:after="0" w:line="360" w:lineRule="auto"/>
      </w:pPr>
    </w:p>
    <w:p w14:paraId="0AE198A1" w14:textId="0BA90D8B" w:rsidR="00861FC1" w:rsidRDefault="00861FC1" w:rsidP="00861FC1">
      <w:pPr>
        <w:pBdr>
          <w:top w:val="nil"/>
          <w:left w:val="nil"/>
          <w:bottom w:val="nil"/>
          <w:right w:val="nil"/>
          <w:between w:val="nil"/>
        </w:pBdr>
        <w:spacing w:after="0" w:line="360" w:lineRule="auto"/>
      </w:pPr>
    </w:p>
    <w:p w14:paraId="6F7931AF" w14:textId="1773FC84" w:rsidR="00861FC1" w:rsidRDefault="00861FC1" w:rsidP="00861FC1">
      <w:pPr>
        <w:pBdr>
          <w:top w:val="nil"/>
          <w:left w:val="nil"/>
          <w:bottom w:val="nil"/>
          <w:right w:val="nil"/>
          <w:between w:val="nil"/>
        </w:pBdr>
        <w:spacing w:after="0" w:line="360" w:lineRule="auto"/>
      </w:pPr>
    </w:p>
    <w:p w14:paraId="57AB03D5" w14:textId="56BEDED7" w:rsidR="00861FC1" w:rsidRDefault="00861FC1" w:rsidP="00861FC1">
      <w:pPr>
        <w:pBdr>
          <w:top w:val="nil"/>
          <w:left w:val="nil"/>
          <w:bottom w:val="nil"/>
          <w:right w:val="nil"/>
          <w:between w:val="nil"/>
        </w:pBdr>
        <w:spacing w:after="0" w:line="360" w:lineRule="auto"/>
      </w:pPr>
    </w:p>
    <w:p w14:paraId="7377BD7D" w14:textId="53AD4704" w:rsidR="00861FC1" w:rsidRDefault="00861FC1" w:rsidP="00861FC1">
      <w:pPr>
        <w:pBdr>
          <w:top w:val="nil"/>
          <w:left w:val="nil"/>
          <w:bottom w:val="nil"/>
          <w:right w:val="nil"/>
          <w:between w:val="nil"/>
        </w:pBdr>
        <w:spacing w:after="0" w:line="360" w:lineRule="auto"/>
      </w:pPr>
    </w:p>
    <w:p w14:paraId="398A3FCB" w14:textId="07BE1256" w:rsidR="00861FC1" w:rsidRDefault="00861FC1" w:rsidP="00861FC1">
      <w:pPr>
        <w:pBdr>
          <w:top w:val="nil"/>
          <w:left w:val="nil"/>
          <w:bottom w:val="nil"/>
          <w:right w:val="nil"/>
          <w:between w:val="nil"/>
        </w:pBdr>
        <w:spacing w:after="0" w:line="360" w:lineRule="auto"/>
      </w:pPr>
    </w:p>
    <w:p w14:paraId="34B22A4F" w14:textId="77777777" w:rsidR="00861FC1" w:rsidRPr="00861FC1" w:rsidRDefault="00861FC1" w:rsidP="00861FC1">
      <w:pPr>
        <w:pBdr>
          <w:top w:val="nil"/>
          <w:left w:val="nil"/>
          <w:bottom w:val="nil"/>
          <w:right w:val="nil"/>
          <w:between w:val="nil"/>
        </w:pBdr>
        <w:spacing w:after="0" w:line="360" w:lineRule="auto"/>
      </w:pPr>
    </w:p>
    <w:p w14:paraId="0000001C" w14:textId="6080DD92" w:rsidR="003E3761" w:rsidRPr="00861FC1" w:rsidRDefault="008A6296">
      <w:pPr>
        <w:numPr>
          <w:ilvl w:val="0"/>
          <w:numId w:val="4"/>
        </w:numPr>
        <w:pBdr>
          <w:top w:val="nil"/>
          <w:left w:val="nil"/>
          <w:bottom w:val="nil"/>
          <w:right w:val="nil"/>
          <w:between w:val="nil"/>
        </w:pBdr>
        <w:tabs>
          <w:tab w:val="left" w:pos="720"/>
        </w:tabs>
        <w:spacing w:line="360" w:lineRule="auto"/>
        <w:jc w:val="both"/>
        <w:rPr>
          <w:b/>
          <w:bCs/>
          <w:sz w:val="24"/>
          <w:szCs w:val="24"/>
        </w:rPr>
      </w:pPr>
      <w:r w:rsidRPr="00861FC1">
        <w:rPr>
          <w:b/>
          <w:bCs/>
          <w:color w:val="000000"/>
          <w:sz w:val="24"/>
          <w:szCs w:val="24"/>
        </w:rPr>
        <w:lastRenderedPageBreak/>
        <w:t>Presentation of Results</w:t>
      </w:r>
    </w:p>
    <w:p w14:paraId="4AC1261F" w14:textId="4237A825" w:rsidR="00861FC1" w:rsidRPr="00FC6D84" w:rsidRDefault="00861FC1" w:rsidP="00FC6D84">
      <w:pPr>
        <w:pBdr>
          <w:top w:val="nil"/>
          <w:left w:val="nil"/>
          <w:bottom w:val="nil"/>
          <w:right w:val="nil"/>
          <w:between w:val="nil"/>
        </w:pBdr>
        <w:tabs>
          <w:tab w:val="left" w:pos="720"/>
        </w:tabs>
        <w:spacing w:line="360" w:lineRule="auto"/>
        <w:ind w:left="360"/>
        <w:jc w:val="both"/>
        <w:rPr>
          <w:b/>
          <w:bCs/>
          <w:color w:val="000000"/>
          <w:sz w:val="24"/>
          <w:szCs w:val="24"/>
        </w:rPr>
      </w:pPr>
      <w:r w:rsidRPr="00861FC1">
        <w:rPr>
          <w:b/>
          <w:bCs/>
          <w:color w:val="000000"/>
          <w:sz w:val="24"/>
          <w:szCs w:val="24"/>
        </w:rPr>
        <w:t xml:space="preserve">Java Program </w:t>
      </w:r>
    </w:p>
    <w:p w14:paraId="42656E9B" w14:textId="77777777" w:rsidR="00F560ED" w:rsidRDefault="00861FC1" w:rsidP="00F560ED">
      <w:pPr>
        <w:keepNext/>
        <w:pBdr>
          <w:top w:val="nil"/>
          <w:left w:val="nil"/>
          <w:bottom w:val="nil"/>
          <w:right w:val="nil"/>
          <w:between w:val="nil"/>
        </w:pBdr>
        <w:tabs>
          <w:tab w:val="left" w:pos="720"/>
        </w:tabs>
        <w:spacing w:line="360" w:lineRule="auto"/>
        <w:jc w:val="center"/>
      </w:pPr>
      <w:r>
        <w:rPr>
          <w:b/>
          <w:bCs/>
          <w:noProof/>
        </w:rPr>
        <w:drawing>
          <wp:inline distT="0" distB="0" distL="0" distR="0" wp14:anchorId="6B33B40B" wp14:editId="75341DAF">
            <wp:extent cx="4546121" cy="3786456"/>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548387" cy="3788343"/>
                    </a:xfrm>
                    <a:prstGeom prst="rect">
                      <a:avLst/>
                    </a:prstGeom>
                  </pic:spPr>
                </pic:pic>
              </a:graphicData>
            </a:graphic>
          </wp:inline>
        </w:drawing>
      </w:r>
    </w:p>
    <w:p w14:paraId="57540C77" w14:textId="15090E6F" w:rsidR="00861FC1" w:rsidRPr="00F560ED" w:rsidRDefault="00F560ED" w:rsidP="00F560ED">
      <w:pPr>
        <w:pStyle w:val="Caption"/>
        <w:jc w:val="center"/>
        <w:rPr>
          <w:rFonts w:ascii="Product Sans" w:hAnsi="Product Sans"/>
          <w:b/>
          <w:bCs/>
          <w:sz w:val="20"/>
          <w:szCs w:val="20"/>
        </w:rPr>
      </w:pPr>
      <w:r w:rsidRPr="00F560ED">
        <w:rPr>
          <w:rFonts w:ascii="Product Sans" w:hAnsi="Product Sans"/>
          <w:sz w:val="20"/>
          <w:szCs w:val="20"/>
        </w:rPr>
        <w:t xml:space="preserve">Figure </w:t>
      </w:r>
      <w:r w:rsidRPr="00F560ED">
        <w:rPr>
          <w:rFonts w:ascii="Product Sans" w:hAnsi="Product Sans"/>
          <w:sz w:val="20"/>
          <w:szCs w:val="20"/>
        </w:rPr>
        <w:fldChar w:fldCharType="begin"/>
      </w:r>
      <w:r w:rsidRPr="00F560ED">
        <w:rPr>
          <w:rFonts w:ascii="Product Sans" w:hAnsi="Product Sans"/>
          <w:sz w:val="20"/>
          <w:szCs w:val="20"/>
        </w:rPr>
        <w:instrText xml:space="preserve"> SEQ Figure \* ARABIC </w:instrText>
      </w:r>
      <w:r w:rsidRPr="00F560ED">
        <w:rPr>
          <w:rFonts w:ascii="Product Sans" w:hAnsi="Product Sans"/>
          <w:sz w:val="20"/>
          <w:szCs w:val="20"/>
        </w:rPr>
        <w:fldChar w:fldCharType="separate"/>
      </w:r>
      <w:r>
        <w:rPr>
          <w:rFonts w:ascii="Product Sans" w:hAnsi="Product Sans"/>
          <w:noProof/>
          <w:sz w:val="20"/>
          <w:szCs w:val="20"/>
        </w:rPr>
        <w:t>1</w:t>
      </w:r>
      <w:r w:rsidRPr="00F560ED">
        <w:rPr>
          <w:rFonts w:ascii="Product Sans" w:hAnsi="Product Sans"/>
          <w:sz w:val="20"/>
          <w:szCs w:val="20"/>
        </w:rPr>
        <w:fldChar w:fldCharType="end"/>
      </w:r>
      <w:r w:rsidRPr="00F560ED">
        <w:rPr>
          <w:rFonts w:ascii="Product Sans" w:hAnsi="Product Sans"/>
          <w:sz w:val="20"/>
          <w:szCs w:val="20"/>
        </w:rPr>
        <w:t xml:space="preserve"> Java Program for given problem</w:t>
      </w:r>
      <w:r w:rsidRPr="00F560ED">
        <w:t xml:space="preserve"> </w:t>
      </w:r>
      <w:r w:rsidRPr="00F560ED">
        <w:rPr>
          <w:rFonts w:ascii="Product Sans" w:hAnsi="Product Sans"/>
          <w:sz w:val="20"/>
          <w:szCs w:val="20"/>
        </w:rPr>
        <w:t>statement</w:t>
      </w:r>
    </w:p>
    <w:p w14:paraId="598D935B" w14:textId="77777777" w:rsidR="00F560ED" w:rsidRDefault="00861FC1" w:rsidP="00F560ED">
      <w:pPr>
        <w:keepNext/>
        <w:pBdr>
          <w:top w:val="nil"/>
          <w:left w:val="nil"/>
          <w:bottom w:val="nil"/>
          <w:right w:val="nil"/>
          <w:between w:val="nil"/>
        </w:pBdr>
        <w:tabs>
          <w:tab w:val="left" w:pos="720"/>
        </w:tabs>
        <w:spacing w:line="360" w:lineRule="auto"/>
        <w:jc w:val="center"/>
      </w:pPr>
      <w:r>
        <w:rPr>
          <w:b/>
          <w:bCs/>
          <w:noProof/>
        </w:rPr>
        <w:drawing>
          <wp:inline distT="0" distB="0" distL="0" distR="0" wp14:anchorId="4B9BB23D" wp14:editId="5677965D">
            <wp:extent cx="40640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064000" cy="3352800"/>
                    </a:xfrm>
                    <a:prstGeom prst="rect">
                      <a:avLst/>
                    </a:prstGeom>
                  </pic:spPr>
                </pic:pic>
              </a:graphicData>
            </a:graphic>
          </wp:inline>
        </w:drawing>
      </w:r>
    </w:p>
    <w:p w14:paraId="50F67B3B" w14:textId="2CE7E22A" w:rsidR="00861FC1" w:rsidRPr="00F560ED" w:rsidRDefault="00F560ED" w:rsidP="00F560ED">
      <w:pPr>
        <w:pStyle w:val="Caption"/>
        <w:jc w:val="center"/>
        <w:rPr>
          <w:rFonts w:ascii="Product Sans" w:hAnsi="Product Sans"/>
          <w:b/>
          <w:bCs/>
          <w:sz w:val="20"/>
          <w:szCs w:val="20"/>
        </w:rPr>
      </w:pPr>
      <w:r w:rsidRPr="00F560ED">
        <w:rPr>
          <w:rFonts w:ascii="Product Sans" w:hAnsi="Product Sans"/>
          <w:sz w:val="20"/>
          <w:szCs w:val="20"/>
        </w:rPr>
        <w:t xml:space="preserve">Figure </w:t>
      </w:r>
      <w:r w:rsidRPr="00F560ED">
        <w:rPr>
          <w:rFonts w:ascii="Product Sans" w:hAnsi="Product Sans"/>
          <w:sz w:val="20"/>
          <w:szCs w:val="20"/>
        </w:rPr>
        <w:fldChar w:fldCharType="begin"/>
      </w:r>
      <w:r w:rsidRPr="00F560ED">
        <w:rPr>
          <w:rFonts w:ascii="Product Sans" w:hAnsi="Product Sans"/>
          <w:sz w:val="20"/>
          <w:szCs w:val="20"/>
        </w:rPr>
        <w:instrText xml:space="preserve"> SEQ Figure \* ARABIC </w:instrText>
      </w:r>
      <w:r w:rsidRPr="00F560ED">
        <w:rPr>
          <w:rFonts w:ascii="Product Sans" w:hAnsi="Product Sans"/>
          <w:sz w:val="20"/>
          <w:szCs w:val="20"/>
        </w:rPr>
        <w:fldChar w:fldCharType="separate"/>
      </w:r>
      <w:r>
        <w:rPr>
          <w:rFonts w:ascii="Product Sans" w:hAnsi="Product Sans"/>
          <w:noProof/>
          <w:sz w:val="20"/>
          <w:szCs w:val="20"/>
        </w:rPr>
        <w:t>2</w:t>
      </w:r>
      <w:r w:rsidRPr="00F560ED">
        <w:rPr>
          <w:rFonts w:ascii="Product Sans" w:hAnsi="Product Sans"/>
          <w:sz w:val="20"/>
          <w:szCs w:val="20"/>
        </w:rPr>
        <w:fldChar w:fldCharType="end"/>
      </w:r>
      <w:r w:rsidRPr="00F560ED">
        <w:rPr>
          <w:rFonts w:ascii="Product Sans" w:hAnsi="Product Sans"/>
          <w:sz w:val="20"/>
          <w:szCs w:val="20"/>
        </w:rPr>
        <w:t xml:space="preserve"> Java Program for given problem</w:t>
      </w:r>
      <w:r w:rsidRPr="00F560ED">
        <w:t xml:space="preserve"> </w:t>
      </w:r>
      <w:r w:rsidRPr="00F560ED">
        <w:rPr>
          <w:rFonts w:ascii="Product Sans" w:hAnsi="Product Sans"/>
          <w:sz w:val="20"/>
          <w:szCs w:val="20"/>
        </w:rPr>
        <w:t>statement</w:t>
      </w:r>
      <w:r w:rsidRPr="00F560ED">
        <w:rPr>
          <w:rFonts w:ascii="Product Sans" w:hAnsi="Product Sans"/>
          <w:sz w:val="20"/>
          <w:szCs w:val="20"/>
        </w:rPr>
        <w:t xml:space="preserve"> (Continued)</w:t>
      </w:r>
    </w:p>
    <w:p w14:paraId="5265F891" w14:textId="77777777" w:rsidR="00F560ED" w:rsidRDefault="00861FC1" w:rsidP="00F560ED">
      <w:pPr>
        <w:keepNext/>
        <w:pBdr>
          <w:top w:val="nil"/>
          <w:left w:val="nil"/>
          <w:bottom w:val="nil"/>
          <w:right w:val="nil"/>
          <w:between w:val="nil"/>
        </w:pBdr>
        <w:tabs>
          <w:tab w:val="left" w:pos="720"/>
        </w:tabs>
        <w:spacing w:line="360" w:lineRule="auto"/>
        <w:jc w:val="center"/>
      </w:pPr>
      <w:r>
        <w:rPr>
          <w:b/>
          <w:bCs/>
          <w:noProof/>
        </w:rPr>
        <w:lastRenderedPageBreak/>
        <w:drawing>
          <wp:inline distT="0" distB="0" distL="0" distR="0" wp14:anchorId="6CD7B44A" wp14:editId="03BAB7F0">
            <wp:extent cx="4292600" cy="347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292600" cy="3479800"/>
                    </a:xfrm>
                    <a:prstGeom prst="rect">
                      <a:avLst/>
                    </a:prstGeom>
                  </pic:spPr>
                </pic:pic>
              </a:graphicData>
            </a:graphic>
          </wp:inline>
        </w:drawing>
      </w:r>
    </w:p>
    <w:p w14:paraId="7B1B1D83" w14:textId="420691AD" w:rsidR="00861FC1" w:rsidRPr="00F560ED" w:rsidRDefault="00F560ED" w:rsidP="00F560ED">
      <w:pPr>
        <w:pStyle w:val="Caption"/>
        <w:jc w:val="center"/>
        <w:rPr>
          <w:rFonts w:ascii="Product Sans" w:hAnsi="Product Sans"/>
          <w:b/>
          <w:bCs/>
          <w:sz w:val="20"/>
          <w:szCs w:val="20"/>
        </w:rPr>
      </w:pPr>
      <w:r w:rsidRPr="00F560ED">
        <w:rPr>
          <w:rFonts w:ascii="Product Sans" w:hAnsi="Product Sans"/>
          <w:sz w:val="20"/>
          <w:szCs w:val="20"/>
        </w:rPr>
        <w:t xml:space="preserve">Figure </w:t>
      </w:r>
      <w:r w:rsidRPr="00F560ED">
        <w:rPr>
          <w:rFonts w:ascii="Product Sans" w:hAnsi="Product Sans"/>
          <w:sz w:val="20"/>
          <w:szCs w:val="20"/>
        </w:rPr>
        <w:fldChar w:fldCharType="begin"/>
      </w:r>
      <w:r w:rsidRPr="00F560ED">
        <w:rPr>
          <w:rFonts w:ascii="Product Sans" w:hAnsi="Product Sans"/>
          <w:sz w:val="20"/>
          <w:szCs w:val="20"/>
        </w:rPr>
        <w:instrText xml:space="preserve"> SEQ Figure \* ARABIC </w:instrText>
      </w:r>
      <w:r w:rsidRPr="00F560ED">
        <w:rPr>
          <w:rFonts w:ascii="Product Sans" w:hAnsi="Product Sans"/>
          <w:sz w:val="20"/>
          <w:szCs w:val="20"/>
        </w:rPr>
        <w:fldChar w:fldCharType="separate"/>
      </w:r>
      <w:r>
        <w:rPr>
          <w:rFonts w:ascii="Product Sans" w:hAnsi="Product Sans"/>
          <w:noProof/>
          <w:sz w:val="20"/>
          <w:szCs w:val="20"/>
        </w:rPr>
        <w:t>3</w:t>
      </w:r>
      <w:r w:rsidRPr="00F560ED">
        <w:rPr>
          <w:rFonts w:ascii="Product Sans" w:hAnsi="Product Sans"/>
          <w:sz w:val="20"/>
          <w:szCs w:val="20"/>
        </w:rPr>
        <w:fldChar w:fldCharType="end"/>
      </w:r>
      <w:r w:rsidRPr="00F560ED">
        <w:rPr>
          <w:rFonts w:ascii="Product Sans" w:hAnsi="Product Sans"/>
          <w:sz w:val="20"/>
          <w:szCs w:val="20"/>
        </w:rPr>
        <w:t xml:space="preserve"> Java Program for given problem </w:t>
      </w:r>
      <w:r w:rsidRPr="00F560ED">
        <w:rPr>
          <w:rFonts w:ascii="Product Sans" w:hAnsi="Product Sans"/>
          <w:sz w:val="20"/>
          <w:szCs w:val="20"/>
        </w:rPr>
        <w:t>statement</w:t>
      </w:r>
      <w:r w:rsidRPr="00F560ED">
        <w:rPr>
          <w:rFonts w:ascii="Product Sans" w:hAnsi="Product Sans"/>
          <w:sz w:val="20"/>
          <w:szCs w:val="20"/>
        </w:rPr>
        <w:t xml:space="preserve"> (Continued)</w:t>
      </w:r>
    </w:p>
    <w:p w14:paraId="6D757F10" w14:textId="77777777" w:rsidR="00F560ED" w:rsidRDefault="00861FC1" w:rsidP="00F560ED">
      <w:pPr>
        <w:keepNext/>
        <w:pBdr>
          <w:top w:val="nil"/>
          <w:left w:val="nil"/>
          <w:bottom w:val="nil"/>
          <w:right w:val="nil"/>
          <w:between w:val="nil"/>
        </w:pBdr>
        <w:tabs>
          <w:tab w:val="left" w:pos="720"/>
        </w:tabs>
        <w:spacing w:line="360" w:lineRule="auto"/>
        <w:jc w:val="center"/>
      </w:pPr>
      <w:r>
        <w:rPr>
          <w:b/>
          <w:bCs/>
          <w:noProof/>
        </w:rPr>
        <w:drawing>
          <wp:inline distT="0" distB="0" distL="0" distR="0" wp14:anchorId="04262DF3" wp14:editId="5CD37EA0">
            <wp:extent cx="4037162" cy="4492191"/>
            <wp:effectExtent l="0" t="0" r="190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045498" cy="4501467"/>
                    </a:xfrm>
                    <a:prstGeom prst="rect">
                      <a:avLst/>
                    </a:prstGeom>
                  </pic:spPr>
                </pic:pic>
              </a:graphicData>
            </a:graphic>
          </wp:inline>
        </w:drawing>
      </w:r>
    </w:p>
    <w:p w14:paraId="726099B5" w14:textId="3CC36D8C" w:rsidR="00861FC1" w:rsidRPr="00F560ED" w:rsidRDefault="00F560ED" w:rsidP="00F560ED">
      <w:pPr>
        <w:pStyle w:val="Caption"/>
        <w:jc w:val="center"/>
        <w:rPr>
          <w:rFonts w:ascii="Product Sans" w:hAnsi="Product Sans"/>
          <w:b/>
          <w:bCs/>
          <w:sz w:val="20"/>
          <w:szCs w:val="20"/>
        </w:rPr>
      </w:pPr>
      <w:r w:rsidRPr="00F560ED">
        <w:rPr>
          <w:rFonts w:ascii="Product Sans" w:hAnsi="Product Sans"/>
          <w:sz w:val="20"/>
          <w:szCs w:val="20"/>
        </w:rPr>
        <w:t xml:space="preserve">Figure </w:t>
      </w:r>
      <w:r w:rsidRPr="00F560ED">
        <w:rPr>
          <w:rFonts w:ascii="Product Sans" w:hAnsi="Product Sans"/>
          <w:sz w:val="20"/>
          <w:szCs w:val="20"/>
        </w:rPr>
        <w:fldChar w:fldCharType="begin"/>
      </w:r>
      <w:r w:rsidRPr="00F560ED">
        <w:rPr>
          <w:rFonts w:ascii="Product Sans" w:hAnsi="Product Sans"/>
          <w:sz w:val="20"/>
          <w:szCs w:val="20"/>
        </w:rPr>
        <w:instrText xml:space="preserve"> SEQ Figure \* ARABIC </w:instrText>
      </w:r>
      <w:r w:rsidRPr="00F560ED">
        <w:rPr>
          <w:rFonts w:ascii="Product Sans" w:hAnsi="Product Sans"/>
          <w:sz w:val="20"/>
          <w:szCs w:val="20"/>
        </w:rPr>
        <w:fldChar w:fldCharType="separate"/>
      </w:r>
      <w:r>
        <w:rPr>
          <w:rFonts w:ascii="Product Sans" w:hAnsi="Product Sans"/>
          <w:noProof/>
          <w:sz w:val="20"/>
          <w:szCs w:val="20"/>
        </w:rPr>
        <w:t>4</w:t>
      </w:r>
      <w:r w:rsidRPr="00F560ED">
        <w:rPr>
          <w:rFonts w:ascii="Product Sans" w:hAnsi="Product Sans"/>
          <w:sz w:val="20"/>
          <w:szCs w:val="20"/>
        </w:rPr>
        <w:fldChar w:fldCharType="end"/>
      </w:r>
      <w:r w:rsidRPr="00F560ED">
        <w:rPr>
          <w:rFonts w:ascii="Product Sans" w:hAnsi="Product Sans"/>
          <w:sz w:val="20"/>
          <w:szCs w:val="20"/>
        </w:rPr>
        <w:t xml:space="preserve"> Java Program for given problem </w:t>
      </w:r>
      <w:r w:rsidRPr="00F560ED">
        <w:rPr>
          <w:rFonts w:ascii="Product Sans" w:hAnsi="Product Sans"/>
          <w:sz w:val="20"/>
          <w:szCs w:val="20"/>
        </w:rPr>
        <w:t>statement</w:t>
      </w:r>
      <w:r w:rsidRPr="00F560ED">
        <w:rPr>
          <w:rFonts w:ascii="Product Sans" w:hAnsi="Product Sans"/>
          <w:sz w:val="20"/>
          <w:szCs w:val="20"/>
        </w:rPr>
        <w:t xml:space="preserve"> (Continued)</w:t>
      </w:r>
    </w:p>
    <w:p w14:paraId="4122BC40" w14:textId="66130BA1" w:rsidR="00861FC1" w:rsidRDefault="00FC6D84" w:rsidP="00861FC1">
      <w:pPr>
        <w:pBdr>
          <w:top w:val="nil"/>
          <w:left w:val="nil"/>
          <w:bottom w:val="nil"/>
          <w:right w:val="nil"/>
          <w:between w:val="nil"/>
        </w:pBdr>
        <w:tabs>
          <w:tab w:val="left" w:pos="720"/>
        </w:tabs>
        <w:spacing w:line="360" w:lineRule="auto"/>
        <w:jc w:val="both"/>
        <w:rPr>
          <w:b/>
          <w:bCs/>
          <w:sz w:val="24"/>
          <w:szCs w:val="24"/>
        </w:rPr>
      </w:pPr>
      <w:r w:rsidRPr="00FC6D84">
        <w:rPr>
          <w:b/>
          <w:bCs/>
          <w:sz w:val="24"/>
          <w:szCs w:val="24"/>
        </w:rPr>
        <w:lastRenderedPageBreak/>
        <w:t>Java Result</w:t>
      </w:r>
    </w:p>
    <w:p w14:paraId="02C433ED" w14:textId="77777777" w:rsidR="00F560ED" w:rsidRDefault="00FC6D84" w:rsidP="00F560ED">
      <w:pPr>
        <w:keepNext/>
        <w:pBdr>
          <w:top w:val="nil"/>
          <w:left w:val="nil"/>
          <w:bottom w:val="nil"/>
          <w:right w:val="nil"/>
          <w:between w:val="nil"/>
        </w:pBdr>
        <w:tabs>
          <w:tab w:val="left" w:pos="720"/>
        </w:tabs>
        <w:spacing w:line="360" w:lineRule="auto"/>
        <w:jc w:val="center"/>
      </w:pPr>
      <w:r>
        <w:rPr>
          <w:b/>
          <w:bCs/>
          <w:noProof/>
          <w:sz w:val="24"/>
          <w:szCs w:val="24"/>
        </w:rPr>
        <w:drawing>
          <wp:inline distT="0" distB="0" distL="0" distR="0" wp14:anchorId="78CEC8AE" wp14:editId="7E4EFFE3">
            <wp:extent cx="4718649" cy="2230993"/>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727377" cy="2235120"/>
                    </a:xfrm>
                    <a:prstGeom prst="rect">
                      <a:avLst/>
                    </a:prstGeom>
                  </pic:spPr>
                </pic:pic>
              </a:graphicData>
            </a:graphic>
          </wp:inline>
        </w:drawing>
      </w:r>
    </w:p>
    <w:p w14:paraId="03B2089E" w14:textId="2AFA8662" w:rsidR="00FC6D84" w:rsidRPr="00F560ED" w:rsidRDefault="00F560ED" w:rsidP="00F560ED">
      <w:pPr>
        <w:pStyle w:val="Caption"/>
        <w:jc w:val="center"/>
        <w:rPr>
          <w:rFonts w:ascii="Product Sans" w:hAnsi="Product Sans"/>
          <w:b/>
          <w:bCs/>
          <w:sz w:val="28"/>
          <w:szCs w:val="28"/>
        </w:rPr>
      </w:pPr>
      <w:r w:rsidRPr="00F560ED">
        <w:rPr>
          <w:rFonts w:ascii="Product Sans" w:hAnsi="Product Sans"/>
          <w:sz w:val="20"/>
          <w:szCs w:val="20"/>
        </w:rPr>
        <w:t xml:space="preserve">Figure </w:t>
      </w:r>
      <w:r w:rsidRPr="00F560ED">
        <w:rPr>
          <w:rFonts w:ascii="Product Sans" w:hAnsi="Product Sans"/>
          <w:sz w:val="20"/>
          <w:szCs w:val="20"/>
        </w:rPr>
        <w:fldChar w:fldCharType="begin"/>
      </w:r>
      <w:r w:rsidRPr="00F560ED">
        <w:rPr>
          <w:rFonts w:ascii="Product Sans" w:hAnsi="Product Sans"/>
          <w:sz w:val="20"/>
          <w:szCs w:val="20"/>
        </w:rPr>
        <w:instrText xml:space="preserve"> SEQ Figure \* ARABIC </w:instrText>
      </w:r>
      <w:r w:rsidRPr="00F560ED">
        <w:rPr>
          <w:rFonts w:ascii="Product Sans" w:hAnsi="Product Sans"/>
          <w:sz w:val="20"/>
          <w:szCs w:val="20"/>
        </w:rPr>
        <w:fldChar w:fldCharType="separate"/>
      </w:r>
      <w:r w:rsidRPr="00F560ED">
        <w:rPr>
          <w:rFonts w:ascii="Product Sans" w:hAnsi="Product Sans"/>
          <w:noProof/>
          <w:sz w:val="20"/>
          <w:szCs w:val="20"/>
        </w:rPr>
        <w:t>5</w:t>
      </w:r>
      <w:r w:rsidRPr="00F560ED">
        <w:rPr>
          <w:rFonts w:ascii="Product Sans" w:hAnsi="Product Sans"/>
          <w:sz w:val="20"/>
          <w:szCs w:val="20"/>
        </w:rPr>
        <w:fldChar w:fldCharType="end"/>
      </w:r>
      <w:r w:rsidRPr="00F560ED">
        <w:rPr>
          <w:rFonts w:ascii="Product Sans" w:hAnsi="Product Sans"/>
          <w:sz w:val="20"/>
          <w:szCs w:val="20"/>
        </w:rPr>
        <w:t xml:space="preserve"> Java Program output for given problem statement</w:t>
      </w:r>
    </w:p>
    <w:p w14:paraId="0000001D" w14:textId="77777777" w:rsidR="003E3761" w:rsidRPr="00861FC1" w:rsidRDefault="008A6296">
      <w:pPr>
        <w:numPr>
          <w:ilvl w:val="0"/>
          <w:numId w:val="4"/>
        </w:numPr>
        <w:pBdr>
          <w:top w:val="nil"/>
          <w:left w:val="nil"/>
          <w:bottom w:val="nil"/>
          <w:right w:val="nil"/>
          <w:between w:val="nil"/>
        </w:pBdr>
        <w:tabs>
          <w:tab w:val="left" w:pos="720"/>
        </w:tabs>
        <w:spacing w:line="360" w:lineRule="auto"/>
        <w:jc w:val="both"/>
        <w:rPr>
          <w:b/>
          <w:bCs/>
        </w:rPr>
      </w:pPr>
      <w:r w:rsidRPr="00861FC1">
        <w:rPr>
          <w:b/>
          <w:bCs/>
          <w:color w:val="000000"/>
        </w:rPr>
        <w:t>Analysis and Discussions</w:t>
      </w:r>
    </w:p>
    <w:p w14:paraId="0000001E" w14:textId="061352FF" w:rsidR="003E3761" w:rsidRDefault="00FC6D84">
      <w:pPr>
        <w:spacing w:line="360" w:lineRule="auto"/>
        <w:jc w:val="both"/>
        <w:rPr>
          <w:b/>
          <w:bCs/>
        </w:rPr>
      </w:pPr>
      <w:r>
        <w:rPr>
          <w:b/>
          <w:bCs/>
        </w:rPr>
        <w:t xml:space="preserve"> </w:t>
      </w:r>
      <w:r w:rsidR="008A6296" w:rsidRPr="00861FC1">
        <w:rPr>
          <w:b/>
          <w:bCs/>
        </w:rPr>
        <w:t>1. Limitations of Experiments</w:t>
      </w:r>
    </w:p>
    <w:p w14:paraId="331993F2" w14:textId="5BC946F8" w:rsidR="00FC6D84" w:rsidRPr="00FC6D84" w:rsidRDefault="00FC6D84">
      <w:pPr>
        <w:spacing w:line="360" w:lineRule="auto"/>
        <w:jc w:val="both"/>
      </w:pPr>
      <w:r w:rsidRPr="00FC6D84">
        <w:t xml:space="preserve">  </w:t>
      </w:r>
      <w:r w:rsidRPr="00FC6D84">
        <w:t>The given program will only have 10 reader and 5 writer threads and there is no generic order for the readers and writers to run (that is, it happens in a random order).</w:t>
      </w:r>
    </w:p>
    <w:p w14:paraId="0000001F" w14:textId="53B483D7" w:rsidR="003E3761" w:rsidRDefault="00FC6D84">
      <w:pPr>
        <w:spacing w:line="360" w:lineRule="auto"/>
        <w:jc w:val="both"/>
        <w:rPr>
          <w:b/>
          <w:bCs/>
        </w:rPr>
      </w:pPr>
      <w:r>
        <w:rPr>
          <w:b/>
          <w:bCs/>
        </w:rPr>
        <w:t xml:space="preserve"> </w:t>
      </w:r>
      <w:r w:rsidR="008A6296" w:rsidRPr="00861FC1">
        <w:rPr>
          <w:b/>
          <w:bCs/>
        </w:rPr>
        <w:t>2. Limitations of Results</w:t>
      </w:r>
    </w:p>
    <w:p w14:paraId="4F32B096" w14:textId="51DF365D" w:rsidR="00FC6D84" w:rsidRPr="00FC6D84" w:rsidRDefault="00FC6D84">
      <w:pPr>
        <w:spacing w:line="360" w:lineRule="auto"/>
        <w:jc w:val="both"/>
      </w:pPr>
      <w:r w:rsidRPr="00FC6D84">
        <w:t>The writers can write only one element into the shared list.</w:t>
      </w:r>
    </w:p>
    <w:p w14:paraId="00000020" w14:textId="4E3F0F7B" w:rsidR="003E3761" w:rsidRDefault="00FC6D84" w:rsidP="00FC6D84">
      <w:pPr>
        <w:tabs>
          <w:tab w:val="left" w:pos="3233"/>
        </w:tabs>
        <w:spacing w:line="360" w:lineRule="auto"/>
        <w:jc w:val="both"/>
        <w:rPr>
          <w:b/>
          <w:bCs/>
        </w:rPr>
      </w:pPr>
      <w:r>
        <w:rPr>
          <w:b/>
          <w:bCs/>
        </w:rPr>
        <w:t xml:space="preserve"> </w:t>
      </w:r>
      <w:r w:rsidR="008A6296" w:rsidRPr="00861FC1">
        <w:rPr>
          <w:b/>
          <w:bCs/>
        </w:rPr>
        <w:t>3. Learning happened</w:t>
      </w:r>
      <w:r>
        <w:rPr>
          <w:b/>
          <w:bCs/>
        </w:rPr>
        <w:tab/>
      </w:r>
    </w:p>
    <w:p w14:paraId="6441C869" w14:textId="6FA09E56" w:rsidR="00FC6D84" w:rsidRPr="00FC6D84" w:rsidRDefault="00FC6D84" w:rsidP="00FC6D84">
      <w:pPr>
        <w:tabs>
          <w:tab w:val="left" w:pos="3233"/>
        </w:tabs>
        <w:spacing w:line="360" w:lineRule="auto"/>
        <w:jc w:val="both"/>
      </w:pPr>
      <w:r w:rsidRPr="00FC6D84">
        <w:t>We learnt about re-entrant locks.</w:t>
      </w:r>
    </w:p>
    <w:p w14:paraId="00000022" w14:textId="77777777" w:rsidR="003E3761" w:rsidRDefault="003E3761"/>
    <w:p w14:paraId="00000023" w14:textId="77777777" w:rsidR="003E3761" w:rsidRDefault="003E3761"/>
    <w:p w14:paraId="00000024" w14:textId="77777777" w:rsidR="003E3761" w:rsidRDefault="003E3761"/>
    <w:p w14:paraId="00000025" w14:textId="77777777" w:rsidR="003E3761" w:rsidRDefault="003E3761"/>
    <w:p w14:paraId="00000026" w14:textId="77777777" w:rsidR="003E3761" w:rsidRDefault="003E3761"/>
    <w:p w14:paraId="00000027" w14:textId="77777777" w:rsidR="003E3761" w:rsidRDefault="003E3761"/>
    <w:p w14:paraId="00000028" w14:textId="77777777" w:rsidR="003E3761" w:rsidRDefault="003E3761"/>
    <w:p w14:paraId="00000029" w14:textId="77777777" w:rsidR="003E3761" w:rsidRDefault="003E3761"/>
    <w:p w14:paraId="0000002A" w14:textId="77777777" w:rsidR="003E3761" w:rsidRDefault="003E3761"/>
    <w:p w14:paraId="0000002F" w14:textId="77777777" w:rsidR="003E3761" w:rsidRDefault="003E3761">
      <w:bookmarkStart w:id="0" w:name="_gjdgxs" w:colFirst="0" w:colLast="0"/>
      <w:bookmarkEnd w:id="0"/>
    </w:p>
    <w:sectPr w:rsidR="003E3761">
      <w:headerReference w:type="default" r:id="rId1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35FF2" w14:textId="77777777" w:rsidR="008A6296" w:rsidRDefault="008A6296">
      <w:pPr>
        <w:spacing w:after="0" w:line="240" w:lineRule="auto"/>
      </w:pPr>
      <w:r>
        <w:separator/>
      </w:r>
    </w:p>
  </w:endnote>
  <w:endnote w:type="continuationSeparator" w:id="0">
    <w:p w14:paraId="1479129C" w14:textId="77777777" w:rsidR="008A6296" w:rsidRDefault="008A6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duct Sans">
    <w:altName w:val="Product Sans"/>
    <w:panose1 w:val="020B0403030502040203"/>
    <w:charset w:val="00"/>
    <w:family w:val="swiss"/>
    <w:pitch w:val="variable"/>
    <w:sig w:usb0="80000287" w:usb1="0000001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063DD" w14:textId="77777777" w:rsidR="008A6296" w:rsidRDefault="008A6296">
      <w:pPr>
        <w:spacing w:after="0" w:line="240" w:lineRule="auto"/>
      </w:pPr>
      <w:r>
        <w:separator/>
      </w:r>
    </w:p>
  </w:footnote>
  <w:footnote w:type="continuationSeparator" w:id="0">
    <w:p w14:paraId="6E650ABC" w14:textId="77777777" w:rsidR="008A6296" w:rsidRDefault="008A62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0" w14:textId="017E0BE5" w:rsidR="003E3761" w:rsidRDefault="008A6296">
    <w:pPr>
      <w:pBdr>
        <w:top w:val="nil"/>
        <w:left w:val="nil"/>
        <w:bottom w:val="nil"/>
        <w:right w:val="nil"/>
        <w:between w:val="nil"/>
      </w:pBdr>
      <w:tabs>
        <w:tab w:val="center" w:pos="4680"/>
        <w:tab w:val="right" w:pos="9360"/>
      </w:tabs>
      <w:spacing w:after="0" w:line="240" w:lineRule="auto"/>
      <w:rPr>
        <w:color w:val="000000"/>
        <w:u w:val="single"/>
      </w:rPr>
    </w:pPr>
    <w:r w:rsidRPr="00290BBF">
      <w:rPr>
        <w:b/>
        <w:bCs/>
        <w:color w:val="000000"/>
      </w:rPr>
      <w:t xml:space="preserve">Name:  </w:t>
    </w:r>
    <w:r w:rsidR="00290BBF">
      <w:rPr>
        <w:color w:val="000000"/>
      </w:rPr>
      <w:t>K Srikanth</w:t>
    </w:r>
    <w:r>
      <w:rPr>
        <w:color w:val="000000"/>
      </w:rPr>
      <w:t xml:space="preserve">                 </w:t>
    </w:r>
    <w:r w:rsidR="00290BBF">
      <w:rPr>
        <w:color w:val="000000"/>
      </w:rPr>
      <w:tab/>
    </w:r>
    <w:r w:rsidR="00290BBF">
      <w:rPr>
        <w:color w:val="000000"/>
      </w:rPr>
      <w:tab/>
    </w:r>
    <w:r w:rsidRPr="00290BBF">
      <w:rPr>
        <w:b/>
        <w:bCs/>
        <w:color w:val="000000"/>
      </w:rPr>
      <w:t xml:space="preserve"> Roll Number:</w:t>
    </w:r>
    <w:r w:rsidR="00290BBF">
      <w:rPr>
        <w:color w:val="000000"/>
      </w:rPr>
      <w:t xml:space="preserve"> 17ETCS002124</w:t>
    </w: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B6F52"/>
    <w:multiLevelType w:val="multilevel"/>
    <w:tmpl w:val="D818A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73604"/>
    <w:multiLevelType w:val="multilevel"/>
    <w:tmpl w:val="DE96A97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BE07CF"/>
    <w:multiLevelType w:val="hybridMultilevel"/>
    <w:tmpl w:val="7FA660F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0206DC"/>
    <w:multiLevelType w:val="multilevel"/>
    <w:tmpl w:val="B58C6B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364FC6"/>
    <w:multiLevelType w:val="hybridMultilevel"/>
    <w:tmpl w:val="38DCE1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26396C"/>
    <w:multiLevelType w:val="multilevel"/>
    <w:tmpl w:val="4DBA5670"/>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5D7779A"/>
    <w:multiLevelType w:val="multilevel"/>
    <w:tmpl w:val="431CD6C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3"/>
  </w:num>
  <w:num w:numId="2">
    <w:abstractNumId w:val="6"/>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761"/>
    <w:rsid w:val="00032106"/>
    <w:rsid w:val="00290BBF"/>
    <w:rsid w:val="002E53E1"/>
    <w:rsid w:val="003E3761"/>
    <w:rsid w:val="00561FDE"/>
    <w:rsid w:val="00861FC1"/>
    <w:rsid w:val="008A6296"/>
    <w:rsid w:val="00F560ED"/>
    <w:rsid w:val="00FC6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D81D"/>
  <w15:docId w15:val="{72C0D7A3-4159-CA47-9BA8-2E38CCDE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720"/>
      </w:tabs>
      <w:spacing w:before="480" w:after="0" w:line="256" w:lineRule="auto"/>
      <w:outlineLvl w:val="0"/>
    </w:pPr>
    <w:rPr>
      <w:b/>
      <w:color w:val="2E75B5"/>
      <w:sz w:val="28"/>
      <w:szCs w:val="28"/>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90B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BBF"/>
  </w:style>
  <w:style w:type="paragraph" w:styleId="Footer">
    <w:name w:val="footer"/>
    <w:basedOn w:val="Normal"/>
    <w:link w:val="FooterChar"/>
    <w:uiPriority w:val="99"/>
    <w:unhideWhenUsed/>
    <w:rsid w:val="00290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BBF"/>
  </w:style>
  <w:style w:type="paragraph" w:styleId="NormalWeb">
    <w:name w:val="Normal (Web)"/>
    <w:basedOn w:val="Normal"/>
    <w:uiPriority w:val="99"/>
    <w:semiHidden/>
    <w:unhideWhenUsed/>
    <w:rsid w:val="00861F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FC1"/>
    <w:pPr>
      <w:ind w:left="720"/>
      <w:contextualSpacing/>
    </w:pPr>
  </w:style>
  <w:style w:type="paragraph" w:styleId="Caption">
    <w:name w:val="caption"/>
    <w:basedOn w:val="Normal"/>
    <w:next w:val="Normal"/>
    <w:uiPriority w:val="35"/>
    <w:unhideWhenUsed/>
    <w:qFormat/>
    <w:rsid w:val="00F560E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8132">
      <w:bodyDiv w:val="1"/>
      <w:marLeft w:val="0"/>
      <w:marRight w:val="0"/>
      <w:marTop w:val="0"/>
      <w:marBottom w:val="0"/>
      <w:divBdr>
        <w:top w:val="none" w:sz="0" w:space="0" w:color="auto"/>
        <w:left w:val="none" w:sz="0" w:space="0" w:color="auto"/>
        <w:bottom w:val="none" w:sz="0" w:space="0" w:color="auto"/>
        <w:right w:val="none" w:sz="0" w:space="0" w:color="auto"/>
      </w:divBdr>
      <w:divsChild>
        <w:div w:id="1669211996">
          <w:marLeft w:val="0"/>
          <w:marRight w:val="0"/>
          <w:marTop w:val="0"/>
          <w:marBottom w:val="0"/>
          <w:divBdr>
            <w:top w:val="none" w:sz="0" w:space="0" w:color="auto"/>
            <w:left w:val="none" w:sz="0" w:space="0" w:color="auto"/>
            <w:bottom w:val="none" w:sz="0" w:space="0" w:color="auto"/>
            <w:right w:val="none" w:sz="0" w:space="0" w:color="auto"/>
          </w:divBdr>
          <w:divsChild>
            <w:div w:id="196813906">
              <w:marLeft w:val="0"/>
              <w:marRight w:val="0"/>
              <w:marTop w:val="0"/>
              <w:marBottom w:val="0"/>
              <w:divBdr>
                <w:top w:val="none" w:sz="0" w:space="0" w:color="auto"/>
                <w:left w:val="none" w:sz="0" w:space="0" w:color="auto"/>
                <w:bottom w:val="none" w:sz="0" w:space="0" w:color="auto"/>
                <w:right w:val="none" w:sz="0" w:space="0" w:color="auto"/>
              </w:divBdr>
              <w:divsChild>
                <w:div w:id="18424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69823">
      <w:bodyDiv w:val="1"/>
      <w:marLeft w:val="0"/>
      <w:marRight w:val="0"/>
      <w:marTop w:val="0"/>
      <w:marBottom w:val="0"/>
      <w:divBdr>
        <w:top w:val="none" w:sz="0" w:space="0" w:color="auto"/>
        <w:left w:val="none" w:sz="0" w:space="0" w:color="auto"/>
        <w:bottom w:val="none" w:sz="0" w:space="0" w:color="auto"/>
        <w:right w:val="none" w:sz="0" w:space="0" w:color="auto"/>
      </w:divBdr>
      <w:divsChild>
        <w:div w:id="511261337">
          <w:marLeft w:val="0"/>
          <w:marRight w:val="0"/>
          <w:marTop w:val="0"/>
          <w:marBottom w:val="0"/>
          <w:divBdr>
            <w:top w:val="none" w:sz="0" w:space="0" w:color="auto"/>
            <w:left w:val="none" w:sz="0" w:space="0" w:color="auto"/>
            <w:bottom w:val="none" w:sz="0" w:space="0" w:color="auto"/>
            <w:right w:val="none" w:sz="0" w:space="0" w:color="auto"/>
          </w:divBdr>
          <w:divsChild>
            <w:div w:id="42875145">
              <w:marLeft w:val="0"/>
              <w:marRight w:val="0"/>
              <w:marTop w:val="0"/>
              <w:marBottom w:val="0"/>
              <w:divBdr>
                <w:top w:val="none" w:sz="0" w:space="0" w:color="auto"/>
                <w:left w:val="none" w:sz="0" w:space="0" w:color="auto"/>
                <w:bottom w:val="none" w:sz="0" w:space="0" w:color="auto"/>
                <w:right w:val="none" w:sz="0" w:space="0" w:color="auto"/>
              </w:divBdr>
              <w:divsChild>
                <w:div w:id="15773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168281">
      <w:bodyDiv w:val="1"/>
      <w:marLeft w:val="0"/>
      <w:marRight w:val="0"/>
      <w:marTop w:val="0"/>
      <w:marBottom w:val="0"/>
      <w:divBdr>
        <w:top w:val="none" w:sz="0" w:space="0" w:color="auto"/>
        <w:left w:val="none" w:sz="0" w:space="0" w:color="auto"/>
        <w:bottom w:val="none" w:sz="0" w:space="0" w:color="auto"/>
        <w:right w:val="none" w:sz="0" w:space="0" w:color="auto"/>
      </w:divBdr>
      <w:divsChild>
        <w:div w:id="1492789276">
          <w:marLeft w:val="0"/>
          <w:marRight w:val="0"/>
          <w:marTop w:val="0"/>
          <w:marBottom w:val="0"/>
          <w:divBdr>
            <w:top w:val="none" w:sz="0" w:space="0" w:color="auto"/>
            <w:left w:val="none" w:sz="0" w:space="0" w:color="auto"/>
            <w:bottom w:val="none" w:sz="0" w:space="0" w:color="auto"/>
            <w:right w:val="none" w:sz="0" w:space="0" w:color="auto"/>
          </w:divBdr>
          <w:divsChild>
            <w:div w:id="1420715988">
              <w:marLeft w:val="0"/>
              <w:marRight w:val="0"/>
              <w:marTop w:val="0"/>
              <w:marBottom w:val="0"/>
              <w:divBdr>
                <w:top w:val="none" w:sz="0" w:space="0" w:color="auto"/>
                <w:left w:val="none" w:sz="0" w:space="0" w:color="auto"/>
                <w:bottom w:val="none" w:sz="0" w:space="0" w:color="auto"/>
                <w:right w:val="none" w:sz="0" w:space="0" w:color="auto"/>
              </w:divBdr>
              <w:divsChild>
                <w:div w:id="10903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28681">
      <w:bodyDiv w:val="1"/>
      <w:marLeft w:val="0"/>
      <w:marRight w:val="0"/>
      <w:marTop w:val="0"/>
      <w:marBottom w:val="0"/>
      <w:divBdr>
        <w:top w:val="none" w:sz="0" w:space="0" w:color="auto"/>
        <w:left w:val="none" w:sz="0" w:space="0" w:color="auto"/>
        <w:bottom w:val="none" w:sz="0" w:space="0" w:color="auto"/>
        <w:right w:val="none" w:sz="0" w:space="0" w:color="auto"/>
      </w:divBdr>
      <w:divsChild>
        <w:div w:id="62602139">
          <w:marLeft w:val="0"/>
          <w:marRight w:val="0"/>
          <w:marTop w:val="0"/>
          <w:marBottom w:val="0"/>
          <w:divBdr>
            <w:top w:val="none" w:sz="0" w:space="0" w:color="auto"/>
            <w:left w:val="none" w:sz="0" w:space="0" w:color="auto"/>
            <w:bottom w:val="none" w:sz="0" w:space="0" w:color="auto"/>
            <w:right w:val="none" w:sz="0" w:space="0" w:color="auto"/>
          </w:divBdr>
          <w:divsChild>
            <w:div w:id="330646826">
              <w:marLeft w:val="0"/>
              <w:marRight w:val="0"/>
              <w:marTop w:val="0"/>
              <w:marBottom w:val="0"/>
              <w:divBdr>
                <w:top w:val="none" w:sz="0" w:space="0" w:color="auto"/>
                <w:left w:val="none" w:sz="0" w:space="0" w:color="auto"/>
                <w:bottom w:val="none" w:sz="0" w:space="0" w:color="auto"/>
                <w:right w:val="none" w:sz="0" w:space="0" w:color="auto"/>
              </w:divBdr>
              <w:divsChild>
                <w:div w:id="8838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6481">
      <w:bodyDiv w:val="1"/>
      <w:marLeft w:val="0"/>
      <w:marRight w:val="0"/>
      <w:marTop w:val="0"/>
      <w:marBottom w:val="0"/>
      <w:divBdr>
        <w:top w:val="none" w:sz="0" w:space="0" w:color="auto"/>
        <w:left w:val="none" w:sz="0" w:space="0" w:color="auto"/>
        <w:bottom w:val="none" w:sz="0" w:space="0" w:color="auto"/>
        <w:right w:val="none" w:sz="0" w:space="0" w:color="auto"/>
      </w:divBdr>
      <w:divsChild>
        <w:div w:id="1358042173">
          <w:marLeft w:val="0"/>
          <w:marRight w:val="0"/>
          <w:marTop w:val="0"/>
          <w:marBottom w:val="0"/>
          <w:divBdr>
            <w:top w:val="none" w:sz="0" w:space="0" w:color="auto"/>
            <w:left w:val="none" w:sz="0" w:space="0" w:color="auto"/>
            <w:bottom w:val="none" w:sz="0" w:space="0" w:color="auto"/>
            <w:right w:val="none" w:sz="0" w:space="0" w:color="auto"/>
          </w:divBdr>
          <w:divsChild>
            <w:div w:id="1409155888">
              <w:marLeft w:val="0"/>
              <w:marRight w:val="0"/>
              <w:marTop w:val="0"/>
              <w:marBottom w:val="0"/>
              <w:divBdr>
                <w:top w:val="none" w:sz="0" w:space="0" w:color="auto"/>
                <w:left w:val="none" w:sz="0" w:space="0" w:color="auto"/>
                <w:bottom w:val="none" w:sz="0" w:space="0" w:color="auto"/>
                <w:right w:val="none" w:sz="0" w:space="0" w:color="auto"/>
              </w:divBdr>
              <w:divsChild>
                <w:div w:id="13656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Kandarp Srikanth</cp:lastModifiedBy>
  <cp:revision>2</cp:revision>
  <dcterms:created xsi:type="dcterms:W3CDTF">2021-05-12T18:20:00Z</dcterms:created>
  <dcterms:modified xsi:type="dcterms:W3CDTF">2021-05-12T18:20:00Z</dcterms:modified>
</cp:coreProperties>
</file>