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30" w:rsidRDefault="00120830" w:rsidP="00120830">
      <w:r>
        <w:t>ReadMe:</w:t>
      </w:r>
    </w:p>
    <w:p w:rsidR="00120830" w:rsidRDefault="00120830" w:rsidP="00120830">
      <w:r>
        <w:t xml:space="preserve">export the files into a location which the </w:t>
      </w:r>
      <w:proofErr w:type="spellStart"/>
      <w:r>
        <w:t>matlab</w:t>
      </w:r>
      <w:proofErr w:type="spellEnd"/>
      <w:r>
        <w:t xml:space="preserve"> can </w:t>
      </w:r>
      <w:proofErr w:type="spellStart"/>
      <w:r>
        <w:t>acess</w:t>
      </w:r>
      <w:proofErr w:type="spellEnd"/>
      <w:r>
        <w:t>.</w:t>
      </w:r>
    </w:p>
    <w:p w:rsidR="00120830" w:rsidRDefault="00120830" w:rsidP="00120830">
      <w:proofErr w:type="spellStart"/>
      <w:r>
        <w:t>practis</w:t>
      </w:r>
      <w:r>
        <w:t>e</w:t>
      </w:r>
      <w:proofErr w:type="spellEnd"/>
      <w:r>
        <w:t xml:space="preserve"> 1 has all the .m files needed.</w:t>
      </w:r>
    </w:p>
    <w:p w:rsidR="00120830" w:rsidRDefault="00120830" w:rsidP="00120830"/>
    <w:p w:rsidR="00120830" w:rsidRDefault="00120830" w:rsidP="00120830">
      <w:r>
        <w:t>Example executions:</w:t>
      </w:r>
    </w:p>
    <w:p w:rsidR="00120830" w:rsidRDefault="00120830" w:rsidP="00120830">
      <w:r>
        <w:t xml:space="preserve">Execute/Run: </w:t>
      </w:r>
      <w:proofErr w:type="spellStart"/>
      <w:r>
        <w:t>assignFun</w:t>
      </w:r>
      <w:proofErr w:type="spellEnd"/>
      <w:r>
        <w:t>(100,2)</w:t>
      </w:r>
    </w:p>
    <w:p w:rsidR="00120830" w:rsidRDefault="00120830" w:rsidP="00120830">
      <w:r>
        <w:t xml:space="preserve">Get the graph as </w:t>
      </w:r>
      <w:r w:rsidR="0018720D">
        <w:t>the result</w:t>
      </w:r>
      <w:r>
        <w:t>.</w:t>
      </w:r>
      <w:r w:rsidR="0018720D">
        <w:t xml:space="preserve"> Were X is 100, a is 2</w:t>
      </w:r>
    </w:p>
    <w:p w:rsidR="00120830" w:rsidRDefault="00120830" w:rsidP="0012083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srika\AppData\Local\Microsoft\Windows\INetCache\Content.Word\plot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ka\AppData\Local\Microsoft\Windows\INetCache\Content.Word\plotGrap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830" w:rsidRDefault="00B30421" w:rsidP="00120830">
      <w:r>
        <w:t>Execute/Run: practic</w:t>
      </w:r>
      <w:r w:rsidR="00120830">
        <w:t>e1incrScript.m</w:t>
      </w:r>
    </w:p>
    <w:p w:rsidR="00120830" w:rsidRDefault="00120830" w:rsidP="00120830">
      <w:r>
        <w:t>get the results for various values of x0 i.e. x0=100, x0=50 etc.</w:t>
      </w:r>
    </w:p>
    <w:p w:rsidR="00120830" w:rsidRDefault="00120830" w:rsidP="00120830"/>
    <w:p w:rsidR="00120830" w:rsidRDefault="00120830" w:rsidP="00120830">
      <w:r>
        <w:rPr>
          <w:noProof/>
        </w:rPr>
        <w:lastRenderedPageBreak/>
        <w:drawing>
          <wp:inline distT="0" distB="0" distL="0" distR="0" wp14:anchorId="36B7D1B8" wp14:editId="69E77B47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30" w:rsidRDefault="00120830" w:rsidP="00120830">
      <w:r>
        <w:rPr>
          <w:noProof/>
        </w:rPr>
        <w:drawing>
          <wp:inline distT="0" distB="0" distL="0" distR="0" wp14:anchorId="51C52124" wp14:editId="33D5C5DE">
            <wp:extent cx="5943600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30" w:rsidRDefault="00B30421" w:rsidP="00120830">
      <w:r>
        <w:t>Execute/Run: practic</w:t>
      </w:r>
      <w:r w:rsidR="00120830">
        <w:t>e1FindSinScript.m</w:t>
      </w:r>
    </w:p>
    <w:p w:rsidR="00120830" w:rsidRDefault="00120830" w:rsidP="00120830">
      <w:r>
        <w:t>we get the results for dot product of sin(x).sin(2x) and sin(x).sin(5x)</w:t>
      </w:r>
    </w:p>
    <w:p w:rsidR="00120830" w:rsidRDefault="00120830" w:rsidP="00120830">
      <w:r>
        <w:t>for different values of x the results change</w:t>
      </w:r>
    </w:p>
    <w:p w:rsidR="00120830" w:rsidRPr="00144FC8" w:rsidRDefault="00144FC8" w:rsidP="00120830">
      <w:pPr>
        <w:rPr>
          <w:b/>
        </w:rPr>
      </w:pPr>
      <w:r w:rsidRPr="00144FC8">
        <w:rPr>
          <w:b/>
        </w:rPr>
        <w:t>when x is 0-100</w:t>
      </w:r>
    </w:p>
    <w:p w:rsidR="00120830" w:rsidRDefault="00120830" w:rsidP="00120830">
      <w:r>
        <w:t>d1x =</w:t>
      </w:r>
    </w:p>
    <w:p w:rsidR="00120830" w:rsidRDefault="00120830" w:rsidP="00120830">
      <w:r>
        <w:t xml:space="preserve">    0.0071</w:t>
      </w:r>
    </w:p>
    <w:p w:rsidR="00120830" w:rsidRDefault="00120830" w:rsidP="00120830"/>
    <w:p w:rsidR="00120830" w:rsidRDefault="00120830" w:rsidP="00120830">
      <w:r>
        <w:t>d2x =</w:t>
      </w:r>
    </w:p>
    <w:p w:rsidR="00120830" w:rsidRDefault="00120830" w:rsidP="00120830">
      <w:r>
        <w:t xml:space="preserve">    0.2933</w:t>
      </w:r>
    </w:p>
    <w:p w:rsidR="00120830" w:rsidRPr="00144FC8" w:rsidRDefault="00144FC8" w:rsidP="00120830">
      <w:pPr>
        <w:rPr>
          <w:b/>
        </w:rPr>
      </w:pPr>
      <w:r w:rsidRPr="00144FC8">
        <w:rPr>
          <w:b/>
        </w:rPr>
        <w:t>When X is 0-50</w:t>
      </w:r>
    </w:p>
    <w:p w:rsidR="00120830" w:rsidRDefault="00120830" w:rsidP="00120830">
      <w:r>
        <w:t>d1x1 =</w:t>
      </w:r>
    </w:p>
    <w:p w:rsidR="00120830" w:rsidRDefault="00120830" w:rsidP="00120830">
      <w:r>
        <w:lastRenderedPageBreak/>
        <w:t xml:space="preserve">   -0.0410</w:t>
      </w:r>
    </w:p>
    <w:p w:rsidR="00120830" w:rsidRDefault="00120830" w:rsidP="00120830"/>
    <w:p w:rsidR="00120830" w:rsidRDefault="00120830" w:rsidP="00120830">
      <w:r>
        <w:t>d2x1 =</w:t>
      </w:r>
    </w:p>
    <w:p w:rsidR="00120830" w:rsidRDefault="00120830" w:rsidP="00120830">
      <w:r>
        <w:t xml:space="preserve">   -1.5261</w:t>
      </w:r>
    </w:p>
    <w:p w:rsidR="00120830" w:rsidRDefault="00120830" w:rsidP="00120830">
      <w:r>
        <w:t xml:space="preserve">   </w:t>
      </w:r>
    </w:p>
    <w:p w:rsidR="00120830" w:rsidRDefault="00120830" w:rsidP="00120830">
      <w:r>
        <w:t xml:space="preserve">For </w:t>
      </w:r>
      <w:r w:rsidR="00B30421">
        <w:t>practice</w:t>
      </w:r>
      <w:r>
        <w:t xml:space="preserve"> 2:</w:t>
      </w:r>
    </w:p>
    <w:p w:rsidR="009079D8" w:rsidRDefault="00120830" w:rsidP="00120830">
      <w:r>
        <w:t xml:space="preserve">Sample execution: execute the script </w:t>
      </w:r>
      <w:proofErr w:type="spellStart"/>
      <w:r>
        <w:t>scriptLoadImage.m</w:t>
      </w:r>
      <w:proofErr w:type="spellEnd"/>
    </w:p>
    <w:p w:rsidR="00C068F4" w:rsidRDefault="00120830" w:rsidP="00120830">
      <w:r>
        <w:t xml:space="preserve">output: </w:t>
      </w:r>
      <w:r w:rsidR="009079D8">
        <w:t xml:space="preserve"> </w:t>
      </w:r>
      <w:r>
        <w:t>3 different channels of the image uploaded will be displayed.</w:t>
      </w:r>
    </w:p>
    <w:p w:rsidR="009079D8" w:rsidRDefault="009079D8" w:rsidP="00120830">
      <w:r>
        <w:rPr>
          <w:noProof/>
        </w:rPr>
        <w:drawing>
          <wp:inline distT="0" distB="0" distL="0" distR="0">
            <wp:extent cx="2839342" cy="2218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10" cy="22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7350" cy="228746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e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74" cy="22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250881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13" cy="25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30" w:rsidRDefault="00120830" w:rsidP="00120830">
      <w:r>
        <w:t>%the size of the image variable</w:t>
      </w:r>
    </w:p>
    <w:p w:rsidR="00120830" w:rsidRDefault="00120830" w:rsidP="00120830">
      <w:proofErr w:type="spellStart"/>
      <w:r>
        <w:t>sz</w:t>
      </w:r>
      <w:proofErr w:type="spellEnd"/>
      <w:r>
        <w:t xml:space="preserve"> =</w:t>
      </w:r>
    </w:p>
    <w:p w:rsidR="00120830" w:rsidRDefault="00120830" w:rsidP="00120830">
      <w:r>
        <w:t xml:space="preserve">   512   512     3</w:t>
      </w:r>
    </w:p>
    <w:p w:rsidR="00120830" w:rsidRDefault="00120830" w:rsidP="00120830">
      <w:r>
        <w:lastRenderedPageBreak/>
        <w:t xml:space="preserve">   </w:t>
      </w:r>
    </w:p>
    <w:p w:rsidR="00120830" w:rsidRDefault="00120830" w:rsidP="00120830">
      <w:r>
        <w:t>%memory allocation for the image variable</w:t>
      </w:r>
    </w:p>
    <w:p w:rsidR="00120830" w:rsidRDefault="00120830" w:rsidP="00120830">
      <w:r>
        <w:t xml:space="preserve">  Name         Size                Bytes  Class    Attributes</w:t>
      </w:r>
    </w:p>
    <w:p w:rsidR="00120830" w:rsidRDefault="00120830" w:rsidP="00120830"/>
    <w:p w:rsidR="00120830" w:rsidRDefault="00120830" w:rsidP="00120830">
      <w:r>
        <w:t xml:space="preserve">  image      512x512x3            786432  uint8      </w:t>
      </w:r>
    </w:p>
    <w:p w:rsidR="00120830" w:rsidRDefault="00120830" w:rsidP="00120830"/>
    <w:p w:rsidR="00120830" w:rsidRDefault="009079D8" w:rsidP="00120830">
      <w:r>
        <w:t>Also,</w:t>
      </w:r>
      <w:r w:rsidR="00120830">
        <w:t xml:space="preserve"> can see the reduced image</w:t>
      </w:r>
    </w:p>
    <w:p w:rsidR="009079D8" w:rsidRDefault="001B780E" w:rsidP="00120830">
      <w:r>
        <w:rPr>
          <w:noProof/>
        </w:rPr>
        <w:drawing>
          <wp:inline distT="0" distB="0" distL="0" distR="0">
            <wp:extent cx="4533900" cy="3724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fIm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2DE" w:rsidRDefault="00120830" w:rsidP="00120830">
      <w:r>
        <w:t xml:space="preserve">Can also view the switched image.  </w:t>
      </w:r>
    </w:p>
    <w:p w:rsidR="001B780E" w:rsidRDefault="001B780E" w:rsidP="00120830">
      <w:r>
        <w:rPr>
          <w:noProof/>
        </w:rPr>
        <w:lastRenderedPageBreak/>
        <w:drawing>
          <wp:inline distT="0" distB="0" distL="0" distR="0">
            <wp:extent cx="5943600" cy="464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itchedIm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30"/>
    <w:rsid w:val="00120830"/>
    <w:rsid w:val="00144FC8"/>
    <w:rsid w:val="0018720D"/>
    <w:rsid w:val="001B780E"/>
    <w:rsid w:val="009079D8"/>
    <w:rsid w:val="00B30421"/>
    <w:rsid w:val="00C068F4"/>
    <w:rsid w:val="00C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BFB3"/>
  <w15:chartTrackingRefBased/>
  <w15:docId w15:val="{BE0F88A9-895D-4855-A9CE-2A827278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Pusapati, Srikanth</dc:creator>
  <cp:keywords/>
  <dc:description/>
  <cp:lastModifiedBy>Pusapati, Srikanth</cp:lastModifiedBy>
  <cp:revision>5</cp:revision>
  <dcterms:created xsi:type="dcterms:W3CDTF">2017-05-23T18:40:00Z</dcterms:created>
  <dcterms:modified xsi:type="dcterms:W3CDTF">2017-05-23T19:13:00Z</dcterms:modified>
</cp:coreProperties>
</file>