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8B19" w14:textId="6A097B08" w:rsidR="000153FA" w:rsidRPr="00D97C91" w:rsidRDefault="00E13123" w:rsidP="001E722E">
      <w:pPr>
        <w:pStyle w:val="Title"/>
        <w:rPr>
          <w:color w:val="ED7D31" w:themeColor="accent2"/>
          <w:sz w:val="52"/>
          <w:szCs w:val="52"/>
        </w:rPr>
      </w:pPr>
      <w:r w:rsidRPr="00D97C91">
        <w:rPr>
          <w:noProof/>
          <w:color w:val="ED7D31" w:themeColor="accent2"/>
          <w:sz w:val="52"/>
          <w:szCs w:val="52"/>
        </w:rPr>
        <w:drawing>
          <wp:anchor distT="0" distB="0" distL="114300" distR="114300" simplePos="0" relativeHeight="251659264" behindDoc="0" locked="0" layoutInCell="1" allowOverlap="1" wp14:anchorId="6C66C014" wp14:editId="116819B5">
            <wp:simplePos x="0" y="0"/>
            <wp:positionH relativeFrom="column">
              <wp:posOffset>-133985</wp:posOffset>
            </wp:positionH>
            <wp:positionV relativeFrom="paragraph">
              <wp:posOffset>0</wp:posOffset>
            </wp:positionV>
            <wp:extent cx="5943600" cy="37052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anchor>
        </w:drawing>
      </w:r>
      <w:r w:rsidR="00B44B3E" w:rsidRPr="00D97C91">
        <w:rPr>
          <w:color w:val="ED7D31" w:themeColor="accent2"/>
          <w:sz w:val="52"/>
          <w:szCs w:val="52"/>
        </w:rPr>
        <w:t>IN</w:t>
      </w:r>
      <w:r w:rsidR="00283B8C" w:rsidRPr="00D97C91">
        <w:rPr>
          <w:color w:val="ED7D31" w:themeColor="accent2"/>
          <w:sz w:val="52"/>
          <w:szCs w:val="52"/>
        </w:rPr>
        <w:t xml:space="preserve">NOVATIONS </w:t>
      </w:r>
      <w:r w:rsidR="00B44B3E" w:rsidRPr="00D97C91">
        <w:rPr>
          <w:color w:val="ED7D31" w:themeColor="accent2"/>
          <w:sz w:val="52"/>
          <w:szCs w:val="52"/>
        </w:rPr>
        <w:t xml:space="preserve">OF </w:t>
      </w:r>
      <w:r w:rsidR="00960AD4" w:rsidRPr="00D97C91">
        <w:rPr>
          <w:color w:val="ED7D31" w:themeColor="accent2"/>
          <w:sz w:val="52"/>
          <w:szCs w:val="52"/>
        </w:rPr>
        <w:t>MARKET BASKET</w:t>
      </w:r>
      <w:r w:rsidR="00202551" w:rsidRPr="00D97C91">
        <w:rPr>
          <w:color w:val="ED7D31" w:themeColor="accent2"/>
          <w:sz w:val="52"/>
          <w:szCs w:val="52"/>
        </w:rPr>
        <w:t xml:space="preserve"> INSIGHT</w:t>
      </w:r>
    </w:p>
    <w:p w14:paraId="2F1210A7" w14:textId="77777777" w:rsidR="00A47D7D" w:rsidRPr="00D97C91" w:rsidRDefault="00A47D7D">
      <w:pPr>
        <w:rPr>
          <w:b/>
          <w:bCs/>
          <w:color w:val="ED7D31" w:themeColor="accent2"/>
          <w:sz w:val="52"/>
          <w:szCs w:val="52"/>
        </w:rPr>
      </w:pPr>
    </w:p>
    <w:p w14:paraId="7CD70BEB" w14:textId="09FEFAEA" w:rsidR="00D254BA" w:rsidRPr="00BC7905" w:rsidRDefault="0032429C">
      <w:pPr>
        <w:rPr>
          <w:b/>
          <w:bCs/>
          <w:i/>
          <w:iCs/>
          <w:color w:val="00B050"/>
          <w:sz w:val="40"/>
          <w:szCs w:val="40"/>
          <w:u w:val="single"/>
        </w:rPr>
      </w:pPr>
      <w:r>
        <w:rPr>
          <w:b/>
          <w:bCs/>
          <w:i/>
          <w:iCs/>
          <w:color w:val="00B050"/>
          <w:sz w:val="40"/>
          <w:szCs w:val="40"/>
          <w:u w:val="single"/>
        </w:rPr>
        <w:t>1.</w:t>
      </w:r>
      <w:r w:rsidR="00E11564" w:rsidRPr="00BC7905">
        <w:rPr>
          <w:b/>
          <w:bCs/>
          <w:i/>
          <w:iCs/>
          <w:color w:val="00B050"/>
          <w:sz w:val="40"/>
          <w:szCs w:val="40"/>
          <w:u w:val="single"/>
        </w:rPr>
        <w:t>MACHINE LEARNING ALGORITHMS:</w:t>
      </w:r>
    </w:p>
    <w:p w14:paraId="55112607" w14:textId="6BDEBF21" w:rsidR="003C115D" w:rsidRDefault="00E711E8">
      <w:pPr>
        <w:rPr>
          <w:rFonts w:ascii="Arial" w:eastAsia="Times New Roman" w:hAnsi="Arial"/>
          <w:color w:val="242424"/>
          <w:sz w:val="30"/>
          <w:szCs w:val="30"/>
          <w:shd w:val="clear" w:color="auto" w:fill="FFFFFF"/>
        </w:rPr>
      </w:pPr>
      <w:r>
        <w:rPr>
          <w:rFonts w:ascii="Arial" w:eastAsia="Times New Roman" w:hAnsi="Arial"/>
          <w:color w:val="242424"/>
          <w:sz w:val="30"/>
          <w:szCs w:val="30"/>
          <w:shd w:val="clear" w:color="auto" w:fill="FFFFFF"/>
        </w:rPr>
        <w:t xml:space="preserve">                                         </w:t>
      </w:r>
      <w:r w:rsidR="00865A14">
        <w:rPr>
          <w:rFonts w:ascii="Arial" w:eastAsia="Times New Roman" w:hAnsi="Arial"/>
          <w:color w:val="242424"/>
          <w:sz w:val="30"/>
          <w:szCs w:val="30"/>
          <w:shd w:val="clear" w:color="auto" w:fill="FFFFFF"/>
        </w:rPr>
        <w:t>Machine learning algorithms have made market basket analysis more accessible than ever, allowing retailers to extract valuable insights from large datasets in real time</w:t>
      </w:r>
      <w:r w:rsidR="006E31A9">
        <w:rPr>
          <w:rFonts w:ascii="Arial" w:eastAsia="Times New Roman" w:hAnsi="Arial"/>
          <w:color w:val="242424"/>
          <w:sz w:val="30"/>
          <w:szCs w:val="30"/>
          <w:shd w:val="clear" w:color="auto" w:fill="FFFFFF"/>
        </w:rPr>
        <w:t>.</w:t>
      </w:r>
    </w:p>
    <w:p w14:paraId="368B1304" w14:textId="61E67BB5" w:rsidR="006E31A9" w:rsidRDefault="006E31A9">
      <w:pPr>
        <w:rPr>
          <w:rFonts w:ascii="Arial" w:eastAsia="Times New Roman" w:hAnsi="Arial" w:cs="Arial"/>
          <w:color w:val="242424"/>
          <w:sz w:val="30"/>
          <w:szCs w:val="30"/>
          <w:shd w:val="clear" w:color="auto" w:fill="FFFFFF"/>
        </w:rPr>
      </w:pPr>
      <w:r>
        <w:rPr>
          <w:rFonts w:ascii="Arial" w:eastAsia="Times New Roman" w:hAnsi="Arial"/>
          <w:color w:val="242424"/>
          <w:sz w:val="30"/>
          <w:szCs w:val="30"/>
          <w:shd w:val="clear" w:color="auto" w:fill="FFFFFF"/>
        </w:rPr>
        <w:t xml:space="preserve">                                           </w:t>
      </w:r>
      <w:r w:rsidR="00E711E8">
        <w:rPr>
          <w:rFonts w:ascii="Arial" w:eastAsia="Times New Roman" w:hAnsi="Arial" w:cs="Arial"/>
          <w:color w:val="242424"/>
          <w:sz w:val="30"/>
          <w:szCs w:val="30"/>
          <w:shd w:val="clear" w:color="auto" w:fill="FFFFFF"/>
        </w:rPr>
        <w:t>Auto association, specifically in the context of market basket analysis, refers to a technique used to identify patterns in customer purchase behavior by analyzing the co-occurrence of items in transactions</w:t>
      </w:r>
      <w:r w:rsidR="00D94E2E">
        <w:rPr>
          <w:rFonts w:ascii="Arial" w:eastAsia="Times New Roman" w:hAnsi="Arial" w:cs="Arial"/>
          <w:color w:val="242424"/>
          <w:sz w:val="30"/>
          <w:szCs w:val="30"/>
          <w:shd w:val="clear" w:color="auto" w:fill="FFFFFF"/>
        </w:rPr>
        <w:t>.</w:t>
      </w:r>
    </w:p>
    <w:p w14:paraId="5B807753" w14:textId="5896826A" w:rsidR="00EB541E" w:rsidRDefault="00D94E2E">
      <w:pPr>
        <w:rPr>
          <w:rFonts w:ascii="Arial" w:eastAsia="Times New Roman" w:hAnsi="Arial" w:cs="Arial"/>
          <w:color w:val="242424"/>
          <w:sz w:val="30"/>
          <w:szCs w:val="30"/>
          <w:shd w:val="clear" w:color="auto" w:fill="FFFFFF"/>
        </w:rPr>
      </w:pPr>
      <w:r>
        <w:rPr>
          <w:rFonts w:ascii="Arial" w:eastAsia="Times New Roman" w:hAnsi="Arial" w:cs="Arial"/>
          <w:color w:val="242424"/>
          <w:sz w:val="30"/>
          <w:szCs w:val="30"/>
          <w:shd w:val="clear" w:color="auto" w:fill="FFFFFF"/>
        </w:rPr>
        <w:t xml:space="preserve">                                          </w:t>
      </w:r>
      <w:r w:rsidRPr="00D94E2E">
        <w:rPr>
          <w:rFonts w:ascii="Arial" w:eastAsia="Times New Roman" w:hAnsi="Arial" w:cs="Arial"/>
          <w:color w:val="242424"/>
          <w:sz w:val="30"/>
          <w:szCs w:val="30"/>
          <w:shd w:val="clear" w:color="auto" w:fill="FFFFFF"/>
        </w:rPr>
        <w:t>Implementing more advanced machine learning algorithms to identify hidden patterns and correlations in consumer purchasing data, allowing businesses to make more precise product recommendations.</w:t>
      </w:r>
    </w:p>
    <w:p w14:paraId="3238569C" w14:textId="77777777" w:rsidR="006B5BB5" w:rsidRDefault="006B5BB5">
      <w:pPr>
        <w:rPr>
          <w:rFonts w:ascii="Arial" w:eastAsia="Times New Roman" w:hAnsi="Arial" w:cs="Arial"/>
          <w:color w:val="242424"/>
          <w:sz w:val="30"/>
          <w:szCs w:val="30"/>
          <w:shd w:val="clear" w:color="auto" w:fill="FFFFFF"/>
        </w:rPr>
      </w:pPr>
    </w:p>
    <w:p w14:paraId="63778D3E" w14:textId="6299764F" w:rsidR="005934D0" w:rsidRPr="0032429C" w:rsidRDefault="0032429C">
      <w:pPr>
        <w:rPr>
          <w:rFonts w:ascii="Arial" w:eastAsia="Times New Roman" w:hAnsi="Arial" w:cs="Arial"/>
          <w:b/>
          <w:bCs/>
          <w:i/>
          <w:iCs/>
          <w:color w:val="00B050"/>
          <w:sz w:val="40"/>
          <w:szCs w:val="40"/>
          <w:u w:val="single"/>
          <w:shd w:val="clear" w:color="auto" w:fill="FFFFFF"/>
        </w:rPr>
      </w:pPr>
      <w:r w:rsidRPr="0032429C">
        <w:rPr>
          <w:rFonts w:ascii="Arial" w:eastAsia="Times New Roman" w:hAnsi="Arial" w:cs="Arial"/>
          <w:b/>
          <w:bCs/>
          <w:i/>
          <w:iCs/>
          <w:color w:val="00B050"/>
          <w:sz w:val="40"/>
          <w:szCs w:val="40"/>
          <w:u w:val="single"/>
          <w:shd w:val="clear" w:color="auto" w:fill="FFFFFF"/>
        </w:rPr>
        <w:lastRenderedPageBreak/>
        <w:t>2.</w:t>
      </w:r>
      <w:r w:rsidR="004D49A5" w:rsidRPr="0032429C">
        <w:rPr>
          <w:rFonts w:ascii="Arial" w:eastAsia="Times New Roman" w:hAnsi="Arial" w:cs="Arial"/>
          <w:b/>
          <w:bCs/>
          <w:i/>
          <w:iCs/>
          <w:color w:val="00B050"/>
          <w:sz w:val="40"/>
          <w:szCs w:val="40"/>
          <w:u w:val="single"/>
          <w:shd w:val="clear" w:color="auto" w:fill="FFFFFF"/>
        </w:rPr>
        <w:t>INTEGRATION WITH IOT:</w:t>
      </w:r>
    </w:p>
    <w:p w14:paraId="12F51DE3" w14:textId="77777777" w:rsidR="00B709B7" w:rsidRDefault="00A314FF" w:rsidP="009D0031">
      <w:pPr>
        <w:rPr>
          <w:rFonts w:ascii="Arial" w:eastAsia="Times New Roman" w:hAnsi="Arial" w:cs="Arial"/>
          <w:color w:val="000000" w:themeColor="text1"/>
          <w:sz w:val="32"/>
          <w:szCs w:val="32"/>
          <w:shd w:val="clear" w:color="auto" w:fill="FFFFFF"/>
        </w:rPr>
      </w:pPr>
      <w:r>
        <w:rPr>
          <w:rFonts w:ascii="Arial" w:eastAsia="Times New Roman" w:hAnsi="Arial" w:cs="Arial"/>
          <w:b/>
          <w:bCs/>
          <w:color w:val="00B050"/>
          <w:sz w:val="32"/>
          <w:szCs w:val="32"/>
          <w:shd w:val="clear" w:color="auto" w:fill="FFFFFF"/>
        </w:rPr>
        <w:t xml:space="preserve">                                </w:t>
      </w:r>
      <w:proofErr w:type="spellStart"/>
      <w:r w:rsidR="009549F0" w:rsidRPr="00FD57F1">
        <w:rPr>
          <w:rFonts w:ascii="Arial" w:eastAsia="Times New Roman" w:hAnsi="Arial" w:cs="Arial"/>
          <w:color w:val="000000" w:themeColor="text1"/>
          <w:sz w:val="32"/>
          <w:szCs w:val="32"/>
          <w:shd w:val="clear" w:color="auto" w:fill="FFFFFF"/>
        </w:rPr>
        <w:t>IoT</w:t>
      </w:r>
      <w:proofErr w:type="spellEnd"/>
      <w:r w:rsidR="009549F0" w:rsidRPr="00FD57F1">
        <w:rPr>
          <w:rFonts w:ascii="Arial" w:eastAsia="Times New Roman" w:hAnsi="Arial" w:cs="Arial"/>
          <w:color w:val="000000" w:themeColor="text1"/>
          <w:sz w:val="32"/>
          <w:szCs w:val="32"/>
          <w:shd w:val="clear" w:color="auto" w:fill="FFFFFF"/>
        </w:rPr>
        <w:t xml:space="preserve"> (Internet of Things) plays a significant role in enhancing Market Basket Insight by providing valuable data and improving the accuracy of analysis. Here's how </w:t>
      </w:r>
      <w:proofErr w:type="spellStart"/>
      <w:r w:rsidR="009549F0" w:rsidRPr="00FD57F1">
        <w:rPr>
          <w:rFonts w:ascii="Arial" w:eastAsia="Times New Roman" w:hAnsi="Arial" w:cs="Arial"/>
          <w:color w:val="000000" w:themeColor="text1"/>
          <w:sz w:val="32"/>
          <w:szCs w:val="32"/>
          <w:shd w:val="clear" w:color="auto" w:fill="FFFFFF"/>
        </w:rPr>
        <w:t>IoT</w:t>
      </w:r>
      <w:proofErr w:type="spellEnd"/>
      <w:r w:rsidR="009549F0" w:rsidRPr="00FD57F1">
        <w:rPr>
          <w:rFonts w:ascii="Arial" w:eastAsia="Times New Roman" w:hAnsi="Arial" w:cs="Arial"/>
          <w:color w:val="000000" w:themeColor="text1"/>
          <w:sz w:val="32"/>
          <w:szCs w:val="32"/>
          <w:shd w:val="clear" w:color="auto" w:fill="FFFFFF"/>
        </w:rPr>
        <w:t xml:space="preserve"> is used in Market Basket Insight</w:t>
      </w:r>
      <w:r w:rsidR="00E87E2B">
        <w:rPr>
          <w:rFonts w:ascii="Arial" w:eastAsia="Times New Roman" w:hAnsi="Arial" w:cs="Arial"/>
          <w:color w:val="000000" w:themeColor="text1"/>
          <w:sz w:val="32"/>
          <w:szCs w:val="32"/>
          <w:shd w:val="clear" w:color="auto" w:fill="FFFFFF"/>
        </w:rPr>
        <w:t>.</w:t>
      </w:r>
    </w:p>
    <w:p w14:paraId="6752130B" w14:textId="5ABCAAE6" w:rsidR="0097421C" w:rsidRPr="009D0031" w:rsidRDefault="009549F0" w:rsidP="009D0031">
      <w:pPr>
        <w:rPr>
          <w:rFonts w:ascii="Arial" w:eastAsia="Times New Roman" w:hAnsi="Arial" w:cs="Arial"/>
          <w:color w:val="000000" w:themeColor="text1"/>
          <w:sz w:val="32"/>
          <w:szCs w:val="32"/>
          <w:shd w:val="clear" w:color="auto" w:fill="FFFFFF"/>
        </w:rPr>
      </w:pPr>
      <w:r w:rsidRPr="002332DB">
        <w:rPr>
          <w:rFonts w:ascii="Arial" w:eastAsia="Times New Roman" w:hAnsi="Arial" w:cs="Arial"/>
          <w:b/>
          <w:bCs/>
          <w:color w:val="002060"/>
          <w:sz w:val="32"/>
          <w:szCs w:val="32"/>
          <w:shd w:val="clear" w:color="auto" w:fill="FFFFFF"/>
        </w:rPr>
        <w:t>RFID (Radio-Frequency Identification</w:t>
      </w:r>
      <w:r w:rsidR="0097421C" w:rsidRPr="002332DB">
        <w:rPr>
          <w:rFonts w:ascii="Arial" w:eastAsia="Times New Roman" w:hAnsi="Arial" w:cs="Arial"/>
          <w:b/>
          <w:bCs/>
          <w:color w:val="002060"/>
          <w:sz w:val="32"/>
          <w:szCs w:val="32"/>
          <w:shd w:val="clear" w:color="auto" w:fill="FFFFFF"/>
        </w:rPr>
        <w:t>):</w:t>
      </w:r>
    </w:p>
    <w:p w14:paraId="4F30853F" w14:textId="2F52084C" w:rsidR="009549F0" w:rsidRPr="00FD57F1" w:rsidRDefault="009549F0" w:rsidP="009549F0">
      <w:pPr>
        <w:rPr>
          <w:rFonts w:ascii="Arial" w:eastAsia="Times New Roman" w:hAnsi="Arial" w:cs="Arial"/>
          <w:color w:val="000000" w:themeColor="text1"/>
          <w:sz w:val="32"/>
          <w:szCs w:val="32"/>
          <w:shd w:val="clear" w:color="auto" w:fill="FFFFFF"/>
        </w:rPr>
      </w:pPr>
      <w:r w:rsidRPr="00FD57F1">
        <w:rPr>
          <w:rFonts w:ascii="Arial" w:eastAsia="Times New Roman" w:hAnsi="Arial" w:cs="Arial"/>
          <w:color w:val="000000" w:themeColor="text1"/>
          <w:sz w:val="32"/>
          <w:szCs w:val="32"/>
          <w:shd w:val="clear" w:color="auto" w:fill="FFFFFF"/>
        </w:rPr>
        <w:t xml:space="preserve"> RFID tags on products enable precise tracking of items as they move through the supply chain and in-store. </w:t>
      </w:r>
      <w:proofErr w:type="spellStart"/>
      <w:r w:rsidRPr="00FD57F1">
        <w:rPr>
          <w:rFonts w:ascii="Arial" w:eastAsia="Times New Roman" w:hAnsi="Arial" w:cs="Arial"/>
          <w:color w:val="000000" w:themeColor="text1"/>
          <w:sz w:val="32"/>
          <w:szCs w:val="32"/>
          <w:shd w:val="clear" w:color="auto" w:fill="FFFFFF"/>
        </w:rPr>
        <w:t>IoT</w:t>
      </w:r>
      <w:proofErr w:type="spellEnd"/>
      <w:r w:rsidRPr="00FD57F1">
        <w:rPr>
          <w:rFonts w:ascii="Arial" w:eastAsia="Times New Roman" w:hAnsi="Arial" w:cs="Arial"/>
          <w:color w:val="000000" w:themeColor="text1"/>
          <w:sz w:val="32"/>
          <w:szCs w:val="32"/>
          <w:shd w:val="clear" w:color="auto" w:fill="FFFFFF"/>
        </w:rPr>
        <w:t>-connected RFID readers can collect data on product interactions, helping retailers understand which products are often purchased together.</w:t>
      </w:r>
    </w:p>
    <w:p w14:paraId="330B5BE7" w14:textId="77777777" w:rsidR="002332DB" w:rsidRDefault="009549F0" w:rsidP="009549F0">
      <w:pPr>
        <w:rPr>
          <w:rFonts w:ascii="Arial" w:eastAsia="Times New Roman" w:hAnsi="Arial" w:cs="Arial"/>
          <w:b/>
          <w:bCs/>
          <w:color w:val="002060"/>
          <w:sz w:val="32"/>
          <w:szCs w:val="32"/>
          <w:shd w:val="clear" w:color="auto" w:fill="FFFFFF"/>
        </w:rPr>
      </w:pPr>
      <w:r w:rsidRPr="002332DB">
        <w:rPr>
          <w:rFonts w:ascii="Arial" w:eastAsia="Times New Roman" w:hAnsi="Arial" w:cs="Arial"/>
          <w:b/>
          <w:bCs/>
          <w:color w:val="002060"/>
          <w:sz w:val="32"/>
          <w:szCs w:val="32"/>
          <w:shd w:val="clear" w:color="auto" w:fill="FFFFFF"/>
        </w:rPr>
        <w:t>Mobile Shopping Apps:</w:t>
      </w:r>
    </w:p>
    <w:p w14:paraId="13749E93" w14:textId="40604D4B" w:rsidR="009549F0" w:rsidRPr="00FD57F1" w:rsidRDefault="002332DB" w:rsidP="009549F0">
      <w:pPr>
        <w:rPr>
          <w:rFonts w:ascii="Arial" w:eastAsia="Times New Roman" w:hAnsi="Arial" w:cs="Arial"/>
          <w:color w:val="000000" w:themeColor="text1"/>
          <w:sz w:val="32"/>
          <w:szCs w:val="32"/>
          <w:shd w:val="clear" w:color="auto" w:fill="FFFFFF"/>
        </w:rPr>
      </w:pPr>
      <w:r>
        <w:rPr>
          <w:rFonts w:ascii="Arial" w:eastAsia="Times New Roman" w:hAnsi="Arial" w:cs="Arial"/>
          <w:b/>
          <w:bCs/>
          <w:color w:val="002060"/>
          <w:sz w:val="32"/>
          <w:szCs w:val="32"/>
          <w:shd w:val="clear" w:color="auto" w:fill="FFFFFF"/>
        </w:rPr>
        <w:t xml:space="preserve">                                </w:t>
      </w:r>
      <w:r w:rsidR="009549F0" w:rsidRPr="00FD57F1">
        <w:rPr>
          <w:rFonts w:ascii="Arial" w:eastAsia="Times New Roman" w:hAnsi="Arial" w:cs="Arial"/>
          <w:color w:val="000000" w:themeColor="text1"/>
          <w:sz w:val="32"/>
          <w:szCs w:val="32"/>
          <w:shd w:val="clear" w:color="auto" w:fill="FFFFFF"/>
        </w:rPr>
        <w:t xml:space="preserve"> Retailers can develop </w:t>
      </w:r>
      <w:proofErr w:type="spellStart"/>
      <w:r w:rsidR="009549F0" w:rsidRPr="00FD57F1">
        <w:rPr>
          <w:rFonts w:ascii="Arial" w:eastAsia="Times New Roman" w:hAnsi="Arial" w:cs="Arial"/>
          <w:color w:val="000000" w:themeColor="text1"/>
          <w:sz w:val="32"/>
          <w:szCs w:val="32"/>
          <w:shd w:val="clear" w:color="auto" w:fill="FFFFFF"/>
        </w:rPr>
        <w:t>IoT</w:t>
      </w:r>
      <w:proofErr w:type="spellEnd"/>
      <w:r w:rsidR="009549F0" w:rsidRPr="00FD57F1">
        <w:rPr>
          <w:rFonts w:ascii="Arial" w:eastAsia="Times New Roman" w:hAnsi="Arial" w:cs="Arial"/>
          <w:color w:val="000000" w:themeColor="text1"/>
          <w:sz w:val="32"/>
          <w:szCs w:val="32"/>
          <w:shd w:val="clear" w:color="auto" w:fill="FFFFFF"/>
        </w:rPr>
        <w:t>-connected mobile apps that provide customers with personalized offers and recommendations based on their location within the store. This enhances the shopping experience and encourages cross-selling and upselling.</w:t>
      </w:r>
    </w:p>
    <w:p w14:paraId="11921766" w14:textId="77777777" w:rsidR="00FE553E" w:rsidRDefault="009549F0" w:rsidP="009549F0">
      <w:pPr>
        <w:rPr>
          <w:rFonts w:ascii="Arial" w:eastAsia="Times New Roman" w:hAnsi="Arial" w:cs="Arial"/>
          <w:b/>
          <w:bCs/>
          <w:color w:val="002060"/>
          <w:sz w:val="32"/>
          <w:szCs w:val="32"/>
          <w:shd w:val="clear" w:color="auto" w:fill="FFFFFF"/>
        </w:rPr>
      </w:pPr>
      <w:r w:rsidRPr="00FE553E">
        <w:rPr>
          <w:rFonts w:ascii="Arial" w:eastAsia="Times New Roman" w:hAnsi="Arial" w:cs="Arial"/>
          <w:b/>
          <w:bCs/>
          <w:color w:val="002060"/>
          <w:sz w:val="32"/>
          <w:szCs w:val="32"/>
          <w:shd w:val="clear" w:color="auto" w:fill="FFFFFF"/>
        </w:rPr>
        <w:t>Beacon Technology:</w:t>
      </w:r>
    </w:p>
    <w:p w14:paraId="60BF7E03" w14:textId="6E911600" w:rsidR="009549F0" w:rsidRPr="00FD57F1" w:rsidRDefault="00FE553E" w:rsidP="009549F0">
      <w:pPr>
        <w:rPr>
          <w:rFonts w:ascii="Arial" w:eastAsia="Times New Roman" w:hAnsi="Arial" w:cs="Arial"/>
          <w:color w:val="000000" w:themeColor="text1"/>
          <w:sz w:val="32"/>
          <w:szCs w:val="32"/>
          <w:shd w:val="clear" w:color="auto" w:fill="FFFFFF"/>
        </w:rPr>
      </w:pPr>
      <w:r>
        <w:rPr>
          <w:rFonts w:ascii="Arial" w:eastAsia="Times New Roman" w:hAnsi="Arial" w:cs="Arial"/>
          <w:b/>
          <w:bCs/>
          <w:color w:val="002060"/>
          <w:sz w:val="32"/>
          <w:szCs w:val="32"/>
          <w:shd w:val="clear" w:color="auto" w:fill="FFFFFF"/>
        </w:rPr>
        <w:t xml:space="preserve">                               </w:t>
      </w:r>
      <w:r w:rsidR="009549F0" w:rsidRPr="00FD57F1">
        <w:rPr>
          <w:rFonts w:ascii="Arial" w:eastAsia="Times New Roman" w:hAnsi="Arial" w:cs="Arial"/>
          <w:color w:val="000000" w:themeColor="text1"/>
          <w:sz w:val="32"/>
          <w:szCs w:val="32"/>
          <w:shd w:val="clear" w:color="auto" w:fill="FFFFFF"/>
        </w:rPr>
        <w:t xml:space="preserve"> </w:t>
      </w:r>
      <w:proofErr w:type="spellStart"/>
      <w:r w:rsidR="009549F0" w:rsidRPr="00FD57F1">
        <w:rPr>
          <w:rFonts w:ascii="Arial" w:eastAsia="Times New Roman" w:hAnsi="Arial" w:cs="Arial"/>
          <w:color w:val="000000" w:themeColor="text1"/>
          <w:sz w:val="32"/>
          <w:szCs w:val="32"/>
          <w:shd w:val="clear" w:color="auto" w:fill="FFFFFF"/>
        </w:rPr>
        <w:t>IoT</w:t>
      </w:r>
      <w:proofErr w:type="spellEnd"/>
      <w:r w:rsidR="009549F0" w:rsidRPr="00FD57F1">
        <w:rPr>
          <w:rFonts w:ascii="Arial" w:eastAsia="Times New Roman" w:hAnsi="Arial" w:cs="Arial"/>
          <w:color w:val="000000" w:themeColor="text1"/>
          <w:sz w:val="32"/>
          <w:szCs w:val="32"/>
          <w:shd w:val="clear" w:color="auto" w:fill="FFFFFF"/>
        </w:rPr>
        <w:t xml:space="preserve"> beacons placed around stores can communicate with shoppers' smartphones, providing location-based offers and product suggestions. This data can be used to analyze in-store customer paths and preferences.</w:t>
      </w:r>
    </w:p>
    <w:p w14:paraId="25D70B7D" w14:textId="77777777" w:rsidR="00486547" w:rsidRDefault="009549F0" w:rsidP="009549F0">
      <w:pPr>
        <w:rPr>
          <w:rFonts w:ascii="Arial" w:eastAsia="Times New Roman" w:hAnsi="Arial" w:cs="Arial"/>
          <w:b/>
          <w:bCs/>
          <w:color w:val="002060"/>
          <w:sz w:val="32"/>
          <w:szCs w:val="32"/>
          <w:shd w:val="clear" w:color="auto" w:fill="FFFFFF"/>
        </w:rPr>
      </w:pPr>
      <w:r w:rsidRPr="00486547">
        <w:rPr>
          <w:rFonts w:ascii="Arial" w:eastAsia="Times New Roman" w:hAnsi="Arial" w:cs="Arial"/>
          <w:b/>
          <w:bCs/>
          <w:color w:val="002060"/>
          <w:sz w:val="32"/>
          <w:szCs w:val="32"/>
          <w:shd w:val="clear" w:color="auto" w:fill="FFFFFF"/>
        </w:rPr>
        <w:t>Shopping Carts and Baskets:</w:t>
      </w:r>
    </w:p>
    <w:p w14:paraId="5249AF06" w14:textId="77777777" w:rsidR="009D0031" w:rsidRDefault="00486547" w:rsidP="009549F0">
      <w:pPr>
        <w:rPr>
          <w:rFonts w:ascii="Arial" w:eastAsia="Times New Roman" w:hAnsi="Arial" w:cs="Arial"/>
          <w:color w:val="000000" w:themeColor="text1"/>
          <w:sz w:val="32"/>
          <w:szCs w:val="32"/>
          <w:shd w:val="clear" w:color="auto" w:fill="FFFFFF"/>
        </w:rPr>
      </w:pPr>
      <w:r>
        <w:rPr>
          <w:rFonts w:ascii="Arial" w:eastAsia="Times New Roman" w:hAnsi="Arial" w:cs="Arial"/>
          <w:b/>
          <w:bCs/>
          <w:color w:val="002060"/>
          <w:sz w:val="32"/>
          <w:szCs w:val="32"/>
          <w:shd w:val="clear" w:color="auto" w:fill="FFFFFF"/>
        </w:rPr>
        <w:t xml:space="preserve">                              </w:t>
      </w:r>
      <w:r w:rsidR="009549F0" w:rsidRPr="00486547">
        <w:rPr>
          <w:rFonts w:ascii="Arial" w:eastAsia="Times New Roman" w:hAnsi="Arial" w:cs="Arial"/>
          <w:b/>
          <w:bCs/>
          <w:color w:val="002060"/>
          <w:sz w:val="32"/>
          <w:szCs w:val="32"/>
          <w:shd w:val="clear" w:color="auto" w:fill="FFFFFF"/>
        </w:rPr>
        <w:t xml:space="preserve"> </w:t>
      </w:r>
      <w:r w:rsidR="009549F0" w:rsidRPr="00FD57F1">
        <w:rPr>
          <w:rFonts w:ascii="Arial" w:eastAsia="Times New Roman" w:hAnsi="Arial" w:cs="Arial"/>
          <w:color w:val="000000" w:themeColor="text1"/>
          <w:sz w:val="32"/>
          <w:szCs w:val="32"/>
          <w:shd w:val="clear" w:color="auto" w:fill="FFFFFF"/>
        </w:rPr>
        <w:t xml:space="preserve">Smart shopping carts or baskets equipped with </w:t>
      </w:r>
      <w:proofErr w:type="spellStart"/>
      <w:r w:rsidR="009549F0" w:rsidRPr="00FD57F1">
        <w:rPr>
          <w:rFonts w:ascii="Arial" w:eastAsia="Times New Roman" w:hAnsi="Arial" w:cs="Arial"/>
          <w:color w:val="000000" w:themeColor="text1"/>
          <w:sz w:val="32"/>
          <w:szCs w:val="32"/>
          <w:shd w:val="clear" w:color="auto" w:fill="FFFFFF"/>
        </w:rPr>
        <w:t>IoT</w:t>
      </w:r>
      <w:proofErr w:type="spellEnd"/>
      <w:r w:rsidR="009549F0" w:rsidRPr="00FD57F1">
        <w:rPr>
          <w:rFonts w:ascii="Arial" w:eastAsia="Times New Roman" w:hAnsi="Arial" w:cs="Arial"/>
          <w:color w:val="000000" w:themeColor="text1"/>
          <w:sz w:val="32"/>
          <w:szCs w:val="32"/>
          <w:shd w:val="clear" w:color="auto" w:fill="FFFFFF"/>
        </w:rPr>
        <w:t xml:space="preserve"> sensors can identify the products customers place inside them. </w:t>
      </w:r>
      <w:proofErr w:type="spellStart"/>
      <w:r w:rsidR="009549F0" w:rsidRPr="00FD57F1">
        <w:rPr>
          <w:rFonts w:ascii="Arial" w:eastAsia="Times New Roman" w:hAnsi="Arial" w:cs="Arial"/>
          <w:color w:val="000000" w:themeColor="text1"/>
          <w:sz w:val="32"/>
          <w:szCs w:val="32"/>
          <w:shd w:val="clear" w:color="auto" w:fill="FFFFFF"/>
        </w:rPr>
        <w:t>Thi</w:t>
      </w:r>
      <w:proofErr w:type="spellEnd"/>
    </w:p>
    <w:p w14:paraId="2D521F71" w14:textId="563BE193" w:rsidR="009549F0" w:rsidRPr="00FD57F1" w:rsidRDefault="009549F0" w:rsidP="009549F0">
      <w:pPr>
        <w:rPr>
          <w:rFonts w:ascii="Arial" w:eastAsia="Times New Roman" w:hAnsi="Arial" w:cs="Arial"/>
          <w:color w:val="000000" w:themeColor="text1"/>
          <w:sz w:val="32"/>
          <w:szCs w:val="32"/>
          <w:shd w:val="clear" w:color="auto" w:fill="FFFFFF"/>
        </w:rPr>
      </w:pPr>
      <w:r w:rsidRPr="00FD57F1">
        <w:rPr>
          <w:rFonts w:ascii="Arial" w:eastAsia="Times New Roman" w:hAnsi="Arial" w:cs="Arial"/>
          <w:color w:val="000000" w:themeColor="text1"/>
          <w:sz w:val="32"/>
          <w:szCs w:val="32"/>
          <w:shd w:val="clear" w:color="auto" w:fill="FFFFFF"/>
        </w:rPr>
        <w:t xml:space="preserve"> data can be used to build more accurate market basket analysis and recommend complementary products in real-time.</w:t>
      </w:r>
    </w:p>
    <w:p w14:paraId="31A36CB6" w14:textId="77777777" w:rsidR="00D97C91" w:rsidRDefault="00D97C91" w:rsidP="009549F0">
      <w:pPr>
        <w:rPr>
          <w:rFonts w:ascii="Arial" w:eastAsia="Times New Roman" w:hAnsi="Arial" w:cs="Arial"/>
          <w:b/>
          <w:bCs/>
          <w:color w:val="002060"/>
          <w:sz w:val="32"/>
          <w:szCs w:val="32"/>
          <w:shd w:val="clear" w:color="auto" w:fill="FFFFFF"/>
        </w:rPr>
      </w:pPr>
    </w:p>
    <w:p w14:paraId="1836DDEE" w14:textId="15EC9F2E" w:rsidR="00C111B2" w:rsidRDefault="009549F0" w:rsidP="009549F0">
      <w:pPr>
        <w:rPr>
          <w:rFonts w:ascii="Arial" w:eastAsia="Times New Roman" w:hAnsi="Arial" w:cs="Arial"/>
          <w:b/>
          <w:bCs/>
          <w:color w:val="002060"/>
          <w:sz w:val="32"/>
          <w:szCs w:val="32"/>
          <w:shd w:val="clear" w:color="auto" w:fill="FFFFFF"/>
        </w:rPr>
      </w:pPr>
      <w:r w:rsidRPr="00C111B2">
        <w:rPr>
          <w:rFonts w:ascii="Arial" w:eastAsia="Times New Roman" w:hAnsi="Arial" w:cs="Arial"/>
          <w:b/>
          <w:bCs/>
          <w:color w:val="002060"/>
          <w:sz w:val="32"/>
          <w:szCs w:val="32"/>
          <w:shd w:val="clear" w:color="auto" w:fill="FFFFFF"/>
        </w:rPr>
        <w:lastRenderedPageBreak/>
        <w:t>Checkout Counters:</w:t>
      </w:r>
    </w:p>
    <w:p w14:paraId="1EB7E8B8" w14:textId="2F05FDAA" w:rsidR="009549F0" w:rsidRPr="00FD57F1" w:rsidRDefault="00C111B2" w:rsidP="009549F0">
      <w:pPr>
        <w:rPr>
          <w:rFonts w:ascii="Arial" w:eastAsia="Times New Roman" w:hAnsi="Arial" w:cs="Arial"/>
          <w:color w:val="000000" w:themeColor="text1"/>
          <w:sz w:val="32"/>
          <w:szCs w:val="32"/>
          <w:shd w:val="clear" w:color="auto" w:fill="FFFFFF"/>
        </w:rPr>
      </w:pPr>
      <w:r>
        <w:rPr>
          <w:rFonts w:ascii="Arial" w:eastAsia="Times New Roman" w:hAnsi="Arial" w:cs="Arial"/>
          <w:b/>
          <w:bCs/>
          <w:color w:val="002060"/>
          <w:sz w:val="32"/>
          <w:szCs w:val="32"/>
          <w:shd w:val="clear" w:color="auto" w:fill="FFFFFF"/>
        </w:rPr>
        <w:t xml:space="preserve">                                 </w:t>
      </w:r>
      <w:r w:rsidR="009549F0" w:rsidRPr="00FD57F1">
        <w:rPr>
          <w:rFonts w:ascii="Arial" w:eastAsia="Times New Roman" w:hAnsi="Arial" w:cs="Arial"/>
          <w:color w:val="000000" w:themeColor="text1"/>
          <w:sz w:val="32"/>
          <w:szCs w:val="32"/>
          <w:shd w:val="clear" w:color="auto" w:fill="FFFFFF"/>
        </w:rPr>
        <w:t xml:space="preserve"> </w:t>
      </w:r>
      <w:proofErr w:type="spellStart"/>
      <w:r w:rsidR="009549F0" w:rsidRPr="00FD57F1">
        <w:rPr>
          <w:rFonts w:ascii="Arial" w:eastAsia="Times New Roman" w:hAnsi="Arial" w:cs="Arial"/>
          <w:color w:val="000000" w:themeColor="text1"/>
          <w:sz w:val="32"/>
          <w:szCs w:val="32"/>
          <w:shd w:val="clear" w:color="auto" w:fill="FFFFFF"/>
        </w:rPr>
        <w:t>IoT</w:t>
      </w:r>
      <w:proofErr w:type="spellEnd"/>
      <w:r w:rsidR="009549F0" w:rsidRPr="00FD57F1">
        <w:rPr>
          <w:rFonts w:ascii="Arial" w:eastAsia="Times New Roman" w:hAnsi="Arial" w:cs="Arial"/>
          <w:color w:val="000000" w:themeColor="text1"/>
          <w:sz w:val="32"/>
          <w:szCs w:val="32"/>
          <w:shd w:val="clear" w:color="auto" w:fill="FFFFFF"/>
        </w:rPr>
        <w:t>-enabled checkout counters can capture data about the final selection of products made by customers. This data can be integrated into Market Basket Insight systems to refine product recommendations and promotions.</w:t>
      </w:r>
    </w:p>
    <w:p w14:paraId="4578C674" w14:textId="77777777" w:rsidR="0005253B" w:rsidRDefault="009549F0" w:rsidP="009549F0">
      <w:pPr>
        <w:rPr>
          <w:rFonts w:ascii="Arial" w:eastAsia="Times New Roman" w:hAnsi="Arial" w:cs="Arial"/>
          <w:b/>
          <w:bCs/>
          <w:color w:val="002060"/>
          <w:sz w:val="32"/>
          <w:szCs w:val="32"/>
          <w:shd w:val="clear" w:color="auto" w:fill="FFFFFF"/>
        </w:rPr>
      </w:pPr>
      <w:r w:rsidRPr="0005253B">
        <w:rPr>
          <w:rFonts w:ascii="Arial" w:eastAsia="Times New Roman" w:hAnsi="Arial" w:cs="Arial"/>
          <w:b/>
          <w:bCs/>
          <w:color w:val="002060"/>
          <w:sz w:val="32"/>
          <w:szCs w:val="32"/>
          <w:shd w:val="clear" w:color="auto" w:fill="FFFFFF"/>
        </w:rPr>
        <w:t xml:space="preserve">Customer Wearables: </w:t>
      </w:r>
    </w:p>
    <w:p w14:paraId="71BCFB16" w14:textId="1D29AC31" w:rsidR="009549F0" w:rsidRPr="00FD57F1" w:rsidRDefault="0005253B" w:rsidP="009549F0">
      <w:pPr>
        <w:rPr>
          <w:rFonts w:ascii="Arial" w:eastAsia="Times New Roman" w:hAnsi="Arial" w:cs="Arial"/>
          <w:color w:val="000000" w:themeColor="text1"/>
          <w:sz w:val="32"/>
          <w:szCs w:val="32"/>
          <w:shd w:val="clear" w:color="auto" w:fill="FFFFFF"/>
        </w:rPr>
      </w:pPr>
      <w:r>
        <w:rPr>
          <w:rFonts w:ascii="Arial" w:eastAsia="Times New Roman" w:hAnsi="Arial" w:cs="Arial"/>
          <w:b/>
          <w:bCs/>
          <w:color w:val="002060"/>
          <w:sz w:val="32"/>
          <w:szCs w:val="32"/>
          <w:shd w:val="clear" w:color="auto" w:fill="FFFFFF"/>
        </w:rPr>
        <w:t xml:space="preserve">                                   </w:t>
      </w:r>
      <w:proofErr w:type="spellStart"/>
      <w:r w:rsidR="009549F0" w:rsidRPr="00FD57F1">
        <w:rPr>
          <w:rFonts w:ascii="Arial" w:eastAsia="Times New Roman" w:hAnsi="Arial" w:cs="Arial"/>
          <w:color w:val="000000" w:themeColor="text1"/>
          <w:sz w:val="32"/>
          <w:szCs w:val="32"/>
          <w:shd w:val="clear" w:color="auto" w:fill="FFFFFF"/>
        </w:rPr>
        <w:t>IoT</w:t>
      </w:r>
      <w:proofErr w:type="spellEnd"/>
      <w:r w:rsidR="009549F0" w:rsidRPr="00FD57F1">
        <w:rPr>
          <w:rFonts w:ascii="Arial" w:eastAsia="Times New Roman" w:hAnsi="Arial" w:cs="Arial"/>
          <w:color w:val="000000" w:themeColor="text1"/>
          <w:sz w:val="32"/>
          <w:szCs w:val="32"/>
          <w:shd w:val="clear" w:color="auto" w:fill="FFFFFF"/>
        </w:rPr>
        <w:t>-connected wearables, like smartwatches or RFID-enabled bracelets, can be used to track customer movements within a store. This data can be analyzed to identify popular shopping paths and zones.</w:t>
      </w:r>
    </w:p>
    <w:p w14:paraId="132B1758" w14:textId="77777777" w:rsidR="008C31C8" w:rsidRDefault="009549F0" w:rsidP="009549F0">
      <w:pPr>
        <w:rPr>
          <w:rFonts w:ascii="Arial" w:eastAsia="Times New Roman" w:hAnsi="Arial" w:cs="Arial"/>
          <w:color w:val="000000" w:themeColor="text1"/>
          <w:sz w:val="32"/>
          <w:szCs w:val="32"/>
          <w:shd w:val="clear" w:color="auto" w:fill="FFFFFF"/>
        </w:rPr>
      </w:pPr>
      <w:r w:rsidRPr="008C31C8">
        <w:rPr>
          <w:rFonts w:ascii="Arial" w:eastAsia="Times New Roman" w:hAnsi="Arial" w:cs="Arial"/>
          <w:b/>
          <w:bCs/>
          <w:color w:val="002060"/>
          <w:sz w:val="32"/>
          <w:szCs w:val="32"/>
          <w:shd w:val="clear" w:color="auto" w:fill="FFFFFF"/>
        </w:rPr>
        <w:t>Supply Chain Optimization:</w:t>
      </w:r>
      <w:r w:rsidRPr="00FD57F1">
        <w:rPr>
          <w:rFonts w:ascii="Arial" w:eastAsia="Times New Roman" w:hAnsi="Arial" w:cs="Arial"/>
          <w:color w:val="000000" w:themeColor="text1"/>
          <w:sz w:val="32"/>
          <w:szCs w:val="32"/>
          <w:shd w:val="clear" w:color="auto" w:fill="FFFFFF"/>
        </w:rPr>
        <w:t xml:space="preserve"> </w:t>
      </w:r>
    </w:p>
    <w:p w14:paraId="79F96457" w14:textId="78B593ED" w:rsidR="009549F0" w:rsidRPr="00FD57F1" w:rsidRDefault="008C31C8" w:rsidP="009549F0">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proofErr w:type="spellStart"/>
      <w:r w:rsidR="009549F0" w:rsidRPr="00FD57F1">
        <w:rPr>
          <w:rFonts w:ascii="Arial" w:eastAsia="Times New Roman" w:hAnsi="Arial" w:cs="Arial"/>
          <w:color w:val="000000" w:themeColor="text1"/>
          <w:sz w:val="32"/>
          <w:szCs w:val="32"/>
          <w:shd w:val="clear" w:color="auto" w:fill="FFFFFF"/>
        </w:rPr>
        <w:t>IoT</w:t>
      </w:r>
      <w:proofErr w:type="spellEnd"/>
      <w:r w:rsidR="009549F0" w:rsidRPr="00FD57F1">
        <w:rPr>
          <w:rFonts w:ascii="Arial" w:eastAsia="Times New Roman" w:hAnsi="Arial" w:cs="Arial"/>
          <w:color w:val="000000" w:themeColor="text1"/>
          <w:sz w:val="32"/>
          <w:szCs w:val="32"/>
          <w:shd w:val="clear" w:color="auto" w:fill="FFFFFF"/>
        </w:rPr>
        <w:t xml:space="preserve"> sensors placed on delivery trucks and in warehouses can monitor the condition and location of products in transit. This data can be integrated with Market Basket Insight to optimize supply chain operations.</w:t>
      </w:r>
    </w:p>
    <w:p w14:paraId="04BAFC03" w14:textId="77777777" w:rsidR="00596ACB" w:rsidRDefault="009549F0" w:rsidP="009549F0">
      <w:pPr>
        <w:rPr>
          <w:rFonts w:ascii="Arial" w:eastAsia="Times New Roman" w:hAnsi="Arial" w:cs="Arial"/>
          <w:b/>
          <w:bCs/>
          <w:color w:val="002060"/>
          <w:sz w:val="32"/>
          <w:szCs w:val="32"/>
          <w:shd w:val="clear" w:color="auto" w:fill="FFFFFF"/>
        </w:rPr>
      </w:pPr>
      <w:r w:rsidRPr="00596ACB">
        <w:rPr>
          <w:rFonts w:ascii="Arial" w:eastAsia="Times New Roman" w:hAnsi="Arial" w:cs="Arial"/>
          <w:b/>
          <w:bCs/>
          <w:color w:val="002060"/>
          <w:sz w:val="32"/>
          <w:szCs w:val="32"/>
          <w:shd w:val="clear" w:color="auto" w:fill="FFFFFF"/>
        </w:rPr>
        <w:t>Predictive Maintenance:</w:t>
      </w:r>
    </w:p>
    <w:p w14:paraId="149905AE" w14:textId="33E73A24" w:rsidR="009549F0" w:rsidRPr="00FD57F1" w:rsidRDefault="00596ACB" w:rsidP="009549F0">
      <w:pPr>
        <w:rPr>
          <w:rFonts w:ascii="Arial" w:eastAsia="Times New Roman" w:hAnsi="Arial" w:cs="Arial"/>
          <w:color w:val="000000" w:themeColor="text1"/>
          <w:sz w:val="32"/>
          <w:szCs w:val="32"/>
          <w:shd w:val="clear" w:color="auto" w:fill="FFFFFF"/>
        </w:rPr>
      </w:pPr>
      <w:r>
        <w:rPr>
          <w:rFonts w:ascii="Arial" w:eastAsia="Times New Roman" w:hAnsi="Arial" w:cs="Arial"/>
          <w:b/>
          <w:bCs/>
          <w:color w:val="002060"/>
          <w:sz w:val="32"/>
          <w:szCs w:val="32"/>
          <w:shd w:val="clear" w:color="auto" w:fill="FFFFFF"/>
        </w:rPr>
        <w:t xml:space="preserve">                             </w:t>
      </w:r>
      <w:r w:rsidR="009549F0" w:rsidRPr="00596ACB">
        <w:rPr>
          <w:rFonts w:ascii="Arial" w:eastAsia="Times New Roman" w:hAnsi="Arial" w:cs="Arial"/>
          <w:b/>
          <w:bCs/>
          <w:color w:val="002060"/>
          <w:sz w:val="32"/>
          <w:szCs w:val="32"/>
          <w:shd w:val="clear" w:color="auto" w:fill="FFFFFF"/>
        </w:rPr>
        <w:t xml:space="preserve"> </w:t>
      </w:r>
      <w:proofErr w:type="spellStart"/>
      <w:r w:rsidR="009549F0" w:rsidRPr="00FD57F1">
        <w:rPr>
          <w:rFonts w:ascii="Arial" w:eastAsia="Times New Roman" w:hAnsi="Arial" w:cs="Arial"/>
          <w:color w:val="000000" w:themeColor="text1"/>
          <w:sz w:val="32"/>
          <w:szCs w:val="32"/>
          <w:shd w:val="clear" w:color="auto" w:fill="FFFFFF"/>
        </w:rPr>
        <w:t>IoT</w:t>
      </w:r>
      <w:proofErr w:type="spellEnd"/>
      <w:r w:rsidR="009549F0" w:rsidRPr="00FD57F1">
        <w:rPr>
          <w:rFonts w:ascii="Arial" w:eastAsia="Times New Roman" w:hAnsi="Arial" w:cs="Arial"/>
          <w:color w:val="000000" w:themeColor="text1"/>
          <w:sz w:val="32"/>
          <w:szCs w:val="32"/>
          <w:shd w:val="clear" w:color="auto" w:fill="FFFFFF"/>
        </w:rPr>
        <w:t xml:space="preserve"> sensors on equipment such as refrigeration units or conveyor belts can predict maintenance needs, reducing downtime and ensuring products are always available for purchase.</w:t>
      </w:r>
    </w:p>
    <w:p w14:paraId="7CBB3B11" w14:textId="60692FCD" w:rsidR="00A314FF" w:rsidRDefault="00930CD7">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9549F0" w:rsidRPr="00FD57F1">
        <w:rPr>
          <w:rFonts w:ascii="Arial" w:eastAsia="Times New Roman" w:hAnsi="Arial" w:cs="Arial"/>
          <w:color w:val="000000" w:themeColor="text1"/>
          <w:sz w:val="32"/>
          <w:szCs w:val="32"/>
          <w:shd w:val="clear" w:color="auto" w:fill="FFFFFF"/>
        </w:rPr>
        <w:t xml:space="preserve">By leveraging </w:t>
      </w:r>
      <w:proofErr w:type="spellStart"/>
      <w:r w:rsidR="009549F0" w:rsidRPr="00FD57F1">
        <w:rPr>
          <w:rFonts w:ascii="Arial" w:eastAsia="Times New Roman" w:hAnsi="Arial" w:cs="Arial"/>
          <w:color w:val="000000" w:themeColor="text1"/>
          <w:sz w:val="32"/>
          <w:szCs w:val="32"/>
          <w:shd w:val="clear" w:color="auto" w:fill="FFFFFF"/>
        </w:rPr>
        <w:t>IoT</w:t>
      </w:r>
      <w:proofErr w:type="spellEnd"/>
      <w:r w:rsidR="009549F0" w:rsidRPr="00FD57F1">
        <w:rPr>
          <w:rFonts w:ascii="Arial" w:eastAsia="Times New Roman" w:hAnsi="Arial" w:cs="Arial"/>
          <w:color w:val="000000" w:themeColor="text1"/>
          <w:sz w:val="32"/>
          <w:szCs w:val="32"/>
          <w:shd w:val="clear" w:color="auto" w:fill="FFFFFF"/>
        </w:rPr>
        <w:t xml:space="preserve"> in Market Basket Insight, businesses can gain deeper insights into customer behavior, optimize store layouts and product placements, reduce operational costs, and enhance the overall shopping experience. However, it's crucial to manage and secure the </w:t>
      </w:r>
      <w:proofErr w:type="spellStart"/>
      <w:r w:rsidR="009549F0" w:rsidRPr="00FD57F1">
        <w:rPr>
          <w:rFonts w:ascii="Arial" w:eastAsia="Times New Roman" w:hAnsi="Arial" w:cs="Arial"/>
          <w:color w:val="000000" w:themeColor="text1"/>
          <w:sz w:val="32"/>
          <w:szCs w:val="32"/>
          <w:shd w:val="clear" w:color="auto" w:fill="FFFFFF"/>
        </w:rPr>
        <w:t>IoT</w:t>
      </w:r>
      <w:proofErr w:type="spellEnd"/>
      <w:r w:rsidR="009549F0" w:rsidRPr="00FD57F1">
        <w:rPr>
          <w:rFonts w:ascii="Arial" w:eastAsia="Times New Roman" w:hAnsi="Arial" w:cs="Arial"/>
          <w:color w:val="000000" w:themeColor="text1"/>
          <w:sz w:val="32"/>
          <w:szCs w:val="32"/>
          <w:shd w:val="clear" w:color="auto" w:fill="FFFFFF"/>
        </w:rPr>
        <w:t xml:space="preserve"> data effectively, respecting customer privacy and complying with data protection regulations.</w:t>
      </w:r>
    </w:p>
    <w:p w14:paraId="5FF94FC2" w14:textId="77777777" w:rsidR="005243C7" w:rsidRDefault="005243C7">
      <w:pPr>
        <w:rPr>
          <w:rFonts w:ascii="Arial" w:eastAsia="Times New Roman" w:hAnsi="Arial" w:cs="Arial"/>
          <w:color w:val="000000" w:themeColor="text1"/>
          <w:sz w:val="32"/>
          <w:szCs w:val="32"/>
          <w:shd w:val="clear" w:color="auto" w:fill="FFFFFF"/>
        </w:rPr>
      </w:pPr>
    </w:p>
    <w:p w14:paraId="5EAF8BF9" w14:textId="77777777" w:rsidR="0032429C" w:rsidRDefault="0032429C">
      <w:pPr>
        <w:rPr>
          <w:rFonts w:ascii="Arial" w:eastAsia="Times New Roman" w:hAnsi="Arial" w:cs="Arial"/>
          <w:color w:val="000000" w:themeColor="text1"/>
          <w:sz w:val="32"/>
          <w:szCs w:val="32"/>
          <w:shd w:val="clear" w:color="auto" w:fill="FFFFFF"/>
        </w:rPr>
      </w:pPr>
    </w:p>
    <w:p w14:paraId="62064480" w14:textId="19BDA3B5" w:rsidR="00283B8C" w:rsidRPr="00145041" w:rsidRDefault="0032429C">
      <w:pPr>
        <w:rPr>
          <w:rFonts w:ascii="Arial" w:eastAsia="Times New Roman" w:hAnsi="Arial" w:cs="Arial"/>
          <w:b/>
          <w:bCs/>
          <w:i/>
          <w:iCs/>
          <w:color w:val="00B050"/>
          <w:sz w:val="40"/>
          <w:szCs w:val="40"/>
          <w:u w:val="single"/>
          <w:shd w:val="clear" w:color="auto" w:fill="FFFFFF"/>
        </w:rPr>
      </w:pPr>
      <w:r w:rsidRPr="00145041">
        <w:rPr>
          <w:rFonts w:ascii="Arial" w:eastAsia="Times New Roman" w:hAnsi="Arial" w:cs="Arial"/>
          <w:b/>
          <w:bCs/>
          <w:i/>
          <w:iCs/>
          <w:color w:val="00B050"/>
          <w:sz w:val="40"/>
          <w:szCs w:val="40"/>
          <w:u w:val="single"/>
          <w:shd w:val="clear" w:color="auto" w:fill="FFFFFF"/>
        </w:rPr>
        <w:t>3.</w:t>
      </w:r>
      <w:r w:rsidR="00810D67" w:rsidRPr="00145041">
        <w:rPr>
          <w:rFonts w:ascii="Arial" w:eastAsia="Times New Roman" w:hAnsi="Arial" w:cs="Arial"/>
          <w:b/>
          <w:bCs/>
          <w:i/>
          <w:iCs/>
          <w:color w:val="00B050"/>
          <w:sz w:val="40"/>
          <w:szCs w:val="40"/>
          <w:u w:val="single"/>
          <w:shd w:val="clear" w:color="auto" w:fill="FFFFFF"/>
        </w:rPr>
        <w:t>MOBILE APPS:</w:t>
      </w:r>
    </w:p>
    <w:p w14:paraId="23D08D45" w14:textId="77777777" w:rsidR="00111E14" w:rsidRPr="00465D40" w:rsidRDefault="00263E99" w:rsidP="00111E14">
      <w:pPr>
        <w:rPr>
          <w:rFonts w:ascii="Arial" w:eastAsia="Times New Roman" w:hAnsi="Arial" w:cs="Arial"/>
          <w:color w:val="000000" w:themeColor="text1"/>
          <w:sz w:val="32"/>
          <w:szCs w:val="32"/>
          <w:shd w:val="clear" w:color="auto" w:fill="FFFFFF"/>
        </w:rPr>
      </w:pPr>
      <w:r>
        <w:rPr>
          <w:rFonts w:ascii="Arial" w:eastAsia="Times New Roman" w:hAnsi="Arial" w:cs="Arial"/>
          <w:b/>
          <w:bCs/>
          <w:color w:val="00B050"/>
          <w:sz w:val="32"/>
          <w:szCs w:val="32"/>
          <w:shd w:val="clear" w:color="auto" w:fill="FFFFFF"/>
        </w:rPr>
        <w:t xml:space="preserve">                         </w:t>
      </w:r>
      <w:r w:rsidR="00111E14" w:rsidRPr="00465D40">
        <w:rPr>
          <w:rFonts w:ascii="Arial" w:eastAsia="Times New Roman" w:hAnsi="Arial" w:cs="Arial"/>
          <w:color w:val="000000" w:themeColor="text1"/>
          <w:sz w:val="32"/>
          <w:szCs w:val="32"/>
          <w:shd w:val="clear" w:color="auto" w:fill="FFFFFF"/>
        </w:rPr>
        <w:t>Mobile apps can significantly enhance Market Basket Insight by providing a direct and convenient channel to collect data on consumer behavior and preferences. Here's how mobile apps can be used to improve Market Basket Insight:</w:t>
      </w:r>
    </w:p>
    <w:p w14:paraId="12C84A83" w14:textId="77777777" w:rsidR="00111E14" w:rsidRPr="00465D40" w:rsidRDefault="00111E14" w:rsidP="00111E14">
      <w:pPr>
        <w:rPr>
          <w:rFonts w:ascii="Arial" w:eastAsia="Times New Roman" w:hAnsi="Arial" w:cs="Arial"/>
          <w:color w:val="000000" w:themeColor="text1"/>
          <w:sz w:val="32"/>
          <w:szCs w:val="32"/>
          <w:shd w:val="clear" w:color="auto" w:fill="FFFFFF"/>
        </w:rPr>
      </w:pPr>
    </w:p>
    <w:p w14:paraId="779754CB" w14:textId="77777777" w:rsidR="00F978F2" w:rsidRDefault="00111E14" w:rsidP="00111E14">
      <w:pPr>
        <w:rPr>
          <w:rFonts w:ascii="Arial" w:eastAsia="Times New Roman" w:hAnsi="Arial" w:cs="Arial"/>
          <w:b/>
          <w:bCs/>
          <w:color w:val="002060"/>
          <w:sz w:val="32"/>
          <w:szCs w:val="32"/>
          <w:shd w:val="clear" w:color="auto" w:fill="FFFFFF"/>
        </w:rPr>
      </w:pPr>
      <w:r w:rsidRPr="00F978F2">
        <w:rPr>
          <w:rFonts w:ascii="Arial" w:eastAsia="Times New Roman" w:hAnsi="Arial" w:cs="Arial"/>
          <w:b/>
          <w:bCs/>
          <w:color w:val="002060"/>
          <w:sz w:val="32"/>
          <w:szCs w:val="32"/>
          <w:shd w:val="clear" w:color="auto" w:fill="FFFFFF"/>
        </w:rPr>
        <w:t xml:space="preserve">Personalized Recommendations: </w:t>
      </w:r>
    </w:p>
    <w:p w14:paraId="1A38ABD8" w14:textId="24210858" w:rsidR="00111E14" w:rsidRPr="00465D40" w:rsidRDefault="00F978F2" w:rsidP="00111E14">
      <w:pPr>
        <w:rPr>
          <w:rFonts w:ascii="Arial" w:eastAsia="Times New Roman" w:hAnsi="Arial" w:cs="Arial"/>
          <w:color w:val="000000" w:themeColor="text1"/>
          <w:sz w:val="32"/>
          <w:szCs w:val="32"/>
          <w:shd w:val="clear" w:color="auto" w:fill="FFFFFF"/>
        </w:rPr>
      </w:pPr>
      <w:r>
        <w:rPr>
          <w:rFonts w:ascii="Arial" w:eastAsia="Times New Roman" w:hAnsi="Arial" w:cs="Arial"/>
          <w:b/>
          <w:bCs/>
          <w:color w:val="002060"/>
          <w:sz w:val="32"/>
          <w:szCs w:val="32"/>
          <w:shd w:val="clear" w:color="auto" w:fill="FFFFFF"/>
        </w:rPr>
        <w:t xml:space="preserve">                                           </w:t>
      </w:r>
      <w:r w:rsidR="00111E14" w:rsidRPr="00465D40">
        <w:rPr>
          <w:rFonts w:ascii="Arial" w:eastAsia="Times New Roman" w:hAnsi="Arial" w:cs="Arial"/>
          <w:color w:val="000000" w:themeColor="text1"/>
          <w:sz w:val="32"/>
          <w:szCs w:val="32"/>
          <w:shd w:val="clear" w:color="auto" w:fill="FFFFFF"/>
        </w:rPr>
        <w:t>Mobile apps can analyze a user's past purchase history and preferences to offer personalized product recommendations. This encourages customers to add complementary products to their baskets.</w:t>
      </w:r>
    </w:p>
    <w:p w14:paraId="600DCF7E" w14:textId="77777777" w:rsidR="00E902B0" w:rsidRPr="00FB4F2D" w:rsidRDefault="00111E14" w:rsidP="00111E14">
      <w:pPr>
        <w:rPr>
          <w:rFonts w:ascii="Arial" w:eastAsia="Times New Roman" w:hAnsi="Arial" w:cs="Arial"/>
          <w:b/>
          <w:bCs/>
          <w:color w:val="000000" w:themeColor="text1"/>
          <w:sz w:val="32"/>
          <w:szCs w:val="32"/>
          <w:shd w:val="clear" w:color="auto" w:fill="FFFFFF"/>
        </w:rPr>
      </w:pPr>
      <w:r w:rsidRPr="00FB4F2D">
        <w:rPr>
          <w:rFonts w:ascii="Arial" w:eastAsia="Times New Roman" w:hAnsi="Arial" w:cs="Arial"/>
          <w:b/>
          <w:bCs/>
          <w:color w:val="002060"/>
          <w:sz w:val="32"/>
          <w:szCs w:val="32"/>
          <w:shd w:val="clear" w:color="auto" w:fill="FFFFFF"/>
        </w:rPr>
        <w:t>In-Store Scanning:</w:t>
      </w:r>
      <w:r w:rsidRPr="00FB4F2D">
        <w:rPr>
          <w:rFonts w:ascii="Arial" w:eastAsia="Times New Roman" w:hAnsi="Arial" w:cs="Arial"/>
          <w:b/>
          <w:bCs/>
          <w:color w:val="000000" w:themeColor="text1"/>
          <w:sz w:val="32"/>
          <w:szCs w:val="32"/>
          <w:shd w:val="clear" w:color="auto" w:fill="FFFFFF"/>
        </w:rPr>
        <w:t xml:space="preserve"> </w:t>
      </w:r>
    </w:p>
    <w:p w14:paraId="304E9D7F" w14:textId="7385C4FF" w:rsidR="00111E14" w:rsidRPr="00465D40" w:rsidRDefault="00E902B0" w:rsidP="00111E14">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111E14" w:rsidRPr="00465D40">
        <w:rPr>
          <w:rFonts w:ascii="Arial" w:eastAsia="Times New Roman" w:hAnsi="Arial" w:cs="Arial"/>
          <w:color w:val="000000" w:themeColor="text1"/>
          <w:sz w:val="32"/>
          <w:szCs w:val="32"/>
          <w:shd w:val="clear" w:color="auto" w:fill="FFFFFF"/>
        </w:rPr>
        <w:t>Customers can use the app to scan product barcodes in-store. This data can be used to identify which products are attracting more attention and how they fit into customers' baskets.</w:t>
      </w:r>
    </w:p>
    <w:p w14:paraId="012A7463" w14:textId="77777777" w:rsidR="00E902B0" w:rsidRPr="001979EC" w:rsidRDefault="00111E14" w:rsidP="00111E14">
      <w:pPr>
        <w:rPr>
          <w:rFonts w:ascii="Arial" w:eastAsia="Times New Roman" w:hAnsi="Arial" w:cs="Arial"/>
          <w:b/>
          <w:bCs/>
          <w:color w:val="002060"/>
          <w:sz w:val="32"/>
          <w:szCs w:val="32"/>
          <w:shd w:val="clear" w:color="auto" w:fill="FFFFFF"/>
        </w:rPr>
      </w:pPr>
      <w:r w:rsidRPr="001979EC">
        <w:rPr>
          <w:rFonts w:ascii="Arial" w:eastAsia="Times New Roman" w:hAnsi="Arial" w:cs="Arial"/>
          <w:b/>
          <w:bCs/>
          <w:color w:val="002060"/>
          <w:sz w:val="32"/>
          <w:szCs w:val="32"/>
          <w:shd w:val="clear" w:color="auto" w:fill="FFFFFF"/>
        </w:rPr>
        <w:t xml:space="preserve">Location-Based Promotions: </w:t>
      </w:r>
    </w:p>
    <w:p w14:paraId="4A035F2F" w14:textId="7B0384BC" w:rsidR="00111E14" w:rsidRPr="00465D40" w:rsidRDefault="00E902B0" w:rsidP="00111E14">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111E14" w:rsidRPr="00465D40">
        <w:rPr>
          <w:rFonts w:ascii="Arial" w:eastAsia="Times New Roman" w:hAnsi="Arial" w:cs="Arial"/>
          <w:color w:val="000000" w:themeColor="text1"/>
          <w:sz w:val="32"/>
          <w:szCs w:val="32"/>
          <w:shd w:val="clear" w:color="auto" w:fill="FFFFFF"/>
        </w:rPr>
        <w:t>Mobile apps can use GPS or beacon technology to provide location-based promotions and recommendations. For example, when a customer is in a specific aisle, the app can suggest related products or offer discounts.</w:t>
      </w:r>
    </w:p>
    <w:p w14:paraId="590E65FD" w14:textId="77777777" w:rsidR="00E902B0" w:rsidRPr="001979EC" w:rsidRDefault="00111E14" w:rsidP="00111E14">
      <w:pPr>
        <w:rPr>
          <w:rFonts w:ascii="Arial" w:eastAsia="Times New Roman" w:hAnsi="Arial" w:cs="Arial"/>
          <w:b/>
          <w:bCs/>
          <w:color w:val="002060"/>
          <w:sz w:val="32"/>
          <w:szCs w:val="32"/>
          <w:shd w:val="clear" w:color="auto" w:fill="FFFFFF"/>
        </w:rPr>
      </w:pPr>
      <w:r w:rsidRPr="001979EC">
        <w:rPr>
          <w:rFonts w:ascii="Arial" w:eastAsia="Times New Roman" w:hAnsi="Arial" w:cs="Arial"/>
          <w:b/>
          <w:bCs/>
          <w:color w:val="002060"/>
          <w:sz w:val="32"/>
          <w:szCs w:val="32"/>
          <w:shd w:val="clear" w:color="auto" w:fill="FFFFFF"/>
        </w:rPr>
        <w:t xml:space="preserve">Digital Coupons and Offers: </w:t>
      </w:r>
    </w:p>
    <w:p w14:paraId="43EFCE7D" w14:textId="3D51F730" w:rsidR="005243C7" w:rsidRDefault="00E902B0" w:rsidP="00111E14">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111E14" w:rsidRPr="00465D40">
        <w:rPr>
          <w:rFonts w:ascii="Arial" w:eastAsia="Times New Roman" w:hAnsi="Arial" w:cs="Arial"/>
          <w:color w:val="000000" w:themeColor="text1"/>
          <w:sz w:val="32"/>
          <w:szCs w:val="32"/>
          <w:shd w:val="clear" w:color="auto" w:fill="FFFFFF"/>
        </w:rPr>
        <w:t>Apps can deliver digital coupons and offers to customers, encouraging them to purchase specific products or try new items. These interactions can be tracked to understand which offers are most effective.</w:t>
      </w:r>
    </w:p>
    <w:p w14:paraId="5D6C7B51" w14:textId="77777777" w:rsidR="005243C7" w:rsidRPr="00465D40" w:rsidRDefault="005243C7" w:rsidP="00111E14">
      <w:pPr>
        <w:rPr>
          <w:rFonts w:ascii="Arial" w:eastAsia="Times New Roman" w:hAnsi="Arial" w:cs="Arial"/>
          <w:color w:val="000000" w:themeColor="text1"/>
          <w:sz w:val="32"/>
          <w:szCs w:val="32"/>
          <w:shd w:val="clear" w:color="auto" w:fill="FFFFFF"/>
        </w:rPr>
      </w:pPr>
    </w:p>
    <w:p w14:paraId="6C217B46" w14:textId="77777777" w:rsidR="00E902B0" w:rsidRPr="001979EC" w:rsidRDefault="00111E14" w:rsidP="00111E14">
      <w:pPr>
        <w:rPr>
          <w:rFonts w:ascii="Arial" w:eastAsia="Times New Roman" w:hAnsi="Arial" w:cs="Arial"/>
          <w:b/>
          <w:bCs/>
          <w:color w:val="002060"/>
          <w:sz w:val="32"/>
          <w:szCs w:val="32"/>
          <w:shd w:val="clear" w:color="auto" w:fill="FFFFFF"/>
        </w:rPr>
      </w:pPr>
      <w:r w:rsidRPr="001979EC">
        <w:rPr>
          <w:rFonts w:ascii="Arial" w:eastAsia="Times New Roman" w:hAnsi="Arial" w:cs="Arial"/>
          <w:b/>
          <w:bCs/>
          <w:color w:val="002060"/>
          <w:sz w:val="32"/>
          <w:szCs w:val="32"/>
          <w:shd w:val="clear" w:color="auto" w:fill="FFFFFF"/>
        </w:rPr>
        <w:t xml:space="preserve">Shopping Lists and Cart Management: </w:t>
      </w:r>
    </w:p>
    <w:p w14:paraId="5E13456B" w14:textId="68694846" w:rsidR="00111E14" w:rsidRPr="00465D40" w:rsidRDefault="00E902B0" w:rsidP="00111E14">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111E14" w:rsidRPr="00465D40">
        <w:rPr>
          <w:rFonts w:ascii="Arial" w:eastAsia="Times New Roman" w:hAnsi="Arial" w:cs="Arial"/>
          <w:color w:val="000000" w:themeColor="text1"/>
          <w:sz w:val="32"/>
          <w:szCs w:val="32"/>
          <w:shd w:val="clear" w:color="auto" w:fill="FFFFFF"/>
        </w:rPr>
        <w:t>Users can create shopping lists within the app, and the app can offer suggestions to complete their lists or suggest complementary items based on their selections.</w:t>
      </w:r>
    </w:p>
    <w:p w14:paraId="53045BFD" w14:textId="77777777" w:rsidR="00FF452A" w:rsidRPr="00AE38D5" w:rsidRDefault="00111E14" w:rsidP="00111E14">
      <w:pPr>
        <w:rPr>
          <w:rFonts w:ascii="Arial" w:eastAsia="Times New Roman" w:hAnsi="Arial" w:cs="Arial"/>
          <w:b/>
          <w:bCs/>
          <w:color w:val="002060"/>
          <w:sz w:val="32"/>
          <w:szCs w:val="32"/>
          <w:shd w:val="clear" w:color="auto" w:fill="FFFFFF"/>
        </w:rPr>
      </w:pPr>
      <w:r w:rsidRPr="00AE38D5">
        <w:rPr>
          <w:rFonts w:ascii="Arial" w:eastAsia="Times New Roman" w:hAnsi="Arial" w:cs="Arial"/>
          <w:b/>
          <w:bCs/>
          <w:color w:val="002060"/>
          <w:sz w:val="32"/>
          <w:szCs w:val="32"/>
          <w:shd w:val="clear" w:color="auto" w:fill="FFFFFF"/>
        </w:rPr>
        <w:t xml:space="preserve">Customer Feedback: </w:t>
      </w:r>
    </w:p>
    <w:p w14:paraId="6822E4CB" w14:textId="17F345E1" w:rsidR="00111E14" w:rsidRPr="00465D40" w:rsidRDefault="00FF452A" w:rsidP="00111E14">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111E14" w:rsidRPr="00465D40">
        <w:rPr>
          <w:rFonts w:ascii="Arial" w:eastAsia="Times New Roman" w:hAnsi="Arial" w:cs="Arial"/>
          <w:color w:val="000000" w:themeColor="text1"/>
          <w:sz w:val="32"/>
          <w:szCs w:val="32"/>
          <w:shd w:val="clear" w:color="auto" w:fill="FFFFFF"/>
        </w:rPr>
        <w:t>Mobile apps can include feedback forms or ratings for products, allowing customers to express their preferences and satisfaction. This feedback can be integrated into Market Basket Insight to refine product offerings.</w:t>
      </w:r>
    </w:p>
    <w:p w14:paraId="13C7186D" w14:textId="77777777" w:rsidR="00B90B41" w:rsidRPr="00AE38D5" w:rsidRDefault="00111E14" w:rsidP="00111E14">
      <w:pPr>
        <w:rPr>
          <w:rFonts w:ascii="Arial" w:eastAsia="Times New Roman" w:hAnsi="Arial" w:cs="Arial"/>
          <w:b/>
          <w:bCs/>
          <w:color w:val="002060"/>
          <w:sz w:val="32"/>
          <w:szCs w:val="32"/>
          <w:shd w:val="clear" w:color="auto" w:fill="FFFFFF"/>
        </w:rPr>
      </w:pPr>
      <w:r w:rsidRPr="00AE38D5">
        <w:rPr>
          <w:rFonts w:ascii="Arial" w:eastAsia="Times New Roman" w:hAnsi="Arial" w:cs="Arial"/>
          <w:b/>
          <w:bCs/>
          <w:color w:val="002060"/>
          <w:sz w:val="32"/>
          <w:szCs w:val="32"/>
          <w:shd w:val="clear" w:color="auto" w:fill="FFFFFF"/>
        </w:rPr>
        <w:t>Social Media Integration:</w:t>
      </w:r>
    </w:p>
    <w:p w14:paraId="1DB0323D" w14:textId="63D34A8D" w:rsidR="00111E14" w:rsidRDefault="00B90B41" w:rsidP="00111E14">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111E14" w:rsidRPr="00465D40">
        <w:rPr>
          <w:rFonts w:ascii="Arial" w:eastAsia="Times New Roman" w:hAnsi="Arial" w:cs="Arial"/>
          <w:color w:val="000000" w:themeColor="text1"/>
          <w:sz w:val="32"/>
          <w:szCs w:val="32"/>
          <w:shd w:val="clear" w:color="auto" w:fill="FFFFFF"/>
        </w:rPr>
        <w:t xml:space="preserve"> Integrating social media features into the app allows customers to share their purchases and preferences. This can provide additional insights into product popularity.</w:t>
      </w:r>
    </w:p>
    <w:p w14:paraId="5BC18D72" w14:textId="77777777" w:rsidR="00F93BC1" w:rsidRDefault="00F93BC1" w:rsidP="00111E14">
      <w:pPr>
        <w:rPr>
          <w:rFonts w:ascii="Arial" w:eastAsia="Times New Roman" w:hAnsi="Arial" w:cs="Arial"/>
          <w:b/>
          <w:bCs/>
          <w:color w:val="00B050"/>
          <w:sz w:val="36"/>
          <w:szCs w:val="36"/>
          <w:shd w:val="clear" w:color="auto" w:fill="FFFFFF"/>
        </w:rPr>
      </w:pPr>
    </w:p>
    <w:p w14:paraId="5EEA4564" w14:textId="21C1BB39" w:rsidR="0096278B" w:rsidRPr="00145041" w:rsidRDefault="00145041" w:rsidP="00111E14">
      <w:pPr>
        <w:rPr>
          <w:rFonts w:ascii="Arial" w:eastAsia="Times New Roman" w:hAnsi="Arial" w:cs="Arial"/>
          <w:b/>
          <w:bCs/>
          <w:i/>
          <w:iCs/>
          <w:color w:val="00B050"/>
          <w:sz w:val="40"/>
          <w:szCs w:val="40"/>
          <w:u w:val="single"/>
          <w:shd w:val="clear" w:color="auto" w:fill="FFFFFF"/>
        </w:rPr>
      </w:pPr>
      <w:r w:rsidRPr="00145041">
        <w:rPr>
          <w:rFonts w:ascii="Arial" w:eastAsia="Times New Roman" w:hAnsi="Arial" w:cs="Arial"/>
          <w:b/>
          <w:bCs/>
          <w:i/>
          <w:iCs/>
          <w:color w:val="00B050"/>
          <w:sz w:val="40"/>
          <w:szCs w:val="40"/>
          <w:u w:val="single"/>
          <w:shd w:val="clear" w:color="auto" w:fill="FFFFFF"/>
        </w:rPr>
        <w:t>4.</w:t>
      </w:r>
      <w:r w:rsidR="004C3034" w:rsidRPr="00145041">
        <w:rPr>
          <w:rFonts w:ascii="Arial" w:eastAsia="Times New Roman" w:hAnsi="Arial" w:cs="Arial"/>
          <w:b/>
          <w:bCs/>
          <w:i/>
          <w:iCs/>
          <w:color w:val="00B050"/>
          <w:sz w:val="40"/>
          <w:szCs w:val="40"/>
          <w:u w:val="single"/>
          <w:shd w:val="clear" w:color="auto" w:fill="FFFFFF"/>
        </w:rPr>
        <w:t>Real time analysis :</w:t>
      </w:r>
    </w:p>
    <w:p w14:paraId="3607506F" w14:textId="658E57DF" w:rsidR="00093C33" w:rsidRPr="00830673" w:rsidRDefault="004C3034" w:rsidP="00830673">
      <w:pPr>
        <w:rPr>
          <w:rFonts w:ascii="Arial" w:eastAsia="Times New Roman" w:hAnsi="Arial" w:cs="Arial"/>
          <w:color w:val="000000" w:themeColor="text1"/>
          <w:sz w:val="32"/>
          <w:szCs w:val="32"/>
          <w:shd w:val="clear" w:color="auto" w:fill="FFFFFF"/>
        </w:rPr>
      </w:pPr>
      <w:r>
        <w:rPr>
          <w:rFonts w:ascii="Arial" w:eastAsia="Times New Roman" w:hAnsi="Arial" w:cs="Arial"/>
          <w:b/>
          <w:bCs/>
          <w:color w:val="00B050"/>
          <w:sz w:val="36"/>
          <w:szCs w:val="36"/>
          <w:shd w:val="clear" w:color="auto" w:fill="FFFFFF"/>
        </w:rPr>
        <w:t xml:space="preserve">                         </w:t>
      </w:r>
      <w:r w:rsidR="00830673" w:rsidRPr="00830673">
        <w:rPr>
          <w:rFonts w:ascii="Arial" w:eastAsia="Times New Roman" w:hAnsi="Arial" w:cs="Arial"/>
          <w:color w:val="000000" w:themeColor="text1"/>
          <w:sz w:val="32"/>
          <w:szCs w:val="32"/>
          <w:shd w:val="clear" w:color="auto" w:fill="FFFFFF"/>
        </w:rPr>
        <w:t>Real-time analysis in Market Basket Insight refers to the capability of analyzing customer purchasing patterns and product associations as transactions occur in real time. This approach allows businesses to make immediate decisions and provide personalized recommendations or promotions to customers while they are shopping. Here's how real-time analysis can benefit Market Basket Insight:</w:t>
      </w:r>
    </w:p>
    <w:p w14:paraId="4CBA98F0" w14:textId="37309810" w:rsidR="00830673" w:rsidRPr="00DD0AED" w:rsidRDefault="00830673" w:rsidP="00214F30">
      <w:pPr>
        <w:rPr>
          <w:rFonts w:ascii="Arial" w:eastAsia="Times New Roman" w:hAnsi="Arial" w:cs="Arial"/>
          <w:b/>
          <w:bCs/>
          <w:color w:val="002060"/>
          <w:sz w:val="32"/>
          <w:szCs w:val="32"/>
          <w:shd w:val="clear" w:color="auto" w:fill="FFFFFF"/>
        </w:rPr>
      </w:pPr>
      <w:r w:rsidRPr="00DD0AED">
        <w:rPr>
          <w:rFonts w:ascii="Arial" w:eastAsia="Times New Roman" w:hAnsi="Arial" w:cs="Arial"/>
          <w:b/>
          <w:bCs/>
          <w:color w:val="002060"/>
          <w:sz w:val="32"/>
          <w:szCs w:val="32"/>
          <w:shd w:val="clear" w:color="auto" w:fill="FFFFFF"/>
        </w:rPr>
        <w:t xml:space="preserve">Immediate Personalization: </w:t>
      </w:r>
    </w:p>
    <w:p w14:paraId="4CDC9186" w14:textId="10BF306D" w:rsidR="00830673" w:rsidRPr="00570F94" w:rsidRDefault="005243C7" w:rsidP="00D97C91">
      <w:pPr>
        <w:pStyle w:val="ListParagraph"/>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830673" w:rsidRPr="00830673">
        <w:rPr>
          <w:rFonts w:ascii="Arial" w:eastAsia="Times New Roman" w:hAnsi="Arial" w:cs="Arial"/>
          <w:color w:val="000000" w:themeColor="text1"/>
          <w:sz w:val="32"/>
          <w:szCs w:val="32"/>
          <w:shd w:val="clear" w:color="auto" w:fill="FFFFFF"/>
        </w:rPr>
        <w:t xml:space="preserve">Real-time analysis enables businesses </w:t>
      </w:r>
      <w:proofErr w:type="spellStart"/>
      <w:r w:rsidR="00830673" w:rsidRPr="00830673">
        <w:rPr>
          <w:rFonts w:ascii="Arial" w:eastAsia="Times New Roman" w:hAnsi="Arial" w:cs="Arial"/>
          <w:color w:val="000000" w:themeColor="text1"/>
          <w:sz w:val="32"/>
          <w:szCs w:val="32"/>
          <w:shd w:val="clear" w:color="auto" w:fill="FFFFFF"/>
        </w:rPr>
        <w:t>t</w:t>
      </w:r>
      <w:r w:rsidR="00570F94">
        <w:rPr>
          <w:rFonts w:ascii="Arial" w:eastAsia="Times New Roman" w:hAnsi="Arial" w:cs="Arial"/>
          <w:color w:val="000000" w:themeColor="text1"/>
          <w:sz w:val="32"/>
          <w:szCs w:val="32"/>
          <w:shd w:val="clear" w:color="auto" w:fill="FFFFFF"/>
        </w:rPr>
        <w:t>o</w:t>
      </w:r>
      <w:r w:rsidR="00830673" w:rsidRPr="00570F94">
        <w:rPr>
          <w:rFonts w:ascii="Arial" w:eastAsia="Times New Roman" w:hAnsi="Arial" w:cs="Arial"/>
          <w:color w:val="000000" w:themeColor="text1"/>
          <w:sz w:val="32"/>
          <w:szCs w:val="32"/>
          <w:shd w:val="clear" w:color="auto" w:fill="FFFFFF"/>
        </w:rPr>
        <w:t>provide</w:t>
      </w:r>
      <w:proofErr w:type="spellEnd"/>
      <w:r w:rsidR="00830673" w:rsidRPr="00570F94">
        <w:rPr>
          <w:rFonts w:ascii="Arial" w:eastAsia="Times New Roman" w:hAnsi="Arial" w:cs="Arial"/>
          <w:color w:val="000000" w:themeColor="text1"/>
          <w:sz w:val="32"/>
          <w:szCs w:val="32"/>
          <w:shd w:val="clear" w:color="auto" w:fill="FFFFFF"/>
        </w:rPr>
        <w:t xml:space="preserve"> customers with personalized product</w:t>
      </w:r>
      <w:r w:rsidR="00E0348C">
        <w:rPr>
          <w:rFonts w:ascii="Arial" w:eastAsia="Times New Roman" w:hAnsi="Arial" w:cs="Arial"/>
          <w:color w:val="000000" w:themeColor="text1"/>
          <w:sz w:val="32"/>
          <w:szCs w:val="32"/>
          <w:shd w:val="clear" w:color="auto" w:fill="FFFFFF"/>
        </w:rPr>
        <w:t xml:space="preserve"> </w:t>
      </w:r>
      <w:r w:rsidR="00830673" w:rsidRPr="00570F94">
        <w:rPr>
          <w:rFonts w:ascii="Arial" w:eastAsia="Times New Roman" w:hAnsi="Arial" w:cs="Arial"/>
          <w:color w:val="000000" w:themeColor="text1"/>
          <w:sz w:val="32"/>
          <w:szCs w:val="32"/>
          <w:shd w:val="clear" w:color="auto" w:fill="FFFFFF"/>
        </w:rPr>
        <w:lastRenderedPageBreak/>
        <w:t>recommendations while they are actively shopping, increasing the chances of cross-selling and upselling.</w:t>
      </w:r>
    </w:p>
    <w:p w14:paraId="1480F5AB" w14:textId="00256437" w:rsidR="00214F30" w:rsidRPr="00DD0AED" w:rsidRDefault="00830673" w:rsidP="00830673">
      <w:pPr>
        <w:rPr>
          <w:rFonts w:ascii="Arial" w:eastAsia="Times New Roman" w:hAnsi="Arial" w:cs="Arial"/>
          <w:b/>
          <w:bCs/>
          <w:color w:val="002060"/>
          <w:sz w:val="32"/>
          <w:szCs w:val="32"/>
          <w:shd w:val="clear" w:color="auto" w:fill="FFFFFF"/>
        </w:rPr>
      </w:pPr>
      <w:r w:rsidRPr="00DD0AED">
        <w:rPr>
          <w:rFonts w:ascii="Arial" w:eastAsia="Times New Roman" w:hAnsi="Arial" w:cs="Arial"/>
          <w:b/>
          <w:bCs/>
          <w:color w:val="002060"/>
          <w:sz w:val="32"/>
          <w:szCs w:val="32"/>
          <w:shd w:val="clear" w:color="auto" w:fill="FFFFFF"/>
        </w:rPr>
        <w:t xml:space="preserve">Dynamic Pricing: </w:t>
      </w:r>
    </w:p>
    <w:p w14:paraId="376F9CF5" w14:textId="12A556A0" w:rsidR="00830673" w:rsidRPr="00830673" w:rsidRDefault="00214F30" w:rsidP="00830673">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830673" w:rsidRPr="00830673">
        <w:rPr>
          <w:rFonts w:ascii="Arial" w:eastAsia="Times New Roman" w:hAnsi="Arial" w:cs="Arial"/>
          <w:color w:val="000000" w:themeColor="text1"/>
          <w:sz w:val="32"/>
          <w:szCs w:val="32"/>
          <w:shd w:val="clear" w:color="auto" w:fill="FFFFFF"/>
        </w:rPr>
        <w:t>Prices of products can be adjusted in real time based on demand and inventory levels. Real-time analysis can help identify optimal pricing strategies to maximize revenue.</w:t>
      </w:r>
    </w:p>
    <w:p w14:paraId="770D6232" w14:textId="623C0170" w:rsidR="00FA61B6" w:rsidRPr="00DD0AED" w:rsidRDefault="00830673" w:rsidP="00830673">
      <w:pPr>
        <w:rPr>
          <w:rFonts w:ascii="Arial" w:eastAsia="Times New Roman" w:hAnsi="Arial" w:cs="Arial"/>
          <w:b/>
          <w:bCs/>
          <w:color w:val="002060"/>
          <w:sz w:val="32"/>
          <w:szCs w:val="32"/>
          <w:shd w:val="clear" w:color="auto" w:fill="FFFFFF"/>
        </w:rPr>
      </w:pPr>
      <w:r w:rsidRPr="00DD0AED">
        <w:rPr>
          <w:rFonts w:ascii="Arial" w:eastAsia="Times New Roman" w:hAnsi="Arial" w:cs="Arial"/>
          <w:b/>
          <w:bCs/>
          <w:color w:val="002060"/>
          <w:sz w:val="32"/>
          <w:szCs w:val="32"/>
          <w:shd w:val="clear" w:color="auto" w:fill="FFFFFF"/>
        </w:rPr>
        <w:t xml:space="preserve">Inventory Management: </w:t>
      </w:r>
    </w:p>
    <w:p w14:paraId="2600574D" w14:textId="40CA9E0F" w:rsidR="00830673" w:rsidRPr="00830673" w:rsidRDefault="00820A58" w:rsidP="00830673">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830673" w:rsidRPr="00830673">
        <w:rPr>
          <w:rFonts w:ascii="Arial" w:eastAsia="Times New Roman" w:hAnsi="Arial" w:cs="Arial"/>
          <w:color w:val="000000" w:themeColor="text1"/>
          <w:sz w:val="32"/>
          <w:szCs w:val="32"/>
          <w:shd w:val="clear" w:color="auto" w:fill="FFFFFF"/>
        </w:rPr>
        <w:t xml:space="preserve">Businesses can track product availability in real time and restock popular items quickly. This minimizes the risk of </w:t>
      </w:r>
      <w:proofErr w:type="spellStart"/>
      <w:r w:rsidR="00830673" w:rsidRPr="00830673">
        <w:rPr>
          <w:rFonts w:ascii="Arial" w:eastAsia="Times New Roman" w:hAnsi="Arial" w:cs="Arial"/>
          <w:color w:val="000000" w:themeColor="text1"/>
          <w:sz w:val="32"/>
          <w:szCs w:val="32"/>
          <w:shd w:val="clear" w:color="auto" w:fill="FFFFFF"/>
        </w:rPr>
        <w:t>stockouts</w:t>
      </w:r>
      <w:proofErr w:type="spellEnd"/>
      <w:r w:rsidR="00830673" w:rsidRPr="00830673">
        <w:rPr>
          <w:rFonts w:ascii="Arial" w:eastAsia="Times New Roman" w:hAnsi="Arial" w:cs="Arial"/>
          <w:color w:val="000000" w:themeColor="text1"/>
          <w:sz w:val="32"/>
          <w:szCs w:val="32"/>
          <w:shd w:val="clear" w:color="auto" w:fill="FFFFFF"/>
        </w:rPr>
        <w:t xml:space="preserve"> and ensures customers can purchase their desired products.</w:t>
      </w:r>
    </w:p>
    <w:p w14:paraId="71036F06" w14:textId="5296AE13" w:rsidR="00FA61B6" w:rsidRPr="00DD0AED" w:rsidRDefault="00830673" w:rsidP="00830673">
      <w:pPr>
        <w:rPr>
          <w:rFonts w:ascii="Arial" w:eastAsia="Times New Roman" w:hAnsi="Arial" w:cs="Arial"/>
          <w:b/>
          <w:bCs/>
          <w:color w:val="002060"/>
          <w:sz w:val="32"/>
          <w:szCs w:val="32"/>
          <w:shd w:val="clear" w:color="auto" w:fill="FFFFFF"/>
        </w:rPr>
      </w:pPr>
      <w:r w:rsidRPr="00DD0AED">
        <w:rPr>
          <w:rFonts w:ascii="Arial" w:eastAsia="Times New Roman" w:hAnsi="Arial" w:cs="Arial"/>
          <w:b/>
          <w:bCs/>
          <w:color w:val="002060"/>
          <w:sz w:val="32"/>
          <w:szCs w:val="32"/>
          <w:shd w:val="clear" w:color="auto" w:fill="FFFFFF"/>
        </w:rPr>
        <w:t xml:space="preserve">Abandoned Cart Recovery: </w:t>
      </w:r>
    </w:p>
    <w:p w14:paraId="0E9E613E" w14:textId="660E5605" w:rsidR="00830673" w:rsidRPr="00830673" w:rsidRDefault="00820A58" w:rsidP="00830673">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B10495">
        <w:rPr>
          <w:rFonts w:ascii="Arial" w:eastAsia="Times New Roman" w:hAnsi="Arial" w:cs="Arial"/>
          <w:color w:val="000000" w:themeColor="text1"/>
          <w:sz w:val="32"/>
          <w:szCs w:val="32"/>
          <w:shd w:val="clear" w:color="auto" w:fill="FFFFFF"/>
        </w:rPr>
        <w:t xml:space="preserve">            </w:t>
      </w:r>
      <w:r w:rsidR="00830673" w:rsidRPr="00830673">
        <w:rPr>
          <w:rFonts w:ascii="Arial" w:eastAsia="Times New Roman" w:hAnsi="Arial" w:cs="Arial"/>
          <w:color w:val="000000" w:themeColor="text1"/>
          <w:sz w:val="32"/>
          <w:szCs w:val="32"/>
          <w:shd w:val="clear" w:color="auto" w:fill="FFFFFF"/>
        </w:rPr>
        <w:t>By analyzing real-time data, businesses can identify when customers abandon their shopping carts and trigger immediate follow-up actions, such as sending targeted reminders or offers.</w:t>
      </w:r>
    </w:p>
    <w:p w14:paraId="1053CB6E" w14:textId="25C2926E" w:rsidR="00FA61B6" w:rsidRPr="00DD0AED" w:rsidRDefault="00830673" w:rsidP="00830673">
      <w:pPr>
        <w:rPr>
          <w:rFonts w:ascii="Arial" w:eastAsia="Times New Roman" w:hAnsi="Arial" w:cs="Arial"/>
          <w:b/>
          <w:bCs/>
          <w:color w:val="002060"/>
          <w:sz w:val="32"/>
          <w:szCs w:val="32"/>
          <w:shd w:val="clear" w:color="auto" w:fill="FFFFFF"/>
        </w:rPr>
      </w:pPr>
      <w:r w:rsidRPr="00DD0AED">
        <w:rPr>
          <w:rFonts w:ascii="Arial" w:eastAsia="Times New Roman" w:hAnsi="Arial" w:cs="Arial"/>
          <w:b/>
          <w:bCs/>
          <w:color w:val="002060"/>
          <w:sz w:val="32"/>
          <w:szCs w:val="32"/>
          <w:shd w:val="clear" w:color="auto" w:fill="FFFFFF"/>
        </w:rPr>
        <w:t xml:space="preserve">Fraud Detection: </w:t>
      </w:r>
    </w:p>
    <w:p w14:paraId="7C31069E" w14:textId="0117DEFB" w:rsidR="00830673" w:rsidRPr="00830673" w:rsidRDefault="00B10495" w:rsidP="00830673">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830673" w:rsidRPr="00830673">
        <w:rPr>
          <w:rFonts w:ascii="Arial" w:eastAsia="Times New Roman" w:hAnsi="Arial" w:cs="Arial"/>
          <w:color w:val="000000" w:themeColor="text1"/>
          <w:sz w:val="32"/>
          <w:szCs w:val="32"/>
          <w:shd w:val="clear" w:color="auto" w:fill="FFFFFF"/>
        </w:rPr>
        <w:t>Real-time analysis can flag suspicious or fraudulent transactions as they occur, reducing the risk of financial losses.</w:t>
      </w:r>
    </w:p>
    <w:p w14:paraId="6B9FAC9C" w14:textId="03BD0CCF" w:rsidR="00C93E67" w:rsidRPr="00DD0AED" w:rsidRDefault="00830673" w:rsidP="00830673">
      <w:pPr>
        <w:rPr>
          <w:rFonts w:ascii="Arial" w:eastAsia="Times New Roman" w:hAnsi="Arial" w:cs="Arial"/>
          <w:b/>
          <w:bCs/>
          <w:color w:val="002060"/>
          <w:sz w:val="32"/>
          <w:szCs w:val="32"/>
          <w:shd w:val="clear" w:color="auto" w:fill="FFFFFF"/>
        </w:rPr>
      </w:pPr>
      <w:r w:rsidRPr="00DD0AED">
        <w:rPr>
          <w:rFonts w:ascii="Arial" w:eastAsia="Times New Roman" w:hAnsi="Arial" w:cs="Arial"/>
          <w:b/>
          <w:bCs/>
          <w:color w:val="002060"/>
          <w:sz w:val="32"/>
          <w:szCs w:val="32"/>
          <w:shd w:val="clear" w:color="auto" w:fill="FFFFFF"/>
        </w:rPr>
        <w:t>Event-Driven Promotions:</w:t>
      </w:r>
    </w:p>
    <w:p w14:paraId="438896F6" w14:textId="11B17E65" w:rsidR="005243C7" w:rsidRPr="00830673" w:rsidRDefault="00B10495" w:rsidP="00830673">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830673" w:rsidRPr="00830673">
        <w:rPr>
          <w:rFonts w:ascii="Arial" w:eastAsia="Times New Roman" w:hAnsi="Arial" w:cs="Arial"/>
          <w:color w:val="000000" w:themeColor="text1"/>
          <w:sz w:val="32"/>
          <w:szCs w:val="32"/>
          <w:shd w:val="clear" w:color="auto" w:fill="FFFFFF"/>
        </w:rPr>
        <w:t xml:space="preserve"> Businesses can create event-specific promotions or discounts in real time, capitalizing on holidays, special occasions, or unexpected trends.</w:t>
      </w:r>
    </w:p>
    <w:p w14:paraId="11E8A72E" w14:textId="5B6BA53D" w:rsidR="00C93E67" w:rsidRPr="00DD0AED" w:rsidRDefault="00830673" w:rsidP="00830673">
      <w:pPr>
        <w:rPr>
          <w:rFonts w:ascii="Arial" w:eastAsia="Times New Roman" w:hAnsi="Arial" w:cs="Arial"/>
          <w:b/>
          <w:bCs/>
          <w:color w:val="002060"/>
          <w:sz w:val="32"/>
          <w:szCs w:val="32"/>
          <w:shd w:val="clear" w:color="auto" w:fill="FFFFFF"/>
        </w:rPr>
      </w:pPr>
      <w:r w:rsidRPr="00DD0AED">
        <w:rPr>
          <w:rFonts w:ascii="Arial" w:eastAsia="Times New Roman" w:hAnsi="Arial" w:cs="Arial"/>
          <w:b/>
          <w:bCs/>
          <w:color w:val="002060"/>
          <w:sz w:val="32"/>
          <w:szCs w:val="32"/>
          <w:shd w:val="clear" w:color="auto" w:fill="FFFFFF"/>
        </w:rPr>
        <w:t>Market Basket Optimization:</w:t>
      </w:r>
    </w:p>
    <w:p w14:paraId="40D8A037" w14:textId="26E25EFD" w:rsidR="00570F94" w:rsidRDefault="00B10495" w:rsidP="00830673">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830673" w:rsidRPr="00830673">
        <w:rPr>
          <w:rFonts w:ascii="Arial" w:eastAsia="Times New Roman" w:hAnsi="Arial" w:cs="Arial"/>
          <w:color w:val="000000" w:themeColor="text1"/>
          <w:sz w:val="32"/>
          <w:szCs w:val="32"/>
          <w:shd w:val="clear" w:color="auto" w:fill="FFFFFF"/>
        </w:rPr>
        <w:t xml:space="preserve"> As customers add items to their baskets, real-time analysis can suggest complementary products, encouraging customers to increase their purchase amounts.</w:t>
      </w:r>
    </w:p>
    <w:p w14:paraId="48F161EE" w14:textId="77777777" w:rsidR="00570F94" w:rsidRPr="00830673" w:rsidRDefault="00570F94" w:rsidP="00830673">
      <w:pPr>
        <w:rPr>
          <w:rFonts w:ascii="Arial" w:eastAsia="Times New Roman" w:hAnsi="Arial" w:cs="Arial"/>
          <w:color w:val="000000" w:themeColor="text1"/>
          <w:sz w:val="32"/>
          <w:szCs w:val="32"/>
          <w:shd w:val="clear" w:color="auto" w:fill="FFFFFF"/>
        </w:rPr>
      </w:pPr>
    </w:p>
    <w:p w14:paraId="4695B027" w14:textId="51548B0A" w:rsidR="00C93E67" w:rsidRPr="00DD0AED" w:rsidRDefault="00830673" w:rsidP="00830673">
      <w:pPr>
        <w:rPr>
          <w:rFonts w:ascii="Arial" w:eastAsia="Times New Roman" w:hAnsi="Arial" w:cs="Arial"/>
          <w:b/>
          <w:bCs/>
          <w:color w:val="002060"/>
          <w:sz w:val="32"/>
          <w:szCs w:val="32"/>
          <w:shd w:val="clear" w:color="auto" w:fill="FFFFFF"/>
        </w:rPr>
      </w:pPr>
      <w:r w:rsidRPr="00DD0AED">
        <w:rPr>
          <w:rFonts w:ascii="Arial" w:eastAsia="Times New Roman" w:hAnsi="Arial" w:cs="Arial"/>
          <w:b/>
          <w:bCs/>
          <w:color w:val="002060"/>
          <w:sz w:val="32"/>
          <w:szCs w:val="32"/>
          <w:shd w:val="clear" w:color="auto" w:fill="FFFFFF"/>
        </w:rPr>
        <w:t>Customer Segmentatio</w:t>
      </w:r>
      <w:r w:rsidR="00A363EA" w:rsidRPr="00DD0AED">
        <w:rPr>
          <w:rFonts w:ascii="Arial" w:eastAsia="Times New Roman" w:hAnsi="Arial" w:cs="Arial"/>
          <w:b/>
          <w:bCs/>
          <w:color w:val="002060"/>
          <w:sz w:val="32"/>
          <w:szCs w:val="32"/>
          <w:shd w:val="clear" w:color="auto" w:fill="FFFFFF"/>
        </w:rPr>
        <w:t>n</w:t>
      </w:r>
      <w:r w:rsidRPr="00DD0AED">
        <w:rPr>
          <w:rFonts w:ascii="Arial" w:eastAsia="Times New Roman" w:hAnsi="Arial" w:cs="Arial"/>
          <w:b/>
          <w:bCs/>
          <w:color w:val="002060"/>
          <w:sz w:val="32"/>
          <w:szCs w:val="32"/>
          <w:shd w:val="clear" w:color="auto" w:fill="FFFFFF"/>
        </w:rPr>
        <w:t xml:space="preserve">: </w:t>
      </w:r>
    </w:p>
    <w:p w14:paraId="75AF1983" w14:textId="55EBD7A3" w:rsidR="00830673" w:rsidRPr="00830673" w:rsidRDefault="00B10495" w:rsidP="00830673">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830673" w:rsidRPr="00830673">
        <w:rPr>
          <w:rFonts w:ascii="Arial" w:eastAsia="Times New Roman" w:hAnsi="Arial" w:cs="Arial"/>
          <w:color w:val="000000" w:themeColor="text1"/>
          <w:sz w:val="32"/>
          <w:szCs w:val="32"/>
          <w:shd w:val="clear" w:color="auto" w:fill="FFFFFF"/>
        </w:rPr>
        <w:t>Real-time analysis can segment customers based on their current shopping behavior, allowing businesses to tailor promotions to different customer groups in real time.</w:t>
      </w:r>
    </w:p>
    <w:p w14:paraId="0724DA9B" w14:textId="77777777" w:rsidR="00A363EA" w:rsidRPr="00DD0AED" w:rsidRDefault="00830673" w:rsidP="00830673">
      <w:pPr>
        <w:rPr>
          <w:rFonts w:ascii="Arial" w:eastAsia="Times New Roman" w:hAnsi="Arial" w:cs="Arial"/>
          <w:b/>
          <w:bCs/>
          <w:color w:val="002060"/>
          <w:sz w:val="32"/>
          <w:szCs w:val="32"/>
          <w:shd w:val="clear" w:color="auto" w:fill="FFFFFF"/>
        </w:rPr>
      </w:pPr>
      <w:r w:rsidRPr="00DD0AED">
        <w:rPr>
          <w:rFonts w:ascii="Arial" w:eastAsia="Times New Roman" w:hAnsi="Arial" w:cs="Arial"/>
          <w:b/>
          <w:bCs/>
          <w:color w:val="002060"/>
          <w:sz w:val="32"/>
          <w:szCs w:val="32"/>
          <w:shd w:val="clear" w:color="auto" w:fill="FFFFFF"/>
        </w:rPr>
        <w:t xml:space="preserve">Response to Trends: </w:t>
      </w:r>
    </w:p>
    <w:p w14:paraId="5972AF00" w14:textId="3ABFCC49" w:rsidR="00830673" w:rsidRDefault="00A363EA" w:rsidP="00830673">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830673" w:rsidRPr="00830673">
        <w:rPr>
          <w:rFonts w:ascii="Arial" w:eastAsia="Times New Roman" w:hAnsi="Arial" w:cs="Arial"/>
          <w:color w:val="000000" w:themeColor="text1"/>
          <w:sz w:val="32"/>
          <w:szCs w:val="32"/>
          <w:shd w:val="clear" w:color="auto" w:fill="FFFFFF"/>
        </w:rPr>
        <w:t>Rapid identification of emerging trends or shifts in consumer preferences enables businesses to adjust their product offerings and marketing strategies promptly</w:t>
      </w:r>
      <w:r w:rsidR="00F97108">
        <w:rPr>
          <w:rFonts w:ascii="Arial" w:eastAsia="Times New Roman" w:hAnsi="Arial" w:cs="Arial"/>
          <w:color w:val="000000" w:themeColor="text1"/>
          <w:sz w:val="32"/>
          <w:szCs w:val="32"/>
          <w:shd w:val="clear" w:color="auto" w:fill="FFFFFF"/>
        </w:rPr>
        <w:t>.</w:t>
      </w:r>
    </w:p>
    <w:p w14:paraId="6FE3627A" w14:textId="77777777" w:rsidR="000126F2" w:rsidRDefault="000126F2" w:rsidP="00830673">
      <w:pPr>
        <w:rPr>
          <w:rFonts w:ascii="Arial" w:eastAsia="Times New Roman" w:hAnsi="Arial" w:cs="Arial"/>
          <w:color w:val="000000" w:themeColor="text1"/>
          <w:sz w:val="32"/>
          <w:szCs w:val="32"/>
          <w:shd w:val="clear" w:color="auto" w:fill="FFFFFF"/>
        </w:rPr>
      </w:pPr>
    </w:p>
    <w:p w14:paraId="1887A7B0" w14:textId="2B65B97B" w:rsidR="00B559E2" w:rsidRPr="00145041" w:rsidRDefault="00145041" w:rsidP="00830673">
      <w:pPr>
        <w:rPr>
          <w:rFonts w:ascii="Arial" w:eastAsia="Times New Roman" w:hAnsi="Arial" w:cs="Arial"/>
          <w:b/>
          <w:bCs/>
          <w:i/>
          <w:iCs/>
          <w:color w:val="00B050"/>
          <w:sz w:val="40"/>
          <w:szCs w:val="40"/>
          <w:u w:val="single"/>
          <w:shd w:val="clear" w:color="auto" w:fill="FFFFFF"/>
        </w:rPr>
      </w:pPr>
      <w:r w:rsidRPr="00145041">
        <w:rPr>
          <w:rFonts w:ascii="Arial" w:eastAsia="Times New Roman" w:hAnsi="Arial" w:cs="Arial"/>
          <w:b/>
          <w:bCs/>
          <w:i/>
          <w:iCs/>
          <w:color w:val="00B050"/>
          <w:sz w:val="40"/>
          <w:szCs w:val="40"/>
          <w:u w:val="single"/>
          <w:shd w:val="clear" w:color="auto" w:fill="FFFFFF"/>
        </w:rPr>
        <w:t>5.</w:t>
      </w:r>
      <w:r w:rsidR="00B559E2" w:rsidRPr="00145041">
        <w:rPr>
          <w:rFonts w:ascii="Arial" w:eastAsia="Times New Roman" w:hAnsi="Arial" w:cs="Arial"/>
          <w:b/>
          <w:bCs/>
          <w:i/>
          <w:iCs/>
          <w:color w:val="00B050"/>
          <w:sz w:val="40"/>
          <w:szCs w:val="40"/>
          <w:u w:val="single"/>
          <w:shd w:val="clear" w:color="auto" w:fill="FFFFFF"/>
        </w:rPr>
        <w:t xml:space="preserve">Enhanced </w:t>
      </w:r>
      <w:proofErr w:type="spellStart"/>
      <w:r w:rsidR="00B559E2" w:rsidRPr="00145041">
        <w:rPr>
          <w:rFonts w:ascii="Arial" w:eastAsia="Times New Roman" w:hAnsi="Arial" w:cs="Arial"/>
          <w:b/>
          <w:bCs/>
          <w:i/>
          <w:iCs/>
          <w:color w:val="00B050"/>
          <w:sz w:val="40"/>
          <w:szCs w:val="40"/>
          <w:u w:val="single"/>
          <w:shd w:val="clear" w:color="auto" w:fill="FFFFFF"/>
        </w:rPr>
        <w:t>visualisation</w:t>
      </w:r>
      <w:proofErr w:type="spellEnd"/>
      <w:r w:rsidR="00B559E2" w:rsidRPr="00145041">
        <w:rPr>
          <w:rFonts w:ascii="Arial" w:eastAsia="Times New Roman" w:hAnsi="Arial" w:cs="Arial"/>
          <w:b/>
          <w:bCs/>
          <w:i/>
          <w:iCs/>
          <w:color w:val="00B050"/>
          <w:sz w:val="40"/>
          <w:szCs w:val="40"/>
          <w:u w:val="single"/>
          <w:shd w:val="clear" w:color="auto" w:fill="FFFFFF"/>
        </w:rPr>
        <w:t>:</w:t>
      </w:r>
    </w:p>
    <w:p w14:paraId="0274EFC3" w14:textId="0A440208" w:rsidR="00E13123" w:rsidRDefault="00B559E2" w:rsidP="00A17030">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Enhanced visualization in Market Basket Insight involves presenting the analysis of consumer purchasing patterns and product associations in a visually compelling and easily understandable manner. Effective visualization can help businesses, analysts, and decision-makers extract actionable insights from the data. Here are some key aspects of enhanced visualization in Market Basket Insight:</w:t>
      </w:r>
    </w:p>
    <w:p w14:paraId="79848F5D" w14:textId="637B5778" w:rsidR="00A17030" w:rsidRPr="000126F2" w:rsidRDefault="00B559E2" w:rsidP="00A17030">
      <w:pPr>
        <w:rPr>
          <w:rFonts w:ascii="Arial" w:eastAsia="Times New Roman" w:hAnsi="Arial" w:cs="Arial"/>
          <w:b/>
          <w:bCs/>
          <w:color w:val="002060"/>
          <w:sz w:val="32"/>
          <w:szCs w:val="32"/>
          <w:shd w:val="clear" w:color="auto" w:fill="FFFFFF"/>
        </w:rPr>
      </w:pPr>
      <w:r w:rsidRPr="000126F2">
        <w:rPr>
          <w:rFonts w:ascii="Arial" w:eastAsia="Times New Roman" w:hAnsi="Arial" w:cs="Arial"/>
          <w:b/>
          <w:bCs/>
          <w:color w:val="002060"/>
          <w:sz w:val="32"/>
          <w:szCs w:val="32"/>
          <w:shd w:val="clear" w:color="auto" w:fill="FFFFFF"/>
        </w:rPr>
        <w:t>Sankey Diagrams:</w:t>
      </w:r>
    </w:p>
    <w:p w14:paraId="0450356B" w14:textId="2627EC4C" w:rsidR="00B559E2" w:rsidRDefault="00C45A46" w:rsidP="00830673">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B559E2" w:rsidRPr="00A17030">
        <w:rPr>
          <w:rFonts w:ascii="Arial" w:eastAsia="Times New Roman" w:hAnsi="Arial" w:cs="Arial"/>
          <w:color w:val="000000" w:themeColor="text1"/>
          <w:sz w:val="32"/>
          <w:szCs w:val="32"/>
          <w:shd w:val="clear" w:color="auto" w:fill="FFFFFF"/>
        </w:rPr>
        <w:t>Sankey diagrams show the flow of products from one category or department to another, helping businesses understand how items are related and which ones are frequently purchased together.</w:t>
      </w:r>
    </w:p>
    <w:p w14:paraId="64C161D6" w14:textId="69278577" w:rsidR="007F20F7" w:rsidRPr="00DD0BCC" w:rsidRDefault="00B559E2" w:rsidP="007F20F7">
      <w:pPr>
        <w:rPr>
          <w:rFonts w:ascii="Arial" w:eastAsia="Times New Roman" w:hAnsi="Arial" w:cs="Arial"/>
          <w:b/>
          <w:bCs/>
          <w:color w:val="002060"/>
          <w:sz w:val="32"/>
          <w:szCs w:val="32"/>
          <w:shd w:val="clear" w:color="auto" w:fill="FFFFFF"/>
        </w:rPr>
      </w:pPr>
      <w:r w:rsidRPr="00DD0BCC">
        <w:rPr>
          <w:rFonts w:ascii="Arial" w:eastAsia="Times New Roman" w:hAnsi="Arial" w:cs="Arial"/>
          <w:b/>
          <w:bCs/>
          <w:color w:val="002060"/>
          <w:sz w:val="32"/>
          <w:szCs w:val="32"/>
          <w:shd w:val="clear" w:color="auto" w:fill="FFFFFF"/>
        </w:rPr>
        <w:t xml:space="preserve">Network Graphs: </w:t>
      </w:r>
    </w:p>
    <w:p w14:paraId="5F647BCB" w14:textId="47B556CA" w:rsidR="00B559E2" w:rsidRDefault="00C45A46" w:rsidP="00830673">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B559E2" w:rsidRPr="007F20F7">
        <w:rPr>
          <w:rFonts w:ascii="Arial" w:eastAsia="Times New Roman" w:hAnsi="Arial" w:cs="Arial"/>
          <w:color w:val="000000" w:themeColor="text1"/>
          <w:sz w:val="32"/>
          <w:szCs w:val="32"/>
          <w:shd w:val="clear" w:color="auto" w:fill="FFFFFF"/>
        </w:rPr>
        <w:t>Network graphs display products as nodes connected by lines, with thicker lines indicating stronger associations. This visualization can reveal complex relationships within product categories.</w:t>
      </w:r>
    </w:p>
    <w:p w14:paraId="5BC23740" w14:textId="77777777" w:rsidR="00570F94" w:rsidRDefault="00570F94" w:rsidP="00830673">
      <w:pPr>
        <w:rPr>
          <w:rFonts w:ascii="Arial" w:eastAsia="Times New Roman" w:hAnsi="Arial" w:cs="Arial"/>
          <w:color w:val="000000" w:themeColor="text1"/>
          <w:sz w:val="32"/>
          <w:szCs w:val="32"/>
          <w:shd w:val="clear" w:color="auto" w:fill="FFFFFF"/>
        </w:rPr>
      </w:pPr>
    </w:p>
    <w:p w14:paraId="2310ADEB" w14:textId="77777777" w:rsidR="007F20F7" w:rsidRPr="00DD0BCC" w:rsidRDefault="00B559E2" w:rsidP="007F20F7">
      <w:pPr>
        <w:rPr>
          <w:rFonts w:ascii="Arial" w:eastAsia="Times New Roman" w:hAnsi="Arial" w:cs="Arial"/>
          <w:b/>
          <w:bCs/>
          <w:color w:val="002060"/>
          <w:sz w:val="32"/>
          <w:szCs w:val="32"/>
          <w:shd w:val="clear" w:color="auto" w:fill="FFFFFF"/>
        </w:rPr>
      </w:pPr>
      <w:r w:rsidRPr="00DD0BCC">
        <w:rPr>
          <w:rFonts w:ascii="Arial" w:eastAsia="Times New Roman" w:hAnsi="Arial" w:cs="Arial"/>
          <w:b/>
          <w:bCs/>
          <w:color w:val="002060"/>
          <w:sz w:val="32"/>
          <w:szCs w:val="32"/>
          <w:shd w:val="clear" w:color="auto" w:fill="FFFFFF"/>
        </w:rPr>
        <w:t xml:space="preserve">Bubble Charts: </w:t>
      </w:r>
    </w:p>
    <w:p w14:paraId="41EF1798" w14:textId="270C1ACF" w:rsidR="00B559E2" w:rsidRDefault="00C45A46" w:rsidP="00830673">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B559E2" w:rsidRPr="007F20F7">
        <w:rPr>
          <w:rFonts w:ascii="Arial" w:eastAsia="Times New Roman" w:hAnsi="Arial" w:cs="Arial"/>
          <w:color w:val="000000" w:themeColor="text1"/>
          <w:sz w:val="32"/>
          <w:szCs w:val="32"/>
          <w:shd w:val="clear" w:color="auto" w:fill="FFFFFF"/>
        </w:rPr>
        <w:t>Bubble charts can represent products as bubbles, with size and color indicating various attributes such as sales volume or popularity. Users can quickly identify important products based on these visual cues.</w:t>
      </w:r>
    </w:p>
    <w:p w14:paraId="79E5D0B2" w14:textId="77777777" w:rsidR="0056458F" w:rsidRPr="00DD0BCC" w:rsidRDefault="00B559E2" w:rsidP="007F20F7">
      <w:pPr>
        <w:rPr>
          <w:rFonts w:ascii="Arial" w:eastAsia="Times New Roman" w:hAnsi="Arial" w:cs="Arial"/>
          <w:b/>
          <w:bCs/>
          <w:color w:val="002060"/>
          <w:sz w:val="32"/>
          <w:szCs w:val="32"/>
          <w:shd w:val="clear" w:color="auto" w:fill="FFFFFF"/>
        </w:rPr>
      </w:pPr>
      <w:r w:rsidRPr="00DD0BCC">
        <w:rPr>
          <w:rFonts w:ascii="Arial" w:eastAsia="Times New Roman" w:hAnsi="Arial" w:cs="Arial"/>
          <w:b/>
          <w:bCs/>
          <w:color w:val="002060"/>
          <w:sz w:val="32"/>
          <w:szCs w:val="32"/>
          <w:shd w:val="clear" w:color="auto" w:fill="FFFFFF"/>
        </w:rPr>
        <w:t>Bar Charts:</w:t>
      </w:r>
    </w:p>
    <w:p w14:paraId="302DB90F" w14:textId="0E45EE05" w:rsidR="00B559E2" w:rsidRDefault="00C45A46" w:rsidP="00830673">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B559E2" w:rsidRPr="007F20F7">
        <w:rPr>
          <w:rFonts w:ascii="Arial" w:eastAsia="Times New Roman" w:hAnsi="Arial" w:cs="Arial"/>
          <w:color w:val="000000" w:themeColor="text1"/>
          <w:sz w:val="32"/>
          <w:szCs w:val="32"/>
          <w:shd w:val="clear" w:color="auto" w:fill="FFFFFF"/>
        </w:rPr>
        <w:t xml:space="preserve"> Traditional bar charts can show the top product combinations or frequently co-purchased items, providing a straightforward way to understand customer preferences.</w:t>
      </w:r>
    </w:p>
    <w:p w14:paraId="4B67D01D" w14:textId="77777777" w:rsidR="00E7431D" w:rsidRPr="00DD0BCC" w:rsidRDefault="00B559E2" w:rsidP="00E7431D">
      <w:pPr>
        <w:rPr>
          <w:rFonts w:ascii="Arial" w:eastAsia="Times New Roman" w:hAnsi="Arial" w:cs="Arial"/>
          <w:b/>
          <w:bCs/>
          <w:color w:val="002060"/>
          <w:sz w:val="32"/>
          <w:szCs w:val="32"/>
          <w:shd w:val="clear" w:color="auto" w:fill="FFFFFF"/>
        </w:rPr>
      </w:pPr>
      <w:r w:rsidRPr="00DD0BCC">
        <w:rPr>
          <w:rFonts w:ascii="Arial" w:eastAsia="Times New Roman" w:hAnsi="Arial" w:cs="Arial"/>
          <w:b/>
          <w:bCs/>
          <w:color w:val="002060"/>
          <w:sz w:val="32"/>
          <w:szCs w:val="32"/>
          <w:shd w:val="clear" w:color="auto" w:fill="FFFFFF"/>
        </w:rPr>
        <w:t xml:space="preserve">Tree Maps: </w:t>
      </w:r>
    </w:p>
    <w:p w14:paraId="451F3418" w14:textId="33D623FA" w:rsidR="00B559E2" w:rsidRDefault="00C45A46" w:rsidP="00830673">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B559E2" w:rsidRPr="00E7431D">
        <w:rPr>
          <w:rFonts w:ascii="Arial" w:eastAsia="Times New Roman" w:hAnsi="Arial" w:cs="Arial"/>
          <w:color w:val="000000" w:themeColor="text1"/>
          <w:sz w:val="32"/>
          <w:szCs w:val="32"/>
          <w:shd w:val="clear" w:color="auto" w:fill="FFFFFF"/>
        </w:rPr>
        <w:t>Tree maps organize products hierarchically, allowing users to drill down from broader categories to specific items. This helps in understanding the composition of market baskets</w:t>
      </w:r>
      <w:r w:rsidR="00F7483C">
        <w:rPr>
          <w:rFonts w:ascii="Arial" w:eastAsia="Times New Roman" w:hAnsi="Arial" w:cs="Arial"/>
          <w:color w:val="000000" w:themeColor="text1"/>
          <w:sz w:val="32"/>
          <w:szCs w:val="32"/>
          <w:shd w:val="clear" w:color="auto" w:fill="FFFFFF"/>
        </w:rPr>
        <w:t>.</w:t>
      </w:r>
    </w:p>
    <w:p w14:paraId="344CC964" w14:textId="45AAB7E8" w:rsidR="00C85D26" w:rsidRPr="00DD0BCC" w:rsidRDefault="00B559E2" w:rsidP="00B17376">
      <w:pPr>
        <w:rPr>
          <w:rFonts w:ascii="Arial" w:eastAsia="Times New Roman" w:hAnsi="Arial" w:cs="Arial"/>
          <w:b/>
          <w:bCs/>
          <w:color w:val="002060"/>
          <w:sz w:val="32"/>
          <w:szCs w:val="32"/>
          <w:shd w:val="clear" w:color="auto" w:fill="FFFFFF"/>
        </w:rPr>
      </w:pPr>
      <w:r w:rsidRPr="00DD0BCC">
        <w:rPr>
          <w:rFonts w:ascii="Arial" w:eastAsia="Times New Roman" w:hAnsi="Arial" w:cs="Arial"/>
          <w:b/>
          <w:bCs/>
          <w:color w:val="002060"/>
          <w:sz w:val="32"/>
          <w:szCs w:val="32"/>
          <w:shd w:val="clear" w:color="auto" w:fill="FFFFFF"/>
        </w:rPr>
        <w:t xml:space="preserve">Word Clouds: </w:t>
      </w:r>
    </w:p>
    <w:p w14:paraId="5D9B9452" w14:textId="1ADDF7CF" w:rsidR="00B559E2" w:rsidRDefault="00C45A46" w:rsidP="00830673">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B559E2" w:rsidRPr="00C85D26">
        <w:rPr>
          <w:rFonts w:ascii="Arial" w:eastAsia="Times New Roman" w:hAnsi="Arial" w:cs="Arial"/>
          <w:color w:val="000000" w:themeColor="text1"/>
          <w:sz w:val="32"/>
          <w:szCs w:val="32"/>
          <w:shd w:val="clear" w:color="auto" w:fill="FFFFFF"/>
        </w:rPr>
        <w:t>Word clouds display product names in varying sizes, with larger fonts indicating more frequently purchased items. This visualization is easy to grasp at a glance.</w:t>
      </w:r>
    </w:p>
    <w:p w14:paraId="2FB33CF0" w14:textId="77777777" w:rsidR="005243C7" w:rsidRDefault="005243C7" w:rsidP="00830673">
      <w:pPr>
        <w:rPr>
          <w:rFonts w:ascii="Arial" w:eastAsia="Times New Roman" w:hAnsi="Arial" w:cs="Arial"/>
          <w:color w:val="000000" w:themeColor="text1"/>
          <w:sz w:val="32"/>
          <w:szCs w:val="32"/>
          <w:shd w:val="clear" w:color="auto" w:fill="FFFFFF"/>
        </w:rPr>
      </w:pPr>
    </w:p>
    <w:p w14:paraId="2489DE52" w14:textId="77777777" w:rsidR="009B1679" w:rsidRPr="00D87A78" w:rsidRDefault="00B559E2" w:rsidP="009B1679">
      <w:pPr>
        <w:rPr>
          <w:rFonts w:ascii="Arial" w:eastAsia="Times New Roman" w:hAnsi="Arial" w:cs="Arial"/>
          <w:b/>
          <w:bCs/>
          <w:color w:val="002060"/>
          <w:sz w:val="32"/>
          <w:szCs w:val="32"/>
          <w:shd w:val="clear" w:color="auto" w:fill="FFFFFF"/>
        </w:rPr>
      </w:pPr>
      <w:r w:rsidRPr="00D87A78">
        <w:rPr>
          <w:rFonts w:ascii="Arial" w:eastAsia="Times New Roman" w:hAnsi="Arial" w:cs="Arial"/>
          <w:b/>
          <w:bCs/>
          <w:color w:val="002060"/>
          <w:sz w:val="32"/>
          <w:szCs w:val="32"/>
          <w:shd w:val="clear" w:color="auto" w:fill="FFFFFF"/>
        </w:rPr>
        <w:t xml:space="preserve">Interactive Dashboards: </w:t>
      </w:r>
    </w:p>
    <w:p w14:paraId="76C13333" w14:textId="4A441B68" w:rsidR="00B559E2" w:rsidRDefault="00C45A46" w:rsidP="00830673">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B559E2" w:rsidRPr="009B1679">
        <w:rPr>
          <w:rFonts w:ascii="Arial" w:eastAsia="Times New Roman" w:hAnsi="Arial" w:cs="Arial"/>
          <w:color w:val="000000" w:themeColor="text1"/>
          <w:sz w:val="32"/>
          <w:szCs w:val="32"/>
          <w:shd w:val="clear" w:color="auto" w:fill="FFFFFF"/>
        </w:rPr>
        <w:t>Create interactive dashboards that allow users to explore market basket data dynamically. Users can filter, drill down, and interact with the data to gain deeper insights.</w:t>
      </w:r>
    </w:p>
    <w:p w14:paraId="47F101B7" w14:textId="77777777" w:rsidR="00C45A46" w:rsidRPr="00D87A78" w:rsidRDefault="00B559E2" w:rsidP="003C40C3">
      <w:pPr>
        <w:rPr>
          <w:rFonts w:ascii="Arial" w:eastAsia="Times New Roman" w:hAnsi="Arial" w:cs="Arial"/>
          <w:b/>
          <w:bCs/>
          <w:color w:val="002060"/>
          <w:sz w:val="32"/>
          <w:szCs w:val="32"/>
          <w:shd w:val="clear" w:color="auto" w:fill="FFFFFF"/>
        </w:rPr>
      </w:pPr>
      <w:r w:rsidRPr="00D87A78">
        <w:rPr>
          <w:rFonts w:ascii="Arial" w:eastAsia="Times New Roman" w:hAnsi="Arial" w:cs="Arial"/>
          <w:b/>
          <w:bCs/>
          <w:color w:val="002060"/>
          <w:sz w:val="32"/>
          <w:szCs w:val="32"/>
          <w:shd w:val="clear" w:color="auto" w:fill="FFFFFF"/>
        </w:rPr>
        <w:t>3D Visualizations:</w:t>
      </w:r>
    </w:p>
    <w:p w14:paraId="77B4EE80" w14:textId="77777777" w:rsidR="00E0348C" w:rsidRDefault="00C45A46" w:rsidP="00C93E67">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B559E2" w:rsidRPr="003C40C3">
        <w:rPr>
          <w:rFonts w:ascii="Arial" w:eastAsia="Times New Roman" w:hAnsi="Arial" w:cs="Arial"/>
          <w:color w:val="000000" w:themeColor="text1"/>
          <w:sz w:val="32"/>
          <w:szCs w:val="32"/>
          <w:shd w:val="clear" w:color="auto" w:fill="FFFFFF"/>
        </w:rPr>
        <w:t xml:space="preserve"> In cases where multiple dimensions need to be visualized simultaneously, 3D visualizations can help represent complex data structures.</w:t>
      </w:r>
    </w:p>
    <w:p w14:paraId="0E4B1461" w14:textId="46279611" w:rsidR="00366018" w:rsidRPr="00E0348C" w:rsidRDefault="007C5C22" w:rsidP="00C93E67">
      <w:pPr>
        <w:rPr>
          <w:rFonts w:ascii="Arial" w:eastAsia="Times New Roman" w:hAnsi="Arial" w:cs="Arial"/>
          <w:color w:val="000000" w:themeColor="text1"/>
          <w:sz w:val="32"/>
          <w:szCs w:val="32"/>
          <w:shd w:val="clear" w:color="auto" w:fill="FFFFFF"/>
        </w:rPr>
      </w:pPr>
      <w:r w:rsidRPr="00816773">
        <w:rPr>
          <w:rFonts w:ascii="Arial" w:eastAsia="Times New Roman" w:hAnsi="Arial" w:cs="Arial"/>
          <w:b/>
          <w:bCs/>
          <w:i/>
          <w:iCs/>
          <w:color w:val="00B050"/>
          <w:sz w:val="40"/>
          <w:szCs w:val="40"/>
          <w:u w:val="single"/>
          <w:shd w:val="clear" w:color="auto" w:fill="FFFFFF"/>
        </w:rPr>
        <w:lastRenderedPageBreak/>
        <w:t>6.personalisation:</w:t>
      </w:r>
    </w:p>
    <w:p w14:paraId="6F62D817" w14:textId="77777777" w:rsidR="00366018" w:rsidRPr="00366018" w:rsidRDefault="00366018" w:rsidP="00C93E67">
      <w:pPr>
        <w:rPr>
          <w:rFonts w:ascii="Arial" w:eastAsia="Times New Roman" w:hAnsi="Arial" w:cs="Arial"/>
          <w:color w:val="00B050"/>
          <w:sz w:val="32"/>
          <w:szCs w:val="32"/>
          <w:shd w:val="clear" w:color="auto" w:fill="FFFFFF"/>
        </w:rPr>
      </w:pPr>
    </w:p>
    <w:p w14:paraId="1A2D9C0A" w14:textId="6E62601E" w:rsidR="00DE3B15" w:rsidRPr="009F5F34" w:rsidRDefault="00737664" w:rsidP="00C93E67">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DE3B15" w:rsidRPr="009F5F34">
        <w:rPr>
          <w:rFonts w:ascii="Arial" w:eastAsia="Times New Roman" w:hAnsi="Arial" w:cs="Arial"/>
          <w:color w:val="000000" w:themeColor="text1"/>
          <w:sz w:val="32"/>
          <w:szCs w:val="32"/>
          <w:shd w:val="clear" w:color="auto" w:fill="FFFFFF"/>
        </w:rPr>
        <w:t>Personalization in Market Basket Insight involves tailoring product recommendations, marketing strategies, and shopping experiences to individual customer preferences and behaviors. It can significantly enhance customer engagement, increase sales, and improve overall satisfaction. Here are key aspects of personalization in Market Basket Insight:</w:t>
      </w:r>
    </w:p>
    <w:p w14:paraId="2C1700B2" w14:textId="281FF998" w:rsidR="00DE3B15" w:rsidRPr="009F5F34" w:rsidRDefault="00737664" w:rsidP="009F5F34">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DE3B15" w:rsidRPr="009F5F34">
        <w:rPr>
          <w:rFonts w:ascii="Arial" w:eastAsia="Times New Roman" w:hAnsi="Arial" w:cs="Arial"/>
          <w:color w:val="000000" w:themeColor="text1"/>
          <w:sz w:val="32"/>
          <w:szCs w:val="32"/>
          <w:shd w:val="clear" w:color="auto" w:fill="FFFFFF"/>
        </w:rPr>
        <w:t xml:space="preserve"> Implement recommendation algorithms that analyze a customer’s purchase history and suggest products they are likely to be interested in based on their past behavior and the behavior of similar customers.</w:t>
      </w:r>
    </w:p>
    <w:p w14:paraId="5722A9C9" w14:textId="6E0EAF5D" w:rsidR="00396FE7" w:rsidRPr="00E0348C" w:rsidRDefault="00737664" w:rsidP="00C93E67">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DE3B15" w:rsidRPr="00737664">
        <w:rPr>
          <w:rFonts w:ascii="Arial" w:eastAsia="Times New Roman" w:hAnsi="Arial" w:cs="Arial"/>
          <w:color w:val="000000" w:themeColor="text1"/>
          <w:sz w:val="32"/>
          <w:szCs w:val="32"/>
          <w:shd w:val="clear" w:color="auto" w:fill="FFFFFF"/>
        </w:rPr>
        <w:t>Adjust product prices in real time based on a customer’s purchase history, preferences, and behavior. Offer personalized discounts or promotions to encourage specific purchases.</w:t>
      </w:r>
      <w:r>
        <w:rPr>
          <w:rFonts w:ascii="Arial" w:eastAsia="Times New Roman" w:hAnsi="Arial" w:cs="Arial"/>
          <w:color w:val="000000" w:themeColor="text1"/>
          <w:sz w:val="32"/>
          <w:szCs w:val="32"/>
          <w:shd w:val="clear" w:color="auto" w:fill="FFFFFF"/>
        </w:rPr>
        <w:t xml:space="preserve">                </w:t>
      </w:r>
    </w:p>
    <w:p w14:paraId="75FF6B47" w14:textId="77777777" w:rsidR="00396FE7" w:rsidRDefault="00396FE7" w:rsidP="00C93E67">
      <w:pPr>
        <w:rPr>
          <w:rFonts w:ascii="Arial" w:eastAsia="Times New Roman" w:hAnsi="Arial" w:cs="Arial"/>
          <w:b/>
          <w:bCs/>
          <w:color w:val="002060"/>
          <w:sz w:val="32"/>
          <w:szCs w:val="32"/>
          <w:shd w:val="clear" w:color="auto" w:fill="FFFFFF"/>
        </w:rPr>
      </w:pPr>
    </w:p>
    <w:p w14:paraId="757D91DB" w14:textId="67D874A2" w:rsidR="00396FE7" w:rsidRDefault="00DE3B15" w:rsidP="00C93E67">
      <w:pPr>
        <w:rPr>
          <w:rFonts w:ascii="Arial" w:eastAsia="Times New Roman" w:hAnsi="Arial" w:cs="Arial"/>
          <w:b/>
          <w:bCs/>
          <w:color w:val="002060"/>
          <w:sz w:val="32"/>
          <w:szCs w:val="32"/>
          <w:shd w:val="clear" w:color="auto" w:fill="FFFFFF"/>
        </w:rPr>
      </w:pPr>
      <w:r w:rsidRPr="00737664">
        <w:rPr>
          <w:rFonts w:ascii="Arial" w:eastAsia="Times New Roman" w:hAnsi="Arial" w:cs="Arial"/>
          <w:b/>
          <w:bCs/>
          <w:color w:val="002060"/>
          <w:sz w:val="32"/>
          <w:szCs w:val="32"/>
          <w:shd w:val="clear" w:color="auto" w:fill="FFFFFF"/>
        </w:rPr>
        <w:t>Personalized Email Marketing:</w:t>
      </w:r>
    </w:p>
    <w:p w14:paraId="39C68365" w14:textId="7D02F4FD" w:rsidR="00DE3B15" w:rsidRPr="00396FE7" w:rsidRDefault="004B7EB5" w:rsidP="00C93E67">
      <w:pPr>
        <w:rPr>
          <w:rFonts w:ascii="Arial" w:eastAsia="Times New Roman" w:hAnsi="Arial" w:cs="Arial"/>
          <w:b/>
          <w:bCs/>
          <w:color w:val="002060"/>
          <w:sz w:val="32"/>
          <w:szCs w:val="32"/>
          <w:shd w:val="clear" w:color="auto" w:fill="FFFFFF"/>
        </w:rPr>
      </w:pPr>
      <w:r>
        <w:rPr>
          <w:rFonts w:ascii="Arial" w:eastAsia="Times New Roman" w:hAnsi="Arial" w:cs="Arial"/>
          <w:b/>
          <w:bCs/>
          <w:color w:val="002060"/>
          <w:sz w:val="32"/>
          <w:szCs w:val="32"/>
          <w:shd w:val="clear" w:color="auto" w:fill="FFFFFF"/>
        </w:rPr>
        <w:t xml:space="preserve">     </w:t>
      </w:r>
      <w:r w:rsidR="00DE3B15" w:rsidRPr="00737664">
        <w:rPr>
          <w:rFonts w:ascii="Arial" w:eastAsia="Times New Roman" w:hAnsi="Arial" w:cs="Arial"/>
          <w:b/>
          <w:bCs/>
          <w:color w:val="002060"/>
          <w:sz w:val="32"/>
          <w:szCs w:val="32"/>
          <w:shd w:val="clear" w:color="auto" w:fill="FFFFFF"/>
        </w:rPr>
        <w:t xml:space="preserve"> </w:t>
      </w:r>
      <w:r w:rsidR="00DE3B15" w:rsidRPr="00737664">
        <w:rPr>
          <w:rFonts w:ascii="Arial" w:eastAsia="Times New Roman" w:hAnsi="Arial" w:cs="Arial"/>
          <w:color w:val="000000" w:themeColor="text1"/>
          <w:sz w:val="32"/>
          <w:szCs w:val="32"/>
          <w:shd w:val="clear" w:color="auto" w:fill="FFFFFF"/>
        </w:rPr>
        <w:t>Send personalized email recommendations to customers based on their recent purchases or browsing history, highlighting products they might like.</w:t>
      </w:r>
    </w:p>
    <w:p w14:paraId="2EF77A00" w14:textId="1EFE39E1" w:rsidR="004B7EB5" w:rsidRPr="008B2C9F" w:rsidRDefault="00DE3B15" w:rsidP="004B7EB5">
      <w:pPr>
        <w:rPr>
          <w:rFonts w:ascii="Arial" w:eastAsia="Times New Roman" w:hAnsi="Arial" w:cs="Arial"/>
          <w:b/>
          <w:bCs/>
          <w:color w:val="002060"/>
          <w:sz w:val="32"/>
          <w:szCs w:val="32"/>
          <w:shd w:val="clear" w:color="auto" w:fill="FFFFFF"/>
        </w:rPr>
      </w:pPr>
      <w:r w:rsidRPr="008B2C9F">
        <w:rPr>
          <w:rFonts w:ascii="Arial" w:eastAsia="Times New Roman" w:hAnsi="Arial" w:cs="Arial"/>
          <w:b/>
          <w:bCs/>
          <w:color w:val="002060"/>
          <w:sz w:val="32"/>
          <w:szCs w:val="32"/>
          <w:shd w:val="clear" w:color="auto" w:fill="FFFFFF"/>
        </w:rPr>
        <w:t>In-App Personalization</w:t>
      </w:r>
      <w:r w:rsidR="001E0237">
        <w:rPr>
          <w:rFonts w:ascii="Arial" w:eastAsia="Times New Roman" w:hAnsi="Arial" w:cs="Arial"/>
          <w:b/>
          <w:bCs/>
          <w:color w:val="002060"/>
          <w:sz w:val="32"/>
          <w:szCs w:val="32"/>
          <w:shd w:val="clear" w:color="auto" w:fill="FFFFFF"/>
        </w:rPr>
        <w:t>:</w:t>
      </w:r>
    </w:p>
    <w:p w14:paraId="4230F222" w14:textId="01BE9F5D" w:rsidR="00DE3B15" w:rsidRPr="009F5F34" w:rsidRDefault="00DE3B15" w:rsidP="00C93E67">
      <w:pPr>
        <w:rPr>
          <w:rFonts w:ascii="Arial" w:eastAsia="Times New Roman" w:hAnsi="Arial" w:cs="Arial"/>
          <w:color w:val="000000" w:themeColor="text1"/>
          <w:sz w:val="32"/>
          <w:szCs w:val="32"/>
          <w:shd w:val="clear" w:color="auto" w:fill="FFFFFF"/>
        </w:rPr>
      </w:pPr>
      <w:r w:rsidRPr="004B7EB5">
        <w:rPr>
          <w:rFonts w:ascii="Arial" w:eastAsia="Times New Roman" w:hAnsi="Arial" w:cs="Arial"/>
          <w:color w:val="000000" w:themeColor="text1"/>
          <w:sz w:val="32"/>
          <w:szCs w:val="32"/>
          <w:shd w:val="clear" w:color="auto" w:fill="FFFFFF"/>
        </w:rPr>
        <w:t>Customize the content and layout of your mobile app or website based on a customer’s preferences and behavior, ensuring they see relevant products and promotions.</w:t>
      </w:r>
    </w:p>
    <w:p w14:paraId="44074333" w14:textId="77777777" w:rsidR="00CD01CA" w:rsidRPr="001E0237" w:rsidRDefault="00DE3B15" w:rsidP="00CD01CA">
      <w:pPr>
        <w:rPr>
          <w:rFonts w:ascii="Arial" w:eastAsia="Times New Roman" w:hAnsi="Arial" w:cs="Arial"/>
          <w:b/>
          <w:bCs/>
          <w:color w:val="002060"/>
          <w:sz w:val="32"/>
          <w:szCs w:val="32"/>
          <w:shd w:val="clear" w:color="auto" w:fill="FFFFFF"/>
        </w:rPr>
      </w:pPr>
      <w:r w:rsidRPr="001E0237">
        <w:rPr>
          <w:rFonts w:ascii="Arial" w:eastAsia="Times New Roman" w:hAnsi="Arial" w:cs="Arial"/>
          <w:b/>
          <w:bCs/>
          <w:color w:val="002060"/>
          <w:sz w:val="32"/>
          <w:szCs w:val="32"/>
          <w:shd w:val="clear" w:color="auto" w:fill="FFFFFF"/>
        </w:rPr>
        <w:t>Cross-Selling and Upselling:</w:t>
      </w:r>
    </w:p>
    <w:p w14:paraId="6AC5DAFD" w14:textId="0659F8AC" w:rsidR="00DE3B15" w:rsidRDefault="006F6848" w:rsidP="00CD01CA">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DE3B15" w:rsidRPr="00CD01CA">
        <w:rPr>
          <w:rFonts w:ascii="Arial" w:eastAsia="Times New Roman" w:hAnsi="Arial" w:cs="Arial"/>
          <w:color w:val="000000" w:themeColor="text1"/>
          <w:sz w:val="32"/>
          <w:szCs w:val="32"/>
          <w:shd w:val="clear" w:color="auto" w:fill="FFFFFF"/>
        </w:rPr>
        <w:t xml:space="preserve"> Identify opportunities for cross-selling by suggesting complementary products that the customer hasn’t purchased yet. </w:t>
      </w:r>
      <w:r w:rsidR="00DE3B15" w:rsidRPr="00CD01CA">
        <w:rPr>
          <w:rFonts w:ascii="Arial" w:eastAsia="Times New Roman" w:hAnsi="Arial" w:cs="Arial"/>
          <w:color w:val="000000" w:themeColor="text1"/>
          <w:sz w:val="32"/>
          <w:szCs w:val="32"/>
          <w:shd w:val="clear" w:color="auto" w:fill="FFFFFF"/>
        </w:rPr>
        <w:lastRenderedPageBreak/>
        <w:t>Use upselling techniques to encourage customers to buy higher-value items.</w:t>
      </w:r>
    </w:p>
    <w:p w14:paraId="54CAEBCE" w14:textId="6D856AE9" w:rsidR="00452895" w:rsidRDefault="00B70373" w:rsidP="00CD01CA">
      <w:pPr>
        <w:rPr>
          <w:rFonts w:ascii="Arial" w:eastAsia="Times New Roman" w:hAnsi="Arial" w:cs="Arial"/>
          <w:b/>
          <w:bCs/>
          <w:i/>
          <w:iCs/>
          <w:color w:val="00B050"/>
          <w:sz w:val="40"/>
          <w:szCs w:val="40"/>
          <w:u w:val="single"/>
          <w:shd w:val="clear" w:color="auto" w:fill="FFFFFF"/>
        </w:rPr>
      </w:pPr>
      <w:r>
        <w:rPr>
          <w:rFonts w:ascii="Arial" w:eastAsia="Times New Roman" w:hAnsi="Arial" w:cs="Arial"/>
          <w:b/>
          <w:bCs/>
          <w:i/>
          <w:iCs/>
          <w:color w:val="00B050"/>
          <w:sz w:val="40"/>
          <w:szCs w:val="40"/>
          <w:u w:val="single"/>
          <w:shd w:val="clear" w:color="auto" w:fill="FFFFFF"/>
        </w:rPr>
        <w:t>7.</w:t>
      </w:r>
      <w:r w:rsidR="00452895" w:rsidRPr="00094508">
        <w:rPr>
          <w:rFonts w:ascii="Arial" w:eastAsia="Times New Roman" w:hAnsi="Arial" w:cs="Arial"/>
          <w:b/>
          <w:bCs/>
          <w:i/>
          <w:iCs/>
          <w:color w:val="00B050"/>
          <w:sz w:val="40"/>
          <w:szCs w:val="40"/>
          <w:u w:val="single"/>
          <w:shd w:val="clear" w:color="auto" w:fill="FFFFFF"/>
        </w:rPr>
        <w:t xml:space="preserve">AI-driven </w:t>
      </w:r>
      <w:proofErr w:type="spellStart"/>
      <w:r w:rsidR="00452895" w:rsidRPr="00094508">
        <w:rPr>
          <w:rFonts w:ascii="Arial" w:eastAsia="Times New Roman" w:hAnsi="Arial" w:cs="Arial"/>
          <w:b/>
          <w:bCs/>
          <w:i/>
          <w:iCs/>
          <w:color w:val="00B050"/>
          <w:sz w:val="40"/>
          <w:szCs w:val="40"/>
          <w:u w:val="single"/>
          <w:shd w:val="clear" w:color="auto" w:fill="FFFFFF"/>
        </w:rPr>
        <w:t>Chatbots</w:t>
      </w:r>
      <w:proofErr w:type="spellEnd"/>
      <w:r w:rsidR="00452895" w:rsidRPr="00094508">
        <w:rPr>
          <w:rFonts w:ascii="Arial" w:eastAsia="Times New Roman" w:hAnsi="Arial" w:cs="Arial"/>
          <w:b/>
          <w:bCs/>
          <w:i/>
          <w:iCs/>
          <w:color w:val="00B050"/>
          <w:sz w:val="40"/>
          <w:szCs w:val="40"/>
          <w:u w:val="single"/>
          <w:shd w:val="clear" w:color="auto" w:fill="FFFFFF"/>
        </w:rPr>
        <w:t xml:space="preserve">: </w:t>
      </w:r>
    </w:p>
    <w:p w14:paraId="3F4C755B" w14:textId="449D40B0" w:rsidR="00544A83" w:rsidRDefault="00C77254" w:rsidP="00CD01CA">
      <w:pPr>
        <w:rPr>
          <w:rFonts w:ascii="Arial" w:eastAsia="Times New Roman" w:hAnsi="Arial" w:cs="Arial"/>
          <w:b/>
          <w:bCs/>
          <w:i/>
          <w:iCs/>
          <w:color w:val="00B050"/>
          <w:sz w:val="40"/>
          <w:szCs w:val="40"/>
          <w:u w:val="single"/>
          <w:shd w:val="clear" w:color="auto" w:fill="FFFFFF"/>
        </w:rPr>
      </w:pPr>
      <w:r>
        <w:rPr>
          <w:rFonts w:ascii="Arial" w:eastAsia="Times New Roman" w:hAnsi="Arial" w:cs="Arial"/>
          <w:noProof/>
          <w:color w:val="00B050"/>
          <w:sz w:val="40"/>
          <w:szCs w:val="40"/>
        </w:rPr>
        <w:drawing>
          <wp:anchor distT="0" distB="0" distL="114300" distR="114300" simplePos="0" relativeHeight="251661312" behindDoc="0" locked="0" layoutInCell="1" allowOverlap="1" wp14:anchorId="08376421" wp14:editId="03A1F5DD">
            <wp:simplePos x="0" y="0"/>
            <wp:positionH relativeFrom="column">
              <wp:posOffset>200025</wp:posOffset>
            </wp:positionH>
            <wp:positionV relativeFrom="paragraph">
              <wp:posOffset>334010</wp:posOffset>
            </wp:positionV>
            <wp:extent cx="4765040" cy="21342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765040" cy="2134235"/>
                    </a:xfrm>
                    <a:prstGeom prst="rect">
                      <a:avLst/>
                    </a:prstGeom>
                  </pic:spPr>
                </pic:pic>
              </a:graphicData>
            </a:graphic>
            <wp14:sizeRelH relativeFrom="margin">
              <wp14:pctWidth>0</wp14:pctWidth>
            </wp14:sizeRelH>
            <wp14:sizeRelV relativeFrom="margin">
              <wp14:pctHeight>0</wp14:pctHeight>
            </wp14:sizeRelV>
          </wp:anchor>
        </w:drawing>
      </w:r>
    </w:p>
    <w:p w14:paraId="525A3554" w14:textId="59A5B1A7" w:rsidR="00544A83" w:rsidRPr="004A1D21" w:rsidRDefault="00544A83" w:rsidP="00CD01CA">
      <w:pPr>
        <w:rPr>
          <w:rFonts w:ascii="Arial" w:eastAsia="Times New Roman" w:hAnsi="Arial" w:cs="Arial"/>
          <w:color w:val="00B050"/>
          <w:sz w:val="40"/>
          <w:szCs w:val="40"/>
          <w:shd w:val="clear" w:color="auto" w:fill="FFFFFF"/>
        </w:rPr>
      </w:pPr>
    </w:p>
    <w:p w14:paraId="1AF8AB8E" w14:textId="49BCB70C" w:rsidR="00452895" w:rsidRDefault="00452895" w:rsidP="00CD01CA">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Implementing AI-powered </w:t>
      </w:r>
      <w:proofErr w:type="spellStart"/>
      <w:r>
        <w:rPr>
          <w:rFonts w:ascii="Arial" w:eastAsia="Times New Roman" w:hAnsi="Arial" w:cs="Arial"/>
          <w:color w:val="000000" w:themeColor="text1"/>
          <w:sz w:val="32"/>
          <w:szCs w:val="32"/>
          <w:shd w:val="clear" w:color="auto" w:fill="FFFFFF"/>
        </w:rPr>
        <w:t>chatbots</w:t>
      </w:r>
      <w:proofErr w:type="spellEnd"/>
      <w:r>
        <w:rPr>
          <w:rFonts w:ascii="Arial" w:eastAsia="Times New Roman" w:hAnsi="Arial" w:cs="Arial"/>
          <w:color w:val="000000" w:themeColor="text1"/>
          <w:sz w:val="32"/>
          <w:szCs w:val="32"/>
          <w:shd w:val="clear" w:color="auto" w:fill="FFFFFF"/>
        </w:rPr>
        <w:t xml:space="preserve"> that can engage with customers, answer their product-related questions, and make real-time product recommendations.</w:t>
      </w:r>
    </w:p>
    <w:p w14:paraId="3B59BF96" w14:textId="0AF925F3" w:rsidR="009F7F67" w:rsidRDefault="009F7F67" w:rsidP="00CD01CA">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AI-driven </w:t>
      </w:r>
      <w:proofErr w:type="spellStart"/>
      <w:r>
        <w:rPr>
          <w:rFonts w:ascii="Arial" w:eastAsia="Times New Roman" w:hAnsi="Arial" w:cs="Arial"/>
          <w:color w:val="000000" w:themeColor="text1"/>
          <w:sz w:val="32"/>
          <w:szCs w:val="32"/>
          <w:shd w:val="clear" w:color="auto" w:fill="FFFFFF"/>
        </w:rPr>
        <w:t>chatbots</w:t>
      </w:r>
      <w:proofErr w:type="spellEnd"/>
      <w:r>
        <w:rPr>
          <w:rFonts w:ascii="Arial" w:eastAsia="Times New Roman" w:hAnsi="Arial" w:cs="Arial"/>
          <w:color w:val="000000" w:themeColor="text1"/>
          <w:sz w:val="32"/>
          <w:szCs w:val="32"/>
          <w:shd w:val="clear" w:color="auto" w:fill="FFFFFF"/>
        </w:rPr>
        <w:t xml:space="preserve"> play a valuable role in Market Basket Insight by engaging with customers in real-time, answering their questions, making product recommendations, and providing a personalized and interactive shopping experience. Here’s how AI-driven </w:t>
      </w:r>
      <w:proofErr w:type="spellStart"/>
      <w:r>
        <w:rPr>
          <w:rFonts w:ascii="Arial" w:eastAsia="Times New Roman" w:hAnsi="Arial" w:cs="Arial"/>
          <w:color w:val="000000" w:themeColor="text1"/>
          <w:sz w:val="32"/>
          <w:szCs w:val="32"/>
          <w:shd w:val="clear" w:color="auto" w:fill="FFFFFF"/>
        </w:rPr>
        <w:t>chatbots</w:t>
      </w:r>
      <w:proofErr w:type="spellEnd"/>
      <w:r>
        <w:rPr>
          <w:rFonts w:ascii="Arial" w:eastAsia="Times New Roman" w:hAnsi="Arial" w:cs="Arial"/>
          <w:color w:val="000000" w:themeColor="text1"/>
          <w:sz w:val="32"/>
          <w:szCs w:val="32"/>
          <w:shd w:val="clear" w:color="auto" w:fill="FFFFFF"/>
        </w:rPr>
        <w:t xml:space="preserve"> can enhance Market Basket Insight:</w:t>
      </w:r>
    </w:p>
    <w:p w14:paraId="7D17B7A1" w14:textId="77777777" w:rsidR="009F7F67" w:rsidRDefault="009F7F67" w:rsidP="00CD01CA">
      <w:pPr>
        <w:rPr>
          <w:rFonts w:ascii="Arial" w:eastAsia="Times New Roman" w:hAnsi="Arial" w:cs="Arial"/>
          <w:color w:val="000000" w:themeColor="text1"/>
          <w:sz w:val="32"/>
          <w:szCs w:val="32"/>
          <w:shd w:val="clear" w:color="auto" w:fill="FFFFFF"/>
        </w:rPr>
      </w:pPr>
    </w:p>
    <w:p w14:paraId="4848D487" w14:textId="2B263871" w:rsidR="00804252" w:rsidRPr="00DE05CC" w:rsidRDefault="009F7F67" w:rsidP="00804252">
      <w:pPr>
        <w:rPr>
          <w:rFonts w:ascii="Arial" w:eastAsia="Times New Roman" w:hAnsi="Arial" w:cs="Arial"/>
          <w:b/>
          <w:bCs/>
          <w:color w:val="002060"/>
          <w:sz w:val="32"/>
          <w:szCs w:val="32"/>
          <w:shd w:val="clear" w:color="auto" w:fill="FFFFFF"/>
        </w:rPr>
      </w:pPr>
      <w:r w:rsidRPr="00DE05CC">
        <w:rPr>
          <w:rFonts w:ascii="Arial" w:eastAsia="Times New Roman" w:hAnsi="Arial" w:cs="Arial"/>
          <w:b/>
          <w:bCs/>
          <w:color w:val="002060"/>
          <w:sz w:val="32"/>
          <w:szCs w:val="32"/>
          <w:shd w:val="clear" w:color="auto" w:fill="FFFFFF"/>
        </w:rPr>
        <w:t>Product Recommendations:</w:t>
      </w:r>
    </w:p>
    <w:p w14:paraId="3A51E72D" w14:textId="3F49D322" w:rsidR="009F7F67" w:rsidRDefault="009F7F67" w:rsidP="00CD01CA">
      <w:pPr>
        <w:rPr>
          <w:rFonts w:ascii="Arial" w:eastAsia="Times New Roman" w:hAnsi="Arial" w:cs="Arial"/>
          <w:color w:val="000000" w:themeColor="text1"/>
          <w:sz w:val="32"/>
          <w:szCs w:val="32"/>
          <w:shd w:val="clear" w:color="auto" w:fill="FFFFFF"/>
        </w:rPr>
      </w:pPr>
      <w:r w:rsidRPr="00804252">
        <w:rPr>
          <w:rFonts w:ascii="Arial" w:eastAsia="Times New Roman" w:hAnsi="Arial" w:cs="Arial"/>
          <w:color w:val="000000" w:themeColor="text1"/>
          <w:sz w:val="32"/>
          <w:szCs w:val="32"/>
          <w:shd w:val="clear" w:color="auto" w:fill="FFFFFF"/>
        </w:rPr>
        <w:t xml:space="preserve"> </w:t>
      </w:r>
      <w:proofErr w:type="spellStart"/>
      <w:r w:rsidRPr="00804252">
        <w:rPr>
          <w:rFonts w:ascii="Arial" w:eastAsia="Times New Roman" w:hAnsi="Arial" w:cs="Arial"/>
          <w:color w:val="000000" w:themeColor="text1"/>
          <w:sz w:val="32"/>
          <w:szCs w:val="32"/>
          <w:shd w:val="clear" w:color="auto" w:fill="FFFFFF"/>
        </w:rPr>
        <w:t>Chatbots</w:t>
      </w:r>
      <w:proofErr w:type="spellEnd"/>
      <w:r w:rsidRPr="00804252">
        <w:rPr>
          <w:rFonts w:ascii="Arial" w:eastAsia="Times New Roman" w:hAnsi="Arial" w:cs="Arial"/>
          <w:color w:val="000000" w:themeColor="text1"/>
          <w:sz w:val="32"/>
          <w:szCs w:val="32"/>
          <w:shd w:val="clear" w:color="auto" w:fill="FFFFFF"/>
        </w:rPr>
        <w:t xml:space="preserve"> can use AI algorithms to analyze a customer’s browsing and purchase history, as well as their current preferences, to offer tailored product recommendations and suggest items frequently bought together.</w:t>
      </w:r>
    </w:p>
    <w:p w14:paraId="60B070B5" w14:textId="77777777" w:rsidR="00E0348C" w:rsidRDefault="00E0348C" w:rsidP="00804252">
      <w:pPr>
        <w:rPr>
          <w:rFonts w:ascii="Arial" w:eastAsia="Times New Roman" w:hAnsi="Arial" w:cs="Arial"/>
          <w:b/>
          <w:bCs/>
          <w:color w:val="002060"/>
          <w:sz w:val="32"/>
          <w:szCs w:val="32"/>
          <w:shd w:val="clear" w:color="auto" w:fill="FFFFFF"/>
        </w:rPr>
      </w:pPr>
    </w:p>
    <w:p w14:paraId="7B66FE64" w14:textId="732EAD04" w:rsidR="00804252" w:rsidRPr="00DE05CC" w:rsidRDefault="009F7F67" w:rsidP="00804252">
      <w:pPr>
        <w:rPr>
          <w:rFonts w:ascii="Arial" w:eastAsia="Times New Roman" w:hAnsi="Arial" w:cs="Arial"/>
          <w:b/>
          <w:bCs/>
          <w:color w:val="002060"/>
          <w:sz w:val="32"/>
          <w:szCs w:val="32"/>
          <w:shd w:val="clear" w:color="auto" w:fill="FFFFFF"/>
        </w:rPr>
      </w:pPr>
      <w:r w:rsidRPr="00DE05CC">
        <w:rPr>
          <w:rFonts w:ascii="Arial" w:eastAsia="Times New Roman" w:hAnsi="Arial" w:cs="Arial"/>
          <w:b/>
          <w:bCs/>
          <w:color w:val="002060"/>
          <w:sz w:val="32"/>
          <w:szCs w:val="32"/>
          <w:shd w:val="clear" w:color="auto" w:fill="FFFFFF"/>
        </w:rPr>
        <w:lastRenderedPageBreak/>
        <w:t>Customer Assistance:</w:t>
      </w:r>
    </w:p>
    <w:p w14:paraId="731E7912" w14:textId="5C8F5108" w:rsidR="009F7F67" w:rsidRPr="00804252" w:rsidRDefault="00006F1E" w:rsidP="00804252">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9F7F67" w:rsidRPr="00804252">
        <w:rPr>
          <w:rFonts w:ascii="Arial" w:eastAsia="Times New Roman" w:hAnsi="Arial" w:cs="Arial"/>
          <w:color w:val="000000" w:themeColor="text1"/>
          <w:sz w:val="32"/>
          <w:szCs w:val="32"/>
          <w:shd w:val="clear" w:color="auto" w:fill="FFFFFF"/>
        </w:rPr>
        <w:t xml:space="preserve"> </w:t>
      </w:r>
      <w:proofErr w:type="spellStart"/>
      <w:r w:rsidR="009F7F67" w:rsidRPr="00804252">
        <w:rPr>
          <w:rFonts w:ascii="Arial" w:eastAsia="Times New Roman" w:hAnsi="Arial" w:cs="Arial"/>
          <w:color w:val="000000" w:themeColor="text1"/>
          <w:sz w:val="32"/>
          <w:szCs w:val="32"/>
          <w:shd w:val="clear" w:color="auto" w:fill="FFFFFF"/>
        </w:rPr>
        <w:t>Chatbots</w:t>
      </w:r>
      <w:proofErr w:type="spellEnd"/>
      <w:r w:rsidR="009F7F67" w:rsidRPr="00804252">
        <w:rPr>
          <w:rFonts w:ascii="Arial" w:eastAsia="Times New Roman" w:hAnsi="Arial" w:cs="Arial"/>
          <w:color w:val="000000" w:themeColor="text1"/>
          <w:sz w:val="32"/>
          <w:szCs w:val="32"/>
          <w:shd w:val="clear" w:color="auto" w:fill="FFFFFF"/>
        </w:rPr>
        <w:t xml:space="preserve"> can assist customers in finding specific products, checking product availability, and providing detailed product information, helping them make informed purchase decisions.</w:t>
      </w:r>
    </w:p>
    <w:p w14:paraId="4A815F54" w14:textId="77777777" w:rsidR="00804252" w:rsidRPr="00DE05CC" w:rsidRDefault="009F7F67" w:rsidP="00804252">
      <w:pPr>
        <w:rPr>
          <w:rFonts w:ascii="Arial" w:eastAsia="Times New Roman" w:hAnsi="Arial" w:cs="Arial"/>
          <w:b/>
          <w:bCs/>
          <w:color w:val="002060"/>
          <w:sz w:val="32"/>
          <w:szCs w:val="32"/>
          <w:shd w:val="clear" w:color="auto" w:fill="FFFFFF"/>
        </w:rPr>
      </w:pPr>
      <w:r w:rsidRPr="00DE05CC">
        <w:rPr>
          <w:rFonts w:ascii="Arial" w:eastAsia="Times New Roman" w:hAnsi="Arial" w:cs="Arial"/>
          <w:b/>
          <w:bCs/>
          <w:color w:val="002060"/>
          <w:sz w:val="32"/>
          <w:szCs w:val="32"/>
          <w:shd w:val="clear" w:color="auto" w:fill="FFFFFF"/>
        </w:rPr>
        <w:t xml:space="preserve">Cross-Selling and Upselling: </w:t>
      </w:r>
    </w:p>
    <w:p w14:paraId="69522665" w14:textId="34B432AB" w:rsidR="009F7F67" w:rsidRPr="00804252" w:rsidRDefault="00804252" w:rsidP="00804252">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proofErr w:type="spellStart"/>
      <w:r w:rsidR="009F7F67" w:rsidRPr="00804252">
        <w:rPr>
          <w:rFonts w:ascii="Arial" w:eastAsia="Times New Roman" w:hAnsi="Arial" w:cs="Arial"/>
          <w:color w:val="000000" w:themeColor="text1"/>
          <w:sz w:val="32"/>
          <w:szCs w:val="32"/>
          <w:shd w:val="clear" w:color="auto" w:fill="FFFFFF"/>
        </w:rPr>
        <w:t>Chatbots</w:t>
      </w:r>
      <w:proofErr w:type="spellEnd"/>
      <w:r w:rsidR="009F7F67" w:rsidRPr="00804252">
        <w:rPr>
          <w:rFonts w:ascii="Arial" w:eastAsia="Times New Roman" w:hAnsi="Arial" w:cs="Arial"/>
          <w:color w:val="000000" w:themeColor="text1"/>
          <w:sz w:val="32"/>
          <w:szCs w:val="32"/>
          <w:shd w:val="clear" w:color="auto" w:fill="FFFFFF"/>
        </w:rPr>
        <w:t xml:space="preserve"> can suggest complementary products or higher-value alternatives, increasing the average transaction value and improving cross-selling and upselling efforts.</w:t>
      </w:r>
    </w:p>
    <w:p w14:paraId="51738547" w14:textId="77777777" w:rsidR="00E53E4F" w:rsidRPr="0066002D" w:rsidRDefault="009F7F67" w:rsidP="00006F1E">
      <w:pPr>
        <w:rPr>
          <w:rFonts w:ascii="Arial" w:eastAsia="Times New Roman" w:hAnsi="Arial" w:cs="Arial"/>
          <w:b/>
          <w:bCs/>
          <w:color w:val="000000" w:themeColor="text1"/>
          <w:sz w:val="32"/>
          <w:szCs w:val="32"/>
          <w:shd w:val="clear" w:color="auto" w:fill="FFFFFF"/>
        </w:rPr>
      </w:pPr>
      <w:r w:rsidRPr="0066002D">
        <w:rPr>
          <w:rFonts w:ascii="Arial" w:eastAsia="Times New Roman" w:hAnsi="Arial" w:cs="Arial"/>
          <w:b/>
          <w:bCs/>
          <w:color w:val="002060"/>
          <w:sz w:val="32"/>
          <w:szCs w:val="32"/>
          <w:shd w:val="clear" w:color="auto" w:fill="FFFFFF"/>
        </w:rPr>
        <w:t>Personalized Promotions:</w:t>
      </w:r>
      <w:r w:rsidRPr="0066002D">
        <w:rPr>
          <w:rFonts w:ascii="Arial" w:eastAsia="Times New Roman" w:hAnsi="Arial" w:cs="Arial"/>
          <w:b/>
          <w:bCs/>
          <w:color w:val="000000" w:themeColor="text1"/>
          <w:sz w:val="32"/>
          <w:szCs w:val="32"/>
          <w:shd w:val="clear" w:color="auto" w:fill="FFFFFF"/>
        </w:rPr>
        <w:t xml:space="preserve"> </w:t>
      </w:r>
    </w:p>
    <w:p w14:paraId="507D6FD5" w14:textId="64007336" w:rsidR="009F7F67" w:rsidRPr="00006F1E" w:rsidRDefault="00E53E4F" w:rsidP="00006F1E">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proofErr w:type="spellStart"/>
      <w:r w:rsidR="009F7F67" w:rsidRPr="00006F1E">
        <w:rPr>
          <w:rFonts w:ascii="Arial" w:eastAsia="Times New Roman" w:hAnsi="Arial" w:cs="Arial"/>
          <w:color w:val="000000" w:themeColor="text1"/>
          <w:sz w:val="32"/>
          <w:szCs w:val="32"/>
          <w:shd w:val="clear" w:color="auto" w:fill="FFFFFF"/>
        </w:rPr>
        <w:t>Chatbots</w:t>
      </w:r>
      <w:proofErr w:type="spellEnd"/>
      <w:r w:rsidR="009F7F67" w:rsidRPr="00006F1E">
        <w:rPr>
          <w:rFonts w:ascii="Arial" w:eastAsia="Times New Roman" w:hAnsi="Arial" w:cs="Arial"/>
          <w:color w:val="000000" w:themeColor="text1"/>
          <w:sz w:val="32"/>
          <w:szCs w:val="32"/>
          <w:shd w:val="clear" w:color="auto" w:fill="FFFFFF"/>
        </w:rPr>
        <w:t xml:space="preserve"> can deliver personalized promotions and discounts based on a customer’s behavior and preferences, encouraging them to add more items to their basket.</w:t>
      </w:r>
    </w:p>
    <w:p w14:paraId="29674500" w14:textId="0050BE3B" w:rsidR="00804252" w:rsidRPr="0066002D" w:rsidRDefault="009F7F67" w:rsidP="00804252">
      <w:pPr>
        <w:rPr>
          <w:rFonts w:ascii="Arial" w:eastAsia="Times New Roman" w:hAnsi="Arial" w:cs="Arial"/>
          <w:b/>
          <w:bCs/>
          <w:color w:val="002060"/>
          <w:sz w:val="32"/>
          <w:szCs w:val="32"/>
          <w:shd w:val="clear" w:color="auto" w:fill="FFFFFF"/>
        </w:rPr>
      </w:pPr>
      <w:r w:rsidRPr="0066002D">
        <w:rPr>
          <w:rFonts w:ascii="Arial" w:eastAsia="Times New Roman" w:hAnsi="Arial" w:cs="Arial"/>
          <w:b/>
          <w:bCs/>
          <w:color w:val="002060"/>
          <w:sz w:val="32"/>
          <w:szCs w:val="32"/>
          <w:shd w:val="clear" w:color="auto" w:fill="FFFFFF"/>
        </w:rPr>
        <w:t xml:space="preserve">Inventory Updates: </w:t>
      </w:r>
    </w:p>
    <w:p w14:paraId="3E50AAA7" w14:textId="2B9ABC88" w:rsidR="009F7F67" w:rsidRPr="00804252" w:rsidRDefault="00E53E4F" w:rsidP="00804252">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9F7F67" w:rsidRPr="00804252">
        <w:rPr>
          <w:rFonts w:ascii="Arial" w:eastAsia="Times New Roman" w:hAnsi="Arial" w:cs="Arial"/>
          <w:color w:val="000000" w:themeColor="text1"/>
          <w:sz w:val="32"/>
          <w:szCs w:val="32"/>
          <w:shd w:val="clear" w:color="auto" w:fill="FFFFFF"/>
        </w:rPr>
        <w:t xml:space="preserve">Customers can inquire about product availability, and </w:t>
      </w:r>
      <w:proofErr w:type="spellStart"/>
      <w:r w:rsidR="009F7F67" w:rsidRPr="00804252">
        <w:rPr>
          <w:rFonts w:ascii="Arial" w:eastAsia="Times New Roman" w:hAnsi="Arial" w:cs="Arial"/>
          <w:color w:val="000000" w:themeColor="text1"/>
          <w:sz w:val="32"/>
          <w:szCs w:val="32"/>
          <w:shd w:val="clear" w:color="auto" w:fill="FFFFFF"/>
        </w:rPr>
        <w:t>chatbots</w:t>
      </w:r>
      <w:proofErr w:type="spellEnd"/>
      <w:r w:rsidR="009F7F67" w:rsidRPr="00804252">
        <w:rPr>
          <w:rFonts w:ascii="Arial" w:eastAsia="Times New Roman" w:hAnsi="Arial" w:cs="Arial"/>
          <w:color w:val="000000" w:themeColor="text1"/>
          <w:sz w:val="32"/>
          <w:szCs w:val="32"/>
          <w:shd w:val="clear" w:color="auto" w:fill="FFFFFF"/>
        </w:rPr>
        <w:t xml:space="preserve"> can provide real-time updates on stock levels and suggest alternative products if an item is out of stock.</w:t>
      </w:r>
    </w:p>
    <w:p w14:paraId="39AF4EAD" w14:textId="77777777" w:rsidR="001D1EF6" w:rsidRPr="00B70373" w:rsidRDefault="009F7F67" w:rsidP="001D1EF6">
      <w:pPr>
        <w:rPr>
          <w:rFonts w:ascii="Arial" w:eastAsia="Times New Roman" w:hAnsi="Arial" w:cs="Arial"/>
          <w:b/>
          <w:bCs/>
          <w:color w:val="002060"/>
          <w:sz w:val="32"/>
          <w:szCs w:val="32"/>
          <w:shd w:val="clear" w:color="auto" w:fill="FFFFFF"/>
        </w:rPr>
      </w:pPr>
      <w:r w:rsidRPr="00B70373">
        <w:rPr>
          <w:rFonts w:ascii="Arial" w:eastAsia="Times New Roman" w:hAnsi="Arial" w:cs="Arial"/>
          <w:b/>
          <w:bCs/>
          <w:color w:val="002060"/>
          <w:sz w:val="32"/>
          <w:szCs w:val="32"/>
          <w:shd w:val="clear" w:color="auto" w:fill="FFFFFF"/>
        </w:rPr>
        <w:t>Order Tracking:</w:t>
      </w:r>
    </w:p>
    <w:p w14:paraId="691999F7" w14:textId="17BEAB10" w:rsidR="009F7F67" w:rsidRPr="001D1EF6" w:rsidRDefault="00B70373" w:rsidP="001D1EF6">
      <w:pPr>
        <w:rPr>
          <w:rFonts w:ascii="Arial" w:eastAsia="Times New Roman" w:hAnsi="Arial" w:cs="Arial"/>
          <w:color w:val="000000" w:themeColor="text1"/>
          <w:sz w:val="32"/>
          <w:szCs w:val="32"/>
          <w:shd w:val="clear" w:color="auto" w:fill="FFFFFF"/>
        </w:rPr>
      </w:pPr>
      <w:r>
        <w:rPr>
          <w:rFonts w:ascii="Arial" w:eastAsia="Times New Roman" w:hAnsi="Arial" w:cs="Arial"/>
          <w:color w:val="000000" w:themeColor="text1"/>
          <w:sz w:val="32"/>
          <w:szCs w:val="32"/>
          <w:shd w:val="clear" w:color="auto" w:fill="FFFFFF"/>
        </w:rPr>
        <w:t xml:space="preserve">             </w:t>
      </w:r>
      <w:r w:rsidR="009F7F67" w:rsidRPr="001D1EF6">
        <w:rPr>
          <w:rFonts w:ascii="Arial" w:eastAsia="Times New Roman" w:hAnsi="Arial" w:cs="Arial"/>
          <w:color w:val="000000" w:themeColor="text1"/>
          <w:sz w:val="32"/>
          <w:szCs w:val="32"/>
          <w:shd w:val="clear" w:color="auto" w:fill="FFFFFF"/>
        </w:rPr>
        <w:t xml:space="preserve"> </w:t>
      </w:r>
      <w:proofErr w:type="spellStart"/>
      <w:r w:rsidR="009F7F67" w:rsidRPr="001D1EF6">
        <w:rPr>
          <w:rFonts w:ascii="Arial" w:eastAsia="Times New Roman" w:hAnsi="Arial" w:cs="Arial"/>
          <w:color w:val="000000" w:themeColor="text1"/>
          <w:sz w:val="32"/>
          <w:szCs w:val="32"/>
          <w:shd w:val="clear" w:color="auto" w:fill="FFFFFF"/>
        </w:rPr>
        <w:t>Chatbots</w:t>
      </w:r>
      <w:proofErr w:type="spellEnd"/>
      <w:r w:rsidR="009F7F67" w:rsidRPr="001D1EF6">
        <w:rPr>
          <w:rFonts w:ascii="Arial" w:eastAsia="Times New Roman" w:hAnsi="Arial" w:cs="Arial"/>
          <w:color w:val="000000" w:themeColor="text1"/>
          <w:sz w:val="32"/>
          <w:szCs w:val="32"/>
          <w:shd w:val="clear" w:color="auto" w:fill="FFFFFF"/>
        </w:rPr>
        <w:t xml:space="preserve"> can offer order tracking services, allowing customers to monitor the status of their purchases, which can enhance the overall shopping experience.</w:t>
      </w:r>
    </w:p>
    <w:p w14:paraId="0B84169F" w14:textId="7E257995" w:rsidR="00111E14" w:rsidRPr="00BC4203" w:rsidRDefault="00111E14" w:rsidP="00BC4203">
      <w:pPr>
        <w:rPr>
          <w:rFonts w:ascii="Arial" w:eastAsia="Times New Roman" w:hAnsi="Arial" w:cs="Arial"/>
          <w:color w:val="000000" w:themeColor="text1"/>
          <w:sz w:val="32"/>
          <w:szCs w:val="32"/>
          <w:shd w:val="clear" w:color="auto" w:fill="FFFFFF"/>
        </w:rPr>
      </w:pPr>
    </w:p>
    <w:sectPr w:rsidR="00111E14" w:rsidRPr="00BC4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6A1"/>
    <w:multiLevelType w:val="hybridMultilevel"/>
    <w:tmpl w:val="80B8B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B28E6"/>
    <w:multiLevelType w:val="hybridMultilevel"/>
    <w:tmpl w:val="1D64C5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32179"/>
    <w:multiLevelType w:val="hybridMultilevel"/>
    <w:tmpl w:val="DF66E5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2B5C4B"/>
    <w:multiLevelType w:val="hybridMultilevel"/>
    <w:tmpl w:val="E1C048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E0AE1"/>
    <w:multiLevelType w:val="hybridMultilevel"/>
    <w:tmpl w:val="2B5E02B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735987">
    <w:abstractNumId w:val="3"/>
  </w:num>
  <w:num w:numId="2" w16cid:durableId="1176925115">
    <w:abstractNumId w:val="1"/>
  </w:num>
  <w:num w:numId="3" w16cid:durableId="2081904058">
    <w:abstractNumId w:val="4"/>
  </w:num>
  <w:num w:numId="4" w16cid:durableId="1408530285">
    <w:abstractNumId w:val="2"/>
  </w:num>
  <w:num w:numId="5" w16cid:durableId="325788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D8"/>
    <w:rsid w:val="00006F1E"/>
    <w:rsid w:val="000126F2"/>
    <w:rsid w:val="000153FA"/>
    <w:rsid w:val="00032695"/>
    <w:rsid w:val="00050841"/>
    <w:rsid w:val="0005253B"/>
    <w:rsid w:val="000729A2"/>
    <w:rsid w:val="00093C33"/>
    <w:rsid w:val="00094508"/>
    <w:rsid w:val="000F6EA1"/>
    <w:rsid w:val="00111E14"/>
    <w:rsid w:val="00121674"/>
    <w:rsid w:val="00145041"/>
    <w:rsid w:val="001979EC"/>
    <w:rsid w:val="001C620A"/>
    <w:rsid w:val="001D1EF6"/>
    <w:rsid w:val="001D5C7C"/>
    <w:rsid w:val="001E0237"/>
    <w:rsid w:val="001E722E"/>
    <w:rsid w:val="00202551"/>
    <w:rsid w:val="00204420"/>
    <w:rsid w:val="00214F30"/>
    <w:rsid w:val="0021601F"/>
    <w:rsid w:val="0022554A"/>
    <w:rsid w:val="002332DB"/>
    <w:rsid w:val="00263E99"/>
    <w:rsid w:val="00283B8C"/>
    <w:rsid w:val="002D7F7D"/>
    <w:rsid w:val="002F0AF6"/>
    <w:rsid w:val="0032429C"/>
    <w:rsid w:val="00366018"/>
    <w:rsid w:val="00396FE7"/>
    <w:rsid w:val="003C115D"/>
    <w:rsid w:val="003C40C3"/>
    <w:rsid w:val="00417772"/>
    <w:rsid w:val="00452895"/>
    <w:rsid w:val="00465D40"/>
    <w:rsid w:val="00486547"/>
    <w:rsid w:val="004A1D21"/>
    <w:rsid w:val="004B7EB5"/>
    <w:rsid w:val="004C3034"/>
    <w:rsid w:val="004D49A5"/>
    <w:rsid w:val="0050610D"/>
    <w:rsid w:val="005243C7"/>
    <w:rsid w:val="00544A83"/>
    <w:rsid w:val="0056458F"/>
    <w:rsid w:val="00570F94"/>
    <w:rsid w:val="00573A69"/>
    <w:rsid w:val="00577418"/>
    <w:rsid w:val="005934D0"/>
    <w:rsid w:val="00596ACB"/>
    <w:rsid w:val="005B35C9"/>
    <w:rsid w:val="00617329"/>
    <w:rsid w:val="0066002D"/>
    <w:rsid w:val="006B5BB5"/>
    <w:rsid w:val="006E22D8"/>
    <w:rsid w:val="006E31A9"/>
    <w:rsid w:val="006F6848"/>
    <w:rsid w:val="007338B6"/>
    <w:rsid w:val="00737664"/>
    <w:rsid w:val="00786489"/>
    <w:rsid w:val="007C5C22"/>
    <w:rsid w:val="007F20F7"/>
    <w:rsid w:val="00804252"/>
    <w:rsid w:val="00810D67"/>
    <w:rsid w:val="00816773"/>
    <w:rsid w:val="00820A58"/>
    <w:rsid w:val="00830673"/>
    <w:rsid w:val="00865A14"/>
    <w:rsid w:val="008B2C9F"/>
    <w:rsid w:val="008C31C8"/>
    <w:rsid w:val="0092251D"/>
    <w:rsid w:val="00930CD7"/>
    <w:rsid w:val="009549F0"/>
    <w:rsid w:val="00960AD4"/>
    <w:rsid w:val="0096278B"/>
    <w:rsid w:val="0097421C"/>
    <w:rsid w:val="009B1679"/>
    <w:rsid w:val="009D0031"/>
    <w:rsid w:val="009F5F34"/>
    <w:rsid w:val="009F7F67"/>
    <w:rsid w:val="00A17030"/>
    <w:rsid w:val="00A314FF"/>
    <w:rsid w:val="00A363EA"/>
    <w:rsid w:val="00A47D7D"/>
    <w:rsid w:val="00A96DE5"/>
    <w:rsid w:val="00AE38D5"/>
    <w:rsid w:val="00B10495"/>
    <w:rsid w:val="00B17376"/>
    <w:rsid w:val="00B44B3E"/>
    <w:rsid w:val="00B559E2"/>
    <w:rsid w:val="00B70373"/>
    <w:rsid w:val="00B709B7"/>
    <w:rsid w:val="00B90B41"/>
    <w:rsid w:val="00BB2639"/>
    <w:rsid w:val="00BC4203"/>
    <w:rsid w:val="00BC7905"/>
    <w:rsid w:val="00BD1CCF"/>
    <w:rsid w:val="00C07555"/>
    <w:rsid w:val="00C111B2"/>
    <w:rsid w:val="00C16352"/>
    <w:rsid w:val="00C32F2F"/>
    <w:rsid w:val="00C45A46"/>
    <w:rsid w:val="00C54312"/>
    <w:rsid w:val="00C60183"/>
    <w:rsid w:val="00C77254"/>
    <w:rsid w:val="00C85D26"/>
    <w:rsid w:val="00C93E67"/>
    <w:rsid w:val="00CD01CA"/>
    <w:rsid w:val="00D254BA"/>
    <w:rsid w:val="00D87A78"/>
    <w:rsid w:val="00D90E2A"/>
    <w:rsid w:val="00D94E2E"/>
    <w:rsid w:val="00D97C91"/>
    <w:rsid w:val="00DD0AED"/>
    <w:rsid w:val="00DD0BCC"/>
    <w:rsid w:val="00DE05CC"/>
    <w:rsid w:val="00DE3B15"/>
    <w:rsid w:val="00E00CD4"/>
    <w:rsid w:val="00E0348C"/>
    <w:rsid w:val="00E11564"/>
    <w:rsid w:val="00E13123"/>
    <w:rsid w:val="00E44E9C"/>
    <w:rsid w:val="00E53E4F"/>
    <w:rsid w:val="00E711E8"/>
    <w:rsid w:val="00E7431D"/>
    <w:rsid w:val="00E87E2B"/>
    <w:rsid w:val="00E902B0"/>
    <w:rsid w:val="00EB541E"/>
    <w:rsid w:val="00EF55BE"/>
    <w:rsid w:val="00F22473"/>
    <w:rsid w:val="00F34446"/>
    <w:rsid w:val="00F7483C"/>
    <w:rsid w:val="00F93BC1"/>
    <w:rsid w:val="00F97108"/>
    <w:rsid w:val="00F978F2"/>
    <w:rsid w:val="00FA61B6"/>
    <w:rsid w:val="00FB4F2D"/>
    <w:rsid w:val="00FD57F1"/>
    <w:rsid w:val="00FE553E"/>
    <w:rsid w:val="00FF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F55E9"/>
  <w15:chartTrackingRefBased/>
  <w15:docId w15:val="{2D43B167-E90C-6E42-A774-88573B88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3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73"/>
    <w:pPr>
      <w:ind w:left="720"/>
      <w:contextualSpacing/>
    </w:pPr>
  </w:style>
  <w:style w:type="character" w:styleId="BookTitle">
    <w:name w:val="Book Title"/>
    <w:basedOn w:val="DefaultParagraphFont"/>
    <w:uiPriority w:val="33"/>
    <w:qFormat/>
    <w:rsid w:val="00617329"/>
    <w:rPr>
      <w:b/>
      <w:bCs/>
      <w:i/>
      <w:iCs/>
      <w:spacing w:val="5"/>
    </w:rPr>
  </w:style>
  <w:style w:type="character" w:customStyle="1" w:styleId="Heading1Char">
    <w:name w:val="Heading 1 Char"/>
    <w:basedOn w:val="DefaultParagraphFont"/>
    <w:link w:val="Heading1"/>
    <w:uiPriority w:val="9"/>
    <w:rsid w:val="006173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73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3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1965</Words>
  <Characters>11206</Characters>
  <Application>Microsoft Office Word</Application>
  <DocSecurity>0</DocSecurity>
  <Lines>93</Lines>
  <Paragraphs>26</Paragraphs>
  <ScaleCrop>false</ScaleCrop>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ravinth008@gmail.com</dc:creator>
  <cp:keywords/>
  <dc:description/>
  <cp:lastModifiedBy>ravinth008@gmail.com</cp:lastModifiedBy>
  <cp:revision>2</cp:revision>
  <dcterms:created xsi:type="dcterms:W3CDTF">2023-10-10T13:05:00Z</dcterms:created>
  <dcterms:modified xsi:type="dcterms:W3CDTF">2023-10-10T13:05:00Z</dcterms:modified>
</cp:coreProperties>
</file>