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F9" w:rsidRDefault="00575FBA" w:rsidP="00575FBA">
      <w:pPr>
        <w:pStyle w:val="Standard"/>
        <w:rPr>
          <w:sz w:val="44"/>
          <w:szCs w:val="44"/>
        </w:rPr>
      </w:pPr>
      <w:r>
        <w:rPr>
          <w:sz w:val="44"/>
          <w:szCs w:val="44"/>
        </w:rPr>
        <w:t>Data Intensive Computing</w:t>
      </w:r>
      <w:r w:rsidR="00471AF9">
        <w:rPr>
          <w:sz w:val="44"/>
          <w:szCs w:val="44"/>
        </w:rPr>
        <w:t xml:space="preserve"> </w:t>
      </w:r>
    </w:p>
    <w:p w:rsidR="00575FBA" w:rsidRDefault="00575FBA" w:rsidP="00575FBA">
      <w:pPr>
        <w:pStyle w:val="Standard"/>
      </w:pPr>
      <w:r>
        <w:rPr>
          <w:sz w:val="44"/>
          <w:szCs w:val="44"/>
        </w:rPr>
        <w:t>Project -2   Problem -3</w:t>
      </w:r>
    </w:p>
    <w:p w:rsidR="00575FBA" w:rsidRDefault="00575FBA" w:rsidP="00471AF9">
      <w:pPr>
        <w:pStyle w:val="Standard"/>
        <w:ind w:left="3600" w:firstLine="720"/>
        <w:rPr>
          <w:sz w:val="44"/>
          <w:szCs w:val="44"/>
        </w:rPr>
      </w:pPr>
      <w:r>
        <w:rPr>
          <w:sz w:val="44"/>
          <w:szCs w:val="44"/>
        </w:rPr>
        <w:t xml:space="preserve"> Srikanth Madduri Venkata</w:t>
      </w:r>
    </w:p>
    <w:p w:rsidR="00575FBA" w:rsidRDefault="00575FBA" w:rsidP="00575FBA">
      <w:pPr>
        <w:pStyle w:val="Standard"/>
      </w:pPr>
      <w:r>
        <w:rPr>
          <w:sz w:val="44"/>
          <w:szCs w:val="44"/>
        </w:rPr>
        <w:tab/>
      </w:r>
      <w:r>
        <w:rPr>
          <w:sz w:val="44"/>
          <w:szCs w:val="44"/>
        </w:rPr>
        <w:tab/>
      </w:r>
      <w:r>
        <w:rPr>
          <w:sz w:val="44"/>
          <w:szCs w:val="44"/>
        </w:rPr>
        <w:tab/>
      </w:r>
      <w:r>
        <w:rPr>
          <w:sz w:val="44"/>
          <w:szCs w:val="44"/>
        </w:rPr>
        <w:tab/>
        <w:t xml:space="preserve">     </w:t>
      </w:r>
      <w:r w:rsidR="00471AF9">
        <w:rPr>
          <w:sz w:val="44"/>
          <w:szCs w:val="44"/>
        </w:rPr>
        <w:tab/>
      </w:r>
      <w:r w:rsidR="00471AF9">
        <w:rPr>
          <w:sz w:val="44"/>
          <w:szCs w:val="44"/>
        </w:rPr>
        <w:tab/>
        <w:t xml:space="preserve">  </w:t>
      </w:r>
      <w:r w:rsidR="003170CF">
        <w:rPr>
          <w:sz w:val="44"/>
          <w:szCs w:val="44"/>
        </w:rPr>
        <w:t>ID -</w:t>
      </w:r>
      <w:r>
        <w:rPr>
          <w:sz w:val="44"/>
          <w:szCs w:val="44"/>
        </w:rPr>
        <w:t xml:space="preserve">  50134851</w:t>
      </w:r>
      <w:r w:rsidR="00AF0A65">
        <w:rPr>
          <w:sz w:val="44"/>
          <w:szCs w:val="44"/>
        </w:rPr>
        <w:t>(ssmaddur)</w:t>
      </w:r>
    </w:p>
    <w:p w:rsidR="008B7A67" w:rsidRDefault="008B7A67"/>
    <w:p w:rsidR="00575FBA" w:rsidRDefault="00575FBA"/>
    <w:p w:rsidR="00AF0A65" w:rsidRDefault="00AF0A65">
      <w:pPr>
        <w:rPr>
          <w:rFonts w:ascii="Georgia" w:hAnsi="Georgia"/>
          <w:sz w:val="28"/>
          <w:szCs w:val="28"/>
        </w:rPr>
      </w:pPr>
      <w:r>
        <w:rPr>
          <w:rFonts w:ascii="Georgia" w:hAnsi="Georgia"/>
          <w:sz w:val="28"/>
          <w:szCs w:val="28"/>
        </w:rPr>
        <w:t xml:space="preserve">DATA VISUALISATION USING TABLEAU - </w:t>
      </w:r>
    </w:p>
    <w:p w:rsidR="00AF0A65" w:rsidRDefault="00AF0A65">
      <w:pPr>
        <w:rPr>
          <w:rFonts w:ascii="Georgia" w:hAnsi="Georgia"/>
          <w:sz w:val="28"/>
          <w:szCs w:val="28"/>
        </w:rPr>
      </w:pPr>
    </w:p>
    <w:p w:rsidR="00575FBA" w:rsidRPr="003542BA" w:rsidRDefault="00575FBA">
      <w:pPr>
        <w:rPr>
          <w:rFonts w:ascii="Georgia" w:hAnsi="Georgia"/>
          <w:i/>
          <w:sz w:val="28"/>
          <w:szCs w:val="28"/>
          <w:u w:val="single"/>
        </w:rPr>
      </w:pPr>
      <w:r w:rsidRPr="003542BA">
        <w:rPr>
          <w:rFonts w:ascii="Georgia" w:hAnsi="Georgia"/>
          <w:i/>
          <w:sz w:val="28"/>
          <w:szCs w:val="28"/>
          <w:u w:val="single"/>
        </w:rPr>
        <w:t>Dashboard-1</w:t>
      </w:r>
    </w:p>
    <w:p w:rsidR="00575FBA" w:rsidRDefault="00A67BFC">
      <w:pPr>
        <w:rPr>
          <w:rFonts w:ascii="Georgia" w:hAnsi="Georgia"/>
          <w:sz w:val="24"/>
          <w:szCs w:val="24"/>
        </w:rPr>
      </w:pPr>
      <w:r>
        <w:rPr>
          <w:rFonts w:ascii="Georgia" w:hAnsi="Georgia"/>
          <w:sz w:val="24"/>
          <w:szCs w:val="24"/>
        </w:rPr>
        <w:t xml:space="preserve">In this dashboard I have plotted the graphs for courses and departments. In the </w:t>
      </w:r>
      <w:r w:rsidR="00A87096">
        <w:rPr>
          <w:rFonts w:ascii="Georgia" w:hAnsi="Georgia"/>
          <w:sz w:val="24"/>
          <w:szCs w:val="24"/>
        </w:rPr>
        <w:t xml:space="preserve">graphs for courses I </w:t>
      </w:r>
      <w:r w:rsidR="00A87096" w:rsidRPr="00A87096">
        <w:rPr>
          <w:rFonts w:ascii="Georgia" w:hAnsi="Georgia"/>
          <w:sz w:val="24"/>
          <w:szCs w:val="24"/>
        </w:rPr>
        <w:t>tried to find out the courses that are offered on line the most</w:t>
      </w:r>
      <w:r w:rsidR="00A87096">
        <w:rPr>
          <w:rFonts w:ascii="Georgia" w:hAnsi="Georgia"/>
          <w:sz w:val="24"/>
          <w:szCs w:val="24"/>
        </w:rPr>
        <w:t>. We could observe that the College Physics and world civilization are the most offered courses online followed by the others. At the same time, I also tried to find the most offered courses. We can observe that the courses that are offered most are different in each scenario.</w:t>
      </w:r>
      <w:r w:rsidR="007A627C">
        <w:rPr>
          <w:rFonts w:ascii="Georgia" w:hAnsi="Georgia"/>
          <w:sz w:val="24"/>
          <w:szCs w:val="24"/>
        </w:rPr>
        <w:t xml:space="preserve"> For both of the plots the filter is applied on “</w:t>
      </w:r>
      <w:r w:rsidR="007A627C" w:rsidRPr="00514788">
        <w:rPr>
          <w:rFonts w:ascii="Georgia" w:hAnsi="Georgia"/>
          <w:sz w:val="24"/>
          <w:szCs w:val="24"/>
          <w:u w:val="single"/>
        </w:rPr>
        <w:t>Course</w:t>
      </w:r>
      <w:r w:rsidR="007A627C">
        <w:rPr>
          <w:rFonts w:ascii="Georgia" w:hAnsi="Georgia"/>
          <w:sz w:val="24"/>
          <w:szCs w:val="24"/>
        </w:rPr>
        <w:t>”.</w:t>
      </w:r>
    </w:p>
    <w:p w:rsidR="00252DF5" w:rsidRDefault="00252DF5">
      <w:pPr>
        <w:rPr>
          <w:rFonts w:ascii="Georgia" w:hAnsi="Georgia"/>
          <w:sz w:val="24"/>
          <w:szCs w:val="24"/>
        </w:rPr>
      </w:pPr>
      <w:r>
        <w:rPr>
          <w:rFonts w:ascii="Georgia" w:hAnsi="Georgia"/>
          <w:sz w:val="24"/>
          <w:szCs w:val="24"/>
        </w:rPr>
        <w:t xml:space="preserve">Similarly, In the graphs for department, I tried to find out the department that has the most courses online and the popular department of the university. We can observe that the popular departments in both the scenarios are different. </w:t>
      </w:r>
      <w:r w:rsidR="007A627C">
        <w:rPr>
          <w:rFonts w:ascii="Georgia" w:hAnsi="Georgia"/>
          <w:sz w:val="24"/>
          <w:szCs w:val="24"/>
        </w:rPr>
        <w:t xml:space="preserve"> For both the plots the filter is applied on </w:t>
      </w:r>
      <w:r w:rsidR="00514788">
        <w:rPr>
          <w:rFonts w:ascii="Georgia" w:hAnsi="Georgia"/>
          <w:sz w:val="24"/>
          <w:szCs w:val="24"/>
        </w:rPr>
        <w:t>“</w:t>
      </w:r>
      <w:r w:rsidR="00514788" w:rsidRPr="00514788">
        <w:rPr>
          <w:rFonts w:ascii="Georgia" w:hAnsi="Georgia"/>
          <w:sz w:val="24"/>
          <w:szCs w:val="24"/>
          <w:u w:val="single"/>
        </w:rPr>
        <w:t>Department</w:t>
      </w:r>
      <w:r w:rsidR="00514788">
        <w:rPr>
          <w:rFonts w:ascii="Georgia" w:hAnsi="Georgia"/>
          <w:sz w:val="24"/>
          <w:szCs w:val="24"/>
        </w:rPr>
        <w:t>”.</w:t>
      </w:r>
    </w:p>
    <w:p w:rsidR="00322509" w:rsidRDefault="00322509">
      <w:pPr>
        <w:rPr>
          <w:rFonts w:ascii="Georgia" w:hAnsi="Georgia"/>
          <w:sz w:val="24"/>
          <w:szCs w:val="24"/>
        </w:rPr>
      </w:pPr>
    </w:p>
    <w:p w:rsidR="00322509" w:rsidRPr="003542BA" w:rsidRDefault="00322509">
      <w:pPr>
        <w:rPr>
          <w:rFonts w:ascii="Georgia" w:hAnsi="Georgia"/>
          <w:i/>
          <w:sz w:val="28"/>
          <w:szCs w:val="28"/>
          <w:u w:val="single"/>
        </w:rPr>
      </w:pPr>
      <w:r w:rsidRPr="003542BA">
        <w:rPr>
          <w:rFonts w:ascii="Georgia" w:hAnsi="Georgia"/>
          <w:i/>
          <w:sz w:val="28"/>
          <w:szCs w:val="28"/>
          <w:u w:val="single"/>
        </w:rPr>
        <w:t>Dashboard-2</w:t>
      </w:r>
    </w:p>
    <w:p w:rsidR="00322509" w:rsidRDefault="00322509">
      <w:pPr>
        <w:rPr>
          <w:rFonts w:ascii="Georgia" w:hAnsi="Georgia"/>
          <w:sz w:val="24"/>
          <w:szCs w:val="24"/>
        </w:rPr>
      </w:pPr>
      <w:r>
        <w:rPr>
          <w:rFonts w:ascii="Georgia" w:hAnsi="Georgia"/>
          <w:sz w:val="24"/>
          <w:szCs w:val="24"/>
        </w:rPr>
        <w:t xml:space="preserve">In this dashboard I tried to find the online enrollment per semester and online courses per semester. In the online enrollment we could observe that </w:t>
      </w:r>
      <w:r w:rsidR="00980E33">
        <w:rPr>
          <w:rFonts w:ascii="Georgia" w:hAnsi="Georgia"/>
          <w:sz w:val="24"/>
          <w:szCs w:val="24"/>
        </w:rPr>
        <w:t>the most enrollment was observed during Fall 2015 and also the most number of online courses that were offered was also in Fall 2015.</w:t>
      </w:r>
      <w:r w:rsidR="00514788">
        <w:rPr>
          <w:rFonts w:ascii="Georgia" w:hAnsi="Georgia"/>
          <w:sz w:val="24"/>
          <w:szCs w:val="24"/>
        </w:rPr>
        <w:t xml:space="preserve"> For both the plots, the filter was put on “</w:t>
      </w:r>
      <w:r w:rsidR="00514788" w:rsidRPr="00514788">
        <w:rPr>
          <w:rFonts w:ascii="Georgia" w:hAnsi="Georgia"/>
          <w:sz w:val="24"/>
          <w:szCs w:val="24"/>
          <w:u w:val="single"/>
        </w:rPr>
        <w:t>Semester</w:t>
      </w:r>
      <w:r w:rsidR="00514788">
        <w:rPr>
          <w:rFonts w:ascii="Georgia" w:hAnsi="Georgia"/>
          <w:sz w:val="24"/>
          <w:szCs w:val="24"/>
        </w:rPr>
        <w:t>”</w:t>
      </w:r>
    </w:p>
    <w:p w:rsidR="00980E33" w:rsidRDefault="00980E33">
      <w:pPr>
        <w:rPr>
          <w:rFonts w:ascii="Georgia" w:hAnsi="Georgia"/>
          <w:sz w:val="24"/>
          <w:szCs w:val="24"/>
        </w:rPr>
      </w:pPr>
      <w:r>
        <w:rPr>
          <w:rFonts w:ascii="Georgia" w:hAnsi="Georgia"/>
          <w:sz w:val="24"/>
          <w:szCs w:val="24"/>
        </w:rPr>
        <w:t>In the popular semester we could observe that the Fall semester was the popular course followed by spring and winter.</w:t>
      </w:r>
      <w:r w:rsidR="00514788">
        <w:rPr>
          <w:rFonts w:ascii="Georgia" w:hAnsi="Georgia"/>
          <w:sz w:val="24"/>
          <w:szCs w:val="24"/>
        </w:rPr>
        <w:t xml:space="preserve"> The filter is “</w:t>
      </w:r>
      <w:r w:rsidR="00514788" w:rsidRPr="00514788">
        <w:rPr>
          <w:rFonts w:ascii="Georgia" w:hAnsi="Georgia"/>
          <w:sz w:val="24"/>
          <w:szCs w:val="24"/>
          <w:u w:val="single"/>
        </w:rPr>
        <w:t>Semester</w:t>
      </w:r>
      <w:r w:rsidR="00514788">
        <w:rPr>
          <w:rFonts w:ascii="Georgia" w:hAnsi="Georgia"/>
          <w:sz w:val="24"/>
          <w:szCs w:val="24"/>
        </w:rPr>
        <w:t>”</w:t>
      </w:r>
      <w:r>
        <w:rPr>
          <w:rFonts w:ascii="Georgia" w:hAnsi="Georgia"/>
          <w:sz w:val="24"/>
          <w:szCs w:val="24"/>
        </w:rPr>
        <w:t xml:space="preserve"> In the multiple day courses I was trying to find the days on which most courses were offered. It was observed that the most courses were offered on Tuesdays and Thursdays followed by Mondays and Wednesdays.</w:t>
      </w:r>
      <w:r w:rsidR="00514788">
        <w:rPr>
          <w:rFonts w:ascii="Georgia" w:hAnsi="Georgia"/>
          <w:sz w:val="24"/>
          <w:szCs w:val="24"/>
        </w:rPr>
        <w:t xml:space="preserve"> The filter is applied on “</w:t>
      </w:r>
      <w:r w:rsidR="00514788" w:rsidRPr="00514788">
        <w:rPr>
          <w:rFonts w:ascii="Georgia" w:hAnsi="Georgia"/>
          <w:sz w:val="24"/>
          <w:szCs w:val="24"/>
          <w:u w:val="single"/>
        </w:rPr>
        <w:t>days”</w:t>
      </w:r>
    </w:p>
    <w:p w:rsidR="00980E33" w:rsidRDefault="00980E33">
      <w:pPr>
        <w:rPr>
          <w:rFonts w:ascii="Georgia" w:hAnsi="Georgia"/>
          <w:sz w:val="24"/>
          <w:szCs w:val="24"/>
        </w:rPr>
      </w:pPr>
    </w:p>
    <w:p w:rsidR="00AF0A65" w:rsidRDefault="00AF0A65">
      <w:pPr>
        <w:rPr>
          <w:rFonts w:ascii="Georgia" w:hAnsi="Georgia"/>
          <w:sz w:val="24"/>
          <w:szCs w:val="24"/>
        </w:rPr>
      </w:pPr>
    </w:p>
    <w:p w:rsidR="00AF0A65" w:rsidRDefault="00AF0A65">
      <w:pPr>
        <w:rPr>
          <w:rFonts w:ascii="Georgia" w:hAnsi="Georgia"/>
          <w:sz w:val="24"/>
          <w:szCs w:val="24"/>
        </w:rPr>
      </w:pPr>
    </w:p>
    <w:p w:rsidR="00AF0A65" w:rsidRDefault="00AF0A65">
      <w:pPr>
        <w:rPr>
          <w:rFonts w:ascii="Georgia" w:hAnsi="Georgia"/>
          <w:sz w:val="24"/>
          <w:szCs w:val="24"/>
        </w:rPr>
      </w:pPr>
    </w:p>
    <w:p w:rsidR="00741082" w:rsidRPr="003542BA" w:rsidRDefault="00980E33">
      <w:pPr>
        <w:rPr>
          <w:rFonts w:ascii="Georgia" w:hAnsi="Georgia"/>
          <w:i/>
          <w:sz w:val="28"/>
          <w:szCs w:val="28"/>
          <w:u w:val="single"/>
        </w:rPr>
      </w:pPr>
      <w:r w:rsidRPr="003542BA">
        <w:rPr>
          <w:rFonts w:ascii="Georgia" w:hAnsi="Georgia"/>
          <w:i/>
          <w:sz w:val="28"/>
          <w:szCs w:val="28"/>
          <w:u w:val="single"/>
        </w:rPr>
        <w:t>Dashboard-3</w:t>
      </w:r>
    </w:p>
    <w:p w:rsidR="00980E33" w:rsidRPr="00322509" w:rsidRDefault="00980E33">
      <w:pPr>
        <w:rPr>
          <w:rFonts w:ascii="Georgia" w:hAnsi="Georgia"/>
          <w:sz w:val="24"/>
          <w:szCs w:val="24"/>
        </w:rPr>
      </w:pPr>
      <w:r>
        <w:rPr>
          <w:rFonts w:ascii="Georgia" w:hAnsi="Georgia"/>
          <w:sz w:val="24"/>
          <w:szCs w:val="24"/>
        </w:rPr>
        <w:t xml:space="preserve">In this dashboard I </w:t>
      </w:r>
      <w:r w:rsidR="00471AF9">
        <w:rPr>
          <w:rFonts w:ascii="Georgia" w:hAnsi="Georgia"/>
          <w:sz w:val="24"/>
          <w:szCs w:val="24"/>
        </w:rPr>
        <w:t>have plotted</w:t>
      </w:r>
      <w:r>
        <w:rPr>
          <w:rFonts w:ascii="Georgia" w:hAnsi="Georgia"/>
          <w:sz w:val="24"/>
          <w:szCs w:val="24"/>
        </w:rPr>
        <w:t xml:space="preserve"> the graphs for online courses that were offered per year and online enrollment per year. In the year </w:t>
      </w:r>
      <w:r w:rsidR="00741082">
        <w:rPr>
          <w:rFonts w:ascii="Georgia" w:hAnsi="Georgia"/>
          <w:sz w:val="24"/>
          <w:szCs w:val="24"/>
        </w:rPr>
        <w:t xml:space="preserve">2015 most online enrollments were observed while in the year 2016 most online courses were offered. </w:t>
      </w:r>
      <w:r w:rsidR="00514788">
        <w:rPr>
          <w:rFonts w:ascii="Georgia" w:hAnsi="Georgia"/>
          <w:sz w:val="24"/>
          <w:szCs w:val="24"/>
        </w:rPr>
        <w:t>The filter was applied on “</w:t>
      </w:r>
      <w:r w:rsidR="00514788" w:rsidRPr="00514788">
        <w:rPr>
          <w:rFonts w:ascii="Georgia" w:hAnsi="Georgia"/>
          <w:sz w:val="24"/>
          <w:szCs w:val="24"/>
          <w:u w:val="single"/>
        </w:rPr>
        <w:t>year</w:t>
      </w:r>
      <w:r w:rsidR="00514788">
        <w:rPr>
          <w:rFonts w:ascii="Georgia" w:hAnsi="Georgia"/>
          <w:sz w:val="24"/>
          <w:szCs w:val="24"/>
        </w:rPr>
        <w:t>” for both the plots.</w:t>
      </w:r>
    </w:p>
    <w:p w:rsidR="00322509" w:rsidRDefault="00741082">
      <w:pPr>
        <w:rPr>
          <w:rFonts w:ascii="Georgia" w:hAnsi="Georgia"/>
          <w:sz w:val="24"/>
          <w:szCs w:val="24"/>
        </w:rPr>
      </w:pPr>
      <w:r>
        <w:rPr>
          <w:rFonts w:ascii="Georgia" w:hAnsi="Georgia"/>
          <w:sz w:val="24"/>
          <w:szCs w:val="24"/>
        </w:rPr>
        <w:t xml:space="preserve">From the popular hall and popular year graphs I have found that the </w:t>
      </w:r>
      <w:r w:rsidR="00471AF9">
        <w:rPr>
          <w:rFonts w:ascii="Georgia" w:hAnsi="Georgia"/>
          <w:sz w:val="24"/>
          <w:szCs w:val="24"/>
        </w:rPr>
        <w:t>Knox</w:t>
      </w:r>
      <w:r>
        <w:rPr>
          <w:rFonts w:ascii="Georgia" w:hAnsi="Georgia"/>
          <w:sz w:val="24"/>
          <w:szCs w:val="24"/>
        </w:rPr>
        <w:t xml:space="preserve"> 20 and NSC 225 are the most popular halls. </w:t>
      </w:r>
      <w:r w:rsidR="00514788">
        <w:rPr>
          <w:rFonts w:ascii="Georgia" w:hAnsi="Georgia"/>
          <w:sz w:val="24"/>
          <w:szCs w:val="24"/>
        </w:rPr>
        <w:t>Filter was applied on “</w:t>
      </w:r>
      <w:r w:rsidR="00514788" w:rsidRPr="00514788">
        <w:rPr>
          <w:rFonts w:ascii="Georgia" w:hAnsi="Georgia"/>
          <w:sz w:val="24"/>
          <w:szCs w:val="24"/>
          <w:u w:val="single"/>
        </w:rPr>
        <w:t>Hall-name</w:t>
      </w:r>
      <w:r w:rsidR="00514788">
        <w:rPr>
          <w:rFonts w:ascii="Georgia" w:hAnsi="Georgia"/>
          <w:sz w:val="24"/>
          <w:szCs w:val="24"/>
        </w:rPr>
        <w:t xml:space="preserve">”. </w:t>
      </w:r>
      <w:r w:rsidR="00471AF9">
        <w:rPr>
          <w:rFonts w:ascii="Georgia" w:hAnsi="Georgia"/>
          <w:sz w:val="24"/>
          <w:szCs w:val="24"/>
        </w:rPr>
        <w:t>In the most popular year we have observed that the year 2013 has the most enrollments followed by 2014 and 2015.</w:t>
      </w:r>
      <w:r w:rsidR="00514788">
        <w:rPr>
          <w:rFonts w:ascii="Georgia" w:hAnsi="Georgia"/>
          <w:sz w:val="24"/>
          <w:szCs w:val="24"/>
        </w:rPr>
        <w:t xml:space="preserve"> Filter was applied on </w:t>
      </w:r>
      <w:r w:rsidR="00514788" w:rsidRPr="00514788">
        <w:rPr>
          <w:rFonts w:ascii="Georgia" w:hAnsi="Georgia"/>
          <w:sz w:val="24"/>
          <w:szCs w:val="24"/>
          <w:u w:val="single"/>
        </w:rPr>
        <w:t>“year”</w:t>
      </w:r>
    </w:p>
    <w:p w:rsidR="00AF0A65" w:rsidRDefault="00AF0A65">
      <w:pPr>
        <w:rPr>
          <w:rFonts w:ascii="Georgia" w:hAnsi="Georgia"/>
          <w:sz w:val="24"/>
          <w:szCs w:val="24"/>
        </w:rPr>
      </w:pPr>
    </w:p>
    <w:p w:rsidR="00AF0A65" w:rsidRDefault="00AF0A65">
      <w:pPr>
        <w:rPr>
          <w:rFonts w:ascii="Georgia" w:hAnsi="Georgia"/>
          <w:sz w:val="24"/>
          <w:szCs w:val="24"/>
        </w:rPr>
      </w:pPr>
    </w:p>
    <w:p w:rsidR="00471AF9" w:rsidRPr="003542BA" w:rsidRDefault="00471AF9">
      <w:pPr>
        <w:rPr>
          <w:rFonts w:ascii="Georgia" w:hAnsi="Georgia"/>
          <w:i/>
          <w:sz w:val="28"/>
          <w:szCs w:val="28"/>
          <w:u w:val="single"/>
        </w:rPr>
      </w:pPr>
      <w:r w:rsidRPr="003542BA">
        <w:rPr>
          <w:rFonts w:ascii="Georgia" w:hAnsi="Georgia"/>
          <w:i/>
          <w:sz w:val="28"/>
          <w:szCs w:val="28"/>
          <w:u w:val="single"/>
        </w:rPr>
        <w:t>Dashboard-4</w:t>
      </w:r>
    </w:p>
    <w:p w:rsidR="00471AF9" w:rsidRDefault="00471AF9">
      <w:pPr>
        <w:rPr>
          <w:rFonts w:ascii="Georgia" w:hAnsi="Georgia"/>
          <w:sz w:val="24"/>
          <w:szCs w:val="24"/>
        </w:rPr>
      </w:pPr>
      <w:r>
        <w:rPr>
          <w:rFonts w:ascii="Georgia" w:hAnsi="Georgia"/>
          <w:sz w:val="24"/>
          <w:szCs w:val="24"/>
        </w:rPr>
        <w:t xml:space="preserve">In this dashboard I tried to find the courses that are offered at a specific time and found out that the most of the online courses are offered before 8 and the normal courses are offered the most in the 9.00 am to 9.59 am slot. </w:t>
      </w:r>
      <w:r w:rsidR="00514788">
        <w:rPr>
          <w:rFonts w:ascii="Georgia" w:hAnsi="Georgia"/>
          <w:sz w:val="24"/>
          <w:szCs w:val="24"/>
        </w:rPr>
        <w:t>The filter was put on “</w:t>
      </w:r>
      <w:r w:rsidR="00514788" w:rsidRPr="00514788">
        <w:rPr>
          <w:rFonts w:ascii="Georgia" w:hAnsi="Georgia"/>
          <w:sz w:val="24"/>
          <w:szCs w:val="24"/>
          <w:u w:val="single"/>
        </w:rPr>
        <w:t>Time</w:t>
      </w:r>
      <w:r w:rsidR="00514788">
        <w:rPr>
          <w:rFonts w:ascii="Georgia" w:hAnsi="Georgia"/>
          <w:sz w:val="24"/>
          <w:szCs w:val="24"/>
        </w:rPr>
        <w:t>”.</w:t>
      </w:r>
    </w:p>
    <w:p w:rsidR="00471AF9" w:rsidRDefault="00471AF9">
      <w:pPr>
        <w:rPr>
          <w:rFonts w:ascii="Georgia" w:hAnsi="Georgia"/>
          <w:sz w:val="24"/>
          <w:szCs w:val="24"/>
        </w:rPr>
      </w:pPr>
      <w:r>
        <w:rPr>
          <w:rFonts w:ascii="Georgia" w:hAnsi="Georgia"/>
          <w:sz w:val="24"/>
          <w:szCs w:val="24"/>
        </w:rPr>
        <w:t>Also some of the courses are offered only on a single day in a week. I tried to plot the day on which most of the courses are offered and found that the days Wednesday followed by Tuesday have the most number of single classes. In the popular day I tried to find out the day individually in which the most number of courses are offered. It can be observed that the most courses were offered on Monday followe</w:t>
      </w:r>
      <w:bookmarkStart w:id="0" w:name="_GoBack"/>
      <w:bookmarkEnd w:id="0"/>
      <w:r>
        <w:rPr>
          <w:rFonts w:ascii="Georgia" w:hAnsi="Georgia"/>
          <w:sz w:val="24"/>
          <w:szCs w:val="24"/>
        </w:rPr>
        <w:t>d by Wednesday.</w:t>
      </w:r>
      <w:r w:rsidR="00514788">
        <w:rPr>
          <w:rFonts w:ascii="Georgia" w:hAnsi="Georgia"/>
          <w:sz w:val="24"/>
          <w:szCs w:val="24"/>
        </w:rPr>
        <w:t xml:space="preserve"> The filter was put on “</w:t>
      </w:r>
      <w:r w:rsidR="00514788" w:rsidRPr="00514788">
        <w:rPr>
          <w:rFonts w:ascii="Georgia" w:hAnsi="Georgia"/>
          <w:sz w:val="24"/>
          <w:szCs w:val="24"/>
          <w:u w:val="single"/>
        </w:rPr>
        <w:t>day</w:t>
      </w:r>
      <w:r w:rsidR="00514788">
        <w:rPr>
          <w:rFonts w:ascii="Georgia" w:hAnsi="Georgia"/>
          <w:sz w:val="24"/>
          <w:szCs w:val="24"/>
        </w:rPr>
        <w:t>”.</w:t>
      </w:r>
    </w:p>
    <w:p w:rsidR="00471AF9" w:rsidRPr="00741082" w:rsidRDefault="00471AF9">
      <w:pPr>
        <w:rPr>
          <w:rFonts w:ascii="Georgia" w:hAnsi="Georgia"/>
          <w:sz w:val="24"/>
          <w:szCs w:val="24"/>
        </w:rPr>
      </w:pPr>
      <w:r>
        <w:rPr>
          <w:rFonts w:ascii="Georgia" w:hAnsi="Georgia"/>
          <w:sz w:val="24"/>
          <w:szCs w:val="24"/>
        </w:rPr>
        <w:t xml:space="preserve"> </w:t>
      </w:r>
    </w:p>
    <w:p w:rsidR="00A87096" w:rsidRPr="00575FBA" w:rsidRDefault="00A87096">
      <w:pPr>
        <w:rPr>
          <w:rFonts w:ascii="Georgia" w:hAnsi="Georgia"/>
          <w:sz w:val="24"/>
          <w:szCs w:val="24"/>
        </w:rPr>
      </w:pPr>
    </w:p>
    <w:sectPr w:rsidR="00A87096" w:rsidRPr="0057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2D"/>
    <w:rsid w:val="00252DF5"/>
    <w:rsid w:val="003170CF"/>
    <w:rsid w:val="00322509"/>
    <w:rsid w:val="003542BA"/>
    <w:rsid w:val="00471AF9"/>
    <w:rsid w:val="00514788"/>
    <w:rsid w:val="00575FBA"/>
    <w:rsid w:val="00741082"/>
    <w:rsid w:val="00761F2D"/>
    <w:rsid w:val="007A627C"/>
    <w:rsid w:val="008B7A67"/>
    <w:rsid w:val="00980E33"/>
    <w:rsid w:val="00A67BFC"/>
    <w:rsid w:val="00A87096"/>
    <w:rsid w:val="00AF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768"/>
  <w15:chartTrackingRefBased/>
  <w15:docId w15:val="{2EF5463C-7732-436B-B0CA-A07A22C5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75FB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Madduri</dc:creator>
  <cp:keywords/>
  <dc:description/>
  <cp:lastModifiedBy>Srikanth Madduri</cp:lastModifiedBy>
  <cp:revision>13</cp:revision>
  <dcterms:created xsi:type="dcterms:W3CDTF">2016-04-26T00:36:00Z</dcterms:created>
  <dcterms:modified xsi:type="dcterms:W3CDTF">2016-04-26T02:12:00Z</dcterms:modified>
</cp:coreProperties>
</file>