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06" w:rsidRDefault="00363AFD" w:rsidP="00FA2283">
      <w:pPr>
        <w:pStyle w:val="Title"/>
        <w:jc w:val="both"/>
      </w:pPr>
      <w:r>
        <w:t>Computer Science Assignment 1</w:t>
      </w:r>
    </w:p>
    <w:p w:rsidR="00363AFD" w:rsidRPr="006300EE" w:rsidRDefault="00363AFD" w:rsidP="00FA2283">
      <w:pPr>
        <w:pStyle w:val="Heading1"/>
        <w:jc w:val="both"/>
        <w:rPr>
          <w:rFonts w:ascii="Calibri" w:hAnsi="Calibri"/>
          <w:b w:val="0"/>
        </w:rPr>
      </w:pPr>
      <w:r w:rsidRPr="006300EE">
        <w:rPr>
          <w:rFonts w:ascii="Calibri" w:hAnsi="Calibri"/>
          <w:b w:val="0"/>
        </w:rPr>
        <w:t>Testing the original program with integer inputs:</w:t>
      </w:r>
    </w:p>
    <w:p w:rsidR="002C2A53" w:rsidRDefault="002C2A53" w:rsidP="00174AF3">
      <w:pPr>
        <w:pStyle w:val="ListParagraph"/>
        <w:numPr>
          <w:ilvl w:val="0"/>
          <w:numId w:val="5"/>
        </w:numPr>
      </w:pPr>
      <w:r>
        <w:t>Test: Inputting only positive integers</w:t>
      </w:r>
      <w:r w:rsidR="00781E5E">
        <w:t xml:space="preserve"> for number of people</w:t>
      </w:r>
      <w:r>
        <w:t>.</w:t>
      </w:r>
    </w:p>
    <w:p w:rsidR="002C2A53" w:rsidRDefault="002C2A53" w:rsidP="00174AF3">
      <w:pPr>
        <w:pStyle w:val="ListParagraph"/>
      </w:pPr>
    </w:p>
    <w:p w:rsidR="002C2A53" w:rsidRDefault="002C2A53" w:rsidP="00174AF3">
      <w:pPr>
        <w:pStyle w:val="ListParagraph"/>
      </w:pPr>
      <w:r>
        <w:t xml:space="preserve">Result: The program runs normally, and outputs positive percentage values even if the percentages don’t add up to 100. </w:t>
      </w:r>
    </w:p>
    <w:p w:rsidR="002C2A53" w:rsidRPr="002C2A53" w:rsidRDefault="002C2A53" w:rsidP="00174AF3">
      <w:pPr>
        <w:pStyle w:val="ListParagraph"/>
      </w:pPr>
    </w:p>
    <w:p w:rsidR="00B430ED" w:rsidRDefault="00B430ED" w:rsidP="00174AF3">
      <w:pPr>
        <w:pStyle w:val="ListParagraph"/>
        <w:numPr>
          <w:ilvl w:val="0"/>
          <w:numId w:val="5"/>
        </w:numPr>
      </w:pPr>
      <w:r>
        <w:t>Test: Inputting negative integers as number of people</w:t>
      </w:r>
      <w:r w:rsidR="00D67666">
        <w:t>.</w:t>
      </w:r>
    </w:p>
    <w:p w:rsidR="00D67666" w:rsidRDefault="00D67666" w:rsidP="00174AF3">
      <w:pPr>
        <w:ind w:left="720"/>
      </w:pPr>
      <w:r>
        <w:t xml:space="preserve">Result: The program continues to process </w:t>
      </w:r>
      <w:r w:rsidR="00D872F4">
        <w:t>the input values and provides</w:t>
      </w:r>
      <w:r>
        <w:t xml:space="preserve"> numerically correct output</w:t>
      </w:r>
      <w:r w:rsidR="00D872F4">
        <w:t>s, although they aren’t</w:t>
      </w:r>
      <w:r>
        <w:t xml:space="preserve"> logically justifiable.</w:t>
      </w:r>
    </w:p>
    <w:p w:rsidR="00D872F4" w:rsidRDefault="00D872F4" w:rsidP="00174AF3">
      <w:pPr>
        <w:pStyle w:val="ListParagraph"/>
        <w:numPr>
          <w:ilvl w:val="0"/>
          <w:numId w:val="5"/>
        </w:numPr>
      </w:pPr>
      <w:r>
        <w:t xml:space="preserve">Test: </w:t>
      </w:r>
      <w:r w:rsidR="00367785">
        <w:t>Entering a greater number of people voting for a single person than are present in the total.</w:t>
      </w:r>
    </w:p>
    <w:p w:rsidR="00367785" w:rsidRDefault="00367785" w:rsidP="00174AF3">
      <w:pPr>
        <w:pStyle w:val="ListParagraph"/>
      </w:pPr>
    </w:p>
    <w:p w:rsidR="00D67666" w:rsidRDefault="00367785" w:rsidP="00174AF3">
      <w:pPr>
        <w:pStyle w:val="ListParagraph"/>
      </w:pPr>
      <w:r>
        <w:t>Result: The program again process</w:t>
      </w:r>
      <w:r w:rsidR="00DD3686">
        <w:t>es</w:t>
      </w:r>
      <w:r>
        <w:t xml:space="preserve"> the inputs normally and outpu</w:t>
      </w:r>
      <w:r w:rsidR="00EC4A69">
        <w:t>ts numerically correct results</w:t>
      </w:r>
      <w:r>
        <w:t>, but the result is not logical</w:t>
      </w:r>
      <w:r w:rsidR="006B13AB">
        <w:t xml:space="preserve"> </w:t>
      </w:r>
      <w:r w:rsidR="006B13AB">
        <w:t>(i.e. percentages above 100)</w:t>
      </w:r>
      <w:r>
        <w:t>.</w:t>
      </w:r>
    </w:p>
    <w:p w:rsidR="003857E0" w:rsidRDefault="003857E0" w:rsidP="00174AF3">
      <w:pPr>
        <w:pStyle w:val="ListParagraph"/>
      </w:pPr>
    </w:p>
    <w:p w:rsidR="003857E0" w:rsidRDefault="003857E0" w:rsidP="00174AF3">
      <w:pPr>
        <w:pStyle w:val="ListParagraph"/>
        <w:numPr>
          <w:ilvl w:val="0"/>
          <w:numId w:val="5"/>
        </w:numPr>
      </w:pPr>
      <w:r>
        <w:t>Test: The total no. of people</w:t>
      </w:r>
      <w:r w:rsidR="00BE4CFA">
        <w:t xml:space="preserve"> voting </w:t>
      </w:r>
      <w:r>
        <w:t>i</w:t>
      </w:r>
      <w:r w:rsidR="00BE4CFA">
        <w:t>s inputted as zero.</w:t>
      </w:r>
    </w:p>
    <w:p w:rsidR="003857E0" w:rsidRDefault="003857E0" w:rsidP="00174AF3">
      <w:pPr>
        <w:pStyle w:val="ListParagraph"/>
      </w:pPr>
    </w:p>
    <w:p w:rsidR="003857E0" w:rsidRDefault="003857E0" w:rsidP="00174AF3">
      <w:pPr>
        <w:pStyle w:val="ListParagraph"/>
      </w:pPr>
      <w:r>
        <w:t xml:space="preserve">Result: </w:t>
      </w:r>
      <w:r w:rsidR="00BE4CFA">
        <w:t>This input causes division by 0 to take place as the program runs. Hence, a nonsensical result is outputted, “</w:t>
      </w:r>
      <w:r w:rsidR="00602FED">
        <w:t xml:space="preserve">1.$%” or “-1.$%, depending on whether </w:t>
      </w:r>
      <w:r w:rsidR="00C41DEF">
        <w:t xml:space="preserve">the </w:t>
      </w:r>
      <w:r w:rsidR="00304FB0">
        <w:t>dividend</w:t>
      </w:r>
      <w:r w:rsidR="00602FED">
        <w:t xml:space="preserve"> is greater than zero or not.</w:t>
      </w:r>
      <w:bookmarkStart w:id="0" w:name="_GoBack"/>
      <w:bookmarkEnd w:id="0"/>
    </w:p>
    <w:p w:rsidR="005814DA" w:rsidRPr="006300EE" w:rsidRDefault="005814DA" w:rsidP="00FA2283">
      <w:pPr>
        <w:pStyle w:val="Heading1"/>
        <w:jc w:val="both"/>
        <w:rPr>
          <w:rFonts w:ascii="Calibri" w:hAnsi="Calibri"/>
          <w:b w:val="0"/>
        </w:rPr>
      </w:pPr>
      <w:r w:rsidRPr="006300EE">
        <w:rPr>
          <w:rFonts w:ascii="Calibri" w:hAnsi="Calibri"/>
          <w:b w:val="0"/>
        </w:rPr>
        <w:t>Logical Error</w:t>
      </w:r>
    </w:p>
    <w:p w:rsidR="000B0306" w:rsidRDefault="000B0306" w:rsidP="008877B0">
      <w:pPr>
        <w:pStyle w:val="ListParagraph"/>
        <w:numPr>
          <w:ilvl w:val="0"/>
          <w:numId w:val="2"/>
        </w:numPr>
        <w:jc w:val="both"/>
      </w:pPr>
      <w:r>
        <w:t xml:space="preserve">Error: </w:t>
      </w:r>
      <w:r w:rsidR="00F14763">
        <w:t>i</w:t>
      </w:r>
      <w:r>
        <w:t>n the IF condition, the ‘less than’ sign is entered instead of ‘greater than’ sign.</w:t>
      </w:r>
    </w:p>
    <w:p w:rsidR="000B0306" w:rsidRDefault="000B0306" w:rsidP="008877B0">
      <w:pPr>
        <w:pStyle w:val="ListParagraph"/>
        <w:jc w:val="both"/>
      </w:pPr>
    </w:p>
    <w:p w:rsidR="000B0306" w:rsidRPr="000B0306" w:rsidRDefault="000B0306" w:rsidP="008877B0">
      <w:pPr>
        <w:pStyle w:val="ListParagraph"/>
        <w:jc w:val="both"/>
      </w:pPr>
      <w:r>
        <w:t>Result: The output states that the person with</w:t>
      </w:r>
      <w:r w:rsidR="00595F43">
        <w:t xml:space="preserve"> lower number of</w:t>
      </w:r>
      <w:r>
        <w:t xml:space="preserve"> votes is predicted to win the election.</w:t>
      </w:r>
    </w:p>
    <w:p w:rsidR="005814DA" w:rsidRPr="006300EE" w:rsidRDefault="005814DA" w:rsidP="00FA2283">
      <w:pPr>
        <w:pStyle w:val="Heading1"/>
        <w:jc w:val="both"/>
        <w:rPr>
          <w:rFonts w:asciiTheme="minorHAnsi" w:hAnsiTheme="minorHAnsi"/>
          <w:b w:val="0"/>
        </w:rPr>
      </w:pPr>
      <w:r w:rsidRPr="006300EE">
        <w:rPr>
          <w:rFonts w:asciiTheme="minorHAnsi" w:hAnsiTheme="minorHAnsi"/>
          <w:b w:val="0"/>
        </w:rPr>
        <w:t>Compilation Error</w:t>
      </w:r>
      <w:r w:rsidR="000B0306" w:rsidRPr="006300EE">
        <w:rPr>
          <w:rFonts w:asciiTheme="minorHAnsi" w:hAnsiTheme="minorHAnsi"/>
          <w:b w:val="0"/>
        </w:rPr>
        <w:t>s</w:t>
      </w:r>
    </w:p>
    <w:p w:rsidR="0002626A" w:rsidRDefault="0002626A" w:rsidP="008877B0">
      <w:pPr>
        <w:pStyle w:val="ListParagraph"/>
        <w:numPr>
          <w:ilvl w:val="0"/>
          <w:numId w:val="3"/>
        </w:numPr>
        <w:jc w:val="both"/>
      </w:pPr>
      <w:r>
        <w:t xml:space="preserve">Error: </w:t>
      </w:r>
      <w:r w:rsidR="00F14763">
        <w:t>t</w:t>
      </w:r>
      <w:r>
        <w:t>he semi colon is not entered at the end of the statement in which the variable ‘numberSurveyed’ is declared.</w:t>
      </w:r>
    </w:p>
    <w:p w:rsidR="0002626A" w:rsidRDefault="0002626A" w:rsidP="008877B0">
      <w:pPr>
        <w:pStyle w:val="ListParagraph"/>
        <w:jc w:val="both"/>
      </w:pPr>
    </w:p>
    <w:p w:rsidR="00814AB2" w:rsidRDefault="0002626A" w:rsidP="008877B0">
      <w:pPr>
        <w:pStyle w:val="ListParagraph"/>
        <w:jc w:val="both"/>
      </w:pPr>
      <w:r>
        <w:t>Result: the program fails to get compiled, and a window indicates that a semi colon is missing in one line of the program.</w:t>
      </w:r>
      <w:r w:rsidR="00814AB2">
        <w:t xml:space="preserve"> </w:t>
      </w:r>
      <w:r w:rsidR="006D554B">
        <w:t>(</w:t>
      </w:r>
      <w:r w:rsidR="006D554B" w:rsidRPr="00022301">
        <w:rPr>
          <w:b/>
        </w:rPr>
        <w:t>Error</w:t>
      </w:r>
      <w:r w:rsidR="006D554B" w:rsidRPr="00022301">
        <w:rPr>
          <w:b/>
        </w:rPr>
        <w:t xml:space="preserve"> C2144</w:t>
      </w:r>
      <w:r w:rsidR="006D554B" w:rsidRPr="006D554B">
        <w:t xml:space="preserve">: syntax </w:t>
      </w:r>
      <w:r w:rsidR="006D554B" w:rsidRPr="006D554B">
        <w:t>error:</w:t>
      </w:r>
      <w:r w:rsidR="006D554B" w:rsidRPr="006D554B">
        <w:t xml:space="preserve"> '</w:t>
      </w:r>
      <w:proofErr w:type="spellStart"/>
      <w:r w:rsidR="006D554B" w:rsidRPr="006D554B">
        <w:t>int</w:t>
      </w:r>
      <w:proofErr w:type="spellEnd"/>
      <w:r w:rsidR="006D554B" w:rsidRPr="006D554B">
        <w:t>' should be preceded by ';'</w:t>
      </w:r>
      <w:r w:rsidR="006D554B">
        <w:t xml:space="preserve">) </w:t>
      </w:r>
    </w:p>
    <w:p w:rsidR="00814AB2" w:rsidRDefault="00814AB2" w:rsidP="008877B0">
      <w:pPr>
        <w:pStyle w:val="ListParagraph"/>
        <w:jc w:val="both"/>
      </w:pPr>
    </w:p>
    <w:p w:rsidR="00814AB2" w:rsidRDefault="00F14763" w:rsidP="008877B0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Error: the statement ‘using namespace </w:t>
      </w:r>
      <w:proofErr w:type="spellStart"/>
      <w:proofErr w:type="gramStart"/>
      <w:r>
        <w:t>std</w:t>
      </w:r>
      <w:proofErr w:type="spellEnd"/>
      <w:proofErr w:type="gramEnd"/>
      <w:r>
        <w:t>’ is left out.</w:t>
      </w:r>
    </w:p>
    <w:p w:rsidR="00F14763" w:rsidRDefault="00F14763" w:rsidP="008877B0">
      <w:pPr>
        <w:pStyle w:val="ListParagraph"/>
        <w:jc w:val="both"/>
      </w:pPr>
    </w:p>
    <w:p w:rsidR="00F14763" w:rsidRDefault="00F14763" w:rsidP="008877B0">
      <w:pPr>
        <w:pStyle w:val="ListParagraph"/>
        <w:jc w:val="both"/>
      </w:pPr>
      <w:r>
        <w:t>Result: the program cannot be compiled, and a window indicates that certain c</w:t>
      </w:r>
      <w:r w:rsidR="006D554B">
        <w:t>ommand words, such as ‘</w:t>
      </w:r>
      <w:proofErr w:type="spellStart"/>
      <w:r w:rsidR="006D554B">
        <w:t>cout</w:t>
      </w:r>
      <w:proofErr w:type="spellEnd"/>
      <w:r w:rsidR="006D554B">
        <w:t>’,</w:t>
      </w:r>
      <w:r>
        <w:t xml:space="preserve"> ‘</w:t>
      </w:r>
      <w:proofErr w:type="spellStart"/>
      <w:r>
        <w:t>cin</w:t>
      </w:r>
      <w:proofErr w:type="spellEnd"/>
      <w:r>
        <w:t>’</w:t>
      </w:r>
      <w:r w:rsidR="006D554B">
        <w:t xml:space="preserve"> and ‘</w:t>
      </w:r>
      <w:proofErr w:type="spellStart"/>
      <w:r w:rsidR="006D554B">
        <w:t>endl</w:t>
      </w:r>
      <w:proofErr w:type="spellEnd"/>
      <w:r w:rsidR="006D554B">
        <w:t>’</w:t>
      </w:r>
      <w:r>
        <w:t>, are “undeclared identifier</w:t>
      </w:r>
      <w:r w:rsidR="000E2B27">
        <w:t>s</w:t>
      </w:r>
      <w:r>
        <w:t>”</w:t>
      </w:r>
      <w:r w:rsidR="00014EFE">
        <w:t>. As the namespace has not been declared, certain command words cannot be identified by the compiler.</w:t>
      </w:r>
      <w:r w:rsidR="000D1255">
        <w:t xml:space="preserve"> (</w:t>
      </w:r>
      <w:r w:rsidR="000D1255" w:rsidRPr="00022301">
        <w:rPr>
          <w:b/>
        </w:rPr>
        <w:t>Error C2065</w:t>
      </w:r>
      <w:r w:rsidR="000D1255">
        <w:t>: '</w:t>
      </w:r>
      <w:proofErr w:type="spellStart"/>
      <w:r w:rsidR="000D1255">
        <w:t>cout</w:t>
      </w:r>
      <w:proofErr w:type="spellEnd"/>
      <w:r w:rsidR="000D1255">
        <w:t>'</w:t>
      </w:r>
      <w:r w:rsidR="000D1255" w:rsidRPr="000D1255">
        <w:t>: undeclared identifier</w:t>
      </w:r>
      <w:r w:rsidR="000D1255">
        <w:t>)</w:t>
      </w:r>
    </w:p>
    <w:sectPr w:rsidR="00F1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D6E11"/>
    <w:multiLevelType w:val="hybridMultilevel"/>
    <w:tmpl w:val="AEE8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A0265"/>
    <w:multiLevelType w:val="hybridMultilevel"/>
    <w:tmpl w:val="2B0A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C2993"/>
    <w:multiLevelType w:val="hybridMultilevel"/>
    <w:tmpl w:val="98F22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15AA6"/>
    <w:multiLevelType w:val="hybridMultilevel"/>
    <w:tmpl w:val="B048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26F51"/>
    <w:multiLevelType w:val="hybridMultilevel"/>
    <w:tmpl w:val="F1FC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075DA"/>
    <w:multiLevelType w:val="hybridMultilevel"/>
    <w:tmpl w:val="E3DA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FD"/>
    <w:rsid w:val="00014EFE"/>
    <w:rsid w:val="00022301"/>
    <w:rsid w:val="0002626A"/>
    <w:rsid w:val="000B0306"/>
    <w:rsid w:val="000D1255"/>
    <w:rsid w:val="000E2B27"/>
    <w:rsid w:val="00174AF3"/>
    <w:rsid w:val="002C2A53"/>
    <w:rsid w:val="00304FB0"/>
    <w:rsid w:val="00363AFD"/>
    <w:rsid w:val="00367785"/>
    <w:rsid w:val="003857E0"/>
    <w:rsid w:val="003D5776"/>
    <w:rsid w:val="003E34DF"/>
    <w:rsid w:val="004270CC"/>
    <w:rsid w:val="004B2D06"/>
    <w:rsid w:val="004C3AE0"/>
    <w:rsid w:val="004E3669"/>
    <w:rsid w:val="005814DA"/>
    <w:rsid w:val="00595F43"/>
    <w:rsid w:val="00602FED"/>
    <w:rsid w:val="006300EE"/>
    <w:rsid w:val="00671EE0"/>
    <w:rsid w:val="006B13AB"/>
    <w:rsid w:val="006D554B"/>
    <w:rsid w:val="00781E5E"/>
    <w:rsid w:val="00814AB2"/>
    <w:rsid w:val="008877B0"/>
    <w:rsid w:val="00B430ED"/>
    <w:rsid w:val="00BE4CFA"/>
    <w:rsid w:val="00C41DEF"/>
    <w:rsid w:val="00C84EFD"/>
    <w:rsid w:val="00D67666"/>
    <w:rsid w:val="00D872F4"/>
    <w:rsid w:val="00D9114D"/>
    <w:rsid w:val="00DC3B61"/>
    <w:rsid w:val="00DD3686"/>
    <w:rsid w:val="00E43DA7"/>
    <w:rsid w:val="00EC4A69"/>
    <w:rsid w:val="00EC76C4"/>
    <w:rsid w:val="00F14763"/>
    <w:rsid w:val="00F22A60"/>
    <w:rsid w:val="00FA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79C7B-6433-4BD5-A719-8BBF4E6A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4DA"/>
  </w:style>
  <w:style w:type="paragraph" w:styleId="Heading1">
    <w:name w:val="heading 1"/>
    <w:basedOn w:val="Normal"/>
    <w:next w:val="Normal"/>
    <w:link w:val="Heading1Char"/>
    <w:uiPriority w:val="9"/>
    <w:qFormat/>
    <w:rsid w:val="005814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4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4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4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4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4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F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14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4D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14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4D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4D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4D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4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4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4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4D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4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4D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4D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14D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14DA"/>
    <w:rPr>
      <w:b/>
      <w:bCs/>
    </w:rPr>
  </w:style>
  <w:style w:type="character" w:styleId="Emphasis">
    <w:name w:val="Emphasis"/>
    <w:basedOn w:val="DefaultParagraphFont"/>
    <w:uiPriority w:val="20"/>
    <w:qFormat/>
    <w:rsid w:val="005814DA"/>
    <w:rPr>
      <w:i/>
      <w:iCs/>
    </w:rPr>
  </w:style>
  <w:style w:type="paragraph" w:styleId="NoSpacing">
    <w:name w:val="No Spacing"/>
    <w:uiPriority w:val="1"/>
    <w:qFormat/>
    <w:rsid w:val="005814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4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4D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4D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4D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814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14D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814D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14D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14D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4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 PDF</dc:creator>
  <cp:keywords/>
  <dc:description/>
  <cp:lastModifiedBy>Author PDF</cp:lastModifiedBy>
  <cp:revision>91</cp:revision>
  <dcterms:created xsi:type="dcterms:W3CDTF">2014-10-10T06:40:00Z</dcterms:created>
  <dcterms:modified xsi:type="dcterms:W3CDTF">2014-10-15T03:42:00Z</dcterms:modified>
</cp:coreProperties>
</file>