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9EAA" w14:textId="39956B88" w:rsidR="009D56DC" w:rsidRDefault="00B50C37">
      <w:r>
        <w:t>Creating metrics</w:t>
      </w:r>
    </w:p>
    <w:p w14:paraId="344B0591" w14:textId="3F0B71F4" w:rsidR="00B50C37" w:rsidRDefault="00B50C37" w:rsidP="00B50C37">
      <w:pPr>
        <w:pStyle w:val="ListParagraph"/>
        <w:numPr>
          <w:ilvl w:val="0"/>
          <w:numId w:val="1"/>
        </w:numPr>
      </w:pPr>
      <w:r>
        <w:t>To start with, click Enter Data from Home menu.</w:t>
      </w:r>
    </w:p>
    <w:p w14:paraId="351F7E00" w14:textId="646AA393" w:rsidR="00B50C37" w:rsidRDefault="00B50C37" w:rsidP="00B50C37">
      <w:pPr>
        <w:pStyle w:val="ListParagraph"/>
      </w:pPr>
      <w:r w:rsidRPr="00B50C37">
        <w:rPr>
          <w:noProof/>
        </w:rPr>
        <w:drawing>
          <wp:inline distT="0" distB="0" distL="0" distR="0" wp14:anchorId="303FEBBB" wp14:editId="55DA12D5">
            <wp:extent cx="5731510" cy="2557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34B6" w14:textId="2A408A69" w:rsidR="00B50C37" w:rsidRDefault="00B50C37" w:rsidP="00B50C37">
      <w:pPr>
        <w:pStyle w:val="ListParagraph"/>
        <w:numPr>
          <w:ilvl w:val="0"/>
          <w:numId w:val="1"/>
        </w:numPr>
      </w:pPr>
      <w:r>
        <w:t>Rename it as “Measure Table” and load.</w:t>
      </w:r>
    </w:p>
    <w:p w14:paraId="090AA70E" w14:textId="4800AE85" w:rsidR="00B50C37" w:rsidRDefault="00B50C37" w:rsidP="00B50C37">
      <w:pPr>
        <w:pStyle w:val="ListParagraph"/>
        <w:numPr>
          <w:ilvl w:val="0"/>
          <w:numId w:val="1"/>
        </w:numPr>
      </w:pPr>
      <w:r>
        <w:t>Right click to the Measure Table and click “New Measure”.</w:t>
      </w:r>
    </w:p>
    <w:p w14:paraId="5D33FD1B" w14:textId="12806DD7" w:rsidR="00B50C37" w:rsidRDefault="00B50C37" w:rsidP="00B50C3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F3D1E30" wp14:editId="33AD7074">
            <wp:extent cx="2567940" cy="408291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344" cy="40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7CDD" w14:textId="2D870C20" w:rsidR="00B50C37" w:rsidRDefault="00B50C37" w:rsidP="00B50C37">
      <w:pPr>
        <w:tabs>
          <w:tab w:val="left" w:pos="1008"/>
        </w:tabs>
      </w:pPr>
      <w:r>
        <w:tab/>
      </w:r>
    </w:p>
    <w:p w14:paraId="1E2F3396" w14:textId="2B2FDC86" w:rsidR="00B50C37" w:rsidRDefault="00B50C37" w:rsidP="00B50C37">
      <w:pPr>
        <w:pStyle w:val="ListParagraph"/>
        <w:numPr>
          <w:ilvl w:val="0"/>
          <w:numId w:val="1"/>
        </w:numPr>
        <w:tabs>
          <w:tab w:val="left" w:pos="1008"/>
        </w:tabs>
      </w:pPr>
      <w:r>
        <w:t>First of all we need to know “Total working days”.</w:t>
      </w:r>
    </w:p>
    <w:p w14:paraId="662BD559" w14:textId="5EB29AD4" w:rsidR="00B50C37" w:rsidRDefault="00B50C37" w:rsidP="00B50C37">
      <w:pPr>
        <w:pStyle w:val="ListParagraph"/>
        <w:tabs>
          <w:tab w:val="left" w:pos="1008"/>
        </w:tabs>
      </w:pPr>
      <w:r>
        <w:t>Apart from Weekly Off – WO, Holiday Off – HO, everything is total working days.</w:t>
      </w:r>
    </w:p>
    <w:p w14:paraId="63741F57" w14:textId="77777777" w:rsidR="00BA17F3" w:rsidRDefault="00BA17F3" w:rsidP="00B50C37">
      <w:pPr>
        <w:pStyle w:val="ListParagraph"/>
        <w:tabs>
          <w:tab w:val="left" w:pos="1008"/>
        </w:tabs>
      </w:pPr>
    </w:p>
    <w:p w14:paraId="3F3DBE74" w14:textId="77777777" w:rsidR="00BA17F3" w:rsidRDefault="00BA17F3" w:rsidP="00B50C37">
      <w:pPr>
        <w:pStyle w:val="ListParagraph"/>
        <w:tabs>
          <w:tab w:val="left" w:pos="1008"/>
        </w:tabs>
      </w:pPr>
    </w:p>
    <w:p w14:paraId="062675B4" w14:textId="6FC65557" w:rsidR="00B50C37" w:rsidRDefault="00BA17F3" w:rsidP="00BA17F3">
      <w:pPr>
        <w:pStyle w:val="ListParagraph"/>
        <w:numPr>
          <w:ilvl w:val="0"/>
          <w:numId w:val="1"/>
        </w:numPr>
        <w:tabs>
          <w:tab w:val="left" w:pos="1008"/>
        </w:tabs>
      </w:pPr>
      <w:r w:rsidRPr="00BA17F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B3DDC2" wp14:editId="5CDC48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76339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Drag the measure to dashboard field and change the visual to “Card”.</w:t>
      </w:r>
    </w:p>
    <w:p w14:paraId="26C4CBDD" w14:textId="2500FC13" w:rsidR="00BA17F3" w:rsidRDefault="00BA17F3" w:rsidP="00BA17F3">
      <w:pPr>
        <w:pStyle w:val="ListParagraph"/>
        <w:tabs>
          <w:tab w:val="left" w:pos="1008"/>
        </w:tabs>
      </w:pPr>
      <w:r w:rsidRPr="00BA17F3">
        <w:rPr>
          <w:noProof/>
        </w:rPr>
        <w:drawing>
          <wp:inline distT="0" distB="0" distL="0" distR="0" wp14:anchorId="566B5A02" wp14:editId="6F68DD5C">
            <wp:extent cx="2339543" cy="169178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CE0" w14:textId="5DC94043" w:rsidR="00BA17F3" w:rsidRDefault="00BA17F3" w:rsidP="00BA17F3">
      <w:pPr>
        <w:pStyle w:val="ListParagraph"/>
        <w:numPr>
          <w:ilvl w:val="0"/>
          <w:numId w:val="1"/>
        </w:numPr>
        <w:tabs>
          <w:tab w:val="left" w:pos="1008"/>
        </w:tabs>
      </w:pPr>
      <w:r>
        <w:t>From total working days of all the employees we need to understand percentage of people who are present</w:t>
      </w:r>
      <w:r w:rsidR="00C21245">
        <w:t>. For that we need to know the number of days people are present.</w:t>
      </w:r>
    </w:p>
    <w:p w14:paraId="0CB33365" w14:textId="4BA4B555" w:rsidR="00C21245" w:rsidRDefault="00C21245" w:rsidP="00C21245">
      <w:pPr>
        <w:pStyle w:val="ListParagraph"/>
        <w:tabs>
          <w:tab w:val="left" w:pos="1008"/>
        </w:tabs>
      </w:pPr>
      <w:r w:rsidRPr="00C21245">
        <w:drawing>
          <wp:inline distT="0" distB="0" distL="0" distR="0" wp14:anchorId="1CD773A6" wp14:editId="3B9F87BD">
            <wp:extent cx="4960620" cy="254771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712" cy="25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D3B" w14:textId="4718919F" w:rsidR="00757601" w:rsidRPr="00757601" w:rsidRDefault="00757601" w:rsidP="00757601"/>
    <w:p w14:paraId="14975BA7" w14:textId="0DA3D5CF" w:rsidR="00757601" w:rsidRDefault="00757601" w:rsidP="00757601"/>
    <w:p w14:paraId="614E2C41" w14:textId="3FC77A26" w:rsidR="00757601" w:rsidRDefault="00757601" w:rsidP="00757601">
      <w:pPr>
        <w:pStyle w:val="ListParagraph"/>
        <w:numPr>
          <w:ilvl w:val="0"/>
          <w:numId w:val="1"/>
        </w:numPr>
      </w:pPr>
      <w:r>
        <w:t>It only takes present days. But we need to know half work from home and half work office counts also. For that we will change in table level.</w:t>
      </w:r>
    </w:p>
    <w:p w14:paraId="62A5DD58" w14:textId="6E1B302B" w:rsidR="00757601" w:rsidRDefault="00757601" w:rsidP="00757601">
      <w:pPr>
        <w:pStyle w:val="ListParagraph"/>
        <w:numPr>
          <w:ilvl w:val="0"/>
          <w:numId w:val="1"/>
        </w:numPr>
      </w:pPr>
      <w:r>
        <w:t>Go to “Data view” and click “final data” from right top corner. And create a column, if it is WFH then it is 1. If it is half WFH then it is 0.5</w:t>
      </w:r>
    </w:p>
    <w:p w14:paraId="2413C98C" w14:textId="1689B4EC" w:rsidR="00757601" w:rsidRDefault="008E5E32" w:rsidP="00757601">
      <w:pPr>
        <w:pStyle w:val="ListParagraph"/>
      </w:pPr>
      <w:r w:rsidRPr="008E5E32">
        <w:lastRenderedPageBreak/>
        <w:drawing>
          <wp:inline distT="0" distB="0" distL="0" distR="0" wp14:anchorId="58F2976B" wp14:editId="6DA7C3DA">
            <wp:extent cx="5502117" cy="285774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8F83" w14:textId="4A045CE5" w:rsidR="008E5E32" w:rsidRPr="008E5E32" w:rsidRDefault="008E5E32" w:rsidP="008E5E32"/>
    <w:p w14:paraId="246CA1E6" w14:textId="768BACD3" w:rsidR="008E5E32" w:rsidRDefault="008E5E32" w:rsidP="008E5E32"/>
    <w:p w14:paraId="6772044D" w14:textId="1EA6F4E7" w:rsidR="008E5E32" w:rsidRDefault="008E5E32" w:rsidP="008E5E32">
      <w:pPr>
        <w:pStyle w:val="ListParagraph"/>
        <w:numPr>
          <w:ilvl w:val="0"/>
          <w:numId w:val="1"/>
        </w:numPr>
      </w:pPr>
      <w:r>
        <w:t xml:space="preserve">Then go to report view and create a measure in measure table about the sum of </w:t>
      </w:r>
      <w:proofErr w:type="spellStart"/>
      <w:r>
        <w:t>wfh</w:t>
      </w:r>
      <w:proofErr w:type="spellEnd"/>
      <w:r>
        <w:t xml:space="preserve"> count.</w:t>
      </w:r>
    </w:p>
    <w:p w14:paraId="060E0BBA" w14:textId="13294028" w:rsidR="008E5E32" w:rsidRDefault="008E5E32" w:rsidP="008E5E32">
      <w:pPr>
        <w:pStyle w:val="ListParagraph"/>
      </w:pPr>
      <w:r w:rsidRPr="008E5E32">
        <w:drawing>
          <wp:inline distT="0" distB="0" distL="0" distR="0" wp14:anchorId="6B22B091" wp14:editId="2CDC8E8F">
            <wp:extent cx="3932261" cy="960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EB6A" w14:textId="75EA13C7" w:rsidR="008E5E32" w:rsidRDefault="008E5E32" w:rsidP="008E5E32"/>
    <w:p w14:paraId="3005A411" w14:textId="75453D0D" w:rsidR="008E5E32" w:rsidRDefault="008E5E32" w:rsidP="008E5E32">
      <w:pPr>
        <w:pStyle w:val="ListParagraph"/>
        <w:numPr>
          <w:ilvl w:val="0"/>
          <w:numId w:val="1"/>
        </w:numPr>
      </w:pPr>
      <w:r>
        <w:t>Now we need to adjust the present days formula with WFH count.</w:t>
      </w:r>
    </w:p>
    <w:p w14:paraId="128F9304" w14:textId="03EAA894" w:rsidR="008E5E32" w:rsidRDefault="00A937AC" w:rsidP="008E5E32">
      <w:pPr>
        <w:pStyle w:val="ListParagraph"/>
      </w:pPr>
      <w:r w:rsidRPr="00A937AC">
        <w:drawing>
          <wp:anchor distT="0" distB="0" distL="114300" distR="114300" simplePos="0" relativeHeight="251659264" behindDoc="0" locked="0" layoutInCell="1" allowOverlap="1" wp14:anchorId="09F93514" wp14:editId="6CA15299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1419860"/>
            <wp:effectExtent l="0" t="0" r="254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1E5F1" w14:textId="1DF09288" w:rsidR="00A937AC" w:rsidRPr="00A937AC" w:rsidRDefault="00A937AC" w:rsidP="00A937AC">
      <w:pPr>
        <w:ind w:firstLine="720"/>
      </w:pPr>
      <w:r w:rsidRPr="00A937AC">
        <w:drawing>
          <wp:inline distT="0" distB="0" distL="0" distR="0" wp14:anchorId="313224A7" wp14:editId="6215D86E">
            <wp:extent cx="4015739" cy="9753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363" b="20454"/>
                    <a:stretch/>
                  </pic:blipFill>
                  <pic:spPr bwMode="auto">
                    <a:xfrm>
                      <a:off x="0" y="0"/>
                      <a:ext cx="4016088" cy="97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AEB85" w14:textId="2AFA2881" w:rsidR="00A937AC" w:rsidRPr="00A937AC" w:rsidRDefault="00A937AC" w:rsidP="00A937AC"/>
    <w:p w14:paraId="59F0B8E0" w14:textId="02F14551" w:rsidR="00A937AC" w:rsidRPr="00A937AC" w:rsidRDefault="00A937AC" w:rsidP="00A937AC"/>
    <w:p w14:paraId="7CFCE307" w14:textId="0C9E8300" w:rsidR="00A937AC" w:rsidRPr="00A937AC" w:rsidRDefault="00A937AC" w:rsidP="00A937AC"/>
    <w:p w14:paraId="3814605B" w14:textId="66DD1B9D" w:rsidR="00A937AC" w:rsidRDefault="00A937AC" w:rsidP="00A937AC">
      <w:pPr>
        <w:pStyle w:val="ListParagraph"/>
        <w:numPr>
          <w:ilvl w:val="0"/>
          <w:numId w:val="1"/>
        </w:numPr>
      </w:pPr>
      <w:r>
        <w:lastRenderedPageBreak/>
        <w:t>Now we need to get presence percentage.</w:t>
      </w:r>
    </w:p>
    <w:p w14:paraId="4B794527" w14:textId="6D08BC66" w:rsidR="00A937AC" w:rsidRDefault="00A937AC" w:rsidP="00A937AC">
      <w:pPr>
        <w:pStyle w:val="ListParagraph"/>
      </w:pPr>
      <w:r w:rsidRPr="00A937AC">
        <w:drawing>
          <wp:inline distT="0" distB="0" distL="0" distR="0" wp14:anchorId="0977D5D5" wp14:editId="5553058C">
            <wp:extent cx="5616427" cy="251481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8E84" w14:textId="78D8225C" w:rsidR="00A937AC" w:rsidRDefault="00A937AC" w:rsidP="00A937AC"/>
    <w:p w14:paraId="16AB1D69" w14:textId="366113CA" w:rsidR="00A937AC" w:rsidRDefault="00A937AC" w:rsidP="00A937AC">
      <w:pPr>
        <w:pStyle w:val="ListParagraph"/>
        <w:numPr>
          <w:ilvl w:val="0"/>
          <w:numId w:val="1"/>
        </w:numPr>
        <w:tabs>
          <w:tab w:val="left" w:pos="1032"/>
        </w:tabs>
      </w:pPr>
      <w:r>
        <w:t>To visualize the things better, we will add slicer and will add the dates.</w:t>
      </w:r>
    </w:p>
    <w:p w14:paraId="041B4CB4" w14:textId="2D48379F" w:rsidR="00A937AC" w:rsidRDefault="007E2FD1" w:rsidP="00A937AC">
      <w:pPr>
        <w:pStyle w:val="ListParagraph"/>
        <w:tabs>
          <w:tab w:val="left" w:pos="1032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92452E" wp14:editId="418E5294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5204460" cy="201866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AA035" w14:textId="4825BFE6" w:rsidR="007E2FD1" w:rsidRPr="007E2FD1" w:rsidRDefault="007E2FD1" w:rsidP="007E2FD1"/>
    <w:p w14:paraId="6B3FB118" w14:textId="0579DE0F" w:rsidR="007E2FD1" w:rsidRPr="007E2FD1" w:rsidRDefault="007E2FD1" w:rsidP="007E2FD1"/>
    <w:p w14:paraId="2F488E23" w14:textId="0D81A065" w:rsidR="007E2FD1" w:rsidRPr="007E2FD1" w:rsidRDefault="007E2FD1" w:rsidP="007E2FD1"/>
    <w:p w14:paraId="40F307B3" w14:textId="2CC38F78" w:rsidR="007E2FD1" w:rsidRDefault="007E2FD1" w:rsidP="007E2FD1">
      <w:pPr>
        <w:pStyle w:val="ListParagraph"/>
        <w:numPr>
          <w:ilvl w:val="0"/>
          <w:numId w:val="1"/>
        </w:numPr>
      </w:pPr>
      <w:r>
        <w:t>We need month wise data to show in metrics. For that we will go to Data view and add a column as month.</w:t>
      </w:r>
    </w:p>
    <w:p w14:paraId="6563B493" w14:textId="413FDEE4" w:rsidR="007E2FD1" w:rsidRPr="007E2FD1" w:rsidRDefault="007E2FD1" w:rsidP="007E2FD1">
      <w:pPr>
        <w:pStyle w:val="ListParagraph"/>
      </w:pPr>
      <w:r w:rsidRPr="007E2FD1">
        <w:drawing>
          <wp:inline distT="0" distB="0" distL="0" distR="0" wp14:anchorId="4A5699CF" wp14:editId="775770E3">
            <wp:extent cx="5563082" cy="13717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5E0E" w14:textId="586FF1E3" w:rsidR="007E2FD1" w:rsidRPr="007E2FD1" w:rsidRDefault="007E2FD1" w:rsidP="007E2FD1"/>
    <w:p w14:paraId="599F7126" w14:textId="2850013A" w:rsidR="007E2FD1" w:rsidRPr="007E2FD1" w:rsidRDefault="007E2FD1" w:rsidP="007E2FD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499B3D" wp14:editId="6BDB20A4">
            <wp:simplePos x="0" y="0"/>
            <wp:positionH relativeFrom="column">
              <wp:posOffset>815340</wp:posOffset>
            </wp:positionH>
            <wp:positionV relativeFrom="paragraph">
              <wp:posOffset>0</wp:posOffset>
            </wp:positionV>
            <wp:extent cx="4686300" cy="2529024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2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511EE3" w14:textId="7B1AB05F" w:rsidR="007E2FD1" w:rsidRPr="007E2FD1" w:rsidRDefault="007E2FD1" w:rsidP="007E2FD1"/>
    <w:p w14:paraId="49ED1868" w14:textId="27CE3D34" w:rsidR="007E2FD1" w:rsidRPr="007E2FD1" w:rsidRDefault="007E2FD1" w:rsidP="007E2FD1"/>
    <w:p w14:paraId="2E0EAB30" w14:textId="03CA2C3B" w:rsidR="007E2FD1" w:rsidRPr="007E2FD1" w:rsidRDefault="007E2FD1" w:rsidP="007E2FD1"/>
    <w:p w14:paraId="7E0F7419" w14:textId="77777777" w:rsidR="007E2FD1" w:rsidRPr="007E2FD1" w:rsidRDefault="007E2FD1" w:rsidP="007E2FD1"/>
    <w:sectPr w:rsidR="007E2FD1" w:rsidRPr="007E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C2A"/>
    <w:multiLevelType w:val="hybridMultilevel"/>
    <w:tmpl w:val="DDC20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15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37"/>
    <w:rsid w:val="00757601"/>
    <w:rsid w:val="007E2FD1"/>
    <w:rsid w:val="008E5E32"/>
    <w:rsid w:val="009D56DC"/>
    <w:rsid w:val="00A937AC"/>
    <w:rsid w:val="00B50C37"/>
    <w:rsid w:val="00BA17F3"/>
    <w:rsid w:val="00BA7F0E"/>
    <w:rsid w:val="00C21245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52A1"/>
  <w15:chartTrackingRefBased/>
  <w15:docId w15:val="{59FE9874-D773-4D00-8B09-D7C310F2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 chintu</dc:creator>
  <cp:keywords/>
  <dc:description/>
  <cp:lastModifiedBy>sri kanth chintu</cp:lastModifiedBy>
  <cp:revision>2</cp:revision>
  <dcterms:created xsi:type="dcterms:W3CDTF">2023-03-17T19:37:00Z</dcterms:created>
  <dcterms:modified xsi:type="dcterms:W3CDTF">2023-03-18T11:02:00Z</dcterms:modified>
</cp:coreProperties>
</file>