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B45309"/>
          <w:sz w:val="40"/>
        </w:rPr>
        <w:t>SonarQube Code Quality &amp; Reliability Remediation Report</w:t>
      </w:r>
    </w:p>
    <w:p>
      <w:pPr>
        <w:spacing w:before="0" w:after="200"/>
      </w:pPr>
      <w:r>
        <w:rPr>
          <w:rFonts w:ascii="Segoe UI" w:hAnsi="Segoe UI"/>
          <w:color w:val="6E5E54"/>
          <w:sz w:val="21"/>
        </w:rPr>
        <w:t>Complete, Exhaustive Mapping of Every Issue &amp; Code Change: FrndlySaathi (Old) vs frndly saathi new</w:t>
      </w:r>
    </w:p>
    <w:p>
      <w:pPr>
        <w:spacing w:after="200"/>
      </w:pPr>
      <w:r>
        <w:rPr>
          <w:color w:val="DCD4C4"/>
        </w:rPr>
        <w:t>—————————————————————————————————————————————————————————————————</w:t>
      </w:r>
    </w:p>
    <w:p>
      <w:pPr>
        <w:pStyle w:val="Heading1"/>
        <w:spacing w:before="280" w:after="80"/>
      </w:pPr>
      <w:r>
        <w:t>1. Executive Summary &amp; Quality Gate Status</w:t>
      </w:r>
    </w:p>
    <w:p>
      <w:pPr>
        <w:spacing w:line="276" w:lineRule="auto" w:after="160"/>
      </w:pPr>
      <w:r>
        <w:t>This document provides an exhaustive, line-by-line mapping of all 66 static code analysis issues detected by SonarQube v26.9 in the original project (frndlyold / FrndlySaathi) and details the corresponding architectural and code-level remediations implemented in frndly saathi new (frndlysaathinew). Across 11 source files, 63 issues were resolved (a 95.5% reduction), eliminating 100% of detected bugs and reliability smells, resulting in a Clean Code Grade A certification.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fill="22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8"/>
              </w:rPr>
              <w:t>SonarQube Quality Metric</w:t>
            </w:r>
          </w:p>
        </w:tc>
        <w:tc>
          <w:tcPr>
            <w:tcW w:type="dxa" w:w="1872"/>
            <w:shd w:fill="22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8"/>
              </w:rPr>
              <w:t>frndlyold (Old)</w:t>
            </w:r>
          </w:p>
        </w:tc>
        <w:tc>
          <w:tcPr>
            <w:tcW w:type="dxa" w:w="2016"/>
            <w:shd w:fill="22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8"/>
              </w:rPr>
              <w:t>frndlysaathinew (New)</w:t>
            </w:r>
          </w:p>
        </w:tc>
        <w:tc>
          <w:tcPr>
            <w:tcW w:type="dxa" w:w="2016"/>
            <w:shd w:fill="22181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8"/>
              </w:rPr>
              <w:t>Remediation Outcome</w:t>
            </w:r>
          </w:p>
        </w:tc>
      </w:tr>
      <w:tr>
        <w:tc>
          <w:tcPr>
            <w:tcW w:type="dxa" w:w="345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Total Quality Issues</w:t>
            </w:r>
          </w:p>
        </w:tc>
        <w:tc>
          <w:tcPr>
            <w:tcW w:type="dxa" w:w="1872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66 issues</w:t>
            </w:r>
          </w:p>
        </w:tc>
        <w:tc>
          <w:tcPr>
            <w:tcW w:type="dxa" w:w="201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3 issues</w:t>
            </w:r>
          </w:p>
        </w:tc>
        <w:tc>
          <w:tcPr>
            <w:tcW w:type="dxa" w:w="201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🟢 95.5% Resolved (-63)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Bugs (Reliability Risk)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2 bugs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0 bugs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🟢 100% Zero Bugs</w:t>
            </w:r>
          </w:p>
        </w:tc>
      </w:tr>
      <w:tr>
        <w:tc>
          <w:tcPr>
            <w:tcW w:type="dxa" w:w="345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Reliability Code Smells</w:t>
            </w:r>
          </w:p>
        </w:tc>
        <w:tc>
          <w:tcPr>
            <w:tcW w:type="dxa" w:w="1872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27 smells</w:t>
            </w:r>
          </w:p>
        </w:tc>
        <w:tc>
          <w:tcPr>
            <w:tcW w:type="dxa" w:w="201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0 smells</w:t>
            </w:r>
          </w:p>
        </w:tc>
        <w:tc>
          <w:tcPr>
            <w:tcW w:type="dxa" w:w="201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🟢 100% Zero Smells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Maintainability Code Smells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37 smells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3 smells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🟢 91.9% Resolved (-34)</w:t>
            </w:r>
          </w:p>
        </w:tc>
      </w:tr>
      <w:tr>
        <w:tc>
          <w:tcPr>
            <w:tcW w:type="dxa" w:w="345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Reliability Quality Rating</w:t>
            </w:r>
          </w:p>
        </w:tc>
        <w:tc>
          <w:tcPr>
            <w:tcW w:type="dxa" w:w="1872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Degraded (Grade D)</w:t>
            </w:r>
          </w:p>
        </w:tc>
        <w:tc>
          <w:tcPr>
            <w:tcW w:type="dxa" w:w="201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7"/>
              </w:rPr>
              <w:t>Production-Ready (Grade A)</w:t>
            </w:r>
          </w:p>
        </w:tc>
        <w:tc>
          <w:tcPr>
            <w:tcW w:type="dxa" w:w="2016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166534"/>
                <w:sz w:val="17"/>
              </w:rPr>
              <w:t>🟢 Clean Code Gate PASSED</w:t>
            </w:r>
          </w:p>
        </w:tc>
      </w:tr>
    </w:tbl>
    <w:p>
      <w:pPr>
        <w:pStyle w:val="Heading1"/>
        <w:spacing w:before="280" w:after="80"/>
      </w:pPr>
      <w:r>
        <w:t>2. Master Inventory of All 66 Issues (File &amp; Line Mapping)</w:t>
      </w:r>
    </w:p>
    <w:p>
      <w:pPr>
        <w:spacing w:after="120"/>
      </w:pPr>
      <w:r>
        <w:t>The table below details each of the 66 issues cataloged in frndlyold, including its line number, rule ID, severity, software quality category, and remediation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1D5DB"/>
          <w:bottom w:val="single" w:sz="2" w:space="0" w:color="D1D5DB"/>
          <w:left w:val="none"/>
          <w:right w:val="none"/>
          <w:insideH w:val="single" w:sz="2" w:space="0" w:color="D1D5DB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432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#</w:t>
            </w:r>
          </w:p>
        </w:tc>
        <w:tc>
          <w:tcPr>
            <w:tcW w:type="dxa" w:w="1872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File</w:t>
            </w:r>
          </w:p>
        </w:tc>
        <w:tc>
          <w:tcPr>
            <w:tcW w:type="dxa" w:w="576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Line</w:t>
            </w:r>
          </w:p>
        </w:tc>
        <w:tc>
          <w:tcPr>
            <w:tcW w:type="dxa" w:w="1728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Rule ID</w:t>
            </w:r>
          </w:p>
        </w:tc>
        <w:tc>
          <w:tcPr>
            <w:tcW w:type="dxa" w:w="720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Sev.</w:t>
            </w:r>
          </w:p>
        </w:tc>
        <w:tc>
          <w:tcPr>
            <w:tcW w:type="dxa" w:w="1296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1872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Message / Description</w:t>
            </w:r>
          </w:p>
        </w:tc>
        <w:tc>
          <w:tcPr>
            <w:tcW w:type="dxa" w:w="864"/>
            <w:shd w:fill="B45309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Segoe UI Semibold" w:hAnsi="Segoe UI Semibold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layout.tsx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20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typescript:S1128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Remove unused import 'Calendar'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17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typescript:S1128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Remove unused import 'IndianRupee'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19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typescript:S1128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Remove unused import 'Clock'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189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typescript:S3776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Critical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Cognitive complexity 32 -&gt; 15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Refactored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326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7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375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8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477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typescript:S6582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Use optional chaining (user?.name)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9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480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typescript:S7755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Prefer .at(-1) over [length - index]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10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703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typescript:S1082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 (Bug)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Click handler lacks keyboard listener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703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typescript:S6848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Avoid non-native interactive element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1118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(#post-title)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1130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(#post-category)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1143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(#post-budget)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1156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(#post-deadline)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1167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(#post-desc)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17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page.tsx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1372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typescript:S6479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Do not use Array index in keys (trade.id)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18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14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19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typescript:S1854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Remove useless assignment to setRole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20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29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113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(#auth-username)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131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(#auth-email)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148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(#auth-password)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176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typescript:S3358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Extract nested ternary operation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27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37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27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115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(#barter-skill)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28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148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(#barter-timeline)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29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162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(#barter-deliverable)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30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177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(#barter-pitch)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BarterProposalModal.tsx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192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(#barter-terms)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Navbar.tsx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21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Navbar.tsx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63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typescript:S1082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 (Bug)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Click handler lacks keyboard listener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Navbar.tsx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63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typescript:S6848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Avoid non-native interactive element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PaymentModal.tsx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24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PaymentModal.tsx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24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typescript:S3776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Critical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Cognitive complexity 18 -&gt; Subcomponents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Refactored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37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PaymentModal.tsx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40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38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PaymentModal.tsx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111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(#pay-amount)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39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PaymentModal.tsx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127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(#pay-method)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40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PaymentModal.tsx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172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(#pay-upi-id)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23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36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94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(#post-title)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108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(#post-category)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121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(#post-budget)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136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(#post-deadline)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47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151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(#post-skills)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48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PostProjectModal.tsx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166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(#post-description)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49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8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typescript:S1128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Remove unused import 'IndianRupee'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50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9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typescript:S1128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Remove unused import 'Calendar'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36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typescript:S2486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Handle exception in fetchProposals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75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typescript:S2486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Handle exception in handleHire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90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typescript:S2486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Handle exception in handleReject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143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typescript:S3358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Extract nested ternary (proposals list)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ProposalsModal.tsx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165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typescript:S3358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Extract nested ternary (status badge)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57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SubmitProposalModal.tsx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15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58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SubmitProposalModal.tsx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24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typescript:S1874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'FormEvent' is deprecated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59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SubmitProposalModal.tsx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92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(#prop-bid)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60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SubmitProposalModal.tsx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107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(#prop-timeline)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61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SubmitProposalModal.tsx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125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typescript:S6853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Reliability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Form label must associate with control (#prop-cover)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62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AuthContext.tsx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19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typescript:S6759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Mark props as read-only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63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AuthContext.tsx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32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typescript:S2486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Handle exception in storage parsing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64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AuthContext.tsx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83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typescript:S6481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Wrap context provider value in useMemo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65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api.ts</w:t>
            </w:r>
          </w:p>
        </w:tc>
        <w:tc>
          <w:tcPr>
            <w:tcW w:type="dxa" w:w="57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15</w:t>
            </w:r>
          </w:p>
        </w:tc>
        <w:tc>
          <w:tcPr>
            <w:tcW w:type="dxa" w:w="1728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typescript:S3358</w:t>
            </w:r>
          </w:p>
        </w:tc>
        <w:tc>
          <w:tcPr>
            <w:tcW w:type="dxa" w:w="720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Major</w:t>
            </w:r>
          </w:p>
        </w:tc>
        <w:tc>
          <w:tcPr>
            <w:tcW w:type="dxa" w:w="1296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Extract nested ternary in errorMsg</w:t>
            </w:r>
          </w:p>
        </w:tc>
        <w:tc>
          <w:tcPr>
            <w:tcW w:type="dxa" w:w="864"/>
            <w:shd w:fill="FAF7F2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  <w:tr>
        <w:tc>
          <w:tcPr>
            <w:tcW w:type="dxa" w:w="43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sz w:val="15"/>
              </w:rPr>
              <w:t>66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api.ts</w:t>
            </w:r>
          </w:p>
        </w:tc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54</w:t>
            </w:r>
          </w:p>
        </w:tc>
        <w:tc>
          <w:tcPr>
            <w:tcW w:type="dxa" w:w="172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Consolas" w:hAnsi="Consolas"/>
                <w:sz w:val="14"/>
              </w:rPr>
              <w:t>typescript:S6582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Minor</w:t>
            </w:r>
          </w:p>
        </w:tc>
        <w:tc>
          <w:tcPr>
            <w:tcW w:type="dxa" w:w="129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Maintainability</w:t>
            </w:r>
          </w:p>
        </w:tc>
        <w:tc>
          <w:tcPr>
            <w:tcW w:type="dxa" w:w="187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sz w:val="15"/>
              </w:rPr>
              <w:t>Use optional chaining (search?.trim())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Segoe UI" w:hAnsi="Segoe UI"/>
                <w:b/>
                <w:color w:val="166534"/>
                <w:sz w:val="15"/>
              </w:rPr>
              <w:t>Resolved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t>3. Exhaustive File-by-File Remediation Report &amp; Code Diffs</w:t>
      </w:r>
    </w:p>
    <w:p>
      <w:pPr>
        <w:spacing w:after="160"/>
      </w:pPr>
      <w:r>
        <w:t>This section covers every modified source file, detailing all associated issues and showing the exact Before (Old) and After (New) code snippets:</w:t>
      </w:r>
    </w:p>
    <w:p>
      <w:pPr>
        <w:pStyle w:val="Heading2"/>
        <w:spacing w:before="200" w:after="60"/>
      </w:pPr>
      <w:r>
        <w:t>3.1 File: frontend/src/app/layout.tsx</w:t>
      </w:r>
    </w:p>
    <w:p>
      <w:r>
        <w:t>Issues Resolved: Issue #1 | Rule: typescript:S6759 (Minor, Maintainability)</w:t>
      </w:r>
    </w:p>
    <w:p>
      <w:r>
        <w:t>Change Summary: Marked component props as immutable using Readonly&lt;T&gt; wrapper to conform to React 19 / Next.js Server Component strict typing standards.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layout.tsx line 20)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RootLayout({</w:t>
              <w:br/>
              <w:t xml:space="preserve">  children,</w:t>
              <w:br/>
              <w:t>}: {</w:t>
              <w:br/>
              <w:t xml:space="preserve">  children: React.ReactNode;</w:t>
              <w:br/>
              <w:t>}) {</w:t>
              <w:br/>
              <w:t xml:space="preserve">  return (</w:t>
              <w:br/>
              <w:t xml:space="preserve">    &lt;html lang="en"&gt;</w:t>
              <w:br/>
              <w:t xml:space="preserve">      &lt;body className={`${geistSans.variable} ${geistMono.variable} antialiased`}&gt;</w:t>
              <w:br/>
              <w:t xml:space="preserve">        {children}</w:t>
              <w:br/>
              <w:t xml:space="preserve">      &lt;/body&gt;</w:t>
              <w:br/>
              <w:t xml:space="preserve">    &lt;/html&gt;</w:t>
              <w:br/>
              <w:t xml:space="preserve">  );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layout.tsx line 20)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RootLayout({</w:t>
              <w:br/>
              <w:t xml:space="preserve">  children,</w:t>
              <w:br/>
              <w:t>}: Readonly&lt;{</w:t>
              <w:br/>
              <w:t xml:space="preserve">  children: React.ReactNode;</w:t>
              <w:br/>
              <w:t>}&gt;) {</w:t>
              <w:br/>
              <w:t xml:space="preserve">  return (</w:t>
              <w:br/>
              <w:t xml:space="preserve">    &lt;html lang="en"&gt;</w:t>
              <w:br/>
              <w:t xml:space="preserve">      &lt;body className={`${geistSans.variable} ${geistMono.variable} antialiased`}&gt;</w:t>
              <w:br/>
              <w:t xml:space="preserve">        {children}</w:t>
              <w:br/>
              <w:t xml:space="preserve">      &lt;/body&gt;</w:t>
              <w:br/>
              <w:t xml:space="preserve">    &lt;/html&gt;</w:t>
              <w:br/>
              <w:t xml:space="preserve">  );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3.2 File: frontend/src/app/page.tsx</w:t>
      </w:r>
    </w:p>
    <w:p>
      <w:r>
        <w:t>Issues Resolved: Issues #2 through #17 (16 issues total) | Rules: typescript:S1128, S3776, S1874, S6582, S7755, S1082, S6848, S6853, S6479</w:t>
      </w:r>
    </w:p>
    <w:p>
      <w:pPr>
        <w:pStyle w:val="Heading3"/>
        <w:spacing w:before="160" w:after="40"/>
      </w:pPr>
      <w:r>
        <w:t>Issues #2, #3, #4: Unused Imports (typescript:S1128)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page.tsx lines 16-19)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import { </w:t>
              <w:br/>
              <w:t xml:space="preserve">  Briefcase, Plus, Filter, Search, CheckCircle, Clock, </w:t>
              <w:br/>
              <w:t xml:space="preserve">  ArrowLeftRight, Sparkles, AlertCircle, Calendar, IndianRupee </w:t>
              <w:br/>
              <w:t>} from 'lucide-react';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page.tsx lines 16-19)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 xml:space="preserve">import { </w:t>
              <w:br/>
              <w:t xml:space="preserve">  Briefcase, Plus, Filter, Search, CheckCircle, </w:t>
              <w:br/>
              <w:t xml:space="preserve">  ArrowLeftRight, Sparkles, AlertCircle </w:t>
              <w:br/>
              <w:t>} from 'lucide-react'; // Unused Calendar, IndianRupee, Clock removed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40"/>
      </w:pPr>
      <w:r>
        <w:t>Issues #8 &amp; #9: Optional Chaining &amp; Array .at() Indexing (typescript:S6582 &amp; typescript:S7755)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page.tsx lines 477-480)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const getUserInitials = () =&gt; {</w:t>
              <w:br/>
              <w:t xml:space="preserve">  if (!user || !user.name) return 'FS';</w:t>
              <w:br/>
              <w:t xml:space="preserve">  const parts = user.name.trim().split(' ');</w:t>
              <w:br/>
              <w:t xml:space="preserve">  if (parts.length &gt;= 2) {</w:t>
              <w:br/>
              <w:t xml:space="preserve">    return `${parts[0][0]}${parts[parts.length - 1][0]}`.toUpperCase();</w:t>
              <w:br/>
              <w:t xml:space="preserve">  }</w:t>
              <w:br/>
              <w:t xml:space="preserve">  return parts[0].slice(0, 2).toUpperCase();</w:t>
              <w:br/>
              <w:t>};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page.tsx lines 183-191)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function getUserInitials(user: User | null): string {</w:t>
              <w:br/>
              <w:t xml:space="preserve">  if (!user?.name) return 'FS'; // Optional chaining S6582</w:t>
              <w:br/>
              <w:t xml:space="preserve">  const parts = user.name.trim().split(' ');</w:t>
              <w:br/>
              <w:t xml:space="preserve">  if (parts.length &gt;= 2) {</w:t>
              <w:br/>
              <w:t xml:space="preserve">    const firstChar = parts[0][0] ?? '';</w:t>
              <w:br/>
              <w:t xml:space="preserve">    const lastChar = parts.at(-1)?.[0] ?? ''; // Modern .at(-1) S7755</w:t>
              <w:br/>
              <w:t xml:space="preserve">    return `${firstChar}${lastChar}`.toUpperCase();</w:t>
              <w:br/>
              <w:t xml:space="preserve">  }</w:t>
              <w:br/>
              <w:t xml:space="preserve">  return parts[0].slice(0, 2).toUpperCase();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40"/>
      </w:pPr>
      <w:r>
        <w:t>Issues #10 &amp; #11: Non-Native Interactive Element &amp; Missing Keyboard Listener (typescript:S1082 &amp; typescript:S6848)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page.tsx line 703)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{/* Non-native span element with click handler but no keyboard listener or ARIA role */}</w:t>
              <w:br/>
              <w:t xml:space="preserve">&lt;span </w:t>
              <w:br/>
              <w:t xml:space="preserve">  onClick={() =&gt; { setActiveMarketplace('tasks'); setCenterView('marketplace'); openLeftSidebar(); }}</w:t>
              <w:br/>
              <w:t xml:space="preserve">  className="text-lg font-bold tracking-tight text-[#221814] cursor-pointer hover:text-[#b45309] transition-colors hidden md:inline"</w:t>
              <w:br/>
              <w:t>&gt;</w:t>
              <w:br/>
              <w:t xml:space="preserve">  Frndly Saathi</w:t>
              <w:br/>
              <w:t>&lt;/span&gt;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page.tsx line 1132)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{/* Native semantic button with full keyboard (Enter/Space) and focus interaction */}</w:t>
              <w:br/>
              <w:t>&lt;button</w:t>
              <w:br/>
              <w:t xml:space="preserve">  type="button"</w:t>
              <w:br/>
              <w:t xml:space="preserve">  onClick={() =&gt; { setActiveMarketplace('tasks'); setCenterView('marketplace'); openLeftSidebar(); }}</w:t>
              <w:br/>
              <w:t xml:space="preserve">  className="text-lg font-bold tracking-tight text-[#221814] cursor-pointer hover:text-[#b45309] transition-colors hidden md:inline bg-transparent border-0 p-0 text-left"</w:t>
              <w:br/>
              <w:t>&gt;</w:t>
              <w:br/>
              <w:t xml:space="preserve">  Frndly Saathi</w:t>
              <w:br/>
              <w:t>&lt;/button&gt;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40"/>
      </w:pPr>
      <w:r>
        <w:t>Issues #12-#16: Form Control Label Associations (typescript:S6853)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page.tsx lines 1118-1167)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&lt;label className="block text-[11px] font-bold uppercase tracking-wider text-[#6e5e54] mb-1.5"&gt;TASK TITLE&lt;/label&gt;</w:t>
              <w:br/>
              <w:t>&lt;input type="text" required value={taskFormTitle} onChange={(e) =&gt; setTaskFormTitle(e.target.value)} ... /&gt;</w:t>
              <w:br/>
              <w:br/>
              <w:t>&lt;label className="block text-[11px] font-bold uppercase tracking-wider text-[#6e5e54] mb-1.5"&gt;CATEGORY&lt;/label&gt;</w:t>
              <w:br/>
              <w:t>&lt;select required value={taskFormCategory} onChange={(e) =&gt; setTaskFormCategory(e.target.value)} ...&gt;</w:t>
              <w:br/>
              <w:br/>
              <w:t>&lt;label className="block text-[11px] font-bold uppercase tracking-wider text-[#6e5e54] mb-1.5"&gt;DESCRIPTION&lt;/label&gt;</w:t>
              <w:br/>
              <w:t>&lt;textarea required value={taskFormDesc} onChange={(e) =&gt; setTaskFormDesc(e.target.value)} ... /&gt;</w:t>
              <w:br/>
              <w:br/>
              <w:t>&lt;label className="block text-[11px] font-bold uppercase tracking-wider text-[#6e5e54] mb-1.5"&gt;BUDGET (INR)&lt;/label&gt;</w:t>
              <w:br/>
              <w:t>&lt;input type="number" required value={taskFormBudget} onChange={(e) =&gt; setTaskFormBudget(e.target.value)} ... /&gt;</w:t>
              <w:br/>
              <w:br/>
              <w:t>&lt;label className="block text-[11px] font-bold uppercase tracking-wider text-[#6e5e54] mb-1.5"&gt;DEADLINE&lt;/label&gt;</w:t>
              <w:br/>
              <w:t>&lt;input type="date" value={taskFormDeadline} onChange={(e) =&gt; setTaskFormDeadline(e.target.value)} ... /&gt;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page.tsx lines 455-520)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&lt;label htmlFor="task-form-title" className="block text-[11px] font-bold uppercase tracking-wider text-[#6e5e54] mb-1.5"&gt;TASK TITLE&lt;/label&gt;</w:t>
              <w:br/>
              <w:t>&lt;input id="task-form-title" type="text" required value={title} onChange={(e) =&gt; setTitle(e.target.value)} ... /&gt;</w:t>
              <w:br/>
              <w:br/>
              <w:t>&lt;label htmlFor="task-form-category" className="block text-[11px] font-bold uppercase tracking-wider text-[#6e5e54] mb-1.5"&gt;CATEGORY&lt;/label&gt;</w:t>
              <w:br/>
              <w:t>&lt;select id="task-form-category" required value={category} onChange={(e) =&gt; setCategory(e.target.value)} ...&gt;</w:t>
              <w:br/>
              <w:br/>
              <w:t>&lt;label htmlFor="task-form-desc" className="block text-[11px] font-bold uppercase tracking-wider text-[#6e5e54] mb-1.5"&gt;DESCRIPTION&lt;/label&gt;</w:t>
              <w:br/>
              <w:t>&lt;textarea id="task-form-desc" required value={desc} onChange={(e) =&gt; setDesc(e.target.value)} ... /&gt;</w:t>
              <w:br/>
              <w:br/>
              <w:t>&lt;label htmlFor="task-form-budget" className="block text-[11px] font-bold uppercase tracking-wider text-[#6e5e54] mb-1.5"&gt;BUDGET (INR)&lt;/label&gt;</w:t>
              <w:br/>
              <w:t>&lt;input id="task-form-budget" type="number" required value={budget} onChange={(e) =&gt; setBudget(e.target.value)} ... /&gt;</w:t>
              <w:br/>
              <w:br/>
              <w:t>&lt;label htmlFor="task-form-deadline" className="block text-[11px] font-bold uppercase tracking-wider text-[#6e5e54] mb-1.5"&gt;DEADLINE&lt;/label&gt;</w:t>
              <w:br/>
              <w:t>&lt;input id="task-form-deadline" type="date" value={deadline} onChange={(e) =&gt; setDeadline(e.target.value)} ... /&gt;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40"/>
      </w:pPr>
      <w:r>
        <w:t>Issue #17: Stable Unique Keys vs Array Index (typescript:S6479)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page.tsx line 1372)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{proposedTradesList.map((trade, idx) =&gt; (</w:t>
              <w:br/>
              <w:t xml:space="preserve">  &lt;div key={idx} className="p-4 rounded-xl bg-white border border-[#e6ddce] flex items-center justify-between shadow-xs"&gt;</w:t>
              <w:br/>
              <w:t xml:space="preserve">    &lt;div className="text-[10px] font-bold text-[#065f46] uppercase"&gt;{trade.status}&lt;/div&gt;</w:t>
              <w:br/>
              <w:t xml:space="preserve">    &lt;h4 className="text-sm font-bold text-[#221814]"&gt;{trade.title}&lt;/h4&gt;</w:t>
              <w:br/>
              <w:t xml:space="preserve">  &lt;/div&gt;</w:t>
              <w:br/>
              <w:t>))}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page.tsx line 766)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{proposedTrades.map((trade) =&gt; (</w:t>
              <w:br/>
              <w:t xml:space="preserve">  &lt;div key={trade.id} className="p-4 rounded-xl bg-white border border-[#e6ddce] flex items-center justify-between shadow-xs"&gt;</w:t>
              <w:br/>
              <w:t xml:space="preserve">    &lt;span className="block text-[10px] font-bold text-[#065f46] uppercase"&gt;{trade.status}&lt;/span&gt;</w:t>
              <w:br/>
              <w:t xml:space="preserve">    &lt;h4 className="text-sm font-bold text-[#221814]"&gt;{trade.title}&lt;/h4&gt;</w:t>
              <w:br/>
              <w:t xml:space="preserve">  &lt;/div&gt;</w:t>
              <w:br/>
              <w:t>))}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3.3 File: frontend/src/components/AuthModal.tsx</w:t>
      </w:r>
    </w:p>
    <w:p>
      <w:r>
        <w:t>Issues Resolved: Issues #18 through #24 (7 issues total) | Rules: typescript:S6759, S1854, S1874, S6853, S3358</w:t>
      </w:r>
    </w:p>
    <w:p>
      <w:pPr>
        <w:pStyle w:val="Heading3"/>
        <w:spacing w:before="160" w:after="40"/>
      </w:pPr>
      <w:r>
        <w:t>Issues #18, #19, #20: Readonly Props, Dead setRole Assignment &amp; FormEvent Typing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AuthModal.tsx lines 14, 22, 29)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interface AuthModalProps {</w:t>
              <w:br/>
              <w:t xml:space="preserve">  isOpen: boolean;</w:t>
              <w:br/>
              <w:t xml:space="preserve">  initialMode?: 'login' | 'register';</w:t>
              <w:br/>
              <w:t xml:space="preserve">  onClose: () =&gt; void;</w:t>
              <w:br/>
              <w:t>}</w:t>
              <w:br/>
              <w:t>export default function AuthModal({ isOpen, initialMode = 'login', onClose }: AuthModalProps) {</w:t>
              <w:br/>
              <w:t xml:space="preserve">  const [role, setRole] = useState&lt;Role&gt;('FREELANCER'); // Dead assignment: setRole never used</w:t>
              <w:br/>
              <w:t xml:space="preserve">  const handleSubmit = async (e: React.FormEvent) =&gt; { // Deprecated FormEvent</w:t>
              <w:br/>
              <w:t xml:space="preserve">    e.preventDefault();</w:t>
              <w:br/>
              <w:t xml:space="preserve">    // ...</w:t>
              <w:br/>
              <w:t xml:space="preserve">  };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AuthModal.tsx lines 14, 23, 30)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interface AuthModalProps {</w:t>
              <w:br/>
              <w:t xml:space="preserve">  readonly isOpen: boolean;</w:t>
              <w:br/>
              <w:t xml:space="preserve">  readonly initialMode?: 'login' | 'register';</w:t>
              <w:br/>
              <w:t xml:space="preserve">  readonly onClose: () =&gt; void;</w:t>
              <w:br/>
              <w:t>}</w:t>
              <w:br/>
              <w:t>export default function AuthModal({ isOpen, initialMode = 'login', onClose }: Readonly&lt;AuthModalProps&gt;) {</w:t>
              <w:br/>
              <w:t xml:space="preserve">  const role: Role = 'FREELANCER'; // Simplified constant, no dead setter</w:t>
              <w:br/>
              <w:t xml:space="preserve">  const handleSubmit = async (e: React.SyntheticEvent&lt;HTMLFormElement&gt;) =&gt; { // Typed SyntheticEvent</w:t>
              <w:br/>
              <w:t xml:space="preserve">    e.preventDefault();</w:t>
              <w:br/>
              <w:t xml:space="preserve">    // ...</w:t>
              <w:br/>
              <w:t xml:space="preserve">  };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40"/>
      </w:pPr>
      <w:r>
        <w:t>Issues #21-#23 &amp; #24: Form Labels Association (#auth-username, #auth-email, #auth-password) &amp; Nested Ternary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AuthModal.tsx lines 113, 131, 148, 176)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{/* Unlinked label */}</w:t>
              <w:br/>
              <w:t>&lt;label className="block text-xs font-semibold text-[#6e5e54] mb-1"&gt;Email Address&lt;/label&gt;</w:t>
              <w:br/>
              <w:t>&lt;input type="email" required value={email} onChange={(e) =&gt; setEmail(e.target.value)} ... /&gt;</w:t>
              <w:br/>
              <w:br/>
              <w:t>{/* Nested ternary expression in JSX */}</w:t>
              <w:br/>
              <w:t>&lt;button type="submit" disabled={loading} className="..."&gt;</w:t>
              <w:br/>
              <w:t xml:space="preserve">  {loading ? 'Authenticating...' : isRegister ? 'Join Network' : 'Sign In'}</w:t>
              <w:br/>
              <w:t>&lt;/button&gt;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AuthModal.tsx lines 113, 131, 148, 170-178)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{/* Explicit label-input association */}</w:t>
              <w:br/>
              <w:t>&lt;label htmlFor="auth-email" className="block text-xs font-semibold text-[#6e5e54] mb-1"&gt;Email Address&lt;/label&gt;</w:t>
              <w:br/>
              <w:t>&lt;input id="auth-email" type="email" required value={email} onChange={(e) =&gt; setEmail(e.target.value)} ... /&gt;</w:t>
              <w:br/>
              <w:br/>
              <w:t>{/* Extracted independent logic for submit button text */}</w:t>
              <w:br/>
              <w:t>let submitButtonText = 'Sign In';</w:t>
              <w:br/>
              <w:t>if (loading) {</w:t>
              <w:br/>
              <w:t xml:space="preserve">  submitButtonText = 'Authenticating...';</w:t>
              <w:br/>
              <w:t>} else if (isRegister) {</w:t>
              <w:br/>
              <w:t xml:space="preserve">  submitButtonText = 'Join Network';</w:t>
              <w:br/>
              <w:t>}</w:t>
              <w:br/>
              <w:br/>
              <w:t>&lt;button type="submit" disabled={loading} className="..."&gt;</w:t>
              <w:br/>
              <w:t xml:space="preserve">  {submitButtonText}</w:t>
              <w:br/>
              <w:t>&lt;/button&gt;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3.4 File: frontend/src/components/BarterProposalModal.tsx</w:t>
      </w:r>
    </w:p>
    <w:p>
      <w:r>
        <w:t>Issues Resolved: Issues #25 through #31 (7 issues total) | Rules: typescript:S6759, S1874, S6853</w:t>
      </w:r>
    </w:p>
    <w:p>
      <w:pPr>
        <w:pStyle w:val="Heading3"/>
        <w:spacing w:before="160" w:after="40"/>
      </w:pPr>
      <w:r>
        <w:t>Issues #25, #26 &amp; #27-#31: Readonly Props, Event Typing &amp; 5 Form Label Associations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BarterProposalModal.tsx lines 27, 37, 115, 148, 162, 177, 192)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BarterProposalModal({ barter, isOpen, onClose, onSuccess }: BarterProposalModalProps) {</w:t>
              <w:br/>
              <w:t xml:space="preserve">  const handleSubmit = (e: React.FormEvent) =&gt; { ... }</w:t>
              <w:br/>
              <w:br/>
              <w:t xml:space="preserve">  &lt;label className="block text-[11px] font-bold uppercase tracking-wider text-[#6e5e54] mb-1"&gt;YOUR OFFERED SKILL&lt;/label&gt;</w:t>
              <w:br/>
              <w:t xml:space="preserve">  &lt;input type="text" required value={offeredSkill} ... /&gt;</w:t>
              <w:br/>
              <w:br/>
              <w:t xml:space="preserve">  &lt;label className="block text-[11px] font-bold uppercase tracking-wider text-[#6e5e54] mb-1"&gt;DELIVERY TIMELINE&lt;/label&gt;</w:t>
              <w:br/>
              <w:t xml:space="preserve">  &lt;input type="text" required value={timeline} ... /&gt;</w:t>
              <w:br/>
              <w:br/>
              <w:t xml:space="preserve">  &lt;label className="block text-[11px] font-bold uppercase tracking-wider text-[#6e5e54] mb-1"&gt;SPECIFIC DELIVERABLE&lt;/label&gt;</w:t>
              <w:br/>
              <w:t xml:space="preserve">  &lt;input type="text" required value={deliverable} ... /&gt;</w:t>
              <w:br/>
              <w:br/>
              <w:t xml:space="preserve">  &lt;label className="block text-[11px] font-bold uppercase tracking-wider text-[#6e5e54] mb-1"&gt;COLLABORATION PITCH&lt;/label&gt;</w:t>
              <w:br/>
              <w:t xml:space="preserve">  &lt;textarea rows={3} value={pitch} ... /&gt;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BarterProposalModal.tsx lines 27, 37, 115, 148, 162, 177, 192)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BarterProposalModal({ barter, isOpen, onClose, onSuccess }: Readonly&lt;BarterProposalModalProps&gt;) {</w:t>
              <w:br/>
              <w:t xml:space="preserve">  const handleSubmit = (e: React.SyntheticEvent&lt;HTMLFormElement&gt;) =&gt; { ... }</w:t>
              <w:br/>
              <w:br/>
              <w:t xml:space="preserve">  &lt;label htmlFor="barter-skill" className="block text-[11px] font-bold uppercase tracking-wider text-[#6e5e54] mb-1"&gt;YOUR OFFERED SKILL&lt;/label&gt;</w:t>
              <w:br/>
              <w:t xml:space="preserve">  &lt;input id="barter-skill" type="text" required value={offeredSkill} ... /&gt;</w:t>
              <w:br/>
              <w:br/>
              <w:t xml:space="preserve">  &lt;label htmlFor="barter-timeline" className="block text-[11px] font-bold uppercase tracking-wider text-[#6e5e54] mb-1"&gt;DELIVERY TIMELINE&lt;/label&gt;</w:t>
              <w:br/>
              <w:t xml:space="preserve">  &lt;input id="barter-timeline" type="text" required value={timeline} ... /&gt;</w:t>
              <w:br/>
              <w:br/>
              <w:t xml:space="preserve">  &lt;label htmlFor="barter-deliverable" className="block text-[11px] font-bold uppercase tracking-wider text-[#6e5e54] mb-1"&gt;SPECIFIC DELIVERABLE&lt;/label&gt;</w:t>
              <w:br/>
              <w:t xml:space="preserve">  &lt;input id="barter-deliverable" type="text" required value={deliverable} ... /&gt;</w:t>
              <w:br/>
              <w:br/>
              <w:t xml:space="preserve">  &lt;label htmlFor="barter-pitch" className="block text-[11px] font-bold uppercase tracking-wider text-[#6e5e54] mb-1"&gt;COLLABORATION PITCH&lt;/label&gt;</w:t>
              <w:br/>
              <w:t xml:space="preserve">  &lt;textarea id="barter-pitch" rows={3} value={pitch} ... /&gt;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3.5 File: frontend/src/components/Navbar.tsx</w:t>
      </w:r>
    </w:p>
    <w:p>
      <w:r>
        <w:t>Issues Resolved: Issues #32, #33, #34 | Rules: typescript:S6759, S1082, S6848, plus catch block documentation S2486</w:t>
      </w:r>
    </w:p>
    <w:p>
      <w:pPr>
        <w:pStyle w:val="Heading3"/>
        <w:spacing w:before="160" w:after="40"/>
      </w:pPr>
      <w:r>
        <w:t>Issues #32, #33, #34: Readonly Props &amp; Accessible Dropdown Button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Navbar.tsx lines 21, 63, 154)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Navbar({ onOpenAuth, activeTab, setActiveTab, onOpenPostProject }: NavbarProps) {</w:t>
              <w:br/>
              <w:t xml:space="preserve">  // ...</w:t>
              <w:br/>
              <w:t xml:space="preserve">  {/* Non-interactive div with click handler */}</w:t>
              <w:br/>
              <w:t xml:space="preserve">  &lt;div onClick={() =&gt; setDropdownOpen(!dropdownOpen)} className="flex items-center gap-3 cursor-pointer group"&gt;</w:t>
              <w:br/>
              <w:t xml:space="preserve">    &lt;div className="w-8 h-8 rounded-full bg-[#fae8d4] text-[#b45309] font-bold"&gt;{userInitials}&lt;/div&gt;</w:t>
              <w:br/>
              <w:t xml:space="preserve">    &lt;ChevronDown className="w-4 h-4 text-[#8c796b]" /&gt;</w:t>
              <w:br/>
              <w:t xml:space="preserve">  &lt;/div&gt;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Navbar.tsx lines 21, 63, 157)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Navbar({ onOpenAuth, activeTab, setActiveTab, onOpenPostProject }: Readonly&lt;NavbarProps&gt;) {</w:t>
              <w:br/>
              <w:t xml:space="preserve">  // ...</w:t>
              <w:br/>
              <w:t xml:space="preserve">  {/* Semantic native button supporting keyboard focus, Enter/Space activation, and Tab order */}</w:t>
              <w:br/>
              <w:t xml:space="preserve">  &lt;button</w:t>
              <w:br/>
              <w:t xml:space="preserve">    type="button"</w:t>
              <w:br/>
              <w:t xml:space="preserve">    onClick={() =&gt; setDropdownOpen(!dropdownOpen)}</w:t>
              <w:br/>
              <w:t xml:space="preserve">    className="flex items-center gap-3 cursor-pointer group text-left bg-transparent border-0 p-0"</w:t>
              <w:br/>
              <w:t xml:space="preserve">  &gt;</w:t>
              <w:br/>
              <w:t xml:space="preserve">    &lt;div className="w-8 h-8 rounded-full bg-[#fae8d4] text-[#b45309] font-bold"&gt;{userInitials}&lt;/div&gt;</w:t>
              <w:br/>
              <w:t xml:space="preserve">    &lt;ChevronDown className="w-4 h-4 text-[#8c796b]" /&gt;</w:t>
              <w:br/>
              <w:t xml:space="preserve">  &lt;/button&gt;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3.6 File: frontend/src/components/PaymentModal.tsx</w:t>
      </w:r>
    </w:p>
    <w:p>
      <w:r>
        <w:t>Issues Resolved: Issues #35 through #40 (6 issues total) | Rules: typescript:S6759, S3776, S1874, S6853</w:t>
      </w:r>
    </w:p>
    <w:p>
      <w:pPr>
        <w:pStyle w:val="Heading3"/>
        <w:spacing w:before="160" w:after="40"/>
      </w:pPr>
      <w:r>
        <w:t>Issues #35-#40: Readonly Props, Subcomponent Modularization &amp; Form Labels (#pay-amount, #pay-upi-id)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PaymentModal.tsx lines 24, 40, 111, 172)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PaymentModal({ contract, isOpen, onClose, onSuccess }: PaymentModalProps) {</w:t>
              <w:br/>
              <w:t xml:space="preserve">  const handleSubmit = async (e: React.FormEvent) =&gt; { ... }</w:t>
              <w:br/>
              <w:br/>
              <w:t xml:space="preserve">  &lt;label className="block text-xs font-semibold text-stone-700 mb-1"&gt;Milestone Amount (INR)&lt;/label&gt;</w:t>
              <w:br/>
              <w:t xml:space="preserve">  &lt;input type="number" required value={amount} onChange={(e) =&gt; setAmount(Number(e.target.value))} ... /&gt;</w:t>
              <w:br/>
              <w:br/>
              <w:t xml:space="preserve">  {/* Inline monolithic JSX with cognitive complexity 18 */}</w:t>
              <w:br/>
              <w:t xml:space="preserve">  {successTxn ? (</w:t>
              <w:br/>
              <w:t xml:space="preserve">    &lt;div className="py-8 text-center space-y-3"&gt;...&lt;/div&gt;</w:t>
              <w:br/>
              <w:t xml:space="preserve">  ) : (</w:t>
              <w:br/>
              <w:t xml:space="preserve">    &lt;form&gt;...&lt;/form&gt;</w:t>
              <w:br/>
              <w:t xml:space="preserve">  )}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PaymentModal.tsx lines 24, 40, 111, 172)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// Extracted standalone subcomponents to resolve complexity</w:t>
              <w:br/>
              <w:t>function PaymentSuccessView({ referenceId }: Readonly&lt;{ referenceId: string }&gt;) { ... }</w:t>
              <w:br/>
              <w:t>function PaymentBreakdownSummary({ amount, calculatedFee, netEscrow, userTier }: Readonly&lt;BreakdownProps&gt;) { ... }</w:t>
              <w:br/>
              <w:br/>
              <w:t>export default function PaymentModal({ contract, isOpen, onClose, onSuccess }: Readonly&lt;PaymentModalProps&gt;) {</w:t>
              <w:br/>
              <w:t xml:space="preserve">  const handleSubmit = async (e: React.SyntheticEvent&lt;HTMLFormElement&gt;) =&gt; { ... }</w:t>
              <w:br/>
              <w:br/>
              <w:t xml:space="preserve">  &lt;label htmlFor="pay-amount" className="block text-xs font-semibold text-stone-700 mb-1"&gt;Milestone Amount (INR)&lt;/label&gt;</w:t>
              <w:br/>
              <w:t xml:space="preserve">  &lt;input id="pay-amount" type="number" required value={amount} onChange={(e) =&gt; setAmount(Number(e.target.value))} ... /&gt;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3.7 File: frontend/src/components/PostProjectModal.tsx</w:t>
      </w:r>
    </w:p>
    <w:p>
      <w:r>
        <w:t>Issues Resolved: Issues #41 through #48 (8 issues total) | Rules: typescript:S6759, S1874, S6853</w:t>
      </w:r>
    </w:p>
    <w:p>
      <w:pPr>
        <w:pStyle w:val="Heading3"/>
        <w:spacing w:before="160" w:after="40"/>
      </w:pPr>
      <w:r>
        <w:t>Issues #41-#48: Readonly Props, Event Typing &amp; 6 Associated Form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PostProjectModal.tsx lines 23, 36, 94, 108, 121, 136, 151, 166)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PostProjectModal({ isOpen, onClose, onSuccess }: PostProjectModalProps) {</w:t>
              <w:br/>
              <w:t xml:space="preserve">  const handleSubmit = async (e: React.FormEvent) =&gt; { ... }</w:t>
              <w:br/>
              <w:br/>
              <w:t xml:space="preserve">  &lt;label className="block text-xs font-semibold text-stone-700 mb-1"&gt;Project Title&lt;/label&gt;</w:t>
              <w:br/>
              <w:t xml:space="preserve">  &lt;input type="text" required value={title} ... /&gt;</w:t>
              <w:br/>
              <w:br/>
              <w:t xml:space="preserve">  &lt;label className="block text-xs font-semibold text-stone-700 mb-1"&gt;Category&lt;/label&gt;</w:t>
              <w:br/>
              <w:t xml:space="preserve">  &lt;select required value={category} ...&gt;</w:t>
              <w:br/>
              <w:br/>
              <w:t xml:space="preserve">  &lt;label className="block text-xs font-semibold text-stone-700 mb-1"&gt;Budget (INR)&lt;/label&gt;</w:t>
              <w:br/>
              <w:t xml:space="preserve">  &lt;input type="number" required min={500} value={budget} ... /&gt;</w:t>
              <w:br/>
              <w:br/>
              <w:t xml:space="preserve">  &lt;label className="block text-xs font-semibold text-stone-700 mb-1"&gt;Deadline Date&lt;/label&gt;</w:t>
              <w:br/>
              <w:t xml:space="preserve">  &lt;input type="date" required value={deadline} ... /&gt;</w:t>
              <w:br/>
              <w:br/>
              <w:t xml:space="preserve">  &lt;label className="block text-xs font-semibold text-stone-700 mb-1"&gt;Required Skills&lt;/label&gt;</w:t>
              <w:br/>
              <w:t xml:space="preserve">  &lt;input type="text" value={skillsRequired} ... /&gt;</w:t>
              <w:br/>
              <w:br/>
              <w:t xml:space="preserve">  &lt;label className="block text-xs font-semibold text-stone-700 mb-1"&gt;Project Description&lt;/label&gt;</w:t>
              <w:br/>
              <w:t xml:space="preserve">  &lt;textarea required rows={6} value={description} ... /&gt;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PostProjectModal.tsx lines 23, 36, 94, 108, 121, 136, 151, 166)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PostProjectModal({ isOpen, onClose, onSuccess }: Readonly&lt;PostProjectModalProps&gt;) {</w:t>
              <w:br/>
              <w:t xml:space="preserve">  const handleSubmit = async (e: React.SyntheticEvent&lt;HTMLFormElement&gt;) =&gt; { ... }</w:t>
              <w:br/>
              <w:br/>
              <w:t xml:space="preserve">  &lt;label htmlFor="post-title" className="block text-xs font-semibold text-stone-700 mb-1"&gt;Project Title&lt;/label&gt;</w:t>
              <w:br/>
              <w:t xml:space="preserve">  &lt;input id="post-title" type="text" required value={title} ... /&gt;</w:t>
              <w:br/>
              <w:br/>
              <w:t xml:space="preserve">  &lt;label htmlFor="post-category" className="block text-xs font-semibold text-stone-700 mb-1"&gt;Category&lt;/label&gt;</w:t>
              <w:br/>
              <w:t xml:space="preserve">  &lt;select id="post-category" required value={category} ...&gt;</w:t>
              <w:br/>
              <w:br/>
              <w:t xml:space="preserve">  &lt;label htmlFor="post-budget" className="block text-xs font-semibold text-stone-700 mb-1"&gt;Budget (INR)&lt;/label&gt;</w:t>
              <w:br/>
              <w:t xml:space="preserve">  &lt;input id="post-budget" type="number" required min={500} value={budget} ... /&gt;</w:t>
              <w:br/>
              <w:br/>
              <w:t xml:space="preserve">  &lt;label htmlFor="post-deadline" className="block text-xs font-semibold text-stone-700 mb-1"&gt;Deadline Date&lt;/label&gt;</w:t>
              <w:br/>
              <w:t xml:space="preserve">  &lt;input id="post-deadline" type="date" required value={deadline} ... /&gt;</w:t>
              <w:br/>
              <w:br/>
              <w:t xml:space="preserve">  &lt;label htmlFor="post-skills" className="block text-xs font-semibold text-stone-700 mb-1"&gt;Required Skills&lt;/label&gt;</w:t>
              <w:br/>
              <w:t xml:space="preserve">  &lt;input id="post-skills" type="text" value={skillsRequired} ... /&gt;</w:t>
              <w:br/>
              <w:br/>
              <w:t xml:space="preserve">  &lt;label htmlFor="post-description" className="block text-xs font-semibold text-stone-700 mb-1"&gt;Project Description&lt;/label&gt;</w:t>
              <w:br/>
              <w:t xml:space="preserve">  &lt;textarea id="post-description" required rows={6} value={description} ... /&gt;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3.8 File: frontend/src/components/ProposalsModal.tsx</w:t>
      </w:r>
    </w:p>
    <w:p>
      <w:r>
        <w:t>Issues Resolved: Issues #49 through #56 (8 issues total) | Rules: typescript:S1128, S6759, S2486, S3358</w:t>
      </w:r>
    </w:p>
    <w:p>
      <w:pPr>
        <w:pStyle w:val="Heading3"/>
        <w:spacing w:before="160" w:after="40"/>
      </w:pPr>
      <w:r>
        <w:t>Issues #49-#51: Dead Imports &amp; Readonly Props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ProposalsModal.tsx lines 8, 9, 22)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import { X, UserCheck, CheckCircle, AlertCircle, IndianRupee, Calendar } from 'lucide-react';</w:t>
              <w:br/>
              <w:br/>
              <w:t>export default function ProposalsModal({ project, isOpen, onClose, onHiredSuccess }: ProposalsModalProps) { ... 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ProposalsModal.tsx lines 8, 9, 22)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import { X, UserCheck, CheckCircle, AlertCircle } from 'lucide-react'; // IndianRupee, Calendar removed</w:t>
              <w:br/>
              <w:br/>
              <w:t>export default function ProposalsModal({ project, isOpen, onClose, onHiredSuccess }: Readonly&lt;ProposalsModalProps&gt;) { ... }</w:t>
            </w:r>
          </w:p>
        </w:tc>
      </w:tr>
    </w:tbl>
    <w:p>
      <w:pPr>
        <w:spacing w:before="0" w:after="80"/>
      </w:pPr>
    </w:p>
    <w:p>
      <w:pPr>
        <w:pStyle w:val="Heading3"/>
        <w:spacing w:before="160" w:after="40"/>
      </w:pPr>
      <w:r>
        <w:t>Issues #52-#54 &amp; #55-#56: Exception Handling &amp; Nested Ternary Extraction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ProposalsModal.tsx lines 36, 75, 90, 143, 165)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// Silent empty catch blocks</w:t>
              <w:br/>
              <w:t>try { ... } catch (err) {}</w:t>
              <w:br/>
              <w:t>try { ... } catch (err) {}</w:t>
              <w:br/>
              <w:br/>
              <w:t>// Nested ternaries in JSX</w:t>
              <w:br/>
              <w:t>&lt;span className={`... ${</w:t>
              <w:br/>
              <w:t xml:space="preserve">  prop.status === 'ACCEPTED' ? 'bg-emerald-50 text-emerald-700' :</w:t>
              <w:br/>
              <w:t xml:space="preserve">  prop.status === 'REJECTED' ? 'bg-red-50 text-red-700' : 'bg-amber-50 text-amber-800'</w:t>
              <w:br/>
              <w:t>}`}&gt;</w:t>
              <w:br/>
              <w:t>{loading ? &lt;Spinner /&gt; : proposals.length === 0 ? &lt;EmptyState /&gt; : &lt;List /&gt;}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ProposalsModal.tsx lines 36, 75, 90, 143, 165)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// Handled catch blocks with structured error messages</w:t>
              <w:br/>
              <w:t>try { ... } catch (err: unknown) {</w:t>
              <w:br/>
              <w:t xml:space="preserve">  setError(err instanceof Error ? err.message : 'Failed to update proposal status');</w:t>
              <w:br/>
              <w:t>}</w:t>
              <w:br/>
              <w:br/>
              <w:t>// Extracted helper functions</w:t>
              <w:br/>
              <w:t>function getProposalStatusBadgeClass(status: string): string {</w:t>
              <w:br/>
              <w:t xml:space="preserve">  if (status === 'ACCEPTED') return 'bg-emerald-50 text-emerald-700 border border-emerald-200';</w:t>
              <w:br/>
              <w:t xml:space="preserve">  if (status === 'REJECTED') return 'bg-red-50 text-red-700 border border-red-200';</w:t>
              <w:br/>
              <w:t xml:space="preserve">  return 'bg-amber-50 text-amber-800 border border-amber-200';</w:t>
              <w:br/>
              <w:t>}</w:t>
              <w:br/>
              <w:t>const renderProposalsContent = () =&gt; { ... };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3.9 File: frontend/src/components/SubmitProposalModal.tsx</w:t>
      </w:r>
    </w:p>
    <w:p>
      <w:r>
        <w:t>Issues Resolved: Issues #57 through #61 (5 issues total) | Rules: typescript:S6759, S1874, S6853</w:t>
      </w:r>
    </w:p>
    <w:p>
      <w:pPr>
        <w:pStyle w:val="Heading3"/>
        <w:spacing w:before="160" w:after="40"/>
      </w:pPr>
      <w:r>
        <w:t>Issues #57-#61: Readonly Props, Event Typing &amp; Associated Form Labels (#prop-bid, #prop-days, #prop-details)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SubmitProposalModal.tsx lines 15, 24, 92, 107, 125)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SubmitProposalModal({ project, isOpen, onClose, onSuccess }: SubmitProposalModalProps) {</w:t>
              <w:br/>
              <w:t xml:space="preserve">  const handleSubmit = async (e: React.FormEvent) =&gt; { ... }</w:t>
              <w:br/>
              <w:br/>
              <w:t xml:space="preserve">  &lt;label className="block text-[11px] font-bold uppercase tracking-wider text-[#6e5e54] mb-1"&gt;Your Quote (INR)&lt;/label&gt;</w:t>
              <w:br/>
              <w:t xml:space="preserve">  &lt;input type="number" required value={bidAmount} ... /&gt;</w:t>
              <w:br/>
              <w:br/>
              <w:t xml:space="preserve">  &lt;label className="block text-[11px] font-bold uppercase tracking-wider text-[#6e5e54] mb-1"&gt;Time (Days)&lt;/label&gt;</w:t>
              <w:br/>
              <w:t xml:space="preserve">  &lt;input type="number" required value={estimatedDays} ... /&gt;</w:t>
              <w:br/>
              <w:br/>
              <w:t xml:space="preserve">  &lt;label className="text-[11px] font-bold uppercase tracking-wider text-[#6e5e54]"&gt;Note / Proposal Details&lt;/label&gt;</w:t>
              <w:br/>
              <w:t xml:space="preserve">  &lt;textarea required rows={4} value={coverLetter} ... /&gt;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SubmitProposalModal.tsx lines 15, 24, 92, 107, 125)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default function SubmitProposalModal({ project, isOpen, onClose, onSuccess }: Readonly&lt;SubmitProposalModalProps&gt;) {</w:t>
              <w:br/>
              <w:t xml:space="preserve">  const handleSubmit = async (e: React.SyntheticEvent&lt;HTMLFormElement&gt;) =&gt; { ... }</w:t>
              <w:br/>
              <w:br/>
              <w:t xml:space="preserve">  &lt;label htmlFor="proposal-bid" className="block text-[11px] font-bold uppercase tracking-wider text-[#6e5e54] mb-1"&gt;Your Quote (INR)&lt;/label&gt;</w:t>
              <w:br/>
              <w:t xml:space="preserve">  &lt;input id="proposal-bid" type="number" required value={bidAmount} ... /&gt;</w:t>
              <w:br/>
              <w:br/>
              <w:t xml:space="preserve">  &lt;label htmlFor="proposal-days" className="block text-[11px] font-bold uppercase tracking-wider text-[#6e5e54] mb-1"&gt;Time (Days)&lt;/label&gt;</w:t>
              <w:br/>
              <w:t xml:space="preserve">  &lt;input id="proposal-days" type="number" required value={estimatedDays} ... /&gt;</w:t>
              <w:br/>
              <w:br/>
              <w:t xml:space="preserve">  &lt;label htmlFor="proposal-details" className="text-[11px] font-bold uppercase tracking-wider text-[#6e5e54]"&gt;Note / Proposal Details&lt;/label&gt;</w:t>
              <w:br/>
              <w:t xml:space="preserve">  &lt;textarea id="proposal-details" required rows={4} value={coverLetter} ... /&gt;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3.10 File: frontend/src/context/AuthContext.tsx</w:t>
      </w:r>
    </w:p>
    <w:p>
      <w:r>
        <w:t>Issues Resolved: Issues #62, #63, #64 (3 issues total) | Rules: typescript:S6759, S2486, S6481</w:t>
      </w:r>
    </w:p>
    <w:p>
      <w:pPr>
        <w:pStyle w:val="Heading3"/>
        <w:spacing w:before="160" w:after="40"/>
      </w:pPr>
      <w:r>
        <w:t>Issues #62, #63, #64: Readonly Props, Storage Parsing Fallback &amp; Context useMemo Wrapper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AuthContext.tsx lines 19, 32, 83)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function AuthProvider({ children }: { children: React.ReactNode }) {</w:t>
              <w:br/>
              <w:t xml:space="preserve">  // Silent unhandled catch</w:t>
              <w:br/>
              <w:t xml:space="preserve">  try {</w:t>
              <w:br/>
              <w:t xml:space="preserve">    const saved = localStorage.getItem('user');</w:t>
              <w:br/>
              <w:t xml:space="preserve">    if (saved) setUser(JSON.parse(saved));</w:t>
              <w:br/>
              <w:t xml:space="preserve">  } catch (e) {}</w:t>
              <w:br/>
              <w:br/>
              <w:t xml:space="preserve">  // Context value object recreated every single render cycle</w:t>
              <w:br/>
              <w:t xml:space="preserve">  return (</w:t>
              <w:br/>
              <w:t xml:space="preserve">    &lt;AuthContext.Provider value={{ user, token, isLoading, login, register, logout, refreshUser }}&gt;</w:t>
              <w:br/>
              <w:t xml:space="preserve">      {children}</w:t>
              <w:br/>
              <w:t xml:space="preserve">    &lt;/AuthContext.Provider&gt;</w:t>
              <w:br/>
              <w:t xml:space="preserve">  );</w:t>
              <w:br/>
              <w:t>}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AuthContext.tsx lines 19, 32, 77-90)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export function AuthProvider({ children }: Readonly&lt;{ children: React.ReactNode }&gt;) {</w:t>
              <w:br/>
              <w:t xml:space="preserve">  // Handled catch with storage recovery</w:t>
              <w:br/>
              <w:t xml:space="preserve">  try {</w:t>
              <w:br/>
              <w:t xml:space="preserve">    const saved = localStorage.getItem('user');</w:t>
              <w:br/>
              <w:t xml:space="preserve">    if (saved) setUser(JSON.parse(saved));</w:t>
              <w:br/>
              <w:t xml:space="preserve">  } catch (error) {</w:t>
              <w:br/>
              <w:t xml:space="preserve">    // Clear corrupted storage data if saved JSON parsing fails</w:t>
              <w:br/>
              <w:t xml:space="preserve">    localStorage.removeItem('user');</w:t>
              <w:br/>
              <w:t xml:space="preserve">    localStorage.removeItem('token');</w:t>
              <w:br/>
              <w:t xml:space="preserve">  }</w:t>
              <w:br/>
              <w:br/>
              <w:t xml:space="preserve">  // Memoized context value prevents unnecessary whole-tree subscriber re-renders</w:t>
              <w:br/>
              <w:t xml:space="preserve">  const contextValue = useMemo(() =&gt; ({</w:t>
              <w:br/>
              <w:t xml:space="preserve">    user,</w:t>
              <w:br/>
              <w:t xml:space="preserve">    token,</w:t>
              <w:br/>
              <w:t xml:space="preserve">    isLoading,</w:t>
              <w:br/>
              <w:t xml:space="preserve">    login,</w:t>
              <w:br/>
              <w:t xml:space="preserve">    register,</w:t>
              <w:br/>
              <w:t xml:space="preserve">    logout,</w:t>
              <w:br/>
              <w:t xml:space="preserve">    refreshUser,</w:t>
              <w:br/>
              <w:t xml:space="preserve">  }), [user, token, isLoading]);</w:t>
              <w:br/>
              <w:br/>
              <w:t xml:space="preserve">  return (</w:t>
              <w:br/>
              <w:t xml:space="preserve">    &lt;AuthContext.Provider value={contextValue}&gt;</w:t>
              <w:br/>
              <w:t xml:space="preserve">      {children}</w:t>
              <w:br/>
              <w:t xml:space="preserve">    &lt;/AuthContext.Provider&gt;</w:t>
              <w:br/>
              <w:t xml:space="preserve">  );</w:t>
              <w:br/>
              <w:t>}</w:t>
            </w:r>
          </w:p>
        </w:tc>
      </w:tr>
    </w:tbl>
    <w:p>
      <w:pPr>
        <w:spacing w:before="0" w:after="80"/>
      </w:pPr>
    </w:p>
    <w:p>
      <w:pPr>
        <w:pStyle w:val="Heading2"/>
        <w:spacing w:before="200" w:after="60"/>
      </w:pPr>
      <w:r>
        <w:t>3.11 File: frontend/src/lib/api.ts</w:t>
      </w:r>
    </w:p>
    <w:p>
      <w:r>
        <w:t>Issues Resolved: Issues #65 &amp; #66 (2 issues total) | Rules: typescript:S3358, S6582</w:t>
      </w:r>
    </w:p>
    <w:p>
      <w:pPr>
        <w:pStyle w:val="Heading3"/>
        <w:spacing w:before="160" w:after="40"/>
      </w:pPr>
      <w:r>
        <w:t>Issues #65 &amp; #66: Nested Ternary Extraction &amp; Optional Chaining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FCA5A5"/>
              <w:bottom w:val="single" w:sz="6" w:space="0" w:color="FCA5A5"/>
              <w:left w:val="single" w:sz="18" w:space="0" w:color="FCA5A5"/>
              <w:right w:val="single" w:sz="6" w:space="0" w:color="FCA5A5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991B1B"/>
                <w:sz w:val="19"/>
              </w:rPr>
              <w:t>🔴 BEFORE (FrndlySaathi - api.ts lines 15, 54)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const errorMsg = data?.message || data?.errors</w:t>
              <w:br/>
              <w:t xml:space="preserve">  ? (typeof data.errors === 'object' ? Object.values(data.errors).join(', ') : data.message)</w:t>
              <w:br/>
              <w:t xml:space="preserve">  : `HTTP ${res.status}: ${res.statusText}`;</w:t>
              <w:br/>
              <w:br/>
              <w:t>if (search &amp;&amp; search.trim()) params.append('search', search.trim());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86EFAC"/>
              <w:bottom w:val="single" w:sz="6" w:space="0" w:color="86EFAC"/>
              <w:left w:val="single" w:sz="18" w:space="0" w:color="86EFAC"/>
              <w:right w:val="single" w:sz="6" w:space="0" w:color="86EFAC"/>
            </w:tcBorders>
          </w:tcPr>
          <w:p>
            <w:pPr>
              <w:spacing w:before="40" w:after="80"/>
            </w:pPr>
            <w:r>
              <w:rPr>
                <w:rFonts w:ascii="Segoe UI Semibold" w:hAnsi="Segoe UI Semibold"/>
                <w:b/>
                <w:color w:val="166534"/>
                <w:sz w:val="19"/>
              </w:rPr>
              <w:t>🟢 AFTER (frndly saathi new - api.ts lines 15, 54)</w:t>
            </w:r>
          </w:p>
          <w:p>
            <w:pPr>
              <w:spacing w:before="0" w:after="40" w:line="276" w:lineRule="auto"/>
            </w:pPr>
            <w:r>
              <w:rPr>
                <w:rFonts w:ascii="Consolas" w:hAnsi="Consolas"/>
                <w:color w:val="282828"/>
                <w:sz w:val="17"/>
              </w:rPr>
              <w:t>let errorMsg = `HTTP ${res.status}: ${res.statusText}`;</w:t>
              <w:br/>
              <w:t>if (data?.message) {</w:t>
              <w:br/>
              <w:t xml:space="preserve">  errorMsg = data.message;</w:t>
              <w:br/>
              <w:t>} else if (data?.errors) {</w:t>
              <w:br/>
              <w:t xml:space="preserve">  errorMsg = typeof data.errors === 'object' ? Object.values(data.errors).join(', ') : String(data.errors);</w:t>
              <w:br/>
              <w:t>}</w:t>
              <w:br/>
              <w:br/>
              <w:t>if (search?.trim()) params.append('search', search.trim()); // Optional chaining S6582</w:t>
            </w:r>
          </w:p>
        </w:tc>
      </w:tr>
    </w:tbl>
    <w:p>
      <w:pPr>
        <w:spacing w:before="0" w:after="80"/>
      </w:pPr>
    </w:p>
    <w:p>
      <w:pPr>
        <w:pStyle w:val="Heading1"/>
        <w:spacing w:before="280" w:after="80"/>
      </w:pPr>
      <w:r>
        <w:t>4. Summary by Software Quality Profile</w:t>
      </w:r>
    </w:p>
    <w:p>
      <w:r>
        <w:t>1. Reliability (29 Issues in Old -&gt; 0 in New):</w:t>
        <w:br/>
        <w:t xml:space="preserve">   • typescript:S6853 (25 issues): 100% fixed by adding explicit htmlFor and id links to form controls.</w:t>
        <w:br/>
        <w:t xml:space="preserve">   • typescript:S1082 &amp; typescript:S6848 (4 issues): 100% fixed by substituting generic non-interactive div/span tags with semantic native buttons.</w:t>
        <w:br/>
        <w:br/>
        <w:t>2. Maintainability (37 Issues in Old -&gt; 3 in New):</w:t>
        <w:br/>
        <w:t xml:space="preserve">   • typescript:S6759 (9 issues): 100% fixed by applying Readonly&lt;T&gt; across all component prop interfaces.</w:t>
        <w:br/>
        <w:t xml:space="preserve">   • typescript:S1874 (7 issues): 100% fixed by migrating from deprecated FormEvent to React.SyntheticEvent&lt;HTMLFormElement&gt;.</w:t>
        <w:br/>
        <w:t xml:space="preserve">   • typescript:S1128 (5 issues): 100% fixed by purging unused Lucide icons.</w:t>
        <w:br/>
        <w:t xml:space="preserve">   • typescript:S3358 (4 issues): 100% fixed by extracting nested ternaries into dedicated functions and if/else blocks.</w:t>
        <w:br/>
        <w:t xml:space="preserve">   • typescript:S2486 (3 issues): Fixed by logging and adding storage recovery in catch blocks.</w:t>
        <w:br/>
        <w:t xml:space="preserve">   • typescript:S6481 (1 issue): Fixed by wrapping AuthContext value in useMemo.</w:t>
        <w:br/>
        <w:t xml:space="preserve">   • typescript:S6479 (1 issue): Fixed by using stable trade.id keys instead of array indices.</w:t>
        <w:br/>
        <w:t xml:space="preserve">   • typescript:S7755 (1 issue): Fixed by modernizing array indexing with parts.at(-1).</w:t>
        <w:br/>
        <w:t xml:space="preserve">   • typescript:S6582 (2 issues): Fixed by adopting optional chaining (user?.name, search?.trim()).</w:t>
        <w:br/>
        <w:t xml:space="preserve">   • typescript:S1854 (1 issue): Fixed by eliminating redundant setRole assignment.</w:t>
        <w:br/>
        <w:t xml:space="preserve">   • typescript:S3776 (2 issues): Refactored high cognitive complexity by extracting standalone subcomponents.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2181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22181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B4530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 Semibold" w:hAnsi="Segoe UI Semibold"/>
      <w:b/>
      <w:bCs/>
      <w:color w:val="6E5E5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