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0D95A4" w14:textId="77777777" w:rsidR="00CA6EDF" w:rsidRDefault="00CA6EDF" w:rsidP="00134F68"/>
    <w:p w14:paraId="2E327BC3" w14:textId="77777777" w:rsidR="00CA6EDF" w:rsidRDefault="00CA6EDF" w:rsidP="00134F68"/>
    <w:p w14:paraId="61C2B0BE" w14:textId="77777777" w:rsidR="00134F68" w:rsidRDefault="00134F68" w:rsidP="00134F68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6B65E8" wp14:editId="0A314CBA">
                <wp:simplePos x="0" y="0"/>
                <wp:positionH relativeFrom="page">
                  <wp:posOffset>1143000</wp:posOffset>
                </wp:positionH>
                <wp:positionV relativeFrom="page">
                  <wp:posOffset>5245100</wp:posOffset>
                </wp:positionV>
                <wp:extent cx="5499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w14:anchorId="6527E8AB" id="Straight Connector 3" o:spid="_x0000_s1026" style="position:absolute;z-index:25165824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90pt,413pt" to="523pt,4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" strokecolor="black [3213]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0592E13" wp14:editId="184952B7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>
                  <wp:wrapPolygon edited="0">
                    <wp:start x="182" y="0"/>
                    <wp:lineTo x="182" y="19938"/>
                    <wp:lineTo x="21237" y="19938"/>
                    <wp:lineTo x="21237" y="0"/>
                    <wp:lineTo x="182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12D22" w14:textId="5E1187ED" w:rsidR="00E56E27" w:rsidRPr="00380C8B" w:rsidRDefault="007A7E71" w:rsidP="00134F68">
                            <w:pPr>
                              <w:spacing w:line="288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 xml:space="preserve">March </w:t>
                            </w:r>
                            <w:r w:rsidR="00E56E27"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201</w:t>
                            </w:r>
                            <w:r w:rsidR="00337B09"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92E1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87pt;margin-top:422pt;width:238pt;height:26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" filled="f" stroked="f">
                <v:textbox>
                  <w:txbxContent>
                    <w:p w14:paraId="19A12D22" w14:textId="5E1187ED" w:rsidR="00E56E27" w:rsidRPr="00380C8B" w:rsidRDefault="007A7E71" w:rsidP="00134F68">
                      <w:pPr>
                        <w:spacing w:line="288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 xml:space="preserve">March </w:t>
                      </w:r>
                      <w:r w:rsidR="00E56E27">
                        <w:rPr>
                          <w:rFonts w:cs="Arial"/>
                          <w:b/>
                          <w:sz w:val="28"/>
                          <w:szCs w:val="28"/>
                        </w:rPr>
                        <w:t>201</w:t>
                      </w:r>
                      <w:r w:rsidR="00337B09">
                        <w:rPr>
                          <w:rFonts w:cs="Arial"/>
                          <w:b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05035F1D" w14:textId="77777777" w:rsidR="00134F68" w:rsidRDefault="006B0AA3">
      <w:r>
        <w:rPr>
          <w:noProof/>
        </w:rPr>
        <w:drawing>
          <wp:anchor distT="0" distB="0" distL="114300" distR="114300" simplePos="0" relativeHeight="251724840" behindDoc="0" locked="0" layoutInCell="1" allowOverlap="1" wp14:anchorId="4FF6F8B7" wp14:editId="50B07433">
            <wp:simplePos x="0" y="0"/>
            <wp:positionH relativeFrom="column">
              <wp:posOffset>2238375</wp:posOffset>
            </wp:positionH>
            <wp:positionV relativeFrom="paragraph">
              <wp:posOffset>210820</wp:posOffset>
            </wp:positionV>
            <wp:extent cx="1905000" cy="714375"/>
            <wp:effectExtent l="0" t="0" r="0" b="9525"/>
            <wp:wrapNone/>
            <wp:docPr id="11" name="Picture 11" descr="C:\Users\morad\Desktop\AWS_Logo_Web_2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rad\Desktop\AWS_Logo_Web_200p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49933" w14:textId="77777777" w:rsidR="00134F68" w:rsidRDefault="00134F68"/>
    <w:p w14:paraId="4756262C" w14:textId="77777777" w:rsidR="00134F68" w:rsidRDefault="00134F68"/>
    <w:p w14:paraId="4F034E82" w14:textId="77777777" w:rsidR="00134F68" w:rsidRDefault="00134F68"/>
    <w:p w14:paraId="4CE7B9FA" w14:textId="77777777" w:rsidR="00134F68" w:rsidRDefault="00134F68"/>
    <w:p w14:paraId="70D6831C" w14:textId="77777777" w:rsidR="00134F68" w:rsidRDefault="002B4892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C669BB3" wp14:editId="276FED55">
                <wp:simplePos x="0" y="0"/>
                <wp:positionH relativeFrom="page">
                  <wp:posOffset>1233170</wp:posOffset>
                </wp:positionH>
                <wp:positionV relativeFrom="page">
                  <wp:posOffset>3519170</wp:posOffset>
                </wp:positionV>
                <wp:extent cx="5308600" cy="1649095"/>
                <wp:effectExtent l="0" t="0" r="0" b="8255"/>
                <wp:wrapThrough wrapText="bothSides">
                  <wp:wrapPolygon edited="0">
                    <wp:start x="155" y="0"/>
                    <wp:lineTo x="155" y="21459"/>
                    <wp:lineTo x="21316" y="21459"/>
                    <wp:lineTo x="21316" y="0"/>
                    <wp:lineTo x="155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58ED7" w14:textId="77777777" w:rsidR="00754381" w:rsidRDefault="00754381" w:rsidP="00754381">
                            <w:pPr>
                              <w:spacing w:line="288" w:lineRule="auto"/>
                              <w:jc w:val="center"/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>Intelligent Data Lake Workshop</w:t>
                            </w:r>
                          </w:p>
                          <w:p w14:paraId="12ADB0C8" w14:textId="2CF9C404" w:rsidR="00E56E27" w:rsidRPr="002B4892" w:rsidRDefault="00337B09" w:rsidP="00134F68">
                            <w:pPr>
                              <w:spacing w:line="288" w:lineRule="auto"/>
                              <w:jc w:val="center"/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 xml:space="preserve">Lab 0 </w:t>
                            </w:r>
                            <w:r w:rsidR="003B4661">
                              <w:rPr>
                                <w:i/>
                                <w:sz w:val="36"/>
                                <w:szCs w:val="36"/>
                              </w:rPr>
                              <w:t>- Prerequisite, b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 xml:space="preserve">uilding a </w:t>
                            </w:r>
                            <w:r w:rsidR="00396DAF">
                              <w:rPr>
                                <w:i/>
                                <w:sz w:val="36"/>
                                <w:szCs w:val="36"/>
                              </w:rPr>
                              <w:t>Data lake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9BB3" id="Text Box 2" o:spid="_x0000_s1027" type="#_x0000_t202" style="position:absolute;margin-left:97.1pt;margin-top:277.1pt;width:418pt;height:129.8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" filled="f" stroked="f">
                <v:textbox>
                  <w:txbxContent>
                    <w:p w14:paraId="6D558ED7" w14:textId="77777777" w:rsidR="00754381" w:rsidRDefault="00754381" w:rsidP="00754381">
                      <w:pPr>
                        <w:spacing w:line="288" w:lineRule="auto"/>
                        <w:jc w:val="center"/>
                        <w:rPr>
                          <w:rFonts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t>Intelligent Data Lake Workshop</w:t>
                      </w:r>
                    </w:p>
                    <w:p w14:paraId="12ADB0C8" w14:textId="2CF9C404" w:rsidR="00E56E27" w:rsidRPr="002B4892" w:rsidRDefault="00337B09" w:rsidP="00134F68">
                      <w:pPr>
                        <w:spacing w:line="288" w:lineRule="auto"/>
                        <w:jc w:val="center"/>
                        <w:rPr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6"/>
                          <w:szCs w:val="36"/>
                        </w:rPr>
                        <w:t xml:space="preserve">Lab 0 </w:t>
                      </w:r>
                      <w:r w:rsidR="003B4661">
                        <w:rPr>
                          <w:i/>
                          <w:sz w:val="36"/>
                          <w:szCs w:val="36"/>
                        </w:rPr>
                        <w:t>- Prerequisite, b</w:t>
                      </w:r>
                      <w:r>
                        <w:rPr>
                          <w:i/>
                          <w:sz w:val="36"/>
                          <w:szCs w:val="36"/>
                        </w:rPr>
                        <w:t xml:space="preserve">uilding a </w:t>
                      </w:r>
                      <w:r w:rsidR="00396DAF">
                        <w:rPr>
                          <w:i/>
                          <w:sz w:val="36"/>
                          <w:szCs w:val="36"/>
                        </w:rPr>
                        <w:t>Data lake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7070BA76" w14:textId="77777777" w:rsidR="00134F68" w:rsidRDefault="00134F68"/>
    <w:p w14:paraId="2FAE3349" w14:textId="77777777" w:rsidR="00134F68" w:rsidRDefault="00134F68"/>
    <w:p w14:paraId="48F23915" w14:textId="77777777" w:rsidR="00134F68" w:rsidRDefault="00134F68"/>
    <w:p w14:paraId="0F84B200" w14:textId="77777777" w:rsidR="00134F68" w:rsidRDefault="00134F68"/>
    <w:p w14:paraId="70AD5588" w14:textId="77777777" w:rsidR="00134F68" w:rsidRDefault="00134F68"/>
    <w:p w14:paraId="44B730B3" w14:textId="77777777" w:rsidR="00134F68" w:rsidRDefault="00134F68"/>
    <w:p w14:paraId="42D42B41" w14:textId="77777777" w:rsidR="00134F68" w:rsidRDefault="00134F68"/>
    <w:p w14:paraId="608C297D" w14:textId="77777777" w:rsidR="00134F68" w:rsidRDefault="00134F68"/>
    <w:p w14:paraId="7C20882F" w14:textId="77777777" w:rsidR="00134F68" w:rsidRDefault="00134F68"/>
    <w:p w14:paraId="071562DF" w14:textId="77777777" w:rsidR="00134F68" w:rsidRDefault="00766288" w:rsidP="00766288">
      <w:pPr>
        <w:tabs>
          <w:tab w:val="left" w:pos="4580"/>
        </w:tabs>
      </w:pPr>
      <w:r>
        <w:tab/>
      </w:r>
    </w:p>
    <w:p w14:paraId="5A7EB8C9" w14:textId="77777777" w:rsidR="00134F68" w:rsidRDefault="00134F68"/>
    <w:p w14:paraId="4A83E490" w14:textId="77777777" w:rsidR="00134F68" w:rsidRDefault="00134F68"/>
    <w:p w14:paraId="40E45795" w14:textId="77777777" w:rsidR="00823415" w:rsidRDefault="00823415" w:rsidP="00766288">
      <w:pPr>
        <w:tabs>
          <w:tab w:val="center" w:pos="5040"/>
        </w:tabs>
      </w:pPr>
      <w:r>
        <w:br w:type="page"/>
      </w:r>
      <w:r w:rsidR="00766288">
        <w:lastRenderedPageBreak/>
        <w:tab/>
      </w:r>
    </w:p>
    <w:sdt>
      <w:sdtPr>
        <w:rPr>
          <w:rFonts w:ascii="Arial" w:eastAsiaTheme="minorEastAsia" w:hAnsi="Arial" w:cstheme="minorBidi"/>
          <w:b w:val="0"/>
          <w:bCs w:val="0"/>
          <w:sz w:val="20"/>
          <w:szCs w:val="22"/>
          <w:lang w:bidi="ar-SA"/>
        </w:rPr>
        <w:id w:val="637617787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14:paraId="1300BEDB" w14:textId="77777777" w:rsidR="00823415" w:rsidRDefault="00823415">
          <w:pPr>
            <w:pStyle w:val="TOCHeading"/>
          </w:pPr>
          <w:r>
            <w:t>Table of Contents</w:t>
          </w:r>
        </w:p>
        <w:p w14:paraId="4F1434EB" w14:textId="77777777" w:rsidR="00F7000B" w:rsidRDefault="00823415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992481" w:history="1">
            <w:r w:rsidR="00F7000B" w:rsidRPr="00513FBC">
              <w:rPr>
                <w:rStyle w:val="Hyperlink"/>
                <w:noProof/>
              </w:rPr>
              <w:t>Overview</w:t>
            </w:r>
            <w:r w:rsidR="00F7000B">
              <w:rPr>
                <w:noProof/>
                <w:webHidden/>
              </w:rPr>
              <w:tab/>
            </w:r>
            <w:r w:rsidR="00F7000B">
              <w:rPr>
                <w:noProof/>
                <w:webHidden/>
              </w:rPr>
              <w:fldChar w:fldCharType="begin"/>
            </w:r>
            <w:r w:rsidR="00F7000B">
              <w:rPr>
                <w:noProof/>
                <w:webHidden/>
              </w:rPr>
              <w:instrText xml:space="preserve"> PAGEREF _Toc506992481 \h </w:instrText>
            </w:r>
            <w:r w:rsidR="00F7000B">
              <w:rPr>
                <w:noProof/>
                <w:webHidden/>
              </w:rPr>
            </w:r>
            <w:r w:rsidR="00F7000B">
              <w:rPr>
                <w:noProof/>
                <w:webHidden/>
              </w:rPr>
              <w:fldChar w:fldCharType="separate"/>
            </w:r>
            <w:r w:rsidR="00B35399">
              <w:rPr>
                <w:noProof/>
                <w:webHidden/>
              </w:rPr>
              <w:t>3</w:t>
            </w:r>
            <w:r w:rsidR="00F7000B">
              <w:rPr>
                <w:noProof/>
                <w:webHidden/>
              </w:rPr>
              <w:fldChar w:fldCharType="end"/>
            </w:r>
          </w:hyperlink>
        </w:p>
        <w:p w14:paraId="553F0ACA" w14:textId="77777777" w:rsidR="00F7000B" w:rsidRDefault="006F0211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6992482" w:history="1">
            <w:r w:rsidR="00F7000B" w:rsidRPr="00513FBC">
              <w:rPr>
                <w:rStyle w:val="Hyperlink"/>
                <w:noProof/>
              </w:rPr>
              <w:t>Create the Data Lake:</w:t>
            </w:r>
            <w:r w:rsidR="00F7000B">
              <w:rPr>
                <w:noProof/>
                <w:webHidden/>
              </w:rPr>
              <w:tab/>
            </w:r>
            <w:r w:rsidR="00F7000B">
              <w:rPr>
                <w:noProof/>
                <w:webHidden/>
              </w:rPr>
              <w:fldChar w:fldCharType="begin"/>
            </w:r>
            <w:r w:rsidR="00F7000B">
              <w:rPr>
                <w:noProof/>
                <w:webHidden/>
              </w:rPr>
              <w:instrText xml:space="preserve"> PAGEREF _Toc506992482 \h </w:instrText>
            </w:r>
            <w:r w:rsidR="00F7000B">
              <w:rPr>
                <w:noProof/>
                <w:webHidden/>
              </w:rPr>
            </w:r>
            <w:r w:rsidR="00F7000B">
              <w:rPr>
                <w:noProof/>
                <w:webHidden/>
              </w:rPr>
              <w:fldChar w:fldCharType="separate"/>
            </w:r>
            <w:r w:rsidR="00B35399">
              <w:rPr>
                <w:noProof/>
                <w:webHidden/>
              </w:rPr>
              <w:t>4</w:t>
            </w:r>
            <w:r w:rsidR="00F7000B">
              <w:rPr>
                <w:noProof/>
                <w:webHidden/>
              </w:rPr>
              <w:fldChar w:fldCharType="end"/>
            </w:r>
          </w:hyperlink>
        </w:p>
        <w:p w14:paraId="6E8DC50A" w14:textId="77777777" w:rsidR="00F7000B" w:rsidRDefault="006F0211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6992483" w:history="1">
            <w:r w:rsidR="00F7000B" w:rsidRPr="00513FBC">
              <w:rPr>
                <w:rStyle w:val="Hyperlink"/>
                <w:noProof/>
              </w:rPr>
              <w:t>How to use the Data lake</w:t>
            </w:r>
            <w:r w:rsidR="00F7000B">
              <w:rPr>
                <w:noProof/>
                <w:webHidden/>
              </w:rPr>
              <w:tab/>
            </w:r>
            <w:r w:rsidR="00F7000B">
              <w:rPr>
                <w:noProof/>
                <w:webHidden/>
              </w:rPr>
              <w:fldChar w:fldCharType="begin"/>
            </w:r>
            <w:r w:rsidR="00F7000B">
              <w:rPr>
                <w:noProof/>
                <w:webHidden/>
              </w:rPr>
              <w:instrText xml:space="preserve"> PAGEREF _Toc506992483 \h </w:instrText>
            </w:r>
            <w:r w:rsidR="00F7000B">
              <w:rPr>
                <w:noProof/>
                <w:webHidden/>
              </w:rPr>
            </w:r>
            <w:r w:rsidR="00F7000B">
              <w:rPr>
                <w:noProof/>
                <w:webHidden/>
              </w:rPr>
              <w:fldChar w:fldCharType="separate"/>
            </w:r>
            <w:r w:rsidR="00B35399">
              <w:rPr>
                <w:noProof/>
                <w:webHidden/>
              </w:rPr>
              <w:t>7</w:t>
            </w:r>
            <w:r w:rsidR="00F7000B">
              <w:rPr>
                <w:noProof/>
                <w:webHidden/>
              </w:rPr>
              <w:fldChar w:fldCharType="end"/>
            </w:r>
          </w:hyperlink>
        </w:p>
        <w:p w14:paraId="4FCD12C8" w14:textId="77777777" w:rsidR="00F7000B" w:rsidRDefault="006F0211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6992484" w:history="1">
            <w:r w:rsidR="00F7000B" w:rsidRPr="00513FBC">
              <w:rPr>
                <w:rStyle w:val="Hyperlink"/>
                <w:noProof/>
              </w:rPr>
              <w:t>Conclusion</w:t>
            </w:r>
            <w:r w:rsidR="00F7000B">
              <w:rPr>
                <w:noProof/>
                <w:webHidden/>
              </w:rPr>
              <w:tab/>
            </w:r>
            <w:r w:rsidR="00F7000B">
              <w:rPr>
                <w:noProof/>
                <w:webHidden/>
              </w:rPr>
              <w:fldChar w:fldCharType="begin"/>
            </w:r>
            <w:r w:rsidR="00F7000B">
              <w:rPr>
                <w:noProof/>
                <w:webHidden/>
              </w:rPr>
              <w:instrText xml:space="preserve"> PAGEREF _Toc506992484 \h </w:instrText>
            </w:r>
            <w:r w:rsidR="00F7000B">
              <w:rPr>
                <w:noProof/>
                <w:webHidden/>
              </w:rPr>
            </w:r>
            <w:r w:rsidR="00F7000B">
              <w:rPr>
                <w:noProof/>
                <w:webHidden/>
              </w:rPr>
              <w:fldChar w:fldCharType="separate"/>
            </w:r>
            <w:r w:rsidR="00B35399">
              <w:rPr>
                <w:noProof/>
                <w:webHidden/>
              </w:rPr>
              <w:t>9</w:t>
            </w:r>
            <w:r w:rsidR="00F7000B">
              <w:rPr>
                <w:noProof/>
                <w:webHidden/>
              </w:rPr>
              <w:fldChar w:fldCharType="end"/>
            </w:r>
          </w:hyperlink>
        </w:p>
        <w:p w14:paraId="490D5168" w14:textId="77777777" w:rsidR="00823415" w:rsidRDefault="00823415">
          <w:r>
            <w:rPr>
              <w:b/>
              <w:bCs/>
              <w:noProof/>
            </w:rPr>
            <w:fldChar w:fldCharType="end"/>
          </w:r>
        </w:p>
      </w:sdtContent>
    </w:sdt>
    <w:p w14:paraId="1EF8F0EE" w14:textId="77777777" w:rsidR="00497672" w:rsidRDefault="00497672">
      <w:r>
        <w:rPr>
          <w:b/>
          <w:bCs/>
          <w:sz w:val="20"/>
        </w:rPr>
        <w:br w:type="page"/>
      </w:r>
    </w:p>
    <w:p w14:paraId="4F3F8E63" w14:textId="77777777" w:rsidR="006A78B5" w:rsidRDefault="006A78B5" w:rsidP="006A78B5">
      <w:pPr>
        <w:pStyle w:val="Heading1"/>
      </w:pPr>
      <w:bookmarkStart w:id="0" w:name="_Toc506992481"/>
      <w:r>
        <w:lastRenderedPageBreak/>
        <w:t>Overview</w:t>
      </w:r>
      <w:bookmarkEnd w:id="0"/>
    </w:p>
    <w:p w14:paraId="423B4F1F" w14:textId="77777777" w:rsidR="00337B09" w:rsidRDefault="00337B09" w:rsidP="001679D5">
      <w:pPr>
        <w:tabs>
          <w:tab w:val="left" w:pos="2797"/>
        </w:tabs>
        <w:autoSpaceDE w:val="0"/>
        <w:autoSpaceDN w:val="0"/>
        <w:adjustRightInd w:val="0"/>
        <w:spacing w:after="0" w:line="240" w:lineRule="auto"/>
        <w:ind w:right="-720"/>
        <w:rPr>
          <w:rFonts w:ascii="Helvetica" w:hAnsi="Helvetica" w:cs="Helvetica"/>
          <w:sz w:val="22"/>
        </w:rPr>
      </w:pPr>
    </w:p>
    <w:p w14:paraId="7857358B" w14:textId="6D56FA39" w:rsidR="00337B09" w:rsidRPr="00500680" w:rsidRDefault="00337B09" w:rsidP="001679D5">
      <w:pPr>
        <w:tabs>
          <w:tab w:val="left" w:pos="2797"/>
        </w:tabs>
        <w:autoSpaceDE w:val="0"/>
        <w:autoSpaceDN w:val="0"/>
        <w:adjustRightInd w:val="0"/>
        <w:spacing w:after="0" w:line="240" w:lineRule="auto"/>
        <w:ind w:right="-720"/>
        <w:rPr>
          <w:rFonts w:asciiTheme="majorHAnsi" w:hAnsiTheme="majorHAnsi" w:cstheme="majorHAnsi"/>
          <w:szCs w:val="24"/>
        </w:rPr>
      </w:pPr>
      <w:r w:rsidRPr="00500680">
        <w:rPr>
          <w:rFonts w:asciiTheme="majorHAnsi" w:hAnsiTheme="majorHAnsi" w:cstheme="majorHAnsi"/>
          <w:szCs w:val="24"/>
        </w:rPr>
        <w:t>In this lab, we will focus on the basics of a Data</w:t>
      </w:r>
      <w:r w:rsidR="00396DAF" w:rsidRPr="00500680">
        <w:rPr>
          <w:rFonts w:asciiTheme="majorHAnsi" w:hAnsiTheme="majorHAnsi" w:cstheme="majorHAnsi"/>
          <w:szCs w:val="24"/>
        </w:rPr>
        <w:t xml:space="preserve"> </w:t>
      </w:r>
      <w:r w:rsidRPr="00500680">
        <w:rPr>
          <w:rFonts w:asciiTheme="majorHAnsi" w:hAnsiTheme="majorHAnsi" w:cstheme="majorHAnsi"/>
          <w:szCs w:val="24"/>
        </w:rPr>
        <w:t xml:space="preserve">Lake architecture on AWS and create one using the </w:t>
      </w:r>
      <w:proofErr w:type="spellStart"/>
      <w:r w:rsidR="00377498" w:rsidRPr="00500680">
        <w:rPr>
          <w:rFonts w:asciiTheme="majorHAnsi" w:hAnsiTheme="majorHAnsi" w:cstheme="majorHAnsi"/>
          <w:szCs w:val="24"/>
        </w:rPr>
        <w:t>CloudFormation</w:t>
      </w:r>
      <w:proofErr w:type="spellEnd"/>
      <w:r w:rsidR="00377498" w:rsidRPr="00500680">
        <w:rPr>
          <w:rFonts w:asciiTheme="majorHAnsi" w:hAnsiTheme="majorHAnsi" w:cstheme="majorHAnsi"/>
          <w:szCs w:val="24"/>
        </w:rPr>
        <w:t xml:space="preserve"> (</w:t>
      </w:r>
      <w:r w:rsidR="006B75A3" w:rsidRPr="00500680">
        <w:rPr>
          <w:rFonts w:asciiTheme="majorHAnsi" w:hAnsiTheme="majorHAnsi" w:cstheme="majorHAnsi"/>
          <w:szCs w:val="24"/>
        </w:rPr>
        <w:t>CF)</w:t>
      </w:r>
      <w:r w:rsidRPr="00500680">
        <w:rPr>
          <w:rFonts w:asciiTheme="majorHAnsi" w:hAnsiTheme="majorHAnsi" w:cstheme="majorHAnsi"/>
          <w:szCs w:val="24"/>
        </w:rPr>
        <w:t xml:space="preserve"> template. The </w:t>
      </w:r>
      <w:r w:rsidR="003B4661" w:rsidRPr="00500680">
        <w:rPr>
          <w:rFonts w:asciiTheme="majorHAnsi" w:hAnsiTheme="majorHAnsi" w:cstheme="majorHAnsi"/>
          <w:szCs w:val="24"/>
        </w:rPr>
        <w:t>Data L</w:t>
      </w:r>
      <w:r w:rsidR="00396DAF" w:rsidRPr="00500680">
        <w:rPr>
          <w:rFonts w:asciiTheme="majorHAnsi" w:hAnsiTheme="majorHAnsi" w:cstheme="majorHAnsi"/>
          <w:szCs w:val="24"/>
        </w:rPr>
        <w:t>ake</w:t>
      </w:r>
      <w:r w:rsidRPr="00500680">
        <w:rPr>
          <w:rFonts w:asciiTheme="majorHAnsi" w:hAnsiTheme="majorHAnsi" w:cstheme="majorHAnsi"/>
          <w:szCs w:val="24"/>
        </w:rPr>
        <w:t xml:space="preserve"> </w:t>
      </w:r>
      <w:r w:rsidR="003F6B43">
        <w:rPr>
          <w:rFonts w:asciiTheme="majorHAnsi" w:hAnsiTheme="majorHAnsi" w:cstheme="majorHAnsi"/>
          <w:szCs w:val="24"/>
        </w:rPr>
        <w:t>you</w:t>
      </w:r>
      <w:r w:rsidRPr="00500680">
        <w:rPr>
          <w:rFonts w:asciiTheme="majorHAnsi" w:hAnsiTheme="majorHAnsi" w:cstheme="majorHAnsi"/>
          <w:szCs w:val="24"/>
        </w:rPr>
        <w:t xml:space="preserve"> will build in this lab will enable </w:t>
      </w:r>
      <w:r w:rsidR="003F6B43">
        <w:rPr>
          <w:rFonts w:asciiTheme="majorHAnsi" w:hAnsiTheme="majorHAnsi" w:cstheme="majorHAnsi"/>
          <w:szCs w:val="24"/>
        </w:rPr>
        <w:t>your</w:t>
      </w:r>
      <w:r w:rsidRPr="00500680">
        <w:rPr>
          <w:rFonts w:asciiTheme="majorHAnsi" w:hAnsiTheme="majorHAnsi" w:cstheme="majorHAnsi"/>
          <w:szCs w:val="24"/>
        </w:rPr>
        <w:t xml:space="preserve"> users </w:t>
      </w:r>
      <w:r w:rsidR="003F6B43">
        <w:rPr>
          <w:rFonts w:asciiTheme="majorHAnsi" w:hAnsiTheme="majorHAnsi" w:cstheme="majorHAnsi"/>
          <w:szCs w:val="24"/>
        </w:rPr>
        <w:t xml:space="preserve">with </w:t>
      </w:r>
      <w:r w:rsidRPr="00500680">
        <w:rPr>
          <w:rFonts w:asciiTheme="majorHAnsi" w:hAnsiTheme="majorHAnsi" w:cstheme="majorHAnsi"/>
          <w:szCs w:val="24"/>
        </w:rPr>
        <w:t xml:space="preserve">the following </w:t>
      </w:r>
      <w:r w:rsidR="003B4661" w:rsidRPr="00500680">
        <w:rPr>
          <w:rFonts w:asciiTheme="majorHAnsi" w:hAnsiTheme="majorHAnsi" w:cstheme="majorHAnsi"/>
          <w:szCs w:val="24"/>
        </w:rPr>
        <w:t>functionalities</w:t>
      </w:r>
      <w:r w:rsidRPr="00500680">
        <w:rPr>
          <w:rFonts w:asciiTheme="majorHAnsi" w:hAnsiTheme="majorHAnsi" w:cstheme="majorHAnsi"/>
          <w:szCs w:val="24"/>
        </w:rPr>
        <w:t xml:space="preserve"> – </w:t>
      </w:r>
    </w:p>
    <w:p w14:paraId="52305312" w14:textId="77777777" w:rsidR="00337B09" w:rsidRPr="00500680" w:rsidRDefault="00337B09" w:rsidP="001679D5">
      <w:pPr>
        <w:tabs>
          <w:tab w:val="left" w:pos="2797"/>
        </w:tabs>
        <w:autoSpaceDE w:val="0"/>
        <w:autoSpaceDN w:val="0"/>
        <w:adjustRightInd w:val="0"/>
        <w:spacing w:after="0" w:line="240" w:lineRule="auto"/>
        <w:ind w:right="-720"/>
        <w:rPr>
          <w:rFonts w:asciiTheme="majorHAnsi" w:hAnsiTheme="majorHAnsi" w:cstheme="majorHAnsi"/>
          <w:szCs w:val="24"/>
        </w:rPr>
      </w:pPr>
    </w:p>
    <w:p w14:paraId="3E44DCD8" w14:textId="5096B579" w:rsidR="00337B09" w:rsidRPr="00500680" w:rsidRDefault="00337B09" w:rsidP="00730DD0">
      <w:pPr>
        <w:pStyle w:val="ListParagraph"/>
        <w:numPr>
          <w:ilvl w:val="0"/>
          <w:numId w:val="7"/>
        </w:numPr>
        <w:tabs>
          <w:tab w:val="left" w:pos="2797"/>
        </w:tabs>
        <w:autoSpaceDE w:val="0"/>
        <w:autoSpaceDN w:val="0"/>
        <w:adjustRightInd w:val="0"/>
        <w:spacing w:after="0" w:line="240" w:lineRule="auto"/>
        <w:ind w:right="-720"/>
        <w:rPr>
          <w:rFonts w:asciiTheme="majorHAnsi" w:hAnsiTheme="majorHAnsi" w:cstheme="majorHAnsi"/>
          <w:szCs w:val="24"/>
        </w:rPr>
      </w:pPr>
      <w:r w:rsidRPr="00500680">
        <w:rPr>
          <w:rFonts w:asciiTheme="majorHAnsi" w:hAnsiTheme="majorHAnsi" w:cstheme="majorHAnsi"/>
          <w:szCs w:val="24"/>
        </w:rPr>
        <w:t xml:space="preserve">Create data </w:t>
      </w:r>
      <w:r w:rsidR="00377498" w:rsidRPr="00500680">
        <w:rPr>
          <w:rFonts w:asciiTheme="majorHAnsi" w:hAnsiTheme="majorHAnsi" w:cstheme="majorHAnsi"/>
          <w:szCs w:val="24"/>
        </w:rPr>
        <w:t>packages</w:t>
      </w:r>
      <w:r w:rsidRPr="00500680">
        <w:rPr>
          <w:rFonts w:asciiTheme="majorHAnsi" w:hAnsiTheme="majorHAnsi" w:cstheme="majorHAnsi"/>
          <w:szCs w:val="24"/>
        </w:rPr>
        <w:t xml:space="preserve"> with </w:t>
      </w:r>
      <w:proofErr w:type="gramStart"/>
      <w:r w:rsidR="003F6B43">
        <w:rPr>
          <w:rFonts w:asciiTheme="majorHAnsi" w:hAnsiTheme="majorHAnsi" w:cstheme="majorHAnsi"/>
          <w:szCs w:val="24"/>
        </w:rPr>
        <w:t>meta</w:t>
      </w:r>
      <w:proofErr w:type="gramEnd"/>
      <w:r w:rsidR="003F6B43">
        <w:rPr>
          <w:rFonts w:asciiTheme="majorHAnsi" w:hAnsiTheme="majorHAnsi" w:cstheme="majorHAnsi"/>
          <w:szCs w:val="24"/>
        </w:rPr>
        <w:t xml:space="preserve"> </w:t>
      </w:r>
      <w:r w:rsidRPr="00500680">
        <w:rPr>
          <w:rFonts w:asciiTheme="majorHAnsi" w:hAnsiTheme="majorHAnsi" w:cstheme="majorHAnsi"/>
          <w:szCs w:val="24"/>
        </w:rPr>
        <w:t>tags for easy search.</w:t>
      </w:r>
    </w:p>
    <w:p w14:paraId="6EF142D0" w14:textId="0E48185F" w:rsidR="00337B09" w:rsidRPr="00500680" w:rsidRDefault="00337B09" w:rsidP="00730DD0">
      <w:pPr>
        <w:pStyle w:val="ListParagraph"/>
        <w:numPr>
          <w:ilvl w:val="0"/>
          <w:numId w:val="7"/>
        </w:numPr>
        <w:tabs>
          <w:tab w:val="left" w:pos="2797"/>
        </w:tabs>
        <w:autoSpaceDE w:val="0"/>
        <w:autoSpaceDN w:val="0"/>
        <w:adjustRightInd w:val="0"/>
        <w:spacing w:after="0" w:line="240" w:lineRule="auto"/>
        <w:ind w:right="-720"/>
        <w:rPr>
          <w:rFonts w:asciiTheme="majorHAnsi" w:hAnsiTheme="majorHAnsi" w:cstheme="majorHAnsi"/>
          <w:szCs w:val="24"/>
        </w:rPr>
      </w:pPr>
      <w:r w:rsidRPr="00500680">
        <w:rPr>
          <w:rFonts w:asciiTheme="majorHAnsi" w:hAnsiTheme="majorHAnsi" w:cstheme="majorHAnsi"/>
          <w:szCs w:val="24"/>
        </w:rPr>
        <w:t>Search packages with the keywords.</w:t>
      </w:r>
    </w:p>
    <w:p w14:paraId="0045BBF3" w14:textId="6827245E" w:rsidR="00337B09" w:rsidRPr="00500680" w:rsidRDefault="00337B09" w:rsidP="00730DD0">
      <w:pPr>
        <w:pStyle w:val="ListParagraph"/>
        <w:numPr>
          <w:ilvl w:val="0"/>
          <w:numId w:val="7"/>
        </w:numPr>
        <w:tabs>
          <w:tab w:val="left" w:pos="2797"/>
        </w:tabs>
        <w:autoSpaceDE w:val="0"/>
        <w:autoSpaceDN w:val="0"/>
        <w:adjustRightInd w:val="0"/>
        <w:spacing w:after="0" w:line="240" w:lineRule="auto"/>
        <w:ind w:right="-720"/>
        <w:rPr>
          <w:rFonts w:asciiTheme="majorHAnsi" w:hAnsiTheme="majorHAnsi" w:cstheme="majorHAnsi"/>
          <w:szCs w:val="24"/>
        </w:rPr>
      </w:pPr>
      <w:r w:rsidRPr="00500680">
        <w:rPr>
          <w:rFonts w:asciiTheme="majorHAnsi" w:hAnsiTheme="majorHAnsi" w:cstheme="majorHAnsi"/>
          <w:szCs w:val="24"/>
        </w:rPr>
        <w:t>Download the contents of the packages from S3.</w:t>
      </w:r>
    </w:p>
    <w:p w14:paraId="63C7196C" w14:textId="40AB05B6" w:rsidR="00337B09" w:rsidRPr="00500680" w:rsidRDefault="00337B09" w:rsidP="00730DD0">
      <w:pPr>
        <w:pStyle w:val="ListParagraph"/>
        <w:numPr>
          <w:ilvl w:val="0"/>
          <w:numId w:val="7"/>
        </w:numPr>
        <w:tabs>
          <w:tab w:val="left" w:pos="2797"/>
        </w:tabs>
        <w:autoSpaceDE w:val="0"/>
        <w:autoSpaceDN w:val="0"/>
        <w:adjustRightInd w:val="0"/>
        <w:spacing w:after="0" w:line="240" w:lineRule="auto"/>
        <w:ind w:right="-720"/>
        <w:rPr>
          <w:rFonts w:asciiTheme="majorHAnsi" w:hAnsiTheme="majorHAnsi" w:cstheme="majorHAnsi"/>
          <w:szCs w:val="24"/>
        </w:rPr>
      </w:pPr>
      <w:r w:rsidRPr="00500680">
        <w:rPr>
          <w:rFonts w:asciiTheme="majorHAnsi" w:hAnsiTheme="majorHAnsi" w:cstheme="majorHAnsi"/>
          <w:szCs w:val="24"/>
        </w:rPr>
        <w:t>User management and governance.</w:t>
      </w:r>
    </w:p>
    <w:p w14:paraId="099E81E6" w14:textId="77777777" w:rsidR="009D6DF4" w:rsidRDefault="009D6DF4" w:rsidP="009D6DF4">
      <w:pPr>
        <w:tabs>
          <w:tab w:val="left" w:pos="2797"/>
        </w:tabs>
        <w:autoSpaceDE w:val="0"/>
        <w:autoSpaceDN w:val="0"/>
        <w:adjustRightInd w:val="0"/>
        <w:spacing w:after="0" w:line="240" w:lineRule="auto"/>
        <w:ind w:right="-720"/>
        <w:rPr>
          <w:rFonts w:ascii="Helvetica" w:hAnsi="Helvetica" w:cs="Helvetica"/>
          <w:sz w:val="22"/>
        </w:rPr>
      </w:pPr>
    </w:p>
    <w:p w14:paraId="4AEBFE6C" w14:textId="77777777" w:rsidR="009D6DF4" w:rsidRDefault="009D6DF4" w:rsidP="009D6DF4">
      <w:pPr>
        <w:tabs>
          <w:tab w:val="left" w:pos="2797"/>
        </w:tabs>
        <w:autoSpaceDE w:val="0"/>
        <w:autoSpaceDN w:val="0"/>
        <w:adjustRightInd w:val="0"/>
        <w:spacing w:after="0" w:line="240" w:lineRule="auto"/>
        <w:ind w:right="-720"/>
        <w:rPr>
          <w:rFonts w:ascii="Helvetica" w:hAnsi="Helvetica" w:cs="Helvetica"/>
          <w:sz w:val="22"/>
        </w:rPr>
      </w:pPr>
    </w:p>
    <w:p w14:paraId="5A8C5AE9" w14:textId="72020484" w:rsidR="009D6DF4" w:rsidRPr="009D6DF4" w:rsidRDefault="009D6DF4" w:rsidP="009D6DF4">
      <w:pPr>
        <w:tabs>
          <w:tab w:val="left" w:pos="2797"/>
        </w:tabs>
        <w:autoSpaceDE w:val="0"/>
        <w:autoSpaceDN w:val="0"/>
        <w:adjustRightInd w:val="0"/>
        <w:spacing w:after="0" w:line="240" w:lineRule="auto"/>
        <w:ind w:right="-720"/>
        <w:rPr>
          <w:rFonts w:ascii="Helvetica" w:hAnsi="Helvetica" w:cs="Helvetica"/>
          <w:sz w:val="22"/>
        </w:rPr>
      </w:pPr>
      <w:r>
        <w:rPr>
          <w:rFonts w:ascii="Helvetica" w:hAnsi="Helvetica" w:cs="Helvetica"/>
          <w:noProof/>
          <w:sz w:val="22"/>
        </w:rPr>
        <w:drawing>
          <wp:inline distT="0" distB="0" distL="0" distR="0" wp14:anchorId="52741F02" wp14:editId="029EE14D">
            <wp:extent cx="6400800" cy="4391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2-21 at 3.16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B65B" w14:textId="77777777" w:rsidR="00C211E3" w:rsidRDefault="00C211E3" w:rsidP="001679D5">
      <w:pPr>
        <w:tabs>
          <w:tab w:val="left" w:pos="2797"/>
        </w:tabs>
        <w:autoSpaceDE w:val="0"/>
        <w:autoSpaceDN w:val="0"/>
        <w:adjustRightInd w:val="0"/>
        <w:spacing w:after="0" w:line="240" w:lineRule="auto"/>
        <w:ind w:right="-720"/>
        <w:rPr>
          <w:rFonts w:ascii="Helvetica" w:hAnsi="Helvetica" w:cs="Helvetica"/>
          <w:sz w:val="22"/>
        </w:rPr>
      </w:pPr>
    </w:p>
    <w:p w14:paraId="4A4FBA98" w14:textId="2435EA0B" w:rsidR="00C211E3" w:rsidRPr="001679D5" w:rsidRDefault="00C211E3" w:rsidP="001679D5">
      <w:pPr>
        <w:tabs>
          <w:tab w:val="left" w:pos="2797"/>
        </w:tabs>
        <w:autoSpaceDE w:val="0"/>
        <w:autoSpaceDN w:val="0"/>
        <w:adjustRightInd w:val="0"/>
        <w:spacing w:after="0" w:line="240" w:lineRule="auto"/>
        <w:ind w:right="-720"/>
        <w:rPr>
          <w:rFonts w:ascii="Helvetica" w:hAnsi="Helvetica" w:cs="Helvetica"/>
          <w:sz w:val="22"/>
        </w:rPr>
      </w:pPr>
    </w:p>
    <w:p w14:paraId="2151EFA3" w14:textId="62B56D51" w:rsidR="00A53E1B" w:rsidRPr="00CF70DF" w:rsidRDefault="00A53E1B" w:rsidP="00730DD0">
      <w:pPr>
        <w:pStyle w:val="ListParagraph"/>
        <w:numPr>
          <w:ilvl w:val="1"/>
          <w:numId w:val="1"/>
        </w:numPr>
      </w:pPr>
      <w:r>
        <w:br w:type="page"/>
      </w:r>
    </w:p>
    <w:p w14:paraId="79C5FABD" w14:textId="33AFCACD" w:rsidR="00396DAF" w:rsidRDefault="00C211E3" w:rsidP="00396DAF">
      <w:pPr>
        <w:pStyle w:val="Heading1"/>
        <w:spacing w:before="0"/>
      </w:pPr>
      <w:bookmarkStart w:id="1" w:name="_Toc506992482"/>
      <w:bookmarkStart w:id="2" w:name="_Toc369617343"/>
      <w:bookmarkStart w:id="3" w:name="_Toc283052598"/>
      <w:bookmarkStart w:id="4" w:name="_Hlk502066095"/>
      <w:r>
        <w:lastRenderedPageBreak/>
        <w:t xml:space="preserve">Create </w:t>
      </w:r>
      <w:r w:rsidR="008B5AF6">
        <w:t>the Data</w:t>
      </w:r>
      <w:r w:rsidR="00396DAF">
        <w:t xml:space="preserve"> </w:t>
      </w:r>
      <w:r w:rsidR="008B5AF6">
        <w:t>Lake</w:t>
      </w:r>
      <w:r w:rsidR="00396DAF">
        <w:t>:</w:t>
      </w:r>
      <w:bookmarkEnd w:id="1"/>
    </w:p>
    <w:p w14:paraId="0382281F" w14:textId="77777777" w:rsidR="00396DAF" w:rsidRPr="00396DAF" w:rsidRDefault="00396DAF" w:rsidP="00396DAF"/>
    <w:p w14:paraId="65353636" w14:textId="3E05DBDF" w:rsidR="001E1AF2" w:rsidRDefault="001E1AF2" w:rsidP="003B466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bookmarkStart w:id="5" w:name="_GoBack"/>
      <w:bookmarkEnd w:id="2"/>
      <w:bookmarkEnd w:id="3"/>
      <w:r>
        <w:rPr>
          <w:rFonts w:eastAsia="MS Mincho" w:cs="Arial"/>
          <w:szCs w:val="24"/>
        </w:rPr>
        <w:t>Please use Chrome or Firefox browser to ensure smooth lab experience.</w:t>
      </w:r>
    </w:p>
    <w:bookmarkEnd w:id="5"/>
    <w:p w14:paraId="46F766C0" w14:textId="77777777" w:rsidR="003B4661" w:rsidRDefault="003B4661" w:rsidP="003B466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 xml:space="preserve">Sign into the AWS Management Console </w:t>
      </w:r>
      <w:hyperlink r:id="rId13" w:history="1">
        <w:r>
          <w:rPr>
            <w:rStyle w:val="Hyperlink"/>
            <w:rFonts w:eastAsia="MS Mincho" w:cs="Arial"/>
            <w:szCs w:val="24"/>
          </w:rPr>
          <w:t>https://console.aws.amazon.com/</w:t>
        </w:r>
      </w:hyperlink>
      <w:r>
        <w:rPr>
          <w:rFonts w:eastAsia="MS Mincho" w:cs="Arial"/>
          <w:szCs w:val="24"/>
        </w:rPr>
        <w:t>.</w:t>
      </w:r>
    </w:p>
    <w:p w14:paraId="1C2DBE9A" w14:textId="2D695EED" w:rsidR="003B4661" w:rsidRDefault="003B4661" w:rsidP="003B466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Theme="majorHAnsi" w:eastAsia="MS Mincho" w:hAnsiTheme="majorHAnsi" w:cstheme="majorHAnsi"/>
          <w:szCs w:val="24"/>
        </w:rPr>
      </w:pPr>
      <w:r>
        <w:rPr>
          <w:rFonts w:eastAsia="MS Mincho" w:cs="Arial"/>
          <w:szCs w:val="24"/>
        </w:rPr>
        <w:t xml:space="preserve">In the upper-right corner of the AWS Management Console, confirm you are in </w:t>
      </w:r>
      <w:r w:rsidR="00CC519A">
        <w:rPr>
          <w:rFonts w:asciiTheme="majorHAnsi" w:eastAsia="MS Mincho" w:hAnsiTheme="majorHAnsi" w:cstheme="majorHAnsi"/>
          <w:szCs w:val="24"/>
        </w:rPr>
        <w:t>the desired AWS</w:t>
      </w:r>
      <w:r>
        <w:rPr>
          <w:rFonts w:asciiTheme="majorHAnsi" w:eastAsia="MS Mincho" w:hAnsiTheme="majorHAnsi" w:cstheme="majorHAnsi"/>
          <w:szCs w:val="24"/>
        </w:rPr>
        <w:t xml:space="preserve"> region (e.g., N. Virginia).</w:t>
      </w:r>
    </w:p>
    <w:p w14:paraId="17884C4E" w14:textId="6A304F95" w:rsidR="00CC519A" w:rsidRDefault="00CC519A" w:rsidP="00CC519A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asciiTheme="majorHAnsi" w:eastAsia="MS Mincho" w:hAnsiTheme="majorHAnsi" w:cstheme="majorHAnsi"/>
          <w:szCs w:val="24"/>
        </w:rPr>
      </w:pPr>
      <w:r w:rsidRPr="00CC519A">
        <w:rPr>
          <w:rFonts w:asciiTheme="majorHAnsi" w:eastAsia="MS Mincho" w:hAnsiTheme="majorHAnsi" w:cstheme="majorHAnsi"/>
          <w:szCs w:val="24"/>
        </w:rPr>
        <w:t xml:space="preserve">Note, be sure to select a region such as N. </w:t>
      </w:r>
      <w:proofErr w:type="spellStart"/>
      <w:r w:rsidRPr="00CC519A">
        <w:rPr>
          <w:rFonts w:asciiTheme="majorHAnsi" w:eastAsia="MS Mincho" w:hAnsiTheme="majorHAnsi" w:cstheme="majorHAnsi"/>
          <w:szCs w:val="24"/>
        </w:rPr>
        <w:t>Virgina</w:t>
      </w:r>
      <w:proofErr w:type="spellEnd"/>
      <w:r w:rsidRPr="00CC519A">
        <w:rPr>
          <w:rFonts w:asciiTheme="majorHAnsi" w:eastAsia="MS Mincho" w:hAnsiTheme="majorHAnsi" w:cstheme="majorHAnsi"/>
          <w:szCs w:val="24"/>
        </w:rPr>
        <w:t xml:space="preserve"> or Oregon that offers Amazon Kinesis Analytics. Also, make sure you are doing all the labs in the same region.</w:t>
      </w:r>
    </w:p>
    <w:p w14:paraId="6451FEF3" w14:textId="3ADF9FA2" w:rsidR="00313295" w:rsidRPr="005E197C" w:rsidRDefault="008B5AF6" w:rsidP="007225A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Style w:val="Hyperlink"/>
          <w:rFonts w:asciiTheme="majorHAnsi" w:eastAsia="MS Mincho" w:hAnsiTheme="majorHAnsi" w:cstheme="majorHAnsi"/>
          <w:color w:val="auto"/>
          <w:szCs w:val="24"/>
          <w:u w:val="none"/>
        </w:rPr>
      </w:pPr>
      <w:r>
        <w:rPr>
          <w:rFonts w:eastAsia="MS Mincho" w:cs="Arial"/>
          <w:szCs w:val="24"/>
        </w:rPr>
        <w:t xml:space="preserve">In a </w:t>
      </w:r>
      <w:r w:rsidR="00313295">
        <w:rPr>
          <w:rFonts w:eastAsia="MS Mincho" w:cs="Arial"/>
          <w:szCs w:val="24"/>
        </w:rPr>
        <w:t>new</w:t>
      </w:r>
      <w:r>
        <w:rPr>
          <w:rFonts w:eastAsia="MS Mincho" w:cs="Arial"/>
          <w:szCs w:val="24"/>
        </w:rPr>
        <w:t xml:space="preserve"> browser</w:t>
      </w:r>
      <w:r w:rsidR="00313295">
        <w:rPr>
          <w:rFonts w:eastAsia="MS Mincho" w:cs="Arial"/>
          <w:szCs w:val="24"/>
        </w:rPr>
        <w:t xml:space="preserve"> window</w:t>
      </w:r>
      <w:r>
        <w:rPr>
          <w:rFonts w:eastAsia="MS Mincho" w:cs="Arial"/>
          <w:szCs w:val="24"/>
        </w:rPr>
        <w:t xml:space="preserve">, go to the </w:t>
      </w:r>
      <w:r w:rsidR="007225A7">
        <w:rPr>
          <w:rFonts w:eastAsia="MS Mincho" w:cs="Arial"/>
          <w:szCs w:val="24"/>
        </w:rPr>
        <w:t xml:space="preserve">Automated Deployment </w:t>
      </w:r>
      <w:r>
        <w:rPr>
          <w:rFonts w:eastAsia="MS Mincho" w:cs="Arial"/>
          <w:szCs w:val="24"/>
        </w:rPr>
        <w:t>page</w:t>
      </w:r>
      <w:r w:rsidR="00313295">
        <w:rPr>
          <w:rFonts w:eastAsia="MS Mincho" w:cs="Arial"/>
          <w:szCs w:val="24"/>
        </w:rPr>
        <w:t xml:space="preserve"> located at </w:t>
      </w:r>
      <w:hyperlink r:id="rId14" w:history="1">
        <w:r w:rsidRPr="00221E42">
          <w:rPr>
            <w:rStyle w:val="Hyperlink"/>
            <w:rFonts w:eastAsia="MS Mincho" w:cs="Arial"/>
            <w:szCs w:val="24"/>
          </w:rPr>
          <w:t>https://docs.aws.amazon.com/solutions/latest/data-lake-solution/deployment.html</w:t>
        </w:r>
      </w:hyperlink>
    </w:p>
    <w:p w14:paraId="543FE9D6" w14:textId="33F576C4" w:rsidR="008B5AF6" w:rsidRPr="006C6BEF" w:rsidRDefault="00313295" w:rsidP="007225A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Theme="majorHAnsi" w:eastAsia="MS Mincho" w:hAnsiTheme="majorHAnsi" w:cstheme="majorHAnsi"/>
          <w:szCs w:val="24"/>
        </w:rPr>
      </w:pPr>
      <w:r w:rsidRPr="006C6BEF">
        <w:rPr>
          <w:rStyle w:val="Hyperlink"/>
          <w:rFonts w:eastAsia="MS Mincho" w:cs="Arial"/>
          <w:color w:val="auto"/>
          <w:szCs w:val="24"/>
          <w:u w:val="none"/>
        </w:rPr>
        <w:t>In the section labeled ‘</w:t>
      </w:r>
      <w:r>
        <w:rPr>
          <w:rFonts w:eastAsia="MS Mincho" w:cs="Arial"/>
          <w:szCs w:val="24"/>
        </w:rPr>
        <w:t>Step 1. Launch the Stack’</w:t>
      </w:r>
      <w:r w:rsidR="008B5AF6">
        <w:rPr>
          <w:rFonts w:eastAsia="MS Mincho" w:cs="Arial"/>
          <w:szCs w:val="24"/>
        </w:rPr>
        <w:t xml:space="preserve">, click on </w:t>
      </w:r>
      <w:r>
        <w:rPr>
          <w:rFonts w:eastAsia="MS Mincho" w:cs="Arial"/>
          <w:szCs w:val="24"/>
        </w:rPr>
        <w:t xml:space="preserve">the </w:t>
      </w:r>
      <w:r w:rsidR="008B5AF6">
        <w:rPr>
          <w:rFonts w:eastAsia="MS Mincho" w:cs="Arial"/>
          <w:szCs w:val="24"/>
        </w:rPr>
        <w:t>‘</w:t>
      </w:r>
      <w:r w:rsidR="007225A7" w:rsidRPr="006C6BEF">
        <w:rPr>
          <w:rFonts w:eastAsia="MS Mincho" w:cs="Arial"/>
          <w:b/>
          <w:szCs w:val="24"/>
        </w:rPr>
        <w:t>Launch Solution</w:t>
      </w:r>
      <w:r w:rsidR="008B5AF6">
        <w:rPr>
          <w:rFonts w:eastAsia="MS Mincho" w:cs="Arial"/>
          <w:szCs w:val="24"/>
        </w:rPr>
        <w:t>’ button</w:t>
      </w:r>
      <w:r w:rsidR="007225A7">
        <w:rPr>
          <w:rFonts w:eastAsia="MS Mincho" w:cs="Arial"/>
          <w:szCs w:val="24"/>
        </w:rPr>
        <w:t xml:space="preserve">, which </w:t>
      </w:r>
      <w:r w:rsidR="008B5AF6" w:rsidRPr="007225A7">
        <w:rPr>
          <w:rFonts w:eastAsia="MS Mincho" w:cs="Arial"/>
          <w:szCs w:val="24"/>
        </w:rPr>
        <w:t xml:space="preserve">will </w:t>
      </w:r>
      <w:r>
        <w:rPr>
          <w:rFonts w:eastAsia="MS Mincho" w:cs="Arial"/>
          <w:szCs w:val="24"/>
        </w:rPr>
        <w:t xml:space="preserve">open </w:t>
      </w:r>
      <w:r w:rsidR="008B5AF6" w:rsidRPr="007225A7">
        <w:rPr>
          <w:rFonts w:eastAsia="MS Mincho" w:cs="Arial"/>
          <w:szCs w:val="24"/>
        </w:rPr>
        <w:t xml:space="preserve">the </w:t>
      </w:r>
      <w:proofErr w:type="spellStart"/>
      <w:r w:rsidR="008B5AF6" w:rsidRPr="007225A7">
        <w:rPr>
          <w:rFonts w:eastAsia="MS Mincho" w:cs="Arial"/>
          <w:szCs w:val="24"/>
        </w:rPr>
        <w:t>CloudFormation</w:t>
      </w:r>
      <w:proofErr w:type="spellEnd"/>
      <w:r w:rsidR="008B5AF6" w:rsidRPr="007225A7">
        <w:rPr>
          <w:rFonts w:eastAsia="MS Mincho" w:cs="Arial"/>
          <w:szCs w:val="24"/>
        </w:rPr>
        <w:t xml:space="preserve"> console in your AWS account.</w:t>
      </w:r>
    </w:p>
    <w:p w14:paraId="53788E64" w14:textId="435BDAFB" w:rsidR="006C6BEF" w:rsidRPr="007225A7" w:rsidRDefault="006C6BEF" w:rsidP="006C6BEF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asciiTheme="majorHAnsi" w:eastAsia="MS Mincho" w:hAnsiTheme="majorHAnsi" w:cstheme="majorHAnsi"/>
          <w:szCs w:val="24"/>
        </w:rPr>
      </w:pPr>
      <w:r>
        <w:rPr>
          <w:rFonts w:asciiTheme="majorHAnsi" w:eastAsia="MS Mincho" w:hAnsiTheme="majorHAnsi" w:cstheme="majorHAnsi"/>
          <w:noProof/>
          <w:szCs w:val="24"/>
        </w:rPr>
        <w:drawing>
          <wp:inline distT="0" distB="0" distL="0" distR="0" wp14:anchorId="27EBF5A9" wp14:editId="1C4BD963">
            <wp:extent cx="2505075" cy="217062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97" cy="217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7DEF" w14:textId="71327AB9" w:rsidR="006C6BEF" w:rsidRPr="001C07C1" w:rsidRDefault="001C07C1" w:rsidP="001C07C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Theme="majorHAnsi" w:eastAsia="MS Mincho" w:hAnsiTheme="majorHAnsi" w:cstheme="majorHAnsi"/>
          <w:szCs w:val="24"/>
        </w:rPr>
      </w:pPr>
      <w:bookmarkStart w:id="6" w:name="_Hlk502066287"/>
      <w:bookmarkEnd w:id="4"/>
      <w:r w:rsidRPr="001C07C1">
        <w:rPr>
          <w:rFonts w:asciiTheme="majorHAnsi" w:hAnsiTheme="majorHAnsi" w:cstheme="majorHAnsi"/>
        </w:rPr>
        <w:t xml:space="preserve">Provide </w:t>
      </w:r>
      <w:r w:rsidR="00313295" w:rsidRPr="001C07C1">
        <w:rPr>
          <w:rFonts w:asciiTheme="majorHAnsi" w:hAnsiTheme="majorHAnsi" w:cstheme="majorHAnsi"/>
        </w:rPr>
        <w:t>a Stack name such as “</w:t>
      </w:r>
      <w:proofErr w:type="spellStart"/>
      <w:r w:rsidR="006C6BEF" w:rsidRPr="001C07C1">
        <w:rPr>
          <w:rFonts w:eastAsia="MS Mincho" w:cs="Arial"/>
          <w:b/>
          <w:szCs w:val="24"/>
          <w:highlight w:val="yellow"/>
        </w:rPr>
        <w:t>YourInitials</w:t>
      </w:r>
      <w:proofErr w:type="spellEnd"/>
      <w:r w:rsidR="006C6BEF" w:rsidRPr="001C07C1">
        <w:rPr>
          <w:rFonts w:eastAsia="MS Mincho" w:cs="Arial"/>
          <w:b/>
          <w:szCs w:val="24"/>
        </w:rPr>
        <w:t>-data-lake</w:t>
      </w:r>
      <w:r w:rsidR="00313295" w:rsidRPr="001C07C1">
        <w:rPr>
          <w:rFonts w:asciiTheme="majorHAnsi" w:hAnsiTheme="majorHAnsi" w:cstheme="majorHAnsi"/>
        </w:rPr>
        <w:t xml:space="preserve">”.  </w:t>
      </w:r>
      <w:r w:rsidR="006C6BEF" w:rsidRPr="001C07C1">
        <w:rPr>
          <w:rFonts w:asciiTheme="majorHAnsi" w:hAnsiTheme="majorHAnsi" w:cstheme="majorHAnsi"/>
        </w:rPr>
        <w:t>In “</w:t>
      </w:r>
      <w:r w:rsidR="006C6BEF" w:rsidRPr="001C07C1">
        <w:rPr>
          <w:b/>
        </w:rPr>
        <w:t xml:space="preserve">Administrator Access IP for </w:t>
      </w:r>
      <w:proofErr w:type="spellStart"/>
      <w:r w:rsidR="006C6BEF" w:rsidRPr="001C07C1">
        <w:rPr>
          <w:b/>
        </w:rPr>
        <w:t>Elasticsearch</w:t>
      </w:r>
      <w:proofErr w:type="spellEnd"/>
      <w:r w:rsidR="006C6BEF" w:rsidRPr="001C07C1">
        <w:rPr>
          <w:b/>
        </w:rPr>
        <w:t xml:space="preserve"> cluste</w:t>
      </w:r>
      <w:r w:rsidR="006C6BEF" w:rsidRPr="001C07C1">
        <w:rPr>
          <w:rFonts w:asciiTheme="majorHAnsi" w:hAnsiTheme="majorHAnsi" w:cstheme="majorHAnsi"/>
          <w:b/>
        </w:rPr>
        <w:t>r</w:t>
      </w:r>
      <w:r w:rsidR="006C6BEF" w:rsidRPr="001C07C1">
        <w:rPr>
          <w:rFonts w:asciiTheme="majorHAnsi" w:hAnsiTheme="majorHAnsi" w:cstheme="majorHAnsi"/>
        </w:rPr>
        <w:t>”</w:t>
      </w:r>
      <w:r w:rsidRPr="001C07C1">
        <w:rPr>
          <w:rFonts w:asciiTheme="majorHAnsi" w:hAnsiTheme="majorHAnsi" w:cstheme="majorHAnsi"/>
        </w:rPr>
        <w:t xml:space="preserve"> field</w:t>
      </w:r>
      <w:r w:rsidR="006C6BEF" w:rsidRPr="001C07C1">
        <w:rPr>
          <w:rFonts w:asciiTheme="majorHAnsi" w:hAnsiTheme="majorHAnsi" w:cstheme="majorHAnsi"/>
        </w:rPr>
        <w:t>, be sure to enter “</w:t>
      </w:r>
      <w:r w:rsidR="006C6BEF" w:rsidRPr="001C07C1">
        <w:rPr>
          <w:rFonts w:asciiTheme="majorHAnsi" w:hAnsiTheme="majorHAnsi" w:cstheme="majorHAnsi"/>
          <w:b/>
        </w:rPr>
        <w:t>0.0.0.0/0</w:t>
      </w:r>
      <w:r w:rsidR="006C6BEF" w:rsidRPr="001C07C1">
        <w:rPr>
          <w:rFonts w:asciiTheme="majorHAnsi" w:hAnsiTheme="majorHAnsi" w:cstheme="majorHAnsi"/>
        </w:rPr>
        <w:t xml:space="preserve">”. </w:t>
      </w:r>
      <w:r w:rsidRPr="001C07C1">
        <w:rPr>
          <w:rFonts w:asciiTheme="majorHAnsi" w:hAnsiTheme="majorHAnsi" w:cstheme="majorHAnsi"/>
        </w:rPr>
        <w:t>In “</w:t>
      </w:r>
      <w:r w:rsidRPr="001C07C1">
        <w:rPr>
          <w:b/>
        </w:rPr>
        <w:t xml:space="preserve">Administrator </w:t>
      </w:r>
      <w:r>
        <w:rPr>
          <w:b/>
        </w:rPr>
        <w:t>email address</w:t>
      </w:r>
      <w:r w:rsidRPr="001C07C1">
        <w:rPr>
          <w:rFonts w:asciiTheme="majorHAnsi" w:hAnsiTheme="majorHAnsi" w:cstheme="majorHAnsi"/>
        </w:rPr>
        <w:t xml:space="preserve">” field, be sure to enter </w:t>
      </w:r>
      <w:r>
        <w:rPr>
          <w:rFonts w:asciiTheme="majorHAnsi" w:hAnsiTheme="majorHAnsi" w:cstheme="majorHAnsi"/>
        </w:rPr>
        <w:t xml:space="preserve">a valid email address, </w:t>
      </w:r>
      <w:proofErr w:type="spellStart"/>
      <w:r>
        <w:rPr>
          <w:rFonts w:asciiTheme="majorHAnsi" w:hAnsiTheme="majorHAnsi" w:cstheme="majorHAnsi"/>
        </w:rPr>
        <w:t>CloudFormation</w:t>
      </w:r>
      <w:proofErr w:type="spellEnd"/>
      <w:r>
        <w:rPr>
          <w:rFonts w:asciiTheme="majorHAnsi" w:hAnsiTheme="majorHAnsi" w:cstheme="majorHAnsi"/>
        </w:rPr>
        <w:t xml:space="preserve"> will send the temporary administrator password to the email and make sure to check junk folder. </w:t>
      </w:r>
      <w:r w:rsidR="006C6BEF">
        <w:rPr>
          <w:rFonts w:asciiTheme="majorHAnsi" w:eastAsia="MS Mincho" w:hAnsiTheme="majorHAnsi" w:cstheme="majorHAnsi"/>
          <w:noProof/>
          <w:szCs w:val="24"/>
        </w:rPr>
        <w:lastRenderedPageBreak/>
        <w:drawing>
          <wp:inline distT="0" distB="0" distL="0" distR="0" wp14:anchorId="6CDFFBDF" wp14:editId="0A93DBE6">
            <wp:extent cx="5742213" cy="4019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66" cy="402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14:paraId="7E0834F6" w14:textId="32EC1894" w:rsidR="001C07C1" w:rsidRPr="001C07C1" w:rsidRDefault="001C07C1" w:rsidP="001C07C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Theme="majorHAnsi" w:eastAsia="MS Mincho" w:hAnsiTheme="majorHAnsi" w:cstheme="majorHAnsi"/>
          <w:szCs w:val="24"/>
        </w:rPr>
      </w:pPr>
      <w:r>
        <w:rPr>
          <w:rFonts w:asciiTheme="majorHAnsi" w:eastAsia="MS Mincho" w:hAnsiTheme="majorHAnsi" w:cstheme="majorHAnsi"/>
          <w:szCs w:val="24"/>
        </w:rPr>
        <w:t xml:space="preserve">Click </w:t>
      </w:r>
      <w:r w:rsidRPr="001C07C1">
        <w:rPr>
          <w:rFonts w:asciiTheme="majorHAnsi" w:eastAsia="MS Mincho" w:hAnsiTheme="majorHAnsi" w:cstheme="majorHAnsi"/>
          <w:b/>
          <w:szCs w:val="24"/>
        </w:rPr>
        <w:t>Next</w:t>
      </w:r>
      <w:r>
        <w:rPr>
          <w:rFonts w:asciiTheme="majorHAnsi" w:eastAsia="MS Mincho" w:hAnsiTheme="majorHAnsi" w:cstheme="majorHAnsi"/>
          <w:b/>
          <w:szCs w:val="24"/>
        </w:rPr>
        <w:t xml:space="preserve">. </w:t>
      </w:r>
      <w:r>
        <w:rPr>
          <w:rFonts w:asciiTheme="majorHAnsi" w:eastAsia="MS Mincho" w:hAnsiTheme="majorHAnsi" w:cstheme="majorHAnsi"/>
          <w:szCs w:val="24"/>
        </w:rPr>
        <w:t xml:space="preserve"> </w:t>
      </w:r>
      <w:r w:rsidR="00010E19">
        <w:t xml:space="preserve">On the </w:t>
      </w:r>
      <w:r w:rsidR="00010E19">
        <w:rPr>
          <w:b/>
          <w:bCs/>
        </w:rPr>
        <w:t>Options</w:t>
      </w:r>
      <w:r w:rsidR="00010E19">
        <w:t xml:space="preserve"> page, you can specify tags (key-value pairs) for resources in your stack and set additional options, and then click </w:t>
      </w:r>
      <w:proofErr w:type="gramStart"/>
      <w:r w:rsidR="00010E19">
        <w:rPr>
          <w:b/>
          <w:bCs/>
        </w:rPr>
        <w:t>Next</w:t>
      </w:r>
      <w:proofErr w:type="gramEnd"/>
      <w:r w:rsidR="00010E19">
        <w:t>.</w:t>
      </w:r>
    </w:p>
    <w:p w14:paraId="2677C1A1" w14:textId="010AF70C" w:rsidR="00010E19" w:rsidRPr="00010E19" w:rsidRDefault="00010E19" w:rsidP="001C07C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Theme="majorHAnsi" w:eastAsia="MS Mincho" w:hAnsiTheme="majorHAnsi" w:cstheme="majorHAnsi"/>
          <w:szCs w:val="24"/>
        </w:rPr>
      </w:pPr>
      <w:r>
        <w:t xml:space="preserve">On the </w:t>
      </w:r>
      <w:r>
        <w:rPr>
          <w:b/>
          <w:bCs/>
        </w:rPr>
        <w:t>Review</w:t>
      </w:r>
      <w:r>
        <w:t xml:space="preserve"> page, review and confirm the settings. Be sure to check the box acknowledging that the template will create AWS Identity and Access Management (IAM) resources with custom names.</w:t>
      </w:r>
    </w:p>
    <w:p w14:paraId="694978B0" w14:textId="207D73FF" w:rsidR="00010E19" w:rsidRPr="00010E19" w:rsidRDefault="00010E19" w:rsidP="00010E19">
      <w:pPr>
        <w:pStyle w:val="NormalWeb"/>
        <w:numPr>
          <w:ilvl w:val="0"/>
          <w:numId w:val="2"/>
        </w:numPr>
        <w:rPr>
          <w:rFonts w:asciiTheme="majorHAnsi" w:hAnsiTheme="majorHAnsi" w:cstheme="majorHAnsi"/>
        </w:rPr>
      </w:pPr>
      <w:r w:rsidRPr="00010E19">
        <w:rPr>
          <w:rFonts w:asciiTheme="majorHAnsi" w:hAnsiTheme="majorHAnsi" w:cstheme="majorHAnsi"/>
        </w:rPr>
        <w:t xml:space="preserve">Choose </w:t>
      </w:r>
      <w:r w:rsidRPr="00010E19">
        <w:rPr>
          <w:rFonts w:asciiTheme="majorHAnsi" w:hAnsiTheme="majorHAnsi" w:cstheme="majorHAnsi"/>
          <w:b/>
          <w:bCs/>
        </w:rPr>
        <w:t>Create</w:t>
      </w:r>
      <w:r w:rsidRPr="00010E19">
        <w:rPr>
          <w:rFonts w:asciiTheme="majorHAnsi" w:hAnsiTheme="majorHAnsi" w:cstheme="majorHAnsi"/>
        </w:rPr>
        <w:t xml:space="preserve"> to deploy the stack. </w:t>
      </w:r>
    </w:p>
    <w:p w14:paraId="42A7F212" w14:textId="696BA487" w:rsidR="00010E19" w:rsidRDefault="00010E19" w:rsidP="00010E19">
      <w:pPr>
        <w:pStyle w:val="NormalWeb"/>
        <w:ind w:left="360"/>
        <w:rPr>
          <w:rFonts w:asciiTheme="majorHAnsi" w:hAnsiTheme="majorHAnsi" w:cstheme="majorHAnsi"/>
        </w:rPr>
      </w:pPr>
      <w:r w:rsidRPr="00010E19">
        <w:rPr>
          <w:rFonts w:asciiTheme="majorHAnsi" w:hAnsiTheme="majorHAnsi" w:cstheme="majorHAnsi"/>
        </w:rPr>
        <w:t xml:space="preserve">After the stack launches, </w:t>
      </w:r>
      <w:r w:rsidR="004C6F1B">
        <w:rPr>
          <w:rFonts w:asciiTheme="majorHAnsi" w:hAnsiTheme="majorHAnsi" w:cstheme="majorHAnsi"/>
        </w:rPr>
        <w:t xml:space="preserve">there are total of </w:t>
      </w:r>
      <w:r w:rsidR="004C6F1B" w:rsidRPr="004C6F1B">
        <w:rPr>
          <w:rFonts w:asciiTheme="majorHAnsi" w:hAnsiTheme="majorHAnsi" w:cstheme="majorHAnsi"/>
          <w:b/>
        </w:rPr>
        <w:t>four</w:t>
      </w:r>
      <w:r w:rsidRPr="00010E19">
        <w:rPr>
          <w:rFonts w:asciiTheme="majorHAnsi" w:hAnsiTheme="majorHAnsi" w:cstheme="majorHAnsi"/>
        </w:rPr>
        <w:t xml:space="preserve"> stacks launched in the same AWS Region. Once all of the stacks and stack resources have successfully launched, you will see the message </w:t>
      </w:r>
      <w:r w:rsidRPr="00010E19">
        <w:rPr>
          <w:rFonts w:asciiTheme="majorHAnsi" w:hAnsiTheme="majorHAnsi" w:cstheme="majorHAnsi"/>
          <w:b/>
          <w:bCs/>
        </w:rPr>
        <w:t>CREATE_COMPLETE</w:t>
      </w:r>
      <w:r w:rsidR="004C6F1B">
        <w:rPr>
          <w:rFonts w:asciiTheme="majorHAnsi" w:hAnsiTheme="majorHAnsi" w:cstheme="majorHAnsi"/>
        </w:rPr>
        <w:t xml:space="preserve"> all four stacks.</w:t>
      </w:r>
    </w:p>
    <w:p w14:paraId="2011DEB4" w14:textId="689951AB" w:rsidR="00262175" w:rsidRPr="00010E19" w:rsidRDefault="00262175" w:rsidP="00010E19">
      <w:pPr>
        <w:pStyle w:val="NormalWeb"/>
        <w:ind w:left="36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CDEF964" wp14:editId="7B13239E">
            <wp:extent cx="6400800" cy="1022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2-21 at 3.47.0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FBF0" w14:textId="4C610465" w:rsidR="00032E13" w:rsidRDefault="006706EF" w:rsidP="006706EF">
      <w:pPr>
        <w:pStyle w:val="ListParagraph"/>
        <w:numPr>
          <w:ilvl w:val="0"/>
          <w:numId w:val="2"/>
        </w:numPr>
        <w:spacing w:before="200"/>
        <w:contextualSpacing w:val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szCs w:val="24"/>
        </w:rPr>
        <w:t>The creation process</w:t>
      </w:r>
      <w:r w:rsidRPr="00010E19">
        <w:rPr>
          <w:rFonts w:asciiTheme="majorHAnsi" w:hAnsiTheme="majorHAnsi" w:cstheme="majorHAnsi"/>
          <w:szCs w:val="24"/>
        </w:rPr>
        <w:t xml:space="preserve"> can take 25 minutes or longer</w:t>
      </w:r>
      <w:r>
        <w:rPr>
          <w:rFonts w:asciiTheme="majorHAnsi" w:hAnsiTheme="majorHAnsi" w:cstheme="majorHAnsi"/>
          <w:szCs w:val="24"/>
        </w:rPr>
        <w:t xml:space="preserve"> and</w:t>
      </w:r>
      <w:r w:rsidR="008B5AF6">
        <w:rPr>
          <w:rFonts w:asciiTheme="majorHAnsi" w:hAnsiTheme="majorHAnsi" w:cstheme="majorHAnsi"/>
        </w:rPr>
        <w:t xml:space="preserve"> </w:t>
      </w:r>
      <w:r w:rsidR="00010E19">
        <w:rPr>
          <w:rFonts w:asciiTheme="majorHAnsi" w:hAnsiTheme="majorHAnsi" w:cstheme="majorHAnsi"/>
        </w:rPr>
        <w:t>will create the</w:t>
      </w:r>
      <w:r w:rsidR="008B5AF6">
        <w:rPr>
          <w:rFonts w:asciiTheme="majorHAnsi" w:hAnsiTheme="majorHAnsi" w:cstheme="majorHAnsi"/>
        </w:rPr>
        <w:t xml:space="preserve"> following </w:t>
      </w:r>
      <w:r w:rsidR="00032E13">
        <w:rPr>
          <w:rFonts w:asciiTheme="majorHAnsi" w:hAnsiTheme="majorHAnsi" w:cstheme="majorHAnsi"/>
        </w:rPr>
        <w:t xml:space="preserve">resources in your AWS account – </w:t>
      </w:r>
    </w:p>
    <w:p w14:paraId="4B1BAE84" w14:textId="5CE997B4" w:rsidR="00032E13" w:rsidRDefault="003F6B43" w:rsidP="00032E13">
      <w:pPr>
        <w:spacing w:before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lastRenderedPageBreak/>
        <w:t xml:space="preserve">Amazon </w:t>
      </w:r>
      <w:r w:rsidR="00032E13" w:rsidRPr="00A549C9">
        <w:rPr>
          <w:rFonts w:asciiTheme="majorHAnsi" w:hAnsiTheme="majorHAnsi" w:cstheme="majorHAnsi"/>
          <w:b/>
        </w:rPr>
        <w:t>S3 buckets –</w:t>
      </w:r>
      <w:r w:rsidR="00032E13">
        <w:rPr>
          <w:rFonts w:asciiTheme="majorHAnsi" w:hAnsiTheme="majorHAnsi" w:cstheme="majorHAnsi"/>
        </w:rPr>
        <w:t xml:space="preserve"> There will be two S3 buckets created. One for the purpose of hosting the </w:t>
      </w:r>
      <w:r w:rsidR="003B4661">
        <w:rPr>
          <w:rFonts w:asciiTheme="majorHAnsi" w:hAnsiTheme="majorHAnsi" w:cstheme="majorHAnsi"/>
        </w:rPr>
        <w:t>Data L</w:t>
      </w:r>
      <w:r w:rsidR="00396DAF">
        <w:rPr>
          <w:rFonts w:asciiTheme="majorHAnsi" w:hAnsiTheme="majorHAnsi" w:cstheme="majorHAnsi"/>
        </w:rPr>
        <w:t>ake</w:t>
      </w:r>
      <w:r w:rsidR="00032E13">
        <w:rPr>
          <w:rFonts w:asciiTheme="majorHAnsi" w:hAnsiTheme="majorHAnsi" w:cstheme="majorHAnsi"/>
        </w:rPr>
        <w:t xml:space="preserve"> static web application and the other for the purpose of storing the meta-data related to your packages.</w:t>
      </w:r>
      <w:r w:rsidR="00FD09F5" w:rsidRPr="00032E13">
        <w:rPr>
          <w:rFonts w:asciiTheme="majorHAnsi" w:hAnsiTheme="majorHAnsi" w:cstheme="majorHAnsi"/>
        </w:rPr>
        <w:t xml:space="preserve"> </w:t>
      </w:r>
    </w:p>
    <w:p w14:paraId="4F9153A7" w14:textId="32B7F527" w:rsidR="00032E13" w:rsidRDefault="003F6B43" w:rsidP="00032E13">
      <w:pPr>
        <w:spacing w:before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t xml:space="preserve">AWS </w:t>
      </w:r>
      <w:r w:rsidR="00032E13" w:rsidRPr="00A549C9">
        <w:rPr>
          <w:rFonts w:asciiTheme="majorHAnsi" w:hAnsiTheme="majorHAnsi" w:cstheme="majorHAnsi"/>
          <w:b/>
        </w:rPr>
        <w:t xml:space="preserve">Lambda </w:t>
      </w:r>
      <w:r w:rsidR="00A549C9">
        <w:rPr>
          <w:rFonts w:asciiTheme="majorHAnsi" w:hAnsiTheme="majorHAnsi" w:cstheme="majorHAnsi"/>
          <w:b/>
        </w:rPr>
        <w:t xml:space="preserve">Functions </w:t>
      </w:r>
      <w:r w:rsidR="0009788B" w:rsidRPr="00A549C9">
        <w:rPr>
          <w:rFonts w:asciiTheme="majorHAnsi" w:hAnsiTheme="majorHAnsi" w:cstheme="majorHAnsi"/>
          <w:b/>
        </w:rPr>
        <w:t>–</w:t>
      </w:r>
      <w:r w:rsidR="0009788B">
        <w:rPr>
          <w:rFonts w:asciiTheme="majorHAnsi" w:hAnsiTheme="majorHAnsi" w:cstheme="majorHAnsi"/>
        </w:rPr>
        <w:t xml:space="preserve"> There will be </w:t>
      </w:r>
      <w:r w:rsidR="00CD70CA">
        <w:rPr>
          <w:rFonts w:asciiTheme="majorHAnsi" w:hAnsiTheme="majorHAnsi" w:cstheme="majorHAnsi"/>
        </w:rPr>
        <w:t>nine lambda functions created for different purposes</w:t>
      </w:r>
      <w:r w:rsidR="00844855">
        <w:rPr>
          <w:rFonts w:asciiTheme="majorHAnsi" w:hAnsiTheme="majorHAnsi" w:cstheme="majorHAnsi"/>
        </w:rPr>
        <w:t xml:space="preserve"> such as </w:t>
      </w:r>
      <w:r w:rsidR="00407E34">
        <w:rPr>
          <w:rFonts w:asciiTheme="majorHAnsi" w:hAnsiTheme="majorHAnsi" w:cstheme="majorHAnsi"/>
        </w:rPr>
        <w:t xml:space="preserve">creating packages, admin, performing </w:t>
      </w:r>
      <w:r w:rsidR="003B4661">
        <w:rPr>
          <w:rFonts w:asciiTheme="majorHAnsi" w:hAnsiTheme="majorHAnsi" w:cstheme="majorHAnsi"/>
        </w:rPr>
        <w:t>each</w:t>
      </w:r>
      <w:r w:rsidR="00407E34">
        <w:rPr>
          <w:rFonts w:asciiTheme="majorHAnsi" w:hAnsiTheme="majorHAnsi" w:cstheme="majorHAnsi"/>
        </w:rPr>
        <w:t xml:space="preserve"> in </w:t>
      </w:r>
      <w:r w:rsidR="003B4661">
        <w:rPr>
          <w:rFonts w:asciiTheme="majorHAnsi" w:hAnsiTheme="majorHAnsi" w:cstheme="majorHAnsi"/>
        </w:rPr>
        <w:t xml:space="preserve">Amazon </w:t>
      </w:r>
      <w:proofErr w:type="spellStart"/>
      <w:r w:rsidR="003B4661">
        <w:rPr>
          <w:rFonts w:asciiTheme="majorHAnsi" w:hAnsiTheme="majorHAnsi" w:cstheme="majorHAnsi"/>
        </w:rPr>
        <w:t>Elasticsearch</w:t>
      </w:r>
      <w:proofErr w:type="spellEnd"/>
      <w:r w:rsidR="00407E34">
        <w:rPr>
          <w:rFonts w:asciiTheme="majorHAnsi" w:hAnsiTheme="majorHAnsi" w:cstheme="majorHAnsi"/>
        </w:rPr>
        <w:t xml:space="preserve"> etc</w:t>
      </w:r>
      <w:r w:rsidR="00CD70CA">
        <w:rPr>
          <w:rFonts w:asciiTheme="majorHAnsi" w:hAnsiTheme="majorHAnsi" w:cstheme="majorHAnsi"/>
        </w:rPr>
        <w:t xml:space="preserve">. Essentially each of these lambda functions make a </w:t>
      </w:r>
      <w:proofErr w:type="spellStart"/>
      <w:r w:rsidR="00CD70CA">
        <w:rPr>
          <w:rFonts w:asciiTheme="majorHAnsi" w:hAnsiTheme="majorHAnsi" w:cstheme="majorHAnsi"/>
        </w:rPr>
        <w:t>microservice</w:t>
      </w:r>
      <w:proofErr w:type="spellEnd"/>
      <w:r w:rsidR="00CD70CA">
        <w:rPr>
          <w:rFonts w:asciiTheme="majorHAnsi" w:hAnsiTheme="majorHAnsi" w:cstheme="majorHAnsi"/>
        </w:rPr>
        <w:t xml:space="preserve"> which are accessed by the web application via API Gateway.</w:t>
      </w:r>
    </w:p>
    <w:p w14:paraId="3B2E4C96" w14:textId="4D9F0572" w:rsidR="00CD70CA" w:rsidRDefault="00CD70CA" w:rsidP="00032E13">
      <w:pPr>
        <w:spacing w:before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8A0BD7B" wp14:editId="7F0F2D5D">
            <wp:extent cx="6400800" cy="3923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2-21 at 3.30.1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4A31" w14:textId="77777777" w:rsidR="00CD70CA" w:rsidRDefault="00CD70CA" w:rsidP="00032E13">
      <w:pPr>
        <w:spacing w:before="200"/>
        <w:rPr>
          <w:rFonts w:asciiTheme="majorHAnsi" w:hAnsiTheme="majorHAnsi" w:cstheme="majorHAnsi"/>
        </w:rPr>
      </w:pPr>
    </w:p>
    <w:p w14:paraId="17793619" w14:textId="3EABB91E" w:rsidR="00CD70CA" w:rsidRDefault="003F6B43" w:rsidP="00032E13">
      <w:pPr>
        <w:spacing w:before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t xml:space="preserve">Amazon </w:t>
      </w:r>
      <w:r w:rsidR="0065016E" w:rsidRPr="00A549C9">
        <w:rPr>
          <w:rFonts w:asciiTheme="majorHAnsi" w:hAnsiTheme="majorHAnsi" w:cstheme="majorHAnsi"/>
          <w:b/>
        </w:rPr>
        <w:t>API Gateway –</w:t>
      </w:r>
      <w:r w:rsidR="0065016E">
        <w:rPr>
          <w:rFonts w:asciiTheme="majorHAnsi" w:hAnsiTheme="majorHAnsi" w:cstheme="majorHAnsi"/>
        </w:rPr>
        <w:t xml:space="preserve"> The API gateway provides a RESTful interface on top of various Lambda functions.</w:t>
      </w:r>
    </w:p>
    <w:p w14:paraId="7F5CB220" w14:textId="7DBCFB31" w:rsidR="0065016E" w:rsidRDefault="0065016E" w:rsidP="00032E13">
      <w:pPr>
        <w:spacing w:before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5FD85A7" wp14:editId="73A413D1">
            <wp:extent cx="4781550" cy="2917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2-21 at 3.31.5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043" cy="291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CFFC" w14:textId="77777777" w:rsidR="0065016E" w:rsidRDefault="0065016E" w:rsidP="00032E13">
      <w:pPr>
        <w:spacing w:before="200"/>
        <w:rPr>
          <w:rFonts w:asciiTheme="majorHAnsi" w:hAnsiTheme="majorHAnsi" w:cstheme="majorHAnsi"/>
        </w:rPr>
      </w:pPr>
    </w:p>
    <w:p w14:paraId="0CC55D69" w14:textId="3DD8BBDC" w:rsidR="0065016E" w:rsidRDefault="003F6B43" w:rsidP="00032E13">
      <w:pPr>
        <w:spacing w:before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t xml:space="preserve">Amazon </w:t>
      </w:r>
      <w:proofErr w:type="spellStart"/>
      <w:r w:rsidR="0065016E" w:rsidRPr="000F4D82">
        <w:rPr>
          <w:rFonts w:asciiTheme="majorHAnsi" w:hAnsiTheme="majorHAnsi" w:cstheme="majorHAnsi"/>
          <w:b/>
        </w:rPr>
        <w:t>ElasticSearch</w:t>
      </w:r>
      <w:proofErr w:type="spellEnd"/>
      <w:r w:rsidR="0065016E" w:rsidRPr="000F4D82">
        <w:rPr>
          <w:rFonts w:asciiTheme="majorHAnsi" w:hAnsiTheme="majorHAnsi" w:cstheme="majorHAnsi"/>
          <w:b/>
        </w:rPr>
        <w:t xml:space="preserve"> Cluster –</w:t>
      </w:r>
      <w:r w:rsidR="0065016E">
        <w:rPr>
          <w:rFonts w:asciiTheme="majorHAnsi" w:hAnsiTheme="majorHAnsi" w:cstheme="majorHAnsi"/>
        </w:rPr>
        <w:t xml:space="preserve"> ES cluster will be used by the </w:t>
      </w:r>
      <w:r w:rsidR="00396DAF">
        <w:rPr>
          <w:rFonts w:asciiTheme="majorHAnsi" w:hAnsiTheme="majorHAnsi" w:cstheme="majorHAnsi"/>
        </w:rPr>
        <w:t>Data lake</w:t>
      </w:r>
      <w:r w:rsidR="0065016E">
        <w:rPr>
          <w:rFonts w:asciiTheme="majorHAnsi" w:hAnsiTheme="majorHAnsi" w:cstheme="majorHAnsi"/>
        </w:rPr>
        <w:t xml:space="preserve"> solution to store the metadata about your packages.</w:t>
      </w:r>
    </w:p>
    <w:p w14:paraId="78B4ED4B" w14:textId="7B552169" w:rsidR="0065016E" w:rsidRDefault="0065016E" w:rsidP="00032E13">
      <w:pPr>
        <w:spacing w:before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BEFB29B" wp14:editId="30FE086D">
            <wp:extent cx="6400800" cy="10541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2-21 at 3.33.5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1A10" w14:textId="77777777" w:rsidR="0065016E" w:rsidRDefault="0065016E" w:rsidP="00032E13">
      <w:pPr>
        <w:spacing w:before="200"/>
        <w:rPr>
          <w:rFonts w:asciiTheme="majorHAnsi" w:hAnsiTheme="majorHAnsi" w:cstheme="majorHAnsi"/>
        </w:rPr>
      </w:pPr>
    </w:p>
    <w:p w14:paraId="6848F30C" w14:textId="2272FD7E" w:rsidR="0065016E" w:rsidRDefault="003F6B43" w:rsidP="00032E13">
      <w:pPr>
        <w:spacing w:before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t xml:space="preserve">Amazon </w:t>
      </w:r>
      <w:proofErr w:type="spellStart"/>
      <w:r w:rsidR="0065016E" w:rsidRPr="00A549C9">
        <w:rPr>
          <w:rFonts w:asciiTheme="majorHAnsi" w:hAnsiTheme="majorHAnsi" w:cstheme="majorHAnsi"/>
          <w:b/>
        </w:rPr>
        <w:t>DynamoDB</w:t>
      </w:r>
      <w:proofErr w:type="spellEnd"/>
      <w:r w:rsidR="0065016E" w:rsidRPr="00A549C9">
        <w:rPr>
          <w:rFonts w:asciiTheme="majorHAnsi" w:hAnsiTheme="majorHAnsi" w:cstheme="majorHAnsi"/>
          <w:b/>
        </w:rPr>
        <w:t xml:space="preserve"> Tables </w:t>
      </w:r>
      <w:r w:rsidR="00396DAF" w:rsidRPr="00A549C9">
        <w:rPr>
          <w:rFonts w:asciiTheme="majorHAnsi" w:hAnsiTheme="majorHAnsi" w:cstheme="majorHAnsi"/>
          <w:b/>
        </w:rPr>
        <w:t>–</w:t>
      </w:r>
      <w:r w:rsidR="0065016E">
        <w:rPr>
          <w:rFonts w:asciiTheme="majorHAnsi" w:hAnsiTheme="majorHAnsi" w:cstheme="majorHAnsi"/>
        </w:rPr>
        <w:t xml:space="preserve"> </w:t>
      </w:r>
      <w:r w:rsidR="00396DAF">
        <w:rPr>
          <w:rFonts w:asciiTheme="majorHAnsi" w:hAnsiTheme="majorHAnsi" w:cstheme="majorHAnsi"/>
        </w:rPr>
        <w:t xml:space="preserve">There will be six </w:t>
      </w:r>
      <w:proofErr w:type="spellStart"/>
      <w:r w:rsidR="00396DAF">
        <w:rPr>
          <w:rFonts w:asciiTheme="majorHAnsi" w:hAnsiTheme="majorHAnsi" w:cstheme="majorHAnsi"/>
        </w:rPr>
        <w:t>DynamoDB</w:t>
      </w:r>
      <w:proofErr w:type="spellEnd"/>
      <w:r w:rsidR="00396DAF">
        <w:rPr>
          <w:rFonts w:asciiTheme="majorHAnsi" w:hAnsiTheme="majorHAnsi" w:cstheme="majorHAnsi"/>
        </w:rPr>
        <w:t xml:space="preserve"> tables </w:t>
      </w:r>
      <w:r w:rsidR="00377498">
        <w:rPr>
          <w:rFonts w:asciiTheme="majorHAnsi" w:hAnsiTheme="majorHAnsi" w:cstheme="majorHAnsi"/>
        </w:rPr>
        <w:t>created</w:t>
      </w:r>
      <w:r w:rsidR="00396DAF">
        <w:rPr>
          <w:rFonts w:asciiTheme="majorHAnsi" w:hAnsiTheme="majorHAnsi" w:cstheme="majorHAnsi"/>
        </w:rPr>
        <w:t xml:space="preserve"> by the CF template. These tables are used to store metadata information as well such as search tags for each package.</w:t>
      </w:r>
    </w:p>
    <w:p w14:paraId="3F0F506B" w14:textId="582D10B6" w:rsidR="00396DAF" w:rsidRDefault="00396DAF" w:rsidP="00032E13">
      <w:pPr>
        <w:spacing w:before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3E6EED5" wp14:editId="769DA057">
            <wp:extent cx="6400800" cy="1737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2-21 at 3.36.1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DFBA" w14:textId="77777777" w:rsidR="00A549C9" w:rsidRDefault="00A549C9" w:rsidP="00032E13">
      <w:pPr>
        <w:spacing w:before="200"/>
        <w:rPr>
          <w:rFonts w:asciiTheme="majorHAnsi" w:hAnsiTheme="majorHAnsi" w:cstheme="majorHAnsi"/>
          <w:b/>
        </w:rPr>
      </w:pPr>
    </w:p>
    <w:p w14:paraId="181D2A2F" w14:textId="56EA2444" w:rsidR="00396DAF" w:rsidRDefault="003F6B43" w:rsidP="00032E13">
      <w:pPr>
        <w:spacing w:before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</w:rPr>
        <w:t xml:space="preserve">Amazon </w:t>
      </w:r>
      <w:proofErr w:type="spellStart"/>
      <w:r w:rsidR="00396DAF" w:rsidRPr="00A549C9">
        <w:rPr>
          <w:rFonts w:asciiTheme="majorHAnsi" w:hAnsiTheme="majorHAnsi" w:cstheme="majorHAnsi"/>
          <w:b/>
        </w:rPr>
        <w:t>Cognito</w:t>
      </w:r>
      <w:proofErr w:type="spellEnd"/>
      <w:r w:rsidR="00396DAF" w:rsidRPr="00A549C9">
        <w:rPr>
          <w:rFonts w:asciiTheme="majorHAnsi" w:hAnsiTheme="majorHAnsi" w:cstheme="majorHAnsi"/>
          <w:b/>
        </w:rPr>
        <w:t xml:space="preserve"> </w:t>
      </w:r>
      <w:proofErr w:type="spellStart"/>
      <w:r w:rsidR="00396DAF" w:rsidRPr="00A549C9">
        <w:rPr>
          <w:rFonts w:asciiTheme="majorHAnsi" w:hAnsiTheme="majorHAnsi" w:cstheme="majorHAnsi"/>
          <w:b/>
        </w:rPr>
        <w:t>UserPool</w:t>
      </w:r>
      <w:proofErr w:type="spellEnd"/>
      <w:r w:rsidR="00396DAF" w:rsidRPr="00A549C9">
        <w:rPr>
          <w:rFonts w:asciiTheme="majorHAnsi" w:hAnsiTheme="majorHAnsi" w:cstheme="majorHAnsi"/>
          <w:b/>
        </w:rPr>
        <w:t xml:space="preserve"> –</w:t>
      </w:r>
      <w:r w:rsidR="00377498">
        <w:rPr>
          <w:rFonts w:asciiTheme="majorHAnsi" w:hAnsiTheme="majorHAnsi" w:cstheme="majorHAnsi"/>
        </w:rPr>
        <w:t xml:space="preserve"> The </w:t>
      </w:r>
      <w:proofErr w:type="spellStart"/>
      <w:r w:rsidR="00377498">
        <w:rPr>
          <w:rFonts w:asciiTheme="majorHAnsi" w:hAnsiTheme="majorHAnsi" w:cstheme="majorHAnsi"/>
        </w:rPr>
        <w:t>Cognito</w:t>
      </w:r>
      <w:proofErr w:type="spellEnd"/>
      <w:r w:rsidR="00377498">
        <w:rPr>
          <w:rFonts w:asciiTheme="majorHAnsi" w:hAnsiTheme="majorHAnsi" w:cstheme="majorHAnsi"/>
        </w:rPr>
        <w:t xml:space="preserve"> </w:t>
      </w:r>
      <w:proofErr w:type="spellStart"/>
      <w:r w:rsidR="00377498">
        <w:rPr>
          <w:rFonts w:asciiTheme="majorHAnsi" w:hAnsiTheme="majorHAnsi" w:cstheme="majorHAnsi"/>
        </w:rPr>
        <w:t>UserPool</w:t>
      </w:r>
      <w:proofErr w:type="spellEnd"/>
      <w:r w:rsidR="00396DAF">
        <w:rPr>
          <w:rFonts w:asciiTheme="majorHAnsi" w:hAnsiTheme="majorHAnsi" w:cstheme="majorHAnsi"/>
        </w:rPr>
        <w:t xml:space="preserve"> is created to manage users for the Data lake web application. You can look at all the active </w:t>
      </w:r>
      <w:r w:rsidR="00143E41">
        <w:rPr>
          <w:rFonts w:asciiTheme="majorHAnsi" w:hAnsiTheme="majorHAnsi" w:cstheme="majorHAnsi"/>
        </w:rPr>
        <w:t>users for your Data L</w:t>
      </w:r>
      <w:r w:rsidR="00396DAF">
        <w:rPr>
          <w:rFonts w:asciiTheme="majorHAnsi" w:hAnsiTheme="majorHAnsi" w:cstheme="majorHAnsi"/>
        </w:rPr>
        <w:t>ake by going into the details view of the user pool with name ‘data-lake’ in your AWS account.</w:t>
      </w:r>
    </w:p>
    <w:p w14:paraId="72BA0CEC" w14:textId="77777777" w:rsidR="00396DAF" w:rsidRDefault="00396DAF" w:rsidP="00032E13">
      <w:pPr>
        <w:spacing w:before="200"/>
        <w:rPr>
          <w:rFonts w:asciiTheme="majorHAnsi" w:hAnsiTheme="majorHAnsi" w:cstheme="majorHAnsi"/>
        </w:rPr>
      </w:pPr>
    </w:p>
    <w:p w14:paraId="668EAD32" w14:textId="16A384B6" w:rsidR="00396DAF" w:rsidRDefault="00396DAF" w:rsidP="00032E13">
      <w:pPr>
        <w:spacing w:before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Feel free to inspect all these resources under your account and see their configurations.</w:t>
      </w:r>
    </w:p>
    <w:p w14:paraId="4B4F6F3E" w14:textId="77777777" w:rsidR="006B75A3" w:rsidRDefault="006B75A3" w:rsidP="00032E13">
      <w:pPr>
        <w:spacing w:before="200"/>
        <w:rPr>
          <w:rFonts w:asciiTheme="majorHAnsi" w:hAnsiTheme="majorHAnsi" w:cstheme="majorHAnsi"/>
        </w:rPr>
      </w:pPr>
    </w:p>
    <w:p w14:paraId="59A0446A" w14:textId="77777777" w:rsidR="00396DAF" w:rsidRDefault="00396DAF" w:rsidP="00032E13">
      <w:pPr>
        <w:spacing w:before="200"/>
        <w:rPr>
          <w:rFonts w:asciiTheme="majorHAnsi" w:hAnsiTheme="majorHAnsi" w:cstheme="majorHAnsi"/>
        </w:rPr>
      </w:pPr>
    </w:p>
    <w:p w14:paraId="4C970E3B" w14:textId="77777777" w:rsidR="00396DAF" w:rsidRPr="00032E13" w:rsidRDefault="00396DAF" w:rsidP="00032E13">
      <w:pPr>
        <w:spacing w:before="200"/>
        <w:rPr>
          <w:rFonts w:asciiTheme="majorHAnsi" w:hAnsiTheme="majorHAnsi" w:cstheme="majorHAnsi"/>
        </w:rPr>
      </w:pPr>
    </w:p>
    <w:p w14:paraId="536280AD" w14:textId="77777777" w:rsidR="005B6D69" w:rsidRDefault="005B6D69">
      <w:pPr>
        <w:rPr>
          <w:rFonts w:asciiTheme="majorHAnsi" w:hAnsiTheme="majorHAnsi" w:cstheme="majorHAnsi"/>
          <w:b/>
        </w:rPr>
      </w:pPr>
      <w:bookmarkStart w:id="7" w:name="_Hlk502066225"/>
      <w:bookmarkStart w:id="8" w:name="_Hlk502066231"/>
      <w:r>
        <w:rPr>
          <w:rFonts w:asciiTheme="majorHAnsi" w:hAnsiTheme="majorHAnsi" w:cstheme="majorHAnsi"/>
          <w:b/>
        </w:rPr>
        <w:br w:type="page"/>
      </w:r>
    </w:p>
    <w:p w14:paraId="7E915AE9" w14:textId="61FF3D3D" w:rsidR="00522C0F" w:rsidRDefault="006B75A3" w:rsidP="00522C0F">
      <w:pPr>
        <w:pStyle w:val="Heading1"/>
        <w:spacing w:before="0"/>
      </w:pPr>
      <w:bookmarkStart w:id="9" w:name="_Toc506992483"/>
      <w:bookmarkStart w:id="10" w:name="_Hlk502132589"/>
      <w:r>
        <w:lastRenderedPageBreak/>
        <w:t xml:space="preserve">How to use the Data </w:t>
      </w:r>
      <w:proofErr w:type="gramStart"/>
      <w:r>
        <w:t>lake</w:t>
      </w:r>
      <w:bookmarkEnd w:id="9"/>
      <w:proofErr w:type="gramEnd"/>
    </w:p>
    <w:p w14:paraId="17DD28A6" w14:textId="77777777" w:rsidR="006B75A3" w:rsidRDefault="006B75A3" w:rsidP="006B75A3"/>
    <w:p w14:paraId="1F230111" w14:textId="2842E365" w:rsidR="006B75A3" w:rsidRDefault="006B75A3" w:rsidP="006B75A3">
      <w:r>
        <w:t xml:space="preserve">Once the </w:t>
      </w:r>
      <w:proofErr w:type="spellStart"/>
      <w:r>
        <w:t>CloudFormation</w:t>
      </w:r>
      <w:proofErr w:type="spellEnd"/>
      <w:r>
        <w:t xml:space="preserve"> template is in ‘CREA</w:t>
      </w:r>
      <w:r w:rsidR="00143E41">
        <w:t>TE_COMPLETE’ status, your Data L</w:t>
      </w:r>
      <w:r>
        <w:t>ake is ready to be used. Please note you will end up having total four stacks in your console, and that is because the main template</w:t>
      </w:r>
      <w:r w:rsidR="00D9260B">
        <w:t xml:space="preserve"> has three other nested stacks i</w:t>
      </w:r>
      <w:r>
        <w:t>n it.</w:t>
      </w:r>
    </w:p>
    <w:p w14:paraId="54A73D54" w14:textId="77777777" w:rsidR="006B75A3" w:rsidRDefault="006B75A3" w:rsidP="006B75A3"/>
    <w:p w14:paraId="1A6D39D4" w14:textId="2CDB5A5E" w:rsidR="006B75A3" w:rsidRPr="006B75A3" w:rsidRDefault="006B75A3" w:rsidP="006B75A3">
      <w:r>
        <w:rPr>
          <w:noProof/>
        </w:rPr>
        <w:drawing>
          <wp:inline distT="0" distB="0" distL="0" distR="0" wp14:anchorId="762684B0" wp14:editId="547E01D3">
            <wp:extent cx="6400800" cy="1023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2-21 at 3.47.0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85" cy="103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BA87F9" w14:textId="77777777" w:rsidR="006B75A3" w:rsidRPr="006B75A3" w:rsidRDefault="006B75A3" w:rsidP="006B75A3"/>
    <w:p w14:paraId="29598851" w14:textId="198BA95E" w:rsidR="00522C0F" w:rsidRDefault="006B75A3" w:rsidP="00730DD0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Check your email which you entered as a</w:t>
      </w:r>
      <w:r w:rsidR="00D9260B">
        <w:rPr>
          <w:rFonts w:eastAsia="MS Mincho" w:cs="Arial"/>
          <w:szCs w:val="24"/>
        </w:rPr>
        <w:t>n</w:t>
      </w:r>
      <w:r>
        <w:rPr>
          <w:rFonts w:eastAsia="MS Mincho" w:cs="Arial"/>
          <w:szCs w:val="24"/>
        </w:rPr>
        <w:t xml:space="preserve"> input parameter to your CF template</w:t>
      </w:r>
      <w:r w:rsidR="00522C0F">
        <w:rPr>
          <w:rFonts w:eastAsia="MS Mincho" w:cs="Arial"/>
          <w:szCs w:val="24"/>
        </w:rPr>
        <w:t>.</w:t>
      </w:r>
      <w:r>
        <w:rPr>
          <w:rFonts w:eastAsia="MS Mincho" w:cs="Arial"/>
          <w:szCs w:val="24"/>
        </w:rPr>
        <w:t xml:space="preserve"> You should have an email with a temporary password for your user with a link to log into the Data lake console. Click on that link and it will take you to the log in screen of the Data </w:t>
      </w:r>
      <w:r w:rsidR="00377498">
        <w:rPr>
          <w:rFonts w:eastAsia="MS Mincho" w:cs="Arial"/>
          <w:szCs w:val="24"/>
        </w:rPr>
        <w:t>Lake</w:t>
      </w:r>
      <w:r>
        <w:rPr>
          <w:rFonts w:eastAsia="MS Mincho" w:cs="Arial"/>
          <w:szCs w:val="24"/>
        </w:rPr>
        <w:t>, where you will be asked to change your password the first time you login.</w:t>
      </w:r>
    </w:p>
    <w:p w14:paraId="1C88352A" w14:textId="1DED3632" w:rsidR="006B75A3" w:rsidRDefault="006B75A3" w:rsidP="00730DD0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 xml:space="preserve">You can also log into the Data </w:t>
      </w:r>
      <w:proofErr w:type="gramStart"/>
      <w:r>
        <w:rPr>
          <w:rFonts w:eastAsia="MS Mincho" w:cs="Arial"/>
          <w:szCs w:val="24"/>
        </w:rPr>
        <w:t>lake console</w:t>
      </w:r>
      <w:proofErr w:type="gramEnd"/>
      <w:r>
        <w:rPr>
          <w:rFonts w:eastAsia="MS Mincho" w:cs="Arial"/>
          <w:szCs w:val="24"/>
        </w:rPr>
        <w:t xml:space="preserve"> using the endpoint provided by the CF template in the output tab. Click on the checkbox next to the main stack, and under the outputs tab, you will find a Consol</w:t>
      </w:r>
      <w:r w:rsidR="00D9260B">
        <w:rPr>
          <w:rFonts w:eastAsia="MS Mincho" w:cs="Arial"/>
          <w:szCs w:val="24"/>
        </w:rPr>
        <w:t>e</w:t>
      </w:r>
      <w:r w:rsidR="00377498">
        <w:rPr>
          <w:rFonts w:eastAsia="MS Mincho" w:cs="Arial"/>
          <w:szCs w:val="24"/>
        </w:rPr>
        <w:t xml:space="preserve"> </w:t>
      </w:r>
      <w:r>
        <w:rPr>
          <w:rFonts w:eastAsia="MS Mincho" w:cs="Arial"/>
          <w:szCs w:val="24"/>
        </w:rPr>
        <w:t xml:space="preserve">URL. This is the URL to use your Data </w:t>
      </w:r>
      <w:proofErr w:type="gramStart"/>
      <w:r>
        <w:rPr>
          <w:rFonts w:eastAsia="MS Mincho" w:cs="Arial"/>
          <w:szCs w:val="24"/>
        </w:rPr>
        <w:t>lake</w:t>
      </w:r>
      <w:proofErr w:type="gramEnd"/>
      <w:r>
        <w:rPr>
          <w:rFonts w:eastAsia="MS Mincho" w:cs="Arial"/>
          <w:szCs w:val="24"/>
        </w:rPr>
        <w:t>.</w:t>
      </w:r>
    </w:p>
    <w:p w14:paraId="2816EC37" w14:textId="780B0193" w:rsidR="006B75A3" w:rsidRDefault="006B75A3" w:rsidP="006B75A3">
      <w:pPr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rFonts w:eastAsia="MS Mincho" w:cs="Arial"/>
          <w:noProof/>
          <w:szCs w:val="24"/>
        </w:rPr>
        <w:drawing>
          <wp:inline distT="0" distB="0" distL="0" distR="0" wp14:anchorId="594850AC" wp14:editId="53EC5E95">
            <wp:extent cx="6400800" cy="1658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2-21 at 3.49.0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6603" w14:textId="2BCBBA32" w:rsidR="00522C0F" w:rsidRDefault="006B75A3" w:rsidP="00730DD0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 xml:space="preserve">Once you log into the Data lake, you will see the home page/Dashboard of the Data lake as below – </w:t>
      </w:r>
    </w:p>
    <w:p w14:paraId="6F421E6D" w14:textId="5C1F3D9D" w:rsidR="00BB1E89" w:rsidRDefault="00BB1E89" w:rsidP="00BB1E89">
      <w:pPr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rFonts w:eastAsia="MS Mincho" w:cs="Arial"/>
          <w:noProof/>
          <w:szCs w:val="24"/>
        </w:rPr>
        <w:lastRenderedPageBreak/>
        <w:drawing>
          <wp:inline distT="0" distB="0" distL="0" distR="0" wp14:anchorId="358BA96C" wp14:editId="68F8C585">
            <wp:extent cx="2775786" cy="32670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2-21 at 5.24.1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091" cy="326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5781" w14:textId="03ABE95F" w:rsidR="006B75A3" w:rsidRDefault="006B75A3" w:rsidP="006B75A3">
      <w:pPr>
        <w:widowControl w:val="0"/>
        <w:autoSpaceDE w:val="0"/>
        <w:autoSpaceDN w:val="0"/>
        <w:adjustRightInd w:val="0"/>
        <w:spacing w:after="240" w:line="240" w:lineRule="auto"/>
        <w:rPr>
          <w:rFonts w:eastAsia="MS Mincho" w:cs="Arial"/>
          <w:szCs w:val="24"/>
        </w:rPr>
      </w:pPr>
      <w:r>
        <w:rPr>
          <w:rFonts w:eastAsia="MS Mincho" w:cs="Arial"/>
          <w:noProof/>
          <w:szCs w:val="24"/>
        </w:rPr>
        <w:drawing>
          <wp:inline distT="0" distB="0" distL="0" distR="0" wp14:anchorId="7524A0AC" wp14:editId="37D3CD98">
            <wp:extent cx="6400800" cy="20275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2-21 at 3.53.47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B68C" w14:textId="7221C6C7" w:rsidR="00522C0F" w:rsidRPr="006B75A3" w:rsidRDefault="006B75A3" w:rsidP="00730DD0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40" w:lineRule="auto"/>
        <w:rPr>
          <w:rFonts w:asciiTheme="majorHAnsi" w:eastAsia="MS Mincho" w:hAnsiTheme="majorHAnsi" w:cstheme="majorHAnsi"/>
          <w:szCs w:val="24"/>
        </w:rPr>
      </w:pPr>
      <w:bookmarkStart w:id="11" w:name="_Hlk502070053"/>
      <w:r>
        <w:rPr>
          <w:rFonts w:asciiTheme="majorHAnsi" w:hAnsiTheme="majorHAnsi" w:cstheme="majorHAnsi"/>
        </w:rPr>
        <w:t xml:space="preserve">Primarily, you can do two things using the console – </w:t>
      </w:r>
    </w:p>
    <w:p w14:paraId="5BE8BAF6" w14:textId="2F4CDA7D" w:rsidR="00730DD0" w:rsidRPr="00730DD0" w:rsidRDefault="006B75A3" w:rsidP="00730DD0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240" w:lineRule="auto"/>
        <w:rPr>
          <w:rFonts w:asciiTheme="majorHAnsi" w:eastAsia="MS Mincho" w:hAnsiTheme="majorHAnsi" w:cstheme="majorHAnsi"/>
          <w:szCs w:val="24"/>
        </w:rPr>
      </w:pPr>
      <w:r w:rsidRPr="00730DD0">
        <w:rPr>
          <w:rFonts w:asciiTheme="majorHAnsi" w:hAnsiTheme="majorHAnsi" w:cstheme="majorHAnsi"/>
        </w:rPr>
        <w:t xml:space="preserve">Create </w:t>
      </w:r>
      <w:r w:rsidR="00730DD0" w:rsidRPr="00730DD0">
        <w:rPr>
          <w:rFonts w:asciiTheme="majorHAnsi" w:hAnsiTheme="majorHAnsi" w:cstheme="majorHAnsi"/>
        </w:rPr>
        <w:t xml:space="preserve">Packages - </w:t>
      </w:r>
      <w:bookmarkStart w:id="12" w:name="_Hlk502132757"/>
      <w:r w:rsidR="00730DD0" w:rsidRPr="00730DD0">
        <w:rPr>
          <w:rFonts w:asciiTheme="majorHAnsi" w:hAnsiTheme="majorHAnsi" w:cstheme="majorHAnsi"/>
        </w:rPr>
        <w:t>A Package is a</w:t>
      </w:r>
      <w:r w:rsidR="00D9260B">
        <w:rPr>
          <w:rFonts w:asciiTheme="majorHAnsi" w:hAnsiTheme="majorHAnsi" w:cstheme="majorHAnsi"/>
        </w:rPr>
        <w:t xml:space="preserve"> container of your data in the D</w:t>
      </w:r>
      <w:r w:rsidR="00730DD0" w:rsidRPr="00730DD0">
        <w:rPr>
          <w:rFonts w:asciiTheme="majorHAnsi" w:hAnsiTheme="majorHAnsi" w:cstheme="majorHAnsi"/>
        </w:rPr>
        <w:t xml:space="preserve">ata </w:t>
      </w:r>
      <w:r w:rsidR="00377498" w:rsidRPr="00730DD0">
        <w:rPr>
          <w:rFonts w:asciiTheme="majorHAnsi" w:hAnsiTheme="majorHAnsi" w:cstheme="majorHAnsi"/>
        </w:rPr>
        <w:t>Lake</w:t>
      </w:r>
      <w:r w:rsidR="00730DD0" w:rsidRPr="00730DD0">
        <w:rPr>
          <w:rFonts w:asciiTheme="majorHAnsi" w:hAnsiTheme="majorHAnsi" w:cstheme="majorHAnsi"/>
        </w:rPr>
        <w:t xml:space="preserve"> which allows you to create certain tags to associate with the data in that package. So, for example, you can create a pac</w:t>
      </w:r>
      <w:r w:rsidR="00377498">
        <w:rPr>
          <w:rFonts w:asciiTheme="majorHAnsi" w:hAnsiTheme="majorHAnsi" w:cstheme="majorHAnsi"/>
        </w:rPr>
        <w:t xml:space="preserve">kage for streaming data coming from </w:t>
      </w:r>
      <w:proofErr w:type="spellStart"/>
      <w:r w:rsidR="00377498">
        <w:rPr>
          <w:rFonts w:asciiTheme="majorHAnsi" w:hAnsiTheme="majorHAnsi" w:cstheme="majorHAnsi"/>
        </w:rPr>
        <w:t>Io</w:t>
      </w:r>
      <w:r w:rsidR="00730DD0" w:rsidRPr="00730DD0">
        <w:rPr>
          <w:rFonts w:asciiTheme="majorHAnsi" w:hAnsiTheme="majorHAnsi" w:cstheme="majorHAnsi"/>
        </w:rPr>
        <w:t>T</w:t>
      </w:r>
      <w:proofErr w:type="spellEnd"/>
      <w:r w:rsidR="00730DD0" w:rsidRPr="00730DD0">
        <w:rPr>
          <w:rFonts w:asciiTheme="majorHAnsi" w:hAnsiTheme="majorHAnsi" w:cstheme="majorHAnsi"/>
        </w:rPr>
        <w:t xml:space="preserve"> sensors with some tags such as device name, device location, date and time.</w:t>
      </w:r>
    </w:p>
    <w:p w14:paraId="66CAEBC9" w14:textId="7C49685D" w:rsidR="006B75A3" w:rsidRDefault="00730DD0" w:rsidP="00320281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theme="majorHAnsi"/>
        </w:rPr>
      </w:pPr>
      <w:r w:rsidRPr="002A4601">
        <w:rPr>
          <w:rFonts w:asciiTheme="majorHAnsi" w:hAnsiTheme="majorHAnsi" w:cstheme="majorHAnsi"/>
        </w:rPr>
        <w:t xml:space="preserve">Search Packages – You can search the contents of the Data </w:t>
      </w:r>
      <w:proofErr w:type="gramStart"/>
      <w:r w:rsidRPr="002A4601">
        <w:rPr>
          <w:rFonts w:asciiTheme="majorHAnsi" w:hAnsiTheme="majorHAnsi" w:cstheme="majorHAnsi"/>
        </w:rPr>
        <w:t>lake</w:t>
      </w:r>
      <w:proofErr w:type="gramEnd"/>
      <w:r w:rsidRPr="002A4601">
        <w:rPr>
          <w:rFonts w:asciiTheme="majorHAnsi" w:hAnsiTheme="majorHAnsi" w:cstheme="majorHAnsi"/>
        </w:rPr>
        <w:t xml:space="preserve"> by specifying keywords and it will search the packages which are tagged with those keywords. </w:t>
      </w:r>
      <w:bookmarkEnd w:id="12"/>
    </w:p>
    <w:p w14:paraId="44A44C82" w14:textId="77777777" w:rsidR="002A4601" w:rsidRDefault="002A4601" w:rsidP="002A4601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asciiTheme="majorHAnsi" w:hAnsiTheme="majorHAnsi" w:cstheme="majorHAnsi"/>
        </w:rPr>
      </w:pPr>
    </w:p>
    <w:bookmarkEnd w:id="10"/>
    <w:bookmarkEnd w:id="11"/>
    <w:p w14:paraId="0EE12911" w14:textId="2C01FD47" w:rsidR="00F7000B" w:rsidRDefault="002A4601" w:rsidP="002A460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40" w:lineRule="auto"/>
        <w:rPr>
          <w:rFonts w:asciiTheme="majorHAnsi" w:eastAsia="MS Mincho" w:hAnsiTheme="majorHAnsi" w:cstheme="majorHAnsi"/>
          <w:szCs w:val="24"/>
        </w:rPr>
      </w:pPr>
      <w:r>
        <w:rPr>
          <w:rFonts w:asciiTheme="majorHAnsi" w:eastAsia="MS Mincho" w:hAnsiTheme="majorHAnsi" w:cstheme="majorHAnsi"/>
          <w:szCs w:val="24"/>
        </w:rPr>
        <w:t xml:space="preserve">Other than the two main functionalities described above, you can </w:t>
      </w:r>
      <w:r w:rsidR="00D9260B">
        <w:rPr>
          <w:rFonts w:asciiTheme="majorHAnsi" w:eastAsia="MS Mincho" w:hAnsiTheme="majorHAnsi" w:cstheme="majorHAnsi"/>
          <w:szCs w:val="24"/>
        </w:rPr>
        <w:t>also manage users of the D</w:t>
      </w:r>
      <w:r>
        <w:rPr>
          <w:rFonts w:asciiTheme="majorHAnsi" w:eastAsia="MS Mincho" w:hAnsiTheme="majorHAnsi" w:cstheme="majorHAnsi"/>
          <w:szCs w:val="24"/>
        </w:rPr>
        <w:t xml:space="preserve">ata lake and create some </w:t>
      </w:r>
      <w:r w:rsidR="00377498">
        <w:rPr>
          <w:rFonts w:asciiTheme="majorHAnsi" w:eastAsia="MS Mincho" w:hAnsiTheme="majorHAnsi" w:cstheme="majorHAnsi"/>
          <w:szCs w:val="24"/>
        </w:rPr>
        <w:t>governance</w:t>
      </w:r>
      <w:r>
        <w:rPr>
          <w:rFonts w:asciiTheme="majorHAnsi" w:eastAsia="MS Mincho" w:hAnsiTheme="majorHAnsi" w:cstheme="majorHAnsi"/>
          <w:szCs w:val="24"/>
        </w:rPr>
        <w:t xml:space="preserve"> by </w:t>
      </w:r>
      <w:r w:rsidR="00F7000B">
        <w:rPr>
          <w:rFonts w:asciiTheme="majorHAnsi" w:eastAsia="MS Mincho" w:hAnsiTheme="majorHAnsi" w:cstheme="majorHAnsi"/>
          <w:szCs w:val="24"/>
        </w:rPr>
        <w:t>requiring some tags to be specified while creation of the packages.</w:t>
      </w:r>
    </w:p>
    <w:p w14:paraId="2DE811B5" w14:textId="77777777" w:rsidR="00F7000B" w:rsidRDefault="00F7000B" w:rsidP="00F7000B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asciiTheme="majorHAnsi" w:eastAsia="MS Mincho" w:hAnsiTheme="majorHAnsi" w:cstheme="majorHAnsi"/>
          <w:szCs w:val="24"/>
        </w:rPr>
      </w:pPr>
    </w:p>
    <w:p w14:paraId="67FB5472" w14:textId="1C5518A5" w:rsidR="002C771A" w:rsidRPr="00F7000B" w:rsidRDefault="00F7000B" w:rsidP="00F7000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40" w:lineRule="auto"/>
        <w:rPr>
          <w:rFonts w:asciiTheme="majorHAnsi" w:eastAsia="MS Mincho" w:hAnsiTheme="majorHAnsi" w:cstheme="majorHAnsi"/>
          <w:szCs w:val="24"/>
        </w:rPr>
      </w:pPr>
      <w:r>
        <w:rPr>
          <w:rFonts w:asciiTheme="majorHAnsi" w:eastAsia="MS Mincho" w:hAnsiTheme="majorHAnsi" w:cstheme="majorHAnsi"/>
          <w:szCs w:val="24"/>
        </w:rPr>
        <w:t xml:space="preserve">For detailed instructions on how to use the Data lake console and APIs, please visit  - </w:t>
      </w:r>
      <w:hyperlink r:id="rId25" w:history="1">
        <w:r w:rsidRPr="00221E42">
          <w:rPr>
            <w:rStyle w:val="Hyperlink"/>
            <w:rFonts w:asciiTheme="majorHAnsi" w:eastAsia="MS Mincho" w:hAnsiTheme="majorHAnsi" w:cstheme="majorHAnsi"/>
            <w:szCs w:val="24"/>
          </w:rPr>
          <w:t>http://docs.awssolutionsbuilder.com/data-lake/</w:t>
        </w:r>
      </w:hyperlink>
      <w:bookmarkStart w:id="13" w:name="_Hlk502135706"/>
    </w:p>
    <w:p w14:paraId="0B2DEBF2" w14:textId="77777777" w:rsidR="002476BC" w:rsidRPr="002476BC" w:rsidRDefault="002476BC" w:rsidP="002476BC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eastAsia="MS Mincho" w:cs="Arial"/>
          <w:szCs w:val="24"/>
        </w:rPr>
      </w:pPr>
    </w:p>
    <w:bookmarkEnd w:id="13"/>
    <w:p w14:paraId="71D8AA49" w14:textId="77777777" w:rsidR="00522C0F" w:rsidRPr="009D701B" w:rsidRDefault="00522C0F" w:rsidP="00522C0F">
      <w:pPr>
        <w:pStyle w:val="Heading1"/>
        <w:spacing w:before="0"/>
        <w:rPr>
          <w:szCs w:val="32"/>
        </w:rPr>
      </w:pPr>
    </w:p>
    <w:p w14:paraId="1213319D" w14:textId="071AF9C6" w:rsidR="00450A3E" w:rsidRDefault="00A44D1B" w:rsidP="00DF2571">
      <w:pPr>
        <w:pStyle w:val="Heading1"/>
      </w:pPr>
      <w:bookmarkStart w:id="14" w:name="_Toc506992484"/>
      <w:bookmarkEnd w:id="7"/>
      <w:bookmarkEnd w:id="8"/>
      <w:r>
        <w:t>Conclusion</w:t>
      </w:r>
      <w:bookmarkEnd w:id="14"/>
    </w:p>
    <w:p w14:paraId="3A2BF9DA" w14:textId="77777777" w:rsidR="00D62DB8" w:rsidRPr="00D62DB8" w:rsidRDefault="00D62DB8" w:rsidP="00D62DB8"/>
    <w:p w14:paraId="3A450F9B" w14:textId="35639FBE" w:rsidR="00C56CA4" w:rsidRDefault="00A44D1B" w:rsidP="00A44D1B">
      <w:r>
        <w:t xml:space="preserve">In this lab you have </w:t>
      </w:r>
      <w:r w:rsidR="002C4C4F">
        <w:t xml:space="preserve">learned </w:t>
      </w:r>
      <w:r w:rsidR="00D9260B">
        <w:t>how to create a D</w:t>
      </w:r>
      <w:r w:rsidR="00F7000B">
        <w:t xml:space="preserve">ata lake in your AWS account by using </w:t>
      </w:r>
      <w:r w:rsidR="00377498">
        <w:t xml:space="preserve">the AWS Solutions Builder </w:t>
      </w:r>
      <w:proofErr w:type="spellStart"/>
      <w:r w:rsidR="00377498">
        <w:t>CloudF</w:t>
      </w:r>
      <w:r w:rsidR="00F7000B">
        <w:t>ormation</w:t>
      </w:r>
      <w:proofErr w:type="spellEnd"/>
      <w:r w:rsidR="00F7000B">
        <w:t xml:space="preserve"> template. At the end of the next lab, you will use this Data </w:t>
      </w:r>
      <w:proofErr w:type="gramStart"/>
      <w:r w:rsidR="00F7000B">
        <w:t>lake</w:t>
      </w:r>
      <w:proofErr w:type="gramEnd"/>
      <w:r w:rsidR="00F7000B">
        <w:t xml:space="preserve"> to create and search a package, </w:t>
      </w:r>
      <w:r w:rsidR="00B077CC">
        <w:t>generated</w:t>
      </w:r>
      <w:r w:rsidR="00F7000B">
        <w:t xml:space="preserve"> with the results of the Kinesis Analytics.</w:t>
      </w:r>
    </w:p>
    <w:p w14:paraId="09007E5F" w14:textId="77777777" w:rsidR="004D52D5" w:rsidRDefault="004D52D5" w:rsidP="00A44D1B"/>
    <w:p w14:paraId="3BC307F9" w14:textId="77777777" w:rsidR="001D0634" w:rsidRPr="00291257" w:rsidRDefault="001D0634" w:rsidP="001D0634">
      <w:pPr>
        <w:jc w:val="both"/>
      </w:pPr>
    </w:p>
    <w:sectPr w:rsidR="001D0634" w:rsidRPr="00291257" w:rsidSect="00823415">
      <w:headerReference w:type="default" r:id="rId26"/>
      <w:footerReference w:type="default" r:id="rId27"/>
      <w:footerReference w:type="first" r:id="rId28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52DFC3" w14:textId="77777777" w:rsidR="006F0211" w:rsidRDefault="006F0211" w:rsidP="00134F68">
      <w:r>
        <w:separator/>
      </w:r>
    </w:p>
    <w:p w14:paraId="2D5F21BE" w14:textId="77777777" w:rsidR="006F0211" w:rsidRDefault="006F0211"/>
  </w:endnote>
  <w:endnote w:type="continuationSeparator" w:id="0">
    <w:p w14:paraId="1598A0E4" w14:textId="77777777" w:rsidR="006F0211" w:rsidRDefault="006F0211" w:rsidP="00134F68">
      <w:r>
        <w:continuationSeparator/>
      </w:r>
    </w:p>
    <w:p w14:paraId="1B6108A6" w14:textId="77777777" w:rsidR="006F0211" w:rsidRDefault="006F0211"/>
  </w:endnote>
  <w:endnote w:type="continuationNotice" w:id="1">
    <w:p w14:paraId="24E2E308" w14:textId="77777777" w:rsidR="006F0211" w:rsidRDefault="006F021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charset w:val="00"/>
    <w:family w:val="modern"/>
    <w:pitch w:val="fixed"/>
    <w:sig w:usb0="E60022FF" w:usb1="D200F9FB" w:usb2="02000028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599A20" w14:textId="64A1995B" w:rsidR="00E56E27" w:rsidRPr="00E16B8C" w:rsidRDefault="00E56E27" w:rsidP="00E16B8C">
    <w:pPr>
      <w:pStyle w:val="Footer"/>
      <w:jc w:val="right"/>
      <w:rPr>
        <w:sz w:val="20"/>
        <w:szCs w:val="20"/>
      </w:rPr>
    </w:pPr>
    <w:r>
      <w:rPr>
        <w:rFonts w:cs="Arial"/>
        <w:sz w:val="20"/>
        <w:szCs w:val="20"/>
      </w:rPr>
      <w:t>Copyright 201</w:t>
    </w:r>
    <w:r w:rsidR="007A7E71">
      <w:rPr>
        <w:rFonts w:cs="Arial"/>
        <w:sz w:val="20"/>
        <w:szCs w:val="20"/>
      </w:rPr>
      <w:t>8</w:t>
    </w:r>
    <w:r w:rsidRPr="00E16B8C">
      <w:rPr>
        <w:rFonts w:cs="Arial"/>
        <w:sz w:val="20"/>
        <w:szCs w:val="20"/>
      </w:rPr>
      <w:t>, Amazon Web Services, All Rights Reserved</w:t>
    </w:r>
    <w:r w:rsidRPr="00E16B8C">
      <w:rPr>
        <w:rFonts w:cs="Arial"/>
        <w:sz w:val="20"/>
        <w:szCs w:val="20"/>
      </w:rPr>
      <w:tab/>
      <w:t xml:space="preserve">Page </w:t>
    </w:r>
    <w:sdt>
      <w:sdtPr>
        <w:rPr>
          <w:sz w:val="20"/>
          <w:szCs w:val="20"/>
        </w:rPr>
        <w:id w:val="61787236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E16B8C">
          <w:rPr>
            <w:sz w:val="20"/>
            <w:szCs w:val="20"/>
          </w:rPr>
          <w:fldChar w:fldCharType="begin"/>
        </w:r>
        <w:r w:rsidRPr="00E16B8C">
          <w:rPr>
            <w:sz w:val="20"/>
            <w:szCs w:val="20"/>
          </w:rPr>
          <w:instrText xml:space="preserve"> PAGE   \* MERGEFORMAT </w:instrText>
        </w:r>
        <w:r w:rsidRPr="00E16B8C">
          <w:rPr>
            <w:sz w:val="20"/>
            <w:szCs w:val="20"/>
          </w:rPr>
          <w:fldChar w:fldCharType="separate"/>
        </w:r>
        <w:r w:rsidR="001E1AF2">
          <w:rPr>
            <w:noProof/>
            <w:sz w:val="20"/>
            <w:szCs w:val="20"/>
          </w:rPr>
          <w:t>4</w:t>
        </w:r>
        <w:r w:rsidRPr="00E16B8C">
          <w:rPr>
            <w:noProof/>
            <w:sz w:val="20"/>
            <w:szCs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D55020" w14:textId="5C4D358E" w:rsidR="00E56E27" w:rsidRDefault="00E56E27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740804" w14:textId="77777777" w:rsidR="006F0211" w:rsidRDefault="006F0211" w:rsidP="00134F68">
      <w:r>
        <w:separator/>
      </w:r>
    </w:p>
    <w:p w14:paraId="16648A6D" w14:textId="77777777" w:rsidR="006F0211" w:rsidRDefault="006F0211"/>
  </w:footnote>
  <w:footnote w:type="continuationSeparator" w:id="0">
    <w:p w14:paraId="0C731F29" w14:textId="77777777" w:rsidR="006F0211" w:rsidRDefault="006F0211" w:rsidP="00134F68">
      <w:r>
        <w:continuationSeparator/>
      </w:r>
    </w:p>
    <w:p w14:paraId="377F11EE" w14:textId="77777777" w:rsidR="006F0211" w:rsidRDefault="006F0211"/>
  </w:footnote>
  <w:footnote w:type="continuationNotice" w:id="1">
    <w:p w14:paraId="400F0F3E" w14:textId="77777777" w:rsidR="006F0211" w:rsidRDefault="006F021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7A4E49" w14:textId="31516589" w:rsidR="00E56E27" w:rsidRPr="00E16B8C" w:rsidRDefault="00E56E27" w:rsidP="0067186D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>Big Data on AWS Workshop</w:t>
    </w:r>
  </w:p>
  <w:p w14:paraId="231DB033" w14:textId="7209882D" w:rsidR="009D6DF4" w:rsidRPr="00E16B8C" w:rsidRDefault="009D6DF4" w:rsidP="009D6DF4">
    <w:pPr>
      <w:pStyle w:val="Header"/>
      <w:jc w:val="center"/>
      <w:rPr>
        <w:sz w:val="20"/>
        <w:szCs w:val="20"/>
      </w:rPr>
    </w:pPr>
    <w:r>
      <w:rPr>
        <w:sz w:val="20"/>
        <w:szCs w:val="20"/>
      </w:rPr>
      <w:t xml:space="preserve">Lab 0 – Building </w:t>
    </w:r>
    <w:r w:rsidR="00396DAF">
      <w:rPr>
        <w:sz w:val="20"/>
        <w:szCs w:val="20"/>
      </w:rPr>
      <w:t>Data lake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43E1F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042A6"/>
    <w:multiLevelType w:val="hybridMultilevel"/>
    <w:tmpl w:val="24263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DA3AA0"/>
    <w:multiLevelType w:val="hybridMultilevel"/>
    <w:tmpl w:val="B0FC57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4F3240"/>
    <w:multiLevelType w:val="hybridMultilevel"/>
    <w:tmpl w:val="481AA3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D0AAAED4">
      <w:start w:val="1"/>
      <w:numFmt w:val="bullet"/>
      <w:lvlText w:val=""/>
      <w:lvlJc w:val="left"/>
      <w:pPr>
        <w:ind w:left="792" w:hanging="792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3E94AD1"/>
    <w:multiLevelType w:val="hybridMultilevel"/>
    <w:tmpl w:val="94EED6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D0AAAED4">
      <w:start w:val="1"/>
      <w:numFmt w:val="bullet"/>
      <w:lvlText w:val=""/>
      <w:lvlJc w:val="left"/>
      <w:pPr>
        <w:ind w:left="792" w:hanging="792"/>
      </w:pPr>
      <w:rPr>
        <w:rFonts w:ascii="Symbol" w:hAnsi="Symbol" w:hint="default"/>
      </w:rPr>
    </w:lvl>
    <w:lvl w:ilvl="2" w:tplc="FA1C9C58">
      <w:start w:val="1"/>
      <w:numFmt w:val="bullet"/>
      <w:lvlText w:val=""/>
      <w:lvlJc w:val="left"/>
      <w:rPr>
        <w:rFonts w:ascii="Symbol" w:hAnsi="Symbol" w:hint="default"/>
      </w:r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8D93680"/>
    <w:multiLevelType w:val="hybridMultilevel"/>
    <w:tmpl w:val="FCEEB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D6DCF"/>
    <w:multiLevelType w:val="hybridMultilevel"/>
    <w:tmpl w:val="7D941C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A1C9C58">
      <w:start w:val="1"/>
      <w:numFmt w:val="bullet"/>
      <w:lvlText w:val=""/>
      <w:lvlJc w:val="left"/>
      <w:pPr>
        <w:ind w:left="1152" w:hanging="288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40180D4B"/>
    <w:multiLevelType w:val="hybridMultilevel"/>
    <w:tmpl w:val="584E3AE8"/>
    <w:lvl w:ilvl="0" w:tplc="A0CEAC0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AC76F9"/>
    <w:multiLevelType w:val="hybridMultilevel"/>
    <w:tmpl w:val="E0C8D9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0241639"/>
    <w:multiLevelType w:val="hybridMultilevel"/>
    <w:tmpl w:val="DF4AD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013C12"/>
    <w:multiLevelType w:val="hybridMultilevel"/>
    <w:tmpl w:val="3730BF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D0AAAED4">
      <w:start w:val="1"/>
      <w:numFmt w:val="bullet"/>
      <w:lvlText w:val=""/>
      <w:lvlJc w:val="left"/>
      <w:pPr>
        <w:ind w:left="792" w:hanging="792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77F82B20"/>
    <w:multiLevelType w:val="hybridMultilevel"/>
    <w:tmpl w:val="6B609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10"/>
  </w:num>
  <w:num w:numId="7">
    <w:abstractNumId w:val="1"/>
  </w:num>
  <w:num w:numId="8">
    <w:abstractNumId w:val="11"/>
  </w:num>
  <w:num w:numId="9">
    <w:abstractNumId w:val="2"/>
  </w:num>
  <w:num w:numId="10">
    <w:abstractNumId w:val="9"/>
  </w:num>
  <w:num w:numId="11">
    <w:abstractNumId w:val="5"/>
  </w:num>
  <w:num w:numId="12">
    <w:abstractNumId w:val="7"/>
  </w:num>
  <w:num w:numId="1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EAF"/>
    <w:rsid w:val="00000162"/>
    <w:rsid w:val="00010E11"/>
    <w:rsid w:val="00010E19"/>
    <w:rsid w:val="00011938"/>
    <w:rsid w:val="0001347A"/>
    <w:rsid w:val="00015CFA"/>
    <w:rsid w:val="0002694E"/>
    <w:rsid w:val="00027AD8"/>
    <w:rsid w:val="00032E13"/>
    <w:rsid w:val="00033B6B"/>
    <w:rsid w:val="00043470"/>
    <w:rsid w:val="00044B81"/>
    <w:rsid w:val="00045A61"/>
    <w:rsid w:val="00046CF3"/>
    <w:rsid w:val="00046EFF"/>
    <w:rsid w:val="00047090"/>
    <w:rsid w:val="00054703"/>
    <w:rsid w:val="000555F0"/>
    <w:rsid w:val="000730DD"/>
    <w:rsid w:val="00076AC8"/>
    <w:rsid w:val="000770C4"/>
    <w:rsid w:val="000827F6"/>
    <w:rsid w:val="00086108"/>
    <w:rsid w:val="00087F6B"/>
    <w:rsid w:val="0009022B"/>
    <w:rsid w:val="0009634F"/>
    <w:rsid w:val="0009788B"/>
    <w:rsid w:val="000A2A20"/>
    <w:rsid w:val="000A6F9A"/>
    <w:rsid w:val="000B3EB0"/>
    <w:rsid w:val="000D1F68"/>
    <w:rsid w:val="000D5D7B"/>
    <w:rsid w:val="000E047D"/>
    <w:rsid w:val="000E675C"/>
    <w:rsid w:val="000F412D"/>
    <w:rsid w:val="000F4D82"/>
    <w:rsid w:val="00101FC9"/>
    <w:rsid w:val="00110C03"/>
    <w:rsid w:val="00112E29"/>
    <w:rsid w:val="00120ED8"/>
    <w:rsid w:val="00121523"/>
    <w:rsid w:val="00121645"/>
    <w:rsid w:val="00131025"/>
    <w:rsid w:val="00132BD5"/>
    <w:rsid w:val="00134F68"/>
    <w:rsid w:val="0014211F"/>
    <w:rsid w:val="00143E41"/>
    <w:rsid w:val="00144D6E"/>
    <w:rsid w:val="0014792A"/>
    <w:rsid w:val="0015576F"/>
    <w:rsid w:val="0016109D"/>
    <w:rsid w:val="00161B2F"/>
    <w:rsid w:val="00163B4C"/>
    <w:rsid w:val="001679D5"/>
    <w:rsid w:val="00180303"/>
    <w:rsid w:val="00180EC4"/>
    <w:rsid w:val="001851D1"/>
    <w:rsid w:val="0018595A"/>
    <w:rsid w:val="00191492"/>
    <w:rsid w:val="001A45F4"/>
    <w:rsid w:val="001B111A"/>
    <w:rsid w:val="001B3AFF"/>
    <w:rsid w:val="001C07C1"/>
    <w:rsid w:val="001D0634"/>
    <w:rsid w:val="001D70C0"/>
    <w:rsid w:val="001E1AF2"/>
    <w:rsid w:val="001E7B55"/>
    <w:rsid w:val="00201EE7"/>
    <w:rsid w:val="00212127"/>
    <w:rsid w:val="00215601"/>
    <w:rsid w:val="00230D36"/>
    <w:rsid w:val="00234F63"/>
    <w:rsid w:val="002476BC"/>
    <w:rsid w:val="00252924"/>
    <w:rsid w:val="00262175"/>
    <w:rsid w:val="00263BBD"/>
    <w:rsid w:val="00263F3A"/>
    <w:rsid w:val="0027096B"/>
    <w:rsid w:val="00274CB4"/>
    <w:rsid w:val="002872E5"/>
    <w:rsid w:val="00291257"/>
    <w:rsid w:val="00291636"/>
    <w:rsid w:val="002929FC"/>
    <w:rsid w:val="002A41B3"/>
    <w:rsid w:val="002A4601"/>
    <w:rsid w:val="002B4892"/>
    <w:rsid w:val="002C131C"/>
    <w:rsid w:val="002C23CD"/>
    <w:rsid w:val="002C4C4F"/>
    <w:rsid w:val="002C6C3C"/>
    <w:rsid w:val="002C771A"/>
    <w:rsid w:val="002D65EF"/>
    <w:rsid w:val="002E0E9B"/>
    <w:rsid w:val="002E6234"/>
    <w:rsid w:val="002F25DD"/>
    <w:rsid w:val="002F437D"/>
    <w:rsid w:val="003023DC"/>
    <w:rsid w:val="00310AE4"/>
    <w:rsid w:val="00313295"/>
    <w:rsid w:val="003306DC"/>
    <w:rsid w:val="003332BC"/>
    <w:rsid w:val="00335BC0"/>
    <w:rsid w:val="00337B09"/>
    <w:rsid w:val="00345A7A"/>
    <w:rsid w:val="00351780"/>
    <w:rsid w:val="00353E18"/>
    <w:rsid w:val="00374C48"/>
    <w:rsid w:val="003757F8"/>
    <w:rsid w:val="00377498"/>
    <w:rsid w:val="00396DAF"/>
    <w:rsid w:val="003A09BF"/>
    <w:rsid w:val="003A1722"/>
    <w:rsid w:val="003B4661"/>
    <w:rsid w:val="003C5A42"/>
    <w:rsid w:val="003D1B07"/>
    <w:rsid w:val="003D514D"/>
    <w:rsid w:val="003D5ACF"/>
    <w:rsid w:val="003F502A"/>
    <w:rsid w:val="003F65DD"/>
    <w:rsid w:val="003F6B43"/>
    <w:rsid w:val="003F6FAF"/>
    <w:rsid w:val="00407E34"/>
    <w:rsid w:val="0042170D"/>
    <w:rsid w:val="0042413A"/>
    <w:rsid w:val="00425B7C"/>
    <w:rsid w:val="0042610A"/>
    <w:rsid w:val="004460FF"/>
    <w:rsid w:val="00450A3E"/>
    <w:rsid w:val="004538CC"/>
    <w:rsid w:val="00463D75"/>
    <w:rsid w:val="004800B4"/>
    <w:rsid w:val="00490B56"/>
    <w:rsid w:val="00494552"/>
    <w:rsid w:val="00497636"/>
    <w:rsid w:val="00497672"/>
    <w:rsid w:val="004A11CB"/>
    <w:rsid w:val="004A2542"/>
    <w:rsid w:val="004A6A47"/>
    <w:rsid w:val="004A6FB0"/>
    <w:rsid w:val="004B0312"/>
    <w:rsid w:val="004C6F1B"/>
    <w:rsid w:val="004C7DF4"/>
    <w:rsid w:val="004D0AB2"/>
    <w:rsid w:val="004D41D8"/>
    <w:rsid w:val="004D52D5"/>
    <w:rsid w:val="004E17FE"/>
    <w:rsid w:val="00500650"/>
    <w:rsid w:val="00500680"/>
    <w:rsid w:val="00503066"/>
    <w:rsid w:val="00504114"/>
    <w:rsid w:val="00522C0F"/>
    <w:rsid w:val="00523525"/>
    <w:rsid w:val="005258CC"/>
    <w:rsid w:val="0053003D"/>
    <w:rsid w:val="0053170F"/>
    <w:rsid w:val="00537890"/>
    <w:rsid w:val="00542414"/>
    <w:rsid w:val="0055079D"/>
    <w:rsid w:val="00560C3A"/>
    <w:rsid w:val="00561472"/>
    <w:rsid w:val="00562E9F"/>
    <w:rsid w:val="00564A30"/>
    <w:rsid w:val="00571264"/>
    <w:rsid w:val="00595CAB"/>
    <w:rsid w:val="005A44DE"/>
    <w:rsid w:val="005A5C0B"/>
    <w:rsid w:val="005B6D69"/>
    <w:rsid w:val="005C5B70"/>
    <w:rsid w:val="005D031D"/>
    <w:rsid w:val="005E197C"/>
    <w:rsid w:val="005E24FC"/>
    <w:rsid w:val="005E6185"/>
    <w:rsid w:val="005F464E"/>
    <w:rsid w:val="005F5D6B"/>
    <w:rsid w:val="005F79B8"/>
    <w:rsid w:val="0060719A"/>
    <w:rsid w:val="0061671A"/>
    <w:rsid w:val="0062465E"/>
    <w:rsid w:val="00625657"/>
    <w:rsid w:val="00625CC4"/>
    <w:rsid w:val="00626DD4"/>
    <w:rsid w:val="00631F17"/>
    <w:rsid w:val="0064372D"/>
    <w:rsid w:val="00647975"/>
    <w:rsid w:val="0065016E"/>
    <w:rsid w:val="006537A4"/>
    <w:rsid w:val="00655689"/>
    <w:rsid w:val="00660202"/>
    <w:rsid w:val="00663F6C"/>
    <w:rsid w:val="00665977"/>
    <w:rsid w:val="006706EF"/>
    <w:rsid w:val="0067186D"/>
    <w:rsid w:val="00674A49"/>
    <w:rsid w:val="006750E3"/>
    <w:rsid w:val="00682E78"/>
    <w:rsid w:val="00692814"/>
    <w:rsid w:val="006A78B5"/>
    <w:rsid w:val="006B0AA3"/>
    <w:rsid w:val="006B34F3"/>
    <w:rsid w:val="006B6DAD"/>
    <w:rsid w:val="006B75A3"/>
    <w:rsid w:val="006C37DF"/>
    <w:rsid w:val="006C6BEF"/>
    <w:rsid w:val="006D162E"/>
    <w:rsid w:val="006D460B"/>
    <w:rsid w:val="006E2BCF"/>
    <w:rsid w:val="006E43F2"/>
    <w:rsid w:val="006E4922"/>
    <w:rsid w:val="006F0211"/>
    <w:rsid w:val="006F1216"/>
    <w:rsid w:val="006F483F"/>
    <w:rsid w:val="00713541"/>
    <w:rsid w:val="007208FF"/>
    <w:rsid w:val="00720FA7"/>
    <w:rsid w:val="00721D7A"/>
    <w:rsid w:val="007225A7"/>
    <w:rsid w:val="00730DD0"/>
    <w:rsid w:val="00734020"/>
    <w:rsid w:val="007353F9"/>
    <w:rsid w:val="00754381"/>
    <w:rsid w:val="00757FFC"/>
    <w:rsid w:val="00765D7E"/>
    <w:rsid w:val="00766288"/>
    <w:rsid w:val="007749B4"/>
    <w:rsid w:val="007A0065"/>
    <w:rsid w:val="007A35FF"/>
    <w:rsid w:val="007A7E71"/>
    <w:rsid w:val="007B44C1"/>
    <w:rsid w:val="007C094D"/>
    <w:rsid w:val="007D3FA0"/>
    <w:rsid w:val="007E5C68"/>
    <w:rsid w:val="007F2C76"/>
    <w:rsid w:val="00815696"/>
    <w:rsid w:val="00815AF1"/>
    <w:rsid w:val="00817B24"/>
    <w:rsid w:val="00823415"/>
    <w:rsid w:val="00831BD0"/>
    <w:rsid w:val="00844855"/>
    <w:rsid w:val="008460E8"/>
    <w:rsid w:val="008531AA"/>
    <w:rsid w:val="00870A8E"/>
    <w:rsid w:val="00891553"/>
    <w:rsid w:val="0089366B"/>
    <w:rsid w:val="008A4426"/>
    <w:rsid w:val="008A59E0"/>
    <w:rsid w:val="008A62D8"/>
    <w:rsid w:val="008B5AF6"/>
    <w:rsid w:val="008B63DC"/>
    <w:rsid w:val="008C1828"/>
    <w:rsid w:val="008D380C"/>
    <w:rsid w:val="008E0708"/>
    <w:rsid w:val="008E34AF"/>
    <w:rsid w:val="008E60D2"/>
    <w:rsid w:val="00902FA1"/>
    <w:rsid w:val="00903B82"/>
    <w:rsid w:val="00904F58"/>
    <w:rsid w:val="00925A20"/>
    <w:rsid w:val="00930FBE"/>
    <w:rsid w:val="00931F9C"/>
    <w:rsid w:val="00940582"/>
    <w:rsid w:val="00941A9E"/>
    <w:rsid w:val="00946E0D"/>
    <w:rsid w:val="00952F23"/>
    <w:rsid w:val="00956A0E"/>
    <w:rsid w:val="00960EAE"/>
    <w:rsid w:val="009633F8"/>
    <w:rsid w:val="00994EA6"/>
    <w:rsid w:val="0099520E"/>
    <w:rsid w:val="009A4C0A"/>
    <w:rsid w:val="009B6BC3"/>
    <w:rsid w:val="009C2363"/>
    <w:rsid w:val="009C492E"/>
    <w:rsid w:val="009C59AB"/>
    <w:rsid w:val="009D2CD6"/>
    <w:rsid w:val="009D5626"/>
    <w:rsid w:val="009D64BC"/>
    <w:rsid w:val="009D6DF4"/>
    <w:rsid w:val="009D701B"/>
    <w:rsid w:val="009F194E"/>
    <w:rsid w:val="009F1B95"/>
    <w:rsid w:val="009F3FD7"/>
    <w:rsid w:val="00A06FFD"/>
    <w:rsid w:val="00A074B3"/>
    <w:rsid w:val="00A143B8"/>
    <w:rsid w:val="00A2464D"/>
    <w:rsid w:val="00A31D0E"/>
    <w:rsid w:val="00A343E2"/>
    <w:rsid w:val="00A346EF"/>
    <w:rsid w:val="00A43149"/>
    <w:rsid w:val="00A44D1B"/>
    <w:rsid w:val="00A53E1B"/>
    <w:rsid w:val="00A549C9"/>
    <w:rsid w:val="00A75BE4"/>
    <w:rsid w:val="00A775EA"/>
    <w:rsid w:val="00A84375"/>
    <w:rsid w:val="00AA24EC"/>
    <w:rsid w:val="00AA2D88"/>
    <w:rsid w:val="00AB3B82"/>
    <w:rsid w:val="00AB69D4"/>
    <w:rsid w:val="00AF042D"/>
    <w:rsid w:val="00AF1B55"/>
    <w:rsid w:val="00AF463E"/>
    <w:rsid w:val="00AF7EDC"/>
    <w:rsid w:val="00B061AA"/>
    <w:rsid w:val="00B077CC"/>
    <w:rsid w:val="00B150A4"/>
    <w:rsid w:val="00B255CA"/>
    <w:rsid w:val="00B26B59"/>
    <w:rsid w:val="00B271D2"/>
    <w:rsid w:val="00B31104"/>
    <w:rsid w:val="00B35399"/>
    <w:rsid w:val="00B401E2"/>
    <w:rsid w:val="00B465BF"/>
    <w:rsid w:val="00B619BD"/>
    <w:rsid w:val="00B6689B"/>
    <w:rsid w:val="00B74ED8"/>
    <w:rsid w:val="00B758E4"/>
    <w:rsid w:val="00B83BA5"/>
    <w:rsid w:val="00B84915"/>
    <w:rsid w:val="00B85348"/>
    <w:rsid w:val="00B85664"/>
    <w:rsid w:val="00BB1E89"/>
    <w:rsid w:val="00BB4242"/>
    <w:rsid w:val="00BB65FF"/>
    <w:rsid w:val="00BD23DC"/>
    <w:rsid w:val="00BD3591"/>
    <w:rsid w:val="00BD4288"/>
    <w:rsid w:val="00BD52DD"/>
    <w:rsid w:val="00BE3CAB"/>
    <w:rsid w:val="00BE68CA"/>
    <w:rsid w:val="00BF02E1"/>
    <w:rsid w:val="00BF16AD"/>
    <w:rsid w:val="00BF4081"/>
    <w:rsid w:val="00BF6392"/>
    <w:rsid w:val="00C11510"/>
    <w:rsid w:val="00C16A85"/>
    <w:rsid w:val="00C211E3"/>
    <w:rsid w:val="00C24700"/>
    <w:rsid w:val="00C336C4"/>
    <w:rsid w:val="00C43B79"/>
    <w:rsid w:val="00C523D2"/>
    <w:rsid w:val="00C535A4"/>
    <w:rsid w:val="00C56CA4"/>
    <w:rsid w:val="00C628FF"/>
    <w:rsid w:val="00C64566"/>
    <w:rsid w:val="00C64D6B"/>
    <w:rsid w:val="00C71CEA"/>
    <w:rsid w:val="00C71DFB"/>
    <w:rsid w:val="00C73DDD"/>
    <w:rsid w:val="00C829B7"/>
    <w:rsid w:val="00C842B5"/>
    <w:rsid w:val="00C94B39"/>
    <w:rsid w:val="00C95265"/>
    <w:rsid w:val="00CA1968"/>
    <w:rsid w:val="00CA2EC5"/>
    <w:rsid w:val="00CA3D92"/>
    <w:rsid w:val="00CA6EDF"/>
    <w:rsid w:val="00CA7B3E"/>
    <w:rsid w:val="00CC037C"/>
    <w:rsid w:val="00CC22A1"/>
    <w:rsid w:val="00CC519A"/>
    <w:rsid w:val="00CD70CA"/>
    <w:rsid w:val="00CE2965"/>
    <w:rsid w:val="00CE4B24"/>
    <w:rsid w:val="00CE4BFF"/>
    <w:rsid w:val="00CF28D7"/>
    <w:rsid w:val="00CF40B5"/>
    <w:rsid w:val="00CF70DF"/>
    <w:rsid w:val="00D16191"/>
    <w:rsid w:val="00D176AF"/>
    <w:rsid w:val="00D209E0"/>
    <w:rsid w:val="00D23A16"/>
    <w:rsid w:val="00D24042"/>
    <w:rsid w:val="00D2527F"/>
    <w:rsid w:val="00D33637"/>
    <w:rsid w:val="00D40293"/>
    <w:rsid w:val="00D46367"/>
    <w:rsid w:val="00D62DB8"/>
    <w:rsid w:val="00D73824"/>
    <w:rsid w:val="00D81EDD"/>
    <w:rsid w:val="00D82AB8"/>
    <w:rsid w:val="00D86041"/>
    <w:rsid w:val="00D91908"/>
    <w:rsid w:val="00D9260B"/>
    <w:rsid w:val="00D93696"/>
    <w:rsid w:val="00DA000F"/>
    <w:rsid w:val="00DA0288"/>
    <w:rsid w:val="00DA232D"/>
    <w:rsid w:val="00DA328C"/>
    <w:rsid w:val="00DA3991"/>
    <w:rsid w:val="00DB1506"/>
    <w:rsid w:val="00DB4E5B"/>
    <w:rsid w:val="00DB6F98"/>
    <w:rsid w:val="00DC352C"/>
    <w:rsid w:val="00DC3A1D"/>
    <w:rsid w:val="00DC5021"/>
    <w:rsid w:val="00DC65CE"/>
    <w:rsid w:val="00DD5FDB"/>
    <w:rsid w:val="00DE07B3"/>
    <w:rsid w:val="00DE17E7"/>
    <w:rsid w:val="00DE5D7A"/>
    <w:rsid w:val="00DF07F6"/>
    <w:rsid w:val="00DF2571"/>
    <w:rsid w:val="00DF2A87"/>
    <w:rsid w:val="00DF603B"/>
    <w:rsid w:val="00E00192"/>
    <w:rsid w:val="00E01261"/>
    <w:rsid w:val="00E01479"/>
    <w:rsid w:val="00E01CEF"/>
    <w:rsid w:val="00E02252"/>
    <w:rsid w:val="00E13EC4"/>
    <w:rsid w:val="00E1622E"/>
    <w:rsid w:val="00E16B8C"/>
    <w:rsid w:val="00E174CB"/>
    <w:rsid w:val="00E2113A"/>
    <w:rsid w:val="00E231A7"/>
    <w:rsid w:val="00E32081"/>
    <w:rsid w:val="00E3260B"/>
    <w:rsid w:val="00E370B0"/>
    <w:rsid w:val="00E44B3A"/>
    <w:rsid w:val="00E46828"/>
    <w:rsid w:val="00E56E27"/>
    <w:rsid w:val="00E574A3"/>
    <w:rsid w:val="00E575DB"/>
    <w:rsid w:val="00E70887"/>
    <w:rsid w:val="00E82571"/>
    <w:rsid w:val="00E95754"/>
    <w:rsid w:val="00E96D44"/>
    <w:rsid w:val="00EA479D"/>
    <w:rsid w:val="00EA6E7E"/>
    <w:rsid w:val="00EB040C"/>
    <w:rsid w:val="00EB4EB6"/>
    <w:rsid w:val="00EB599E"/>
    <w:rsid w:val="00ED20AD"/>
    <w:rsid w:val="00ED47DE"/>
    <w:rsid w:val="00EE0CC9"/>
    <w:rsid w:val="00EE26AE"/>
    <w:rsid w:val="00EE4649"/>
    <w:rsid w:val="00F343D6"/>
    <w:rsid w:val="00F37B3F"/>
    <w:rsid w:val="00F5535A"/>
    <w:rsid w:val="00F56FB5"/>
    <w:rsid w:val="00F7000B"/>
    <w:rsid w:val="00F7158E"/>
    <w:rsid w:val="00F74FA0"/>
    <w:rsid w:val="00F77ED5"/>
    <w:rsid w:val="00F85E4F"/>
    <w:rsid w:val="00F91638"/>
    <w:rsid w:val="00FA49E1"/>
    <w:rsid w:val="00FA51CD"/>
    <w:rsid w:val="00FB2D03"/>
    <w:rsid w:val="00FB390C"/>
    <w:rsid w:val="00FB7A64"/>
    <w:rsid w:val="00FC19A7"/>
    <w:rsid w:val="00FD09F5"/>
    <w:rsid w:val="00FD619F"/>
    <w:rsid w:val="00FE019D"/>
    <w:rsid w:val="00FE4BCE"/>
    <w:rsid w:val="00FE5AD3"/>
    <w:rsid w:val="00FE6EAF"/>
    <w:rsid w:val="00FF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0911C2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047D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6EDF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6EDF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E36C09" w:themeColor="accent1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415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415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415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415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415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415"/>
    <w:pPr>
      <w:spacing w:after="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415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34F6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F68"/>
  </w:style>
  <w:style w:type="character" w:styleId="PageNumber">
    <w:name w:val="page number"/>
    <w:basedOn w:val="DefaultParagraphFont"/>
    <w:uiPriority w:val="99"/>
    <w:semiHidden/>
    <w:unhideWhenUsed/>
    <w:rsid w:val="00134F68"/>
  </w:style>
  <w:style w:type="paragraph" w:styleId="Header">
    <w:name w:val="header"/>
    <w:basedOn w:val="Normal"/>
    <w:link w:val="HeaderChar"/>
    <w:uiPriority w:val="99"/>
    <w:unhideWhenUsed/>
    <w:rsid w:val="006718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186D"/>
  </w:style>
  <w:style w:type="paragraph" w:styleId="BalloonText">
    <w:name w:val="Balloon Text"/>
    <w:basedOn w:val="Normal"/>
    <w:link w:val="BalloonTextChar"/>
    <w:uiPriority w:val="99"/>
    <w:semiHidden/>
    <w:unhideWhenUsed/>
    <w:rsid w:val="00671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86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A6EDF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3415"/>
    <w:pPr>
      <w:outlineLvl w:val="9"/>
    </w:pPr>
    <w:rPr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A6EDF"/>
    <w:rPr>
      <w:rFonts w:asciiTheme="majorHAnsi" w:eastAsiaTheme="majorEastAsia" w:hAnsiTheme="majorHAnsi" w:cstheme="majorBidi"/>
      <w:b/>
      <w:bCs/>
      <w:color w:val="E36C09" w:themeColor="accen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415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41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41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41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415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415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41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2341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341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415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2341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23415"/>
    <w:rPr>
      <w:b/>
      <w:bCs/>
    </w:rPr>
  </w:style>
  <w:style w:type="character" w:styleId="Emphasis">
    <w:name w:val="Emphasis"/>
    <w:uiPriority w:val="20"/>
    <w:qFormat/>
    <w:rsid w:val="00823415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23415"/>
    <w:pPr>
      <w:spacing w:after="0" w:line="240" w:lineRule="auto"/>
    </w:pPr>
  </w:style>
  <w:style w:type="paragraph" w:styleId="ListParagraph">
    <w:name w:val="List Paragraph"/>
    <w:basedOn w:val="Normal"/>
    <w:link w:val="ListParagraphChar"/>
    <w:uiPriority w:val="34"/>
    <w:qFormat/>
    <w:rsid w:val="0082341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23415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234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415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415"/>
    <w:rPr>
      <w:b/>
      <w:bCs/>
      <w:i/>
      <w:iCs/>
    </w:rPr>
  </w:style>
  <w:style w:type="character" w:styleId="SubtleEmphasis">
    <w:name w:val="Subtle Emphasis"/>
    <w:uiPriority w:val="19"/>
    <w:qFormat/>
    <w:rsid w:val="00823415"/>
    <w:rPr>
      <w:i/>
      <w:iCs/>
    </w:rPr>
  </w:style>
  <w:style w:type="character" w:styleId="IntenseEmphasis">
    <w:name w:val="Intense Emphasis"/>
    <w:uiPriority w:val="21"/>
    <w:qFormat/>
    <w:rsid w:val="00823415"/>
    <w:rPr>
      <w:b/>
      <w:bCs/>
    </w:rPr>
  </w:style>
  <w:style w:type="character" w:styleId="SubtleReference">
    <w:name w:val="Subtle Reference"/>
    <w:uiPriority w:val="31"/>
    <w:qFormat/>
    <w:rsid w:val="00823415"/>
    <w:rPr>
      <w:smallCaps/>
    </w:rPr>
  </w:style>
  <w:style w:type="character" w:styleId="IntenseReference">
    <w:name w:val="Intense Reference"/>
    <w:uiPriority w:val="32"/>
    <w:qFormat/>
    <w:rsid w:val="00823415"/>
    <w:rPr>
      <w:smallCaps/>
      <w:spacing w:val="5"/>
      <w:u w:val="single"/>
    </w:rPr>
  </w:style>
  <w:style w:type="character" w:styleId="BookTitle">
    <w:name w:val="Book Title"/>
    <w:uiPriority w:val="33"/>
    <w:qFormat/>
    <w:rsid w:val="00823415"/>
    <w:rPr>
      <w:i/>
      <w:iCs/>
      <w:smallCap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82341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3415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A6EDF"/>
    <w:pPr>
      <w:spacing w:after="100"/>
      <w:ind w:left="200"/>
    </w:pPr>
  </w:style>
  <w:style w:type="paragraph" w:customStyle="1" w:styleId="Code">
    <w:name w:val="Code"/>
    <w:basedOn w:val="NoSpacing"/>
    <w:link w:val="CodeChar"/>
    <w:qFormat/>
    <w:rsid w:val="002B4892"/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2B4892"/>
    <w:rPr>
      <w:rFonts w:ascii="Courier New" w:hAnsi="Courier New"/>
      <w:sz w:val="20"/>
    </w:rPr>
  </w:style>
  <w:style w:type="table" w:styleId="TableGrid">
    <w:name w:val="Table Grid"/>
    <w:basedOn w:val="TableNormal"/>
    <w:uiPriority w:val="59"/>
    <w:rsid w:val="002B4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E70887"/>
    <w:pPr>
      <w:spacing w:after="100"/>
      <w:ind w:left="400"/>
    </w:pPr>
  </w:style>
  <w:style w:type="character" w:customStyle="1" w:styleId="studentselectlablink">
    <w:name w:val="student_selectlab_link"/>
    <w:basedOn w:val="DefaultParagraphFont"/>
    <w:rsid w:val="00D176AF"/>
  </w:style>
  <w:style w:type="character" w:styleId="CommentReference">
    <w:name w:val="annotation reference"/>
    <w:basedOn w:val="DefaultParagraphFont"/>
    <w:uiPriority w:val="99"/>
    <w:semiHidden/>
    <w:unhideWhenUsed/>
    <w:rsid w:val="00D82A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2AB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2AB8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2A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2AB8"/>
    <w:rPr>
      <w:rFonts w:ascii="Arial" w:hAnsi="Arial"/>
      <w:b/>
      <w:bCs/>
      <w:sz w:val="20"/>
      <w:szCs w:val="20"/>
    </w:rPr>
  </w:style>
  <w:style w:type="character" w:customStyle="1" w:styleId="value">
    <w:name w:val="value"/>
    <w:basedOn w:val="DefaultParagraphFont"/>
    <w:rsid w:val="000E675C"/>
  </w:style>
  <w:style w:type="paragraph" w:styleId="NormalWeb">
    <w:name w:val="Normal (Web)"/>
    <w:basedOn w:val="Normal"/>
    <w:uiPriority w:val="99"/>
    <w:unhideWhenUsed/>
    <w:rsid w:val="00EB59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390C"/>
    <w:rPr>
      <w:color w:val="800080" w:themeColor="followedHyperlink"/>
      <w:u w:val="single"/>
    </w:rPr>
  </w:style>
  <w:style w:type="paragraph" w:customStyle="1" w:styleId="aws-note">
    <w:name w:val="aws-note"/>
    <w:basedOn w:val="Normal"/>
    <w:rsid w:val="00FB3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Revision">
    <w:name w:val="Revision"/>
    <w:hidden/>
    <w:uiPriority w:val="99"/>
    <w:semiHidden/>
    <w:rsid w:val="001A45F4"/>
    <w:pPr>
      <w:spacing w:after="0" w:line="240" w:lineRule="auto"/>
    </w:pPr>
    <w:rPr>
      <w:rFonts w:ascii="Arial" w:hAnsi="Arial"/>
      <w:sz w:val="20"/>
    </w:rPr>
  </w:style>
  <w:style w:type="paragraph" w:customStyle="1" w:styleId="p1">
    <w:name w:val="p1"/>
    <w:basedOn w:val="Normal"/>
    <w:rsid w:val="00010E11"/>
    <w:pPr>
      <w:spacing w:after="0" w:line="240" w:lineRule="auto"/>
    </w:pPr>
    <w:rPr>
      <w:rFonts w:ascii="Menlo" w:eastAsiaTheme="minorHAnsi" w:hAnsi="Menlo" w:cs="Menlo"/>
      <w:sz w:val="17"/>
      <w:szCs w:val="17"/>
    </w:rPr>
  </w:style>
  <w:style w:type="character" w:customStyle="1" w:styleId="s1">
    <w:name w:val="s1"/>
    <w:basedOn w:val="DefaultParagraphFont"/>
    <w:rsid w:val="00010E11"/>
  </w:style>
  <w:style w:type="character" w:customStyle="1" w:styleId="ListParagraphChar">
    <w:name w:val="List Paragraph Char"/>
    <w:link w:val="ListParagraph"/>
    <w:uiPriority w:val="34"/>
    <w:rsid w:val="00FD09F5"/>
    <w:rPr>
      <w:rFonts w:ascii="Arial" w:hAnsi="Arial"/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96DAF"/>
    <w:pPr>
      <w:spacing w:after="0" w:line="240" w:lineRule="auto"/>
    </w:pPr>
    <w:rPr>
      <w:rFonts w:ascii="Times New Roman" w:hAnsi="Times New Roman" w:cs="Times New Roman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96DA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3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nsole.aws.amazon.com/" TargetMode="Externa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://docs.awssolutionsbuilder.com/data-lake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aws.amazon.com/solutions/latest/data-lake-solution/deployment.html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E36C09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2D6B581D8D7548A12310BF9C4D53CE" ma:contentTypeVersion="0" ma:contentTypeDescription="Create a new document." ma:contentTypeScope="" ma:versionID="6f59442beb401ac64bbd2de8de68a103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1010380-1494-4989-8772-83435328CE28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C6EC4149-3DCB-4B4C-83EC-0C4CE8E328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E169B6-D7E8-42C2-ABC3-0D915AE079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3925DD3E-9BA9-4532-90AF-397A5F818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11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6226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Danielle, Morimoto</dc:creator>
  <cp:lastModifiedBy>Li, Tristan</cp:lastModifiedBy>
  <cp:revision>28</cp:revision>
  <cp:lastPrinted>2018-03-07T20:10:00Z</cp:lastPrinted>
  <dcterms:created xsi:type="dcterms:W3CDTF">2018-02-21T20:06:00Z</dcterms:created>
  <dcterms:modified xsi:type="dcterms:W3CDTF">2018-03-09T03:08:00Z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0x0101007D2D6B581D8D7548A12310BF9C4D53CE</vt:lpwstr>
  </property>
</Properties>
</file>