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F136" w14:textId="77777777" w:rsidR="00CE2522" w:rsidRDefault="00CE2522" w:rsidP="00CE2522">
      <w:pPr>
        <w:pStyle w:val="Heading1"/>
        <w:numPr>
          <w:ilvl w:val="0"/>
          <w:numId w:val="0"/>
        </w:numPr>
        <w:jc w:val="center"/>
      </w:pPr>
      <w:r w:rsidRPr="00CE2522">
        <w:rPr>
          <w:b/>
          <w:sz w:val="50"/>
          <w:u w:val="single"/>
        </w:rPr>
        <w:t>DevOps Course Contents</w:t>
      </w:r>
      <w:r>
        <w:rPr>
          <w:noProof/>
          <w:lang w:eastAsia="en-IN"/>
        </w:rPr>
        <w:drawing>
          <wp:inline distT="0" distB="0" distL="0" distR="0" wp14:anchorId="07B433A3" wp14:editId="272DB182">
            <wp:extent cx="1311275" cy="474345"/>
            <wp:effectExtent l="0" t="0" r="3175" b="1905"/>
            <wp:docPr id="3" name="Picture 3" descr="https://intellipaat.com/course-image/2018/04/Dev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ntellipaat.com/course-image/2018/04/DevO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77B6" w14:textId="77777777" w:rsidR="00B005D1" w:rsidRPr="007A15FD" w:rsidRDefault="00600B60" w:rsidP="007A15FD">
      <w:pPr>
        <w:pStyle w:val="Heading1"/>
      </w:pPr>
      <w:hyperlink r:id="rId6" w:anchor="DevOps_Course_Overview" w:history="1">
        <w:r w:rsidR="004219DB">
          <w:t xml:space="preserve">DevOps </w:t>
        </w:r>
        <w:r w:rsidR="00B005D1" w:rsidRPr="007A15FD">
          <w:t>Course Overview</w:t>
        </w:r>
      </w:hyperlink>
    </w:p>
    <w:p w14:paraId="7AF76BD0" w14:textId="77777777" w:rsidR="00B005D1" w:rsidRPr="007A15FD" w:rsidRDefault="00600B60" w:rsidP="007A15FD">
      <w:pPr>
        <w:pStyle w:val="Heading2"/>
        <w:ind w:left="1143"/>
        <w:rPr>
          <w:rFonts w:eastAsia="Times New Roman"/>
          <w:lang w:eastAsia="en-IN"/>
        </w:rPr>
      </w:pPr>
      <w:hyperlink r:id="rId7" w:anchor="Objectives_of_the_Course" w:history="1">
        <w:r w:rsidR="00B005D1" w:rsidRPr="007A15FD">
          <w:rPr>
            <w:rFonts w:eastAsia="Times New Roman"/>
            <w:lang w:eastAsia="en-IN"/>
          </w:rPr>
          <w:t>Objectives of the Course</w:t>
        </w:r>
      </w:hyperlink>
    </w:p>
    <w:p w14:paraId="00EFFD95" w14:textId="77777777" w:rsidR="00B005D1" w:rsidRPr="007A15FD" w:rsidRDefault="00600B60" w:rsidP="007A15FD">
      <w:pPr>
        <w:pStyle w:val="Heading2"/>
        <w:ind w:left="1143"/>
        <w:rPr>
          <w:rFonts w:eastAsia="Times New Roman"/>
          <w:lang w:eastAsia="en-IN"/>
        </w:rPr>
      </w:pPr>
      <w:hyperlink r:id="rId8" w:anchor="Pre-requisites" w:history="1">
        <w:r w:rsidR="00B005D1" w:rsidRPr="007A15FD">
          <w:rPr>
            <w:rFonts w:eastAsia="Times New Roman"/>
            <w:lang w:eastAsia="en-IN"/>
          </w:rPr>
          <w:t>Pre-requisites</w:t>
        </w:r>
      </w:hyperlink>
    </w:p>
    <w:p w14:paraId="11DFE9B7" w14:textId="77777777" w:rsidR="00E615AB" w:rsidRPr="007A15FD" w:rsidRDefault="00B005D1" w:rsidP="007A15FD">
      <w:pPr>
        <w:pStyle w:val="Heading1"/>
      </w:pPr>
      <w:r w:rsidRPr="007A15FD">
        <w:t>Cloud</w:t>
      </w:r>
      <w:r w:rsidR="00E615AB" w:rsidRPr="007A15FD">
        <w:t xml:space="preserve"> Technologies - AWS</w:t>
      </w:r>
    </w:p>
    <w:p w14:paraId="5615C7E1" w14:textId="77777777" w:rsidR="007A15FD" w:rsidRDefault="007A15FD" w:rsidP="007A15FD">
      <w:pPr>
        <w:pStyle w:val="Heading2"/>
        <w:ind w:left="114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EC2</w:t>
      </w:r>
    </w:p>
    <w:p w14:paraId="1CA1E323" w14:textId="77777777" w:rsidR="007A15FD" w:rsidRDefault="00B005D1" w:rsidP="007A15FD">
      <w:pPr>
        <w:pStyle w:val="Heading2"/>
        <w:ind w:left="1143"/>
        <w:rPr>
          <w:rFonts w:eastAsia="Times New Roman"/>
          <w:lang w:eastAsia="en-IN"/>
        </w:rPr>
      </w:pPr>
      <w:r w:rsidRPr="00E615AB">
        <w:rPr>
          <w:rFonts w:eastAsia="Times New Roman"/>
          <w:lang w:eastAsia="en-IN"/>
        </w:rPr>
        <w:t>S3</w:t>
      </w:r>
    </w:p>
    <w:p w14:paraId="0993702A" w14:textId="77777777" w:rsidR="007A15FD" w:rsidRDefault="00B005D1" w:rsidP="007A15FD">
      <w:pPr>
        <w:pStyle w:val="Heading2"/>
        <w:ind w:left="1143"/>
        <w:rPr>
          <w:rFonts w:eastAsia="Times New Roman"/>
          <w:lang w:eastAsia="en-IN"/>
        </w:rPr>
      </w:pPr>
      <w:r w:rsidRPr="00E615AB">
        <w:rPr>
          <w:rFonts w:eastAsia="Times New Roman"/>
          <w:lang w:eastAsia="en-IN"/>
        </w:rPr>
        <w:t>VPC</w:t>
      </w:r>
    </w:p>
    <w:p w14:paraId="7842A271" w14:textId="77777777" w:rsidR="007A15FD" w:rsidRDefault="00B005D1" w:rsidP="007A15FD">
      <w:pPr>
        <w:pStyle w:val="Heading2"/>
        <w:ind w:left="1143"/>
        <w:rPr>
          <w:rFonts w:eastAsia="Times New Roman"/>
          <w:lang w:eastAsia="en-IN"/>
        </w:rPr>
      </w:pPr>
      <w:r w:rsidRPr="00E615AB">
        <w:rPr>
          <w:rFonts w:eastAsia="Times New Roman"/>
          <w:lang w:eastAsia="en-IN"/>
        </w:rPr>
        <w:t>CloudWatch</w:t>
      </w:r>
    </w:p>
    <w:p w14:paraId="2F5EC92E" w14:textId="77777777" w:rsidR="007A15FD" w:rsidRDefault="007A15FD" w:rsidP="007A15FD">
      <w:pPr>
        <w:pStyle w:val="Heading2"/>
        <w:ind w:left="114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CloudTrail</w:t>
      </w:r>
    </w:p>
    <w:p w14:paraId="6258B490" w14:textId="77777777" w:rsidR="00295A5B" w:rsidRDefault="00B005D1" w:rsidP="00295A5B">
      <w:pPr>
        <w:pStyle w:val="Heading2"/>
        <w:spacing w:line="240" w:lineRule="auto"/>
        <w:ind w:left="1143"/>
        <w:rPr>
          <w:rFonts w:eastAsia="Times New Roman"/>
          <w:lang w:eastAsia="en-IN"/>
        </w:rPr>
      </w:pPr>
      <w:r w:rsidRPr="00E615AB">
        <w:rPr>
          <w:rFonts w:eastAsia="Times New Roman"/>
          <w:lang w:eastAsia="en-IN"/>
        </w:rPr>
        <w:t>RDS</w:t>
      </w:r>
      <w:r w:rsidR="00295A5B" w:rsidRPr="00295A5B">
        <w:rPr>
          <w:rFonts w:eastAsia="Times New Roman"/>
          <w:lang w:eastAsia="en-IN"/>
        </w:rPr>
        <w:t xml:space="preserve"> </w:t>
      </w:r>
    </w:p>
    <w:p w14:paraId="0013E3C4" w14:textId="77777777" w:rsidR="0070481C" w:rsidRDefault="0070481C" w:rsidP="0070481C">
      <w:pPr>
        <w:pStyle w:val="Heading2"/>
        <w:spacing w:line="240" w:lineRule="auto"/>
        <w:ind w:left="114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CloudFormation</w:t>
      </w:r>
      <w:r w:rsidRPr="0070481C">
        <w:rPr>
          <w:rFonts w:eastAsia="Times New Roman"/>
          <w:lang w:eastAsia="en-IN"/>
        </w:rPr>
        <w:t xml:space="preserve"> </w:t>
      </w:r>
    </w:p>
    <w:p w14:paraId="16157573" w14:textId="77777777" w:rsidR="0070481C" w:rsidRPr="0070481C" w:rsidRDefault="0070481C" w:rsidP="0070481C">
      <w:pPr>
        <w:pStyle w:val="Heading1"/>
      </w:pPr>
      <w:r>
        <w:t>Linux</w:t>
      </w:r>
    </w:p>
    <w:p w14:paraId="50478CCD" w14:textId="77777777" w:rsidR="0070481C" w:rsidRDefault="0070481C" w:rsidP="0070481C">
      <w:pPr>
        <w:pStyle w:val="Heading2"/>
        <w:spacing w:line="240" w:lineRule="auto"/>
        <w:ind w:left="114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OS Structure</w:t>
      </w:r>
    </w:p>
    <w:p w14:paraId="63F17BAA" w14:textId="77777777" w:rsidR="0070481C" w:rsidRDefault="0070481C" w:rsidP="0070481C">
      <w:pPr>
        <w:pStyle w:val="Heading2"/>
        <w:spacing w:line="240" w:lineRule="auto"/>
        <w:ind w:left="114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Linux Commands</w:t>
      </w:r>
    </w:p>
    <w:p w14:paraId="422225AA" w14:textId="77777777" w:rsidR="0070481C" w:rsidRDefault="0070481C" w:rsidP="00256856">
      <w:pPr>
        <w:pStyle w:val="Heading2"/>
        <w:spacing w:line="240" w:lineRule="auto"/>
        <w:ind w:left="1143"/>
        <w:rPr>
          <w:rFonts w:eastAsia="Times New Roman"/>
          <w:lang w:eastAsia="en-IN"/>
        </w:rPr>
      </w:pPr>
      <w:r w:rsidRPr="0070481C">
        <w:rPr>
          <w:rFonts w:eastAsia="Times New Roman"/>
          <w:lang w:eastAsia="en-IN"/>
        </w:rPr>
        <w:t xml:space="preserve">File Structure </w:t>
      </w:r>
    </w:p>
    <w:p w14:paraId="330BBCBB" w14:textId="77777777" w:rsidR="0070481C" w:rsidRPr="0070481C" w:rsidRDefault="0070481C" w:rsidP="00256856">
      <w:pPr>
        <w:pStyle w:val="Heading2"/>
        <w:spacing w:line="240" w:lineRule="auto"/>
        <w:ind w:left="1143"/>
        <w:rPr>
          <w:rFonts w:eastAsia="Times New Roman"/>
          <w:lang w:eastAsia="en-IN"/>
        </w:rPr>
      </w:pPr>
      <w:r w:rsidRPr="0070481C">
        <w:rPr>
          <w:rFonts w:eastAsia="Times New Roman"/>
          <w:lang w:eastAsia="en-IN"/>
        </w:rPr>
        <w:t>Tar &amp; Zip</w:t>
      </w:r>
    </w:p>
    <w:p w14:paraId="645420D5" w14:textId="77777777" w:rsidR="0070481C" w:rsidRDefault="0070481C" w:rsidP="0070481C">
      <w:pPr>
        <w:pStyle w:val="Heading2"/>
        <w:spacing w:line="240" w:lineRule="auto"/>
        <w:ind w:left="114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Users and groups</w:t>
      </w:r>
    </w:p>
    <w:p w14:paraId="0A7C6F7D" w14:textId="77777777" w:rsidR="0070481C" w:rsidRDefault="0070481C" w:rsidP="0070481C">
      <w:pPr>
        <w:pStyle w:val="Heading2"/>
        <w:spacing w:line="240" w:lineRule="auto"/>
        <w:ind w:left="114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Hard link &amp; </w:t>
      </w:r>
      <w:proofErr w:type="spellStart"/>
      <w:r>
        <w:rPr>
          <w:rFonts w:eastAsia="Times New Roman"/>
          <w:lang w:eastAsia="en-IN"/>
        </w:rPr>
        <w:t>softlink</w:t>
      </w:r>
      <w:proofErr w:type="spellEnd"/>
    </w:p>
    <w:p w14:paraId="62CDB54C" w14:textId="77777777" w:rsidR="00295A5B" w:rsidRPr="00B579CB" w:rsidRDefault="00295A5B" w:rsidP="00295A5B">
      <w:pPr>
        <w:pStyle w:val="Heading1"/>
      </w:pPr>
      <w:r>
        <w:rPr>
          <w:rFonts w:eastAsia="Times New Roman"/>
          <w:lang w:eastAsia="en-IN"/>
        </w:rPr>
        <w:t>Terraform</w:t>
      </w:r>
    </w:p>
    <w:p w14:paraId="08B108DE" w14:textId="77777777" w:rsidR="00295A5B" w:rsidRPr="00B579CB" w:rsidRDefault="00295A5B" w:rsidP="00295A5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Installation</w:t>
      </w:r>
    </w:p>
    <w:p w14:paraId="0AADE17A" w14:textId="77777777" w:rsidR="00295A5B" w:rsidRPr="00B579CB" w:rsidRDefault="00295A5B" w:rsidP="00295A5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Configuration</w:t>
      </w:r>
    </w:p>
    <w:p w14:paraId="4BAFBAF8" w14:textId="77777777" w:rsidR="00295A5B" w:rsidRPr="006645B2" w:rsidRDefault="00295A5B" w:rsidP="00295A5B">
      <w:pPr>
        <w:pStyle w:val="Heading2"/>
        <w:spacing w:line="240" w:lineRule="auto"/>
        <w:ind w:left="1143"/>
        <w:rPr>
          <w:lang w:eastAsia="en-IN"/>
        </w:rPr>
      </w:pPr>
      <w:r>
        <w:rPr>
          <w:lang w:eastAsia="en-IN"/>
        </w:rPr>
        <w:t>Variables</w:t>
      </w:r>
    </w:p>
    <w:p w14:paraId="2FA49808" w14:textId="77777777" w:rsidR="00295A5B" w:rsidRPr="006645B2" w:rsidRDefault="00295A5B" w:rsidP="00295A5B">
      <w:pPr>
        <w:pStyle w:val="Heading2"/>
        <w:spacing w:line="240" w:lineRule="auto"/>
        <w:ind w:left="1143"/>
        <w:rPr>
          <w:lang w:eastAsia="en-IN"/>
        </w:rPr>
      </w:pPr>
      <w:r>
        <w:rPr>
          <w:lang w:eastAsia="en-IN"/>
        </w:rPr>
        <w:t>Outputs</w:t>
      </w:r>
      <w:r w:rsidRPr="00295A5B">
        <w:rPr>
          <w:lang w:eastAsia="en-IN"/>
        </w:rPr>
        <w:t xml:space="preserve"> </w:t>
      </w:r>
    </w:p>
    <w:p w14:paraId="58693FE0" w14:textId="77777777" w:rsidR="006645B2" w:rsidRPr="006645B2" w:rsidRDefault="00295A5B" w:rsidP="007314CA">
      <w:pPr>
        <w:pStyle w:val="Heading2"/>
        <w:spacing w:line="240" w:lineRule="auto"/>
        <w:ind w:left="1143"/>
        <w:rPr>
          <w:lang w:eastAsia="en-IN"/>
        </w:rPr>
      </w:pPr>
      <w:r>
        <w:rPr>
          <w:lang w:eastAsia="en-IN"/>
        </w:rPr>
        <w:t>Modules</w:t>
      </w:r>
    </w:p>
    <w:p w14:paraId="58C44D77" w14:textId="77777777" w:rsidR="00B579CB" w:rsidRPr="00B579CB" w:rsidRDefault="00B579CB" w:rsidP="00B579CB">
      <w:pPr>
        <w:pStyle w:val="Heading1"/>
      </w:pPr>
      <w:r w:rsidRPr="00B579CB">
        <w:t>Apache web server</w:t>
      </w:r>
      <w:r w:rsidR="00CE2522">
        <w:t xml:space="preserve"> </w:t>
      </w:r>
    </w:p>
    <w:p w14:paraId="7DDCA6F1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Installation</w:t>
      </w:r>
    </w:p>
    <w:p w14:paraId="14FD6E27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Configuration</w:t>
      </w:r>
    </w:p>
    <w:p w14:paraId="7A5A6B8F" w14:textId="77777777" w:rsidR="00E615AB" w:rsidRPr="007A15FD" w:rsidRDefault="00B005D1" w:rsidP="007A15FD">
      <w:pPr>
        <w:pStyle w:val="Heading1"/>
      </w:pPr>
      <w:r w:rsidRPr="007A15FD">
        <w:t xml:space="preserve">Source code management (SCM) </w:t>
      </w:r>
      <w:r w:rsidR="00E615AB" w:rsidRPr="007A15FD">
        <w:t>- Gitlab</w:t>
      </w:r>
    </w:p>
    <w:p w14:paraId="79DD4DBF" w14:textId="77777777" w:rsidR="004219DB" w:rsidRDefault="00B005D1" w:rsidP="007A15FD">
      <w:pPr>
        <w:pStyle w:val="Heading2"/>
        <w:ind w:left="1143"/>
        <w:rPr>
          <w:rFonts w:eastAsia="Times New Roman"/>
          <w:lang w:eastAsia="en-IN"/>
        </w:rPr>
      </w:pPr>
      <w:r w:rsidRPr="007A15FD">
        <w:rPr>
          <w:rFonts w:eastAsia="Times New Roman"/>
          <w:lang w:eastAsia="en-IN"/>
        </w:rPr>
        <w:t xml:space="preserve">Gitlab installation, </w:t>
      </w:r>
    </w:p>
    <w:p w14:paraId="39FCA1E1" w14:textId="77777777" w:rsidR="004219DB" w:rsidRDefault="004219DB" w:rsidP="007A15FD">
      <w:pPr>
        <w:pStyle w:val="Heading2"/>
        <w:ind w:left="114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Git commands</w:t>
      </w:r>
    </w:p>
    <w:p w14:paraId="2BDB1A91" w14:textId="77777777" w:rsidR="004219DB" w:rsidRPr="004219DB" w:rsidRDefault="004219DB" w:rsidP="00245047">
      <w:pPr>
        <w:pStyle w:val="Heading2"/>
        <w:ind w:left="1143"/>
        <w:rPr>
          <w:lang w:eastAsia="en-IN"/>
        </w:rPr>
      </w:pPr>
      <w:r w:rsidRPr="004219DB">
        <w:rPr>
          <w:rFonts w:eastAsia="Times New Roman"/>
          <w:lang w:eastAsia="en-IN"/>
        </w:rPr>
        <w:t>R</w:t>
      </w:r>
      <w:r w:rsidR="00E615AB" w:rsidRPr="004219DB">
        <w:rPr>
          <w:rFonts w:eastAsia="Times New Roman"/>
          <w:lang w:eastAsia="en-IN"/>
        </w:rPr>
        <w:t>epo structure</w:t>
      </w:r>
    </w:p>
    <w:p w14:paraId="0F9700C0" w14:textId="77777777" w:rsidR="00E615AB" w:rsidRPr="007A15FD" w:rsidRDefault="00E615AB" w:rsidP="004219DB">
      <w:pPr>
        <w:pStyle w:val="Heading1"/>
        <w:rPr>
          <w:rFonts w:eastAsia="Times New Roman"/>
          <w:sz w:val="26"/>
          <w:szCs w:val="26"/>
          <w:lang w:eastAsia="en-IN"/>
        </w:rPr>
      </w:pPr>
      <w:r w:rsidRPr="004219DB">
        <w:t>Continuous deployment – Jenkins</w:t>
      </w:r>
    </w:p>
    <w:p w14:paraId="2F047196" w14:textId="77777777" w:rsidR="00E615AB" w:rsidRPr="007A15FD" w:rsidRDefault="00E615AB" w:rsidP="007A15FD">
      <w:pPr>
        <w:pStyle w:val="Heading2"/>
        <w:ind w:left="1143"/>
        <w:rPr>
          <w:rFonts w:eastAsia="Times New Roman"/>
          <w:lang w:eastAsia="en-IN"/>
        </w:rPr>
      </w:pPr>
      <w:r w:rsidRPr="007A15FD">
        <w:rPr>
          <w:rFonts w:eastAsia="Times New Roman"/>
          <w:lang w:eastAsia="en-IN"/>
        </w:rPr>
        <w:lastRenderedPageBreak/>
        <w:t>Installation</w:t>
      </w:r>
    </w:p>
    <w:p w14:paraId="588644EF" w14:textId="77777777" w:rsidR="00E615AB" w:rsidRPr="007A15FD" w:rsidRDefault="00E615AB" w:rsidP="007A15FD">
      <w:pPr>
        <w:pStyle w:val="Heading2"/>
        <w:ind w:left="1143"/>
        <w:rPr>
          <w:rFonts w:eastAsia="Times New Roman"/>
          <w:lang w:eastAsia="en-IN"/>
        </w:rPr>
      </w:pPr>
      <w:r w:rsidRPr="007A15FD">
        <w:rPr>
          <w:rFonts w:eastAsia="Times New Roman"/>
          <w:lang w:eastAsia="en-IN"/>
        </w:rPr>
        <w:t xml:space="preserve">pipeline configuration. </w:t>
      </w:r>
    </w:p>
    <w:p w14:paraId="320F5C91" w14:textId="77777777" w:rsidR="00E615AB" w:rsidRPr="007A15FD" w:rsidRDefault="00E615AB" w:rsidP="007A15FD">
      <w:pPr>
        <w:pStyle w:val="Heading2"/>
        <w:ind w:left="1143"/>
        <w:rPr>
          <w:rFonts w:eastAsia="Times New Roman"/>
          <w:lang w:eastAsia="en-IN"/>
        </w:rPr>
      </w:pPr>
      <w:r w:rsidRPr="007A15FD">
        <w:rPr>
          <w:rFonts w:eastAsia="Times New Roman"/>
          <w:lang w:eastAsia="en-IN"/>
        </w:rPr>
        <w:t>Groovy scripting.</w:t>
      </w:r>
    </w:p>
    <w:p w14:paraId="125EF50E" w14:textId="77777777" w:rsidR="00E615AB" w:rsidRPr="007A15FD" w:rsidRDefault="00E615AB" w:rsidP="007A15FD">
      <w:pPr>
        <w:pStyle w:val="Heading2"/>
        <w:ind w:left="1143"/>
        <w:rPr>
          <w:rFonts w:eastAsia="Times New Roman"/>
          <w:lang w:eastAsia="en-IN"/>
        </w:rPr>
      </w:pPr>
      <w:r w:rsidRPr="007A15FD">
        <w:rPr>
          <w:rFonts w:eastAsia="Times New Roman"/>
          <w:lang w:eastAsia="en-IN"/>
        </w:rPr>
        <w:t xml:space="preserve">Jenkins plugins </w:t>
      </w:r>
    </w:p>
    <w:p w14:paraId="5FEBCD69" w14:textId="77777777" w:rsidR="00E615AB" w:rsidRPr="007A15FD" w:rsidRDefault="00E615AB" w:rsidP="007A15FD">
      <w:pPr>
        <w:pStyle w:val="Heading2"/>
        <w:ind w:left="1143"/>
        <w:rPr>
          <w:rFonts w:eastAsia="Times New Roman"/>
          <w:lang w:eastAsia="en-IN"/>
        </w:rPr>
      </w:pPr>
      <w:r w:rsidRPr="007A15FD">
        <w:rPr>
          <w:rFonts w:eastAsia="Times New Roman"/>
          <w:lang w:eastAsia="en-IN"/>
        </w:rPr>
        <w:t>Password management and secrets.</w:t>
      </w:r>
    </w:p>
    <w:p w14:paraId="74341F3D" w14:textId="77777777" w:rsidR="00E615AB" w:rsidRPr="007A15FD" w:rsidRDefault="00E615AB" w:rsidP="007A15FD">
      <w:pPr>
        <w:pStyle w:val="Heading1"/>
      </w:pPr>
      <w:r w:rsidRPr="007A15FD">
        <w:t>Artifactory – Nexus.</w:t>
      </w:r>
    </w:p>
    <w:p w14:paraId="0E9F6F29" w14:textId="77777777" w:rsidR="00E615AB" w:rsidRPr="007A15FD" w:rsidRDefault="00E615AB" w:rsidP="007A15FD">
      <w:pPr>
        <w:pStyle w:val="Heading2"/>
        <w:ind w:left="1143"/>
        <w:rPr>
          <w:rFonts w:eastAsia="Times New Roman"/>
          <w:lang w:eastAsia="en-IN"/>
        </w:rPr>
      </w:pPr>
      <w:r w:rsidRPr="007A15FD">
        <w:rPr>
          <w:rFonts w:eastAsia="Times New Roman"/>
          <w:lang w:eastAsia="en-IN"/>
        </w:rPr>
        <w:t>Installation</w:t>
      </w:r>
      <w:r w:rsidR="00A24CD0">
        <w:rPr>
          <w:rFonts w:eastAsia="Times New Roman"/>
          <w:lang w:eastAsia="en-IN"/>
        </w:rPr>
        <w:t xml:space="preserve"> and running Nexus</w:t>
      </w:r>
    </w:p>
    <w:p w14:paraId="15781F16" w14:textId="77777777" w:rsidR="00E615AB" w:rsidRPr="007A15FD" w:rsidRDefault="00A24CD0" w:rsidP="007A15FD">
      <w:pPr>
        <w:pStyle w:val="Heading2"/>
        <w:ind w:left="114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Configuring maven to use nexus</w:t>
      </w:r>
      <w:r w:rsidR="00E615AB" w:rsidRPr="007A15FD">
        <w:rPr>
          <w:rFonts w:eastAsia="Times New Roman"/>
          <w:lang w:eastAsia="en-IN"/>
        </w:rPr>
        <w:t>.</w:t>
      </w:r>
    </w:p>
    <w:p w14:paraId="3C4D4265" w14:textId="77777777" w:rsidR="00B579CB" w:rsidRPr="00B579CB" w:rsidRDefault="00B579CB" w:rsidP="00B579CB">
      <w:pPr>
        <w:pStyle w:val="Heading1"/>
      </w:pPr>
      <w:r w:rsidRPr="00B579CB">
        <w:t>Ansible (Configuration Management tool)</w:t>
      </w:r>
    </w:p>
    <w:p w14:paraId="7AF8E764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Configuration Management</w:t>
      </w:r>
    </w:p>
    <w:p w14:paraId="39D1EB34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History</w:t>
      </w:r>
    </w:p>
    <w:p w14:paraId="4538F7BE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Advantages of CM tool</w:t>
      </w:r>
    </w:p>
    <w:p w14:paraId="3585034C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Why Ansible, Ansible Advantages</w:t>
      </w:r>
    </w:p>
    <w:p w14:paraId="4ADC5B31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Ansible Architecture setup</w:t>
      </w:r>
    </w:p>
    <w:p w14:paraId="02A345D0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Install &amp; configure Ansible</w:t>
      </w:r>
    </w:p>
    <w:p w14:paraId="4CB9FC53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Ansible Inventory</w:t>
      </w:r>
    </w:p>
    <w:p w14:paraId="1611EC1A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Test Environment setup</w:t>
      </w:r>
    </w:p>
    <w:p w14:paraId="489B53CC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Host Patterns</w:t>
      </w:r>
    </w:p>
    <w:p w14:paraId="09EA955A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Ad-Hoc commands</w:t>
      </w:r>
    </w:p>
    <w:p w14:paraId="077041D1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Modules</w:t>
      </w:r>
    </w:p>
    <w:p w14:paraId="7899912A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Gathering facts</w:t>
      </w:r>
    </w:p>
    <w:p w14:paraId="3662F8D6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Playbooks</w:t>
      </w:r>
    </w:p>
    <w:p w14:paraId="0DF0F7E5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YAML Language</w:t>
      </w:r>
    </w:p>
    <w:p w14:paraId="7062D0F9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Target section</w:t>
      </w:r>
    </w:p>
    <w:p w14:paraId="19F7D6EC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Variable section</w:t>
      </w:r>
    </w:p>
    <w:p w14:paraId="53FCD5F4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Task section</w:t>
      </w:r>
    </w:p>
    <w:p w14:paraId="25A8D0A7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Handle section</w:t>
      </w:r>
    </w:p>
    <w:p w14:paraId="5859566E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Dry run</w:t>
      </w:r>
    </w:p>
    <w:p w14:paraId="7655A9E7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Loops</w:t>
      </w:r>
    </w:p>
    <w:p w14:paraId="4F63EAFE" w14:textId="77777777" w:rsidR="00B579CB" w:rsidRP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 xml:space="preserve"> Conditionals</w:t>
      </w:r>
    </w:p>
    <w:p w14:paraId="473AF7A7" w14:textId="77777777" w:rsidR="00B579CB" w:rsidRDefault="00B579CB" w:rsidP="00B579CB">
      <w:pPr>
        <w:pStyle w:val="Heading2"/>
        <w:ind w:left="1143"/>
        <w:rPr>
          <w:rFonts w:eastAsia="Times New Roman"/>
          <w:lang w:eastAsia="en-IN"/>
        </w:rPr>
      </w:pPr>
      <w:r w:rsidRPr="00B579CB">
        <w:rPr>
          <w:rFonts w:eastAsia="Times New Roman"/>
          <w:lang w:eastAsia="en-IN"/>
        </w:rPr>
        <w:t>Ansible Roles</w:t>
      </w:r>
    </w:p>
    <w:p w14:paraId="3C3B924B" w14:textId="77777777" w:rsidR="00C547A2" w:rsidRPr="00C547A2" w:rsidRDefault="00C547A2" w:rsidP="00C547A2">
      <w:pPr>
        <w:pStyle w:val="Heading1"/>
      </w:pPr>
      <w:r w:rsidRPr="00C547A2">
        <w:t>Maven (Build Management)</w:t>
      </w:r>
    </w:p>
    <w:p w14:paraId="54680BCE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Build management</w:t>
      </w:r>
    </w:p>
    <w:p w14:paraId="3699BF65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Advantages of Build tool</w:t>
      </w:r>
    </w:p>
    <w:p w14:paraId="43504C33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Build tools</w:t>
      </w:r>
    </w:p>
    <w:p w14:paraId="7A881771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Architecture of Maven</w:t>
      </w:r>
    </w:p>
    <w:p w14:paraId="51F83EDD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Maven build life-cycle</w:t>
      </w:r>
    </w:p>
    <w:p w14:paraId="3B908505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lastRenderedPageBreak/>
        <w:t xml:space="preserve"> Maven directory structure</w:t>
      </w:r>
    </w:p>
    <w:p w14:paraId="324BD766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Maven repositories</w:t>
      </w:r>
    </w:p>
    <w:p w14:paraId="229341F1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Pom.xml</w:t>
      </w:r>
    </w:p>
    <w:p w14:paraId="065584E2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Multi module project</w:t>
      </w:r>
    </w:p>
    <w:p w14:paraId="19D78CC6" w14:textId="77777777" w:rsidR="00C547A2" w:rsidRPr="00C547A2" w:rsidRDefault="00C547A2" w:rsidP="00C547A2">
      <w:pPr>
        <w:pStyle w:val="Heading1"/>
      </w:pPr>
      <w:r w:rsidRPr="00C547A2">
        <w:t>Tomcat web Server</w:t>
      </w:r>
    </w:p>
    <w:p w14:paraId="7D404405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Installation, Configuration</w:t>
      </w:r>
    </w:p>
    <w:p w14:paraId="257E6795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Tomcat manager</w:t>
      </w:r>
    </w:p>
    <w:p w14:paraId="7D588B07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Application management</w:t>
      </w:r>
    </w:p>
    <w:p w14:paraId="48DA8BD2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App deployment methods</w:t>
      </w:r>
    </w:p>
    <w:p w14:paraId="0332CFEF" w14:textId="77777777" w:rsidR="00C547A2" w:rsidRPr="00C547A2" w:rsidRDefault="00C547A2" w:rsidP="00C547A2">
      <w:pPr>
        <w:pStyle w:val="Heading1"/>
      </w:pPr>
      <w:r w:rsidRPr="00C547A2">
        <w:t>Docker (Containerization)</w:t>
      </w:r>
    </w:p>
    <w:p w14:paraId="4F5FB2BB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Container</w:t>
      </w:r>
    </w:p>
    <w:p w14:paraId="25587E8A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Docker history</w:t>
      </w:r>
    </w:p>
    <w:p w14:paraId="4EFB2D01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Docker usage</w:t>
      </w:r>
    </w:p>
    <w:p w14:paraId="14FA5409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OS-Level-Virtualization</w:t>
      </w:r>
    </w:p>
    <w:p w14:paraId="62769A7C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Layered file system</w:t>
      </w:r>
    </w:p>
    <w:p w14:paraId="7B11703E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VM Ware vs Docker</w:t>
      </w:r>
    </w:p>
    <w:p w14:paraId="670BFB9F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Docker components, Docker workflow</w:t>
      </w:r>
    </w:p>
    <w:p w14:paraId="51C101C4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Docker benefits, Docker images</w:t>
      </w:r>
    </w:p>
    <w:p w14:paraId="746D9178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Docker Container, Docker file</w:t>
      </w:r>
    </w:p>
    <w:p w14:paraId="2A729D8F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Docker hub/registry</w:t>
      </w:r>
    </w:p>
    <w:p w14:paraId="0A133F42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Docker daemon</w:t>
      </w:r>
    </w:p>
    <w:p w14:paraId="1F6E8552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Docker Install &amp; Configure</w:t>
      </w:r>
    </w:p>
    <w:p w14:paraId="6DFD530F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Docker all commands</w:t>
      </w:r>
    </w:p>
    <w:p w14:paraId="2A68501A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Docker Volumes</w:t>
      </w:r>
    </w:p>
    <w:p w14:paraId="7ED5AD6A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Volume (container-container)</w:t>
      </w:r>
    </w:p>
    <w:p w14:paraId="666AAFA5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Volume (Host- Container)</w:t>
      </w:r>
    </w:p>
    <w:p w14:paraId="25E13BC3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Port mapping</w:t>
      </w:r>
    </w:p>
    <w:p w14:paraId="4CBE741E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Registry server</w:t>
      </w:r>
    </w:p>
    <w:p w14:paraId="4179794A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Pull/push images from /to registry</w:t>
      </w:r>
    </w:p>
    <w:p w14:paraId="6C2EF647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CMD, RUN, ENTRYPOINT</w:t>
      </w:r>
    </w:p>
    <w:p w14:paraId="60AAFF4C" w14:textId="77777777" w:rsidR="00C547A2" w:rsidRPr="00C547A2" w:rsidRDefault="00C547A2" w:rsidP="00C547A2">
      <w:pPr>
        <w:pStyle w:val="Heading1"/>
      </w:pPr>
      <w:r w:rsidRPr="00C547A2">
        <w:t>Kubernetes (Container Orchestration Technology)</w:t>
      </w:r>
    </w:p>
    <w:p w14:paraId="1B10EA0B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What is </w:t>
      </w:r>
      <w:proofErr w:type="spellStart"/>
      <w:r w:rsidRPr="00C547A2">
        <w:rPr>
          <w:rFonts w:eastAsia="Times New Roman"/>
          <w:lang w:eastAsia="en-IN"/>
        </w:rPr>
        <w:t>kubernetes</w:t>
      </w:r>
      <w:proofErr w:type="spellEnd"/>
    </w:p>
    <w:p w14:paraId="72EF5CE5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Features of </w:t>
      </w:r>
      <w:proofErr w:type="spellStart"/>
      <w:r w:rsidRPr="00C547A2">
        <w:rPr>
          <w:rFonts w:eastAsia="Times New Roman"/>
          <w:lang w:eastAsia="en-IN"/>
        </w:rPr>
        <w:t>kubernetes</w:t>
      </w:r>
      <w:proofErr w:type="spellEnd"/>
    </w:p>
    <w:p w14:paraId="63CBA02B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Architecture of </w:t>
      </w:r>
      <w:proofErr w:type="spellStart"/>
      <w:r w:rsidRPr="00C547A2">
        <w:rPr>
          <w:rFonts w:eastAsia="Times New Roman"/>
          <w:lang w:eastAsia="en-IN"/>
        </w:rPr>
        <w:t>kubernetes</w:t>
      </w:r>
      <w:proofErr w:type="spellEnd"/>
    </w:p>
    <w:p w14:paraId="15CC8FE1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Kubernetes Master</w:t>
      </w:r>
    </w:p>
    <w:p w14:paraId="63B860AF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Kubernetes nodes</w:t>
      </w:r>
    </w:p>
    <w:p w14:paraId="33621163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Kubernetes components</w:t>
      </w:r>
    </w:p>
    <w:p w14:paraId="5441C773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lastRenderedPageBreak/>
        <w:t xml:space="preserve"> </w:t>
      </w:r>
      <w:proofErr w:type="spellStart"/>
      <w:r w:rsidRPr="00C547A2">
        <w:rPr>
          <w:rFonts w:eastAsia="Times New Roman"/>
          <w:lang w:eastAsia="en-IN"/>
        </w:rPr>
        <w:t>Kube-api</w:t>
      </w:r>
      <w:proofErr w:type="spellEnd"/>
      <w:r w:rsidRPr="00C547A2">
        <w:rPr>
          <w:rFonts w:eastAsia="Times New Roman"/>
          <w:lang w:eastAsia="en-IN"/>
        </w:rPr>
        <w:t xml:space="preserve"> server</w:t>
      </w:r>
    </w:p>
    <w:p w14:paraId="7A8D615D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</w:t>
      </w:r>
      <w:proofErr w:type="spellStart"/>
      <w:r w:rsidRPr="00C547A2">
        <w:rPr>
          <w:rFonts w:eastAsia="Times New Roman"/>
          <w:lang w:eastAsia="en-IN"/>
        </w:rPr>
        <w:t>etcd</w:t>
      </w:r>
      <w:proofErr w:type="spellEnd"/>
      <w:r w:rsidRPr="00C547A2">
        <w:rPr>
          <w:rFonts w:eastAsia="Times New Roman"/>
          <w:lang w:eastAsia="en-IN"/>
        </w:rPr>
        <w:t xml:space="preserve"> (cluster store)</w:t>
      </w:r>
    </w:p>
    <w:p w14:paraId="1CDD1DC8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</w:t>
      </w:r>
      <w:proofErr w:type="spellStart"/>
      <w:r w:rsidRPr="00C547A2">
        <w:rPr>
          <w:rFonts w:eastAsia="Times New Roman"/>
          <w:lang w:eastAsia="en-IN"/>
        </w:rPr>
        <w:t>Kube</w:t>
      </w:r>
      <w:proofErr w:type="spellEnd"/>
      <w:r w:rsidRPr="00C547A2">
        <w:rPr>
          <w:rFonts w:eastAsia="Times New Roman"/>
          <w:lang w:eastAsia="en-IN"/>
        </w:rPr>
        <w:t>-scheduler</w:t>
      </w:r>
    </w:p>
    <w:p w14:paraId="69CC31D5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Node</w:t>
      </w:r>
    </w:p>
    <w:p w14:paraId="59A0B0B6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</w:t>
      </w:r>
      <w:proofErr w:type="spellStart"/>
      <w:r w:rsidRPr="00C547A2">
        <w:rPr>
          <w:rFonts w:eastAsia="Times New Roman"/>
          <w:lang w:eastAsia="en-IN"/>
        </w:rPr>
        <w:t>Kube</w:t>
      </w:r>
      <w:proofErr w:type="spellEnd"/>
      <w:r w:rsidRPr="00C547A2">
        <w:rPr>
          <w:rFonts w:eastAsia="Times New Roman"/>
          <w:lang w:eastAsia="en-IN"/>
        </w:rPr>
        <w:t>-proxy</w:t>
      </w:r>
    </w:p>
    <w:p w14:paraId="04A82B62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</w:t>
      </w:r>
      <w:proofErr w:type="spellStart"/>
      <w:r w:rsidRPr="00C547A2">
        <w:rPr>
          <w:rFonts w:eastAsia="Times New Roman"/>
          <w:lang w:eastAsia="en-IN"/>
        </w:rPr>
        <w:t>Kubelet</w:t>
      </w:r>
      <w:proofErr w:type="spellEnd"/>
    </w:p>
    <w:p w14:paraId="42950C58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pods</w:t>
      </w:r>
    </w:p>
    <w:p w14:paraId="6B075938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Multi container pod</w:t>
      </w:r>
    </w:p>
    <w:p w14:paraId="13F69D9A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Pod limitations</w:t>
      </w:r>
    </w:p>
    <w:p w14:paraId="7708D1EB" w14:textId="77777777" w:rsidR="00C547A2" w:rsidRPr="00C547A2" w:rsidRDefault="00C547A2" w:rsidP="00C547A2">
      <w:pPr>
        <w:pStyle w:val="Heading2"/>
        <w:ind w:left="1143"/>
        <w:rPr>
          <w:rFonts w:eastAsia="Times New Roman"/>
          <w:lang w:eastAsia="en-IN"/>
        </w:rPr>
      </w:pPr>
      <w:r w:rsidRPr="00C547A2">
        <w:rPr>
          <w:rFonts w:eastAsia="Times New Roman"/>
          <w:lang w:eastAsia="en-IN"/>
        </w:rPr>
        <w:t xml:space="preserve"> Replica sets</w:t>
      </w:r>
    </w:p>
    <w:p w14:paraId="286A0E52" w14:textId="77777777" w:rsidR="00C547A2" w:rsidRPr="00C547A2" w:rsidRDefault="00C547A2" w:rsidP="00830811">
      <w:pPr>
        <w:pStyle w:val="Heading2"/>
        <w:numPr>
          <w:ilvl w:val="0"/>
          <w:numId w:val="0"/>
        </w:numPr>
        <w:ind w:left="432"/>
      </w:pPr>
    </w:p>
    <w:sectPr w:rsidR="00C547A2" w:rsidRPr="00C547A2" w:rsidSect="00CE2522">
      <w:type w:val="continuous"/>
      <w:pgSz w:w="11906" w:h="16838" w:code="9"/>
      <w:pgMar w:top="720" w:right="720" w:bottom="95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A5729"/>
    <w:multiLevelType w:val="multilevel"/>
    <w:tmpl w:val="0C4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2071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793D10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6AE739A"/>
    <w:multiLevelType w:val="hybridMultilevel"/>
    <w:tmpl w:val="3EE4FF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108651">
    <w:abstractNumId w:val="0"/>
  </w:num>
  <w:num w:numId="2" w16cid:durableId="242373781">
    <w:abstractNumId w:val="3"/>
  </w:num>
  <w:num w:numId="3" w16cid:durableId="684483169">
    <w:abstractNumId w:val="1"/>
  </w:num>
  <w:num w:numId="4" w16cid:durableId="2057854103">
    <w:abstractNumId w:val="2"/>
  </w:num>
  <w:num w:numId="5" w16cid:durableId="1377925819">
    <w:abstractNumId w:val="2"/>
  </w:num>
  <w:num w:numId="6" w16cid:durableId="1204827512">
    <w:abstractNumId w:val="2"/>
  </w:num>
  <w:num w:numId="7" w16cid:durableId="744691515">
    <w:abstractNumId w:val="2"/>
  </w:num>
  <w:num w:numId="8" w16cid:durableId="1968777819">
    <w:abstractNumId w:val="2"/>
  </w:num>
  <w:num w:numId="9" w16cid:durableId="161971816">
    <w:abstractNumId w:val="2"/>
  </w:num>
  <w:num w:numId="10" w16cid:durableId="1387025656">
    <w:abstractNumId w:val="2"/>
  </w:num>
  <w:num w:numId="11" w16cid:durableId="1357854045">
    <w:abstractNumId w:val="2"/>
  </w:num>
  <w:num w:numId="12" w16cid:durableId="1122774089">
    <w:abstractNumId w:val="2"/>
  </w:num>
  <w:num w:numId="13" w16cid:durableId="1325426265">
    <w:abstractNumId w:val="2"/>
  </w:num>
  <w:num w:numId="14" w16cid:durableId="1590581677">
    <w:abstractNumId w:val="2"/>
  </w:num>
  <w:num w:numId="15" w16cid:durableId="1710832707">
    <w:abstractNumId w:val="2"/>
  </w:num>
  <w:num w:numId="16" w16cid:durableId="1262228321">
    <w:abstractNumId w:val="2"/>
  </w:num>
  <w:num w:numId="17" w16cid:durableId="1077632521">
    <w:abstractNumId w:val="2"/>
  </w:num>
  <w:num w:numId="18" w16cid:durableId="118689557">
    <w:abstractNumId w:val="2"/>
  </w:num>
  <w:num w:numId="19" w16cid:durableId="119299501">
    <w:abstractNumId w:val="2"/>
  </w:num>
  <w:num w:numId="20" w16cid:durableId="582958381">
    <w:abstractNumId w:val="2"/>
  </w:num>
  <w:num w:numId="21" w16cid:durableId="966425002">
    <w:abstractNumId w:val="2"/>
  </w:num>
  <w:num w:numId="22" w16cid:durableId="437216243">
    <w:abstractNumId w:val="2"/>
  </w:num>
  <w:num w:numId="23" w16cid:durableId="456410209">
    <w:abstractNumId w:val="2"/>
  </w:num>
  <w:num w:numId="24" w16cid:durableId="2061323012">
    <w:abstractNumId w:val="2"/>
  </w:num>
  <w:num w:numId="25" w16cid:durableId="1647322747">
    <w:abstractNumId w:val="2"/>
  </w:num>
  <w:num w:numId="26" w16cid:durableId="1388454480">
    <w:abstractNumId w:val="2"/>
  </w:num>
  <w:num w:numId="27" w16cid:durableId="1611278345">
    <w:abstractNumId w:val="2"/>
  </w:num>
  <w:num w:numId="28" w16cid:durableId="844126519">
    <w:abstractNumId w:val="2"/>
  </w:num>
  <w:num w:numId="29" w16cid:durableId="1786802317">
    <w:abstractNumId w:val="2"/>
  </w:num>
  <w:num w:numId="30" w16cid:durableId="1862350592">
    <w:abstractNumId w:val="2"/>
  </w:num>
  <w:num w:numId="31" w16cid:durableId="1321692880">
    <w:abstractNumId w:val="2"/>
  </w:num>
  <w:num w:numId="32" w16cid:durableId="729620512">
    <w:abstractNumId w:val="2"/>
  </w:num>
  <w:num w:numId="33" w16cid:durableId="687223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5D1"/>
    <w:rsid w:val="000C77B8"/>
    <w:rsid w:val="00295A5B"/>
    <w:rsid w:val="004219DB"/>
    <w:rsid w:val="00600B60"/>
    <w:rsid w:val="006645B2"/>
    <w:rsid w:val="0070481C"/>
    <w:rsid w:val="007A15FD"/>
    <w:rsid w:val="0091517C"/>
    <w:rsid w:val="00A24CD0"/>
    <w:rsid w:val="00AF3AB5"/>
    <w:rsid w:val="00B005D1"/>
    <w:rsid w:val="00B118EF"/>
    <w:rsid w:val="00B5227A"/>
    <w:rsid w:val="00B579CB"/>
    <w:rsid w:val="00C2717D"/>
    <w:rsid w:val="00C547A2"/>
    <w:rsid w:val="00CE2522"/>
    <w:rsid w:val="00DD7CB9"/>
    <w:rsid w:val="00E6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1386"/>
  <w15:chartTrackingRefBased/>
  <w15:docId w15:val="{3AF7A0AA-707F-4D9B-ACCA-B3CB6CF2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5FD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F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F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5F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F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F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F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F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F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05D1"/>
    <w:rPr>
      <w:color w:val="0000FF"/>
      <w:u w:val="single"/>
    </w:rPr>
  </w:style>
  <w:style w:type="character" w:customStyle="1" w:styleId="tocnumber">
    <w:name w:val="toc_number"/>
    <w:basedOn w:val="DefaultParagraphFont"/>
    <w:rsid w:val="00B005D1"/>
  </w:style>
  <w:style w:type="paragraph" w:styleId="ListParagraph">
    <w:name w:val="List Paragraph"/>
    <w:basedOn w:val="Normal"/>
    <w:uiPriority w:val="34"/>
    <w:qFormat/>
    <w:rsid w:val="00B005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15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5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1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A15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eshit.in/devops-trai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reshit.in/devops-trai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reshit.in/devops-traini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SRIKANTH VENKATA</cp:lastModifiedBy>
  <cp:revision>2</cp:revision>
  <dcterms:created xsi:type="dcterms:W3CDTF">2022-05-10T02:35:00Z</dcterms:created>
  <dcterms:modified xsi:type="dcterms:W3CDTF">2022-05-10T02:35:00Z</dcterms:modified>
</cp:coreProperties>
</file>