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64177E4" w:rsidR="006D4CBC" w:rsidRDefault="00000000">
      <w:pPr>
        <w:rPr>
          <w:b/>
          <w:sz w:val="42"/>
          <w:szCs w:val="42"/>
        </w:rPr>
      </w:pPr>
      <w:r>
        <w:rPr>
          <w:b/>
          <w:sz w:val="34"/>
          <w:szCs w:val="34"/>
        </w:rPr>
        <w:t xml:space="preserve">Day- </w:t>
      </w:r>
      <w:r w:rsidR="00CB3C18">
        <w:rPr>
          <w:b/>
          <w:sz w:val="34"/>
          <w:szCs w:val="34"/>
        </w:rPr>
        <w:t>4</w:t>
      </w:r>
      <w:r>
        <w:rPr>
          <w:b/>
          <w:sz w:val="42"/>
          <w:szCs w:val="42"/>
        </w:rPr>
        <w:t xml:space="preserve">                     SQL Practices session </w:t>
      </w:r>
    </w:p>
    <w:p w14:paraId="00000002" w14:textId="16274297" w:rsidR="006D4C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bookmarkStart w:id="0" w:name="_heading=h.gjdgxs" w:colFirst="0" w:colLast="0"/>
      <w:bookmarkEnd w:id="0"/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Display the last name, salary, department id of the employees who earn </w:t>
      </w:r>
      <w:r w:rsidR="004F1A98"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more than average 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>salary in their respective departments</w:t>
      </w:r>
      <w:r w:rsidR="00104CC5"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</w:t>
      </w:r>
      <w:r w:rsidR="00104CC5" w:rsidRPr="00104CC5">
        <w:rPr>
          <w:rFonts w:ascii="TTE89B01A0t00" w:eastAsia="TTE89B01A0t00" w:hAnsi="TTE89B01A0t00" w:cs="TTE89B01A0t00"/>
          <w:b/>
          <w:bCs/>
          <w:color w:val="000000"/>
          <w:sz w:val="25"/>
          <w:szCs w:val="25"/>
        </w:rPr>
        <w:t>(Without the window function)</w:t>
      </w:r>
      <w:r w:rsidRPr="00104CC5">
        <w:rPr>
          <w:rFonts w:ascii="TTE89B01A0t00" w:eastAsia="TTE89B01A0t00" w:hAnsi="TTE89B01A0t00" w:cs="TTE89B01A0t00"/>
          <w:b/>
          <w:bCs/>
          <w:color w:val="000000"/>
          <w:sz w:val="25"/>
          <w:szCs w:val="25"/>
        </w:rPr>
        <w:t>.</w:t>
      </w:r>
    </w:p>
    <w:p w14:paraId="7D6AFC8B" w14:textId="68EE957F" w:rsidR="004F1A98" w:rsidRDefault="004F1A98" w:rsidP="004F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bookmarkStart w:id="1" w:name="_heading=h.1dqwmdj5odhu" w:colFirst="0" w:colLast="0"/>
      <w:bookmarkEnd w:id="1"/>
      <w:r>
        <w:rPr>
          <w:rFonts w:ascii="TTE89B01A0t00" w:eastAsia="TTE89B01A0t00" w:hAnsi="TTE89B01A0t00" w:cs="TTE89B01A0t00"/>
          <w:color w:val="000000"/>
          <w:sz w:val="25"/>
          <w:szCs w:val="25"/>
        </w:rPr>
        <w:t>Display last name of employees with their dept name, whose manager is King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(Direct </w:t>
      </w:r>
      <w:proofErr w:type="spellStart"/>
      <w:r>
        <w:rPr>
          <w:rFonts w:ascii="TTE89B01A0t00" w:eastAsia="TTE89B01A0t00" w:hAnsi="TTE89B01A0t00" w:cs="TTE89B01A0t00"/>
          <w:color w:val="000000"/>
          <w:sz w:val="25"/>
          <w:szCs w:val="25"/>
        </w:rPr>
        <w:t>Reportees</w:t>
      </w:r>
      <w:proofErr w:type="spellEnd"/>
      <w:r>
        <w:rPr>
          <w:rFonts w:ascii="TTE89B01A0t00" w:eastAsia="TTE89B01A0t00" w:hAnsi="TTE89B01A0t00" w:cs="TTE89B01A0t00"/>
          <w:color w:val="000000"/>
          <w:sz w:val="25"/>
          <w:szCs w:val="25"/>
        </w:rPr>
        <w:t>)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>.</w:t>
      </w:r>
    </w:p>
    <w:p w14:paraId="708A1C42" w14:textId="77777777" w:rsidR="004F1A98" w:rsidRPr="004F1A98" w:rsidRDefault="004F1A98" w:rsidP="004F1A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00450E0" w14:textId="77777777" w:rsidR="004F1A98" w:rsidRPr="004F1A98" w:rsidRDefault="004F1A98" w:rsidP="004F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TE89B01A0t00" w:eastAsia="TTE89B01A0t00" w:hAnsi="TTE89B01A0t00" w:cs="TTE89B01A0t00"/>
          <w:color w:val="000000"/>
          <w:sz w:val="25"/>
          <w:szCs w:val="25"/>
        </w:rPr>
        <w:t>Display last name of employees with their dept name, whose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indirect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manager is King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(</w:t>
      </w:r>
      <w:proofErr w:type="spellStart"/>
      <w:r>
        <w:rPr>
          <w:rFonts w:ascii="TTE89B01A0t00" w:eastAsia="TTE89B01A0t00" w:hAnsi="TTE89B01A0t00" w:cs="TTE89B01A0t00"/>
          <w:color w:val="000000"/>
          <w:sz w:val="25"/>
          <w:szCs w:val="25"/>
        </w:rPr>
        <w:t>upto</w:t>
      </w:r>
      <w:proofErr w:type="spellEnd"/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2 levels)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>.</w:t>
      </w:r>
    </w:p>
    <w:p w14:paraId="09801A0E" w14:textId="77777777" w:rsidR="004F1A98" w:rsidRDefault="004F1A98" w:rsidP="004F1A98">
      <w:pPr>
        <w:pStyle w:val="ListParagraph"/>
        <w:rPr>
          <w:sz w:val="28"/>
          <w:szCs w:val="28"/>
        </w:rPr>
      </w:pPr>
    </w:p>
    <w:p w14:paraId="105C0069" w14:textId="77777777" w:rsidR="0022481E" w:rsidRPr="0022481E" w:rsidRDefault="004F1A98" w:rsidP="002248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sz w:val="24"/>
          <w:szCs w:val="24"/>
        </w:rPr>
      </w:pPr>
      <w:proofErr w:type="spellStart"/>
      <w:r w:rsidRPr="0022481E">
        <w:rPr>
          <w:i/>
          <w:iCs/>
          <w:sz w:val="24"/>
          <w:szCs w:val="24"/>
        </w:rPr>
        <w:t>Eg</w:t>
      </w:r>
      <w:proofErr w:type="spellEnd"/>
      <w:r w:rsidRPr="0022481E">
        <w:rPr>
          <w:i/>
          <w:iCs/>
          <w:sz w:val="24"/>
          <w:szCs w:val="24"/>
        </w:rPr>
        <w:t xml:space="preserve">: </w:t>
      </w:r>
      <w:r w:rsidR="0022481E" w:rsidRPr="0022481E">
        <w:rPr>
          <w:i/>
          <w:iCs/>
          <w:sz w:val="24"/>
          <w:szCs w:val="24"/>
        </w:rPr>
        <w:t xml:space="preserve">Suppose, Prem reports to king. We also need to find people reporting to prem and print them. </w:t>
      </w:r>
    </w:p>
    <w:p w14:paraId="23EA2392" w14:textId="5B275E5D" w:rsidR="004F1A98" w:rsidRPr="0022481E" w:rsidRDefault="004F1A98" w:rsidP="002248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sz w:val="24"/>
          <w:szCs w:val="24"/>
        </w:rPr>
      </w:pPr>
      <w:r w:rsidRPr="0022481E">
        <w:rPr>
          <w:rFonts w:ascii="TTE89B01A0t00" w:eastAsia="TTE89B01A0t00" w:hAnsi="TTE89B01A0t00" w:cs="TTE89B01A0t00"/>
          <w:i/>
          <w:iCs/>
          <w:color w:val="000000"/>
          <w:sz w:val="24"/>
          <w:szCs w:val="24"/>
        </w:rPr>
        <w:t xml:space="preserve">Note: </w:t>
      </w:r>
      <w:proofErr w:type="spellStart"/>
      <w:r w:rsidRPr="0022481E">
        <w:rPr>
          <w:rFonts w:ascii="TTE89B01A0t00" w:eastAsia="TTE89B01A0t00" w:hAnsi="TTE89B01A0t00" w:cs="TTE89B01A0t00"/>
          <w:i/>
          <w:iCs/>
          <w:color w:val="000000"/>
          <w:sz w:val="24"/>
          <w:szCs w:val="24"/>
        </w:rPr>
        <w:t>ClickHouse</w:t>
      </w:r>
      <w:proofErr w:type="spellEnd"/>
      <w:r w:rsidRPr="0022481E">
        <w:rPr>
          <w:rFonts w:ascii="TTE89B01A0t00" w:eastAsia="TTE89B01A0t00" w:hAnsi="TTE89B01A0t00" w:cs="TTE89B01A0t00"/>
          <w:i/>
          <w:iCs/>
          <w:color w:val="000000"/>
          <w:sz w:val="24"/>
          <w:szCs w:val="24"/>
        </w:rPr>
        <w:t xml:space="preserve"> </w:t>
      </w:r>
      <w:r w:rsidRPr="0022481E">
        <w:rPr>
          <w:rFonts w:ascii="TTE89B01A0t00" w:eastAsia="TTE89B01A0t00" w:hAnsi="TTE89B01A0t00" w:cs="TTE89B01A0t00"/>
          <w:b/>
          <w:bCs/>
          <w:i/>
          <w:iCs/>
          <w:color w:val="000000"/>
          <w:sz w:val="24"/>
          <w:szCs w:val="24"/>
        </w:rPr>
        <w:t>does not support recursive CTEs</w:t>
      </w:r>
    </w:p>
    <w:p w14:paraId="74C52290" w14:textId="77777777" w:rsidR="0022481E" w:rsidRPr="0022481E" w:rsidRDefault="0022481E" w:rsidP="0022481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iCs/>
          <w:sz w:val="24"/>
          <w:szCs w:val="24"/>
        </w:rPr>
      </w:pPr>
    </w:p>
    <w:p w14:paraId="67BCE128" w14:textId="7DA5ACB4" w:rsidR="0022481E" w:rsidRDefault="0022481E" w:rsidP="002248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TE89B01A0t00" w:eastAsia="TTE89B01A0t00" w:hAnsi="TTE89B01A0t00" w:cs="TTE89B01A0t00"/>
          <w:color w:val="000000"/>
          <w:sz w:val="25"/>
          <w:szCs w:val="25"/>
        </w:rPr>
        <w:t>Display those employees whose salary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is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greater than his manager salary.</w:t>
      </w:r>
    </w:p>
    <w:p w14:paraId="00000006" w14:textId="69378D56" w:rsidR="006D4C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Display those employees whose salary </w:t>
      </w:r>
      <w:r w:rsidR="0022481E"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is at least </w:t>
      </w:r>
      <w:r w:rsidR="00EA1BEE">
        <w:rPr>
          <w:rFonts w:ascii="TTE89B01A0t00" w:eastAsia="TTE89B01A0t00" w:hAnsi="TTE89B01A0t00" w:cs="TTE89B01A0t00"/>
          <w:color w:val="000000"/>
          <w:sz w:val="25"/>
          <w:szCs w:val="25"/>
        </w:rPr>
        <w:t>20</w:t>
      </w:r>
      <w:r w:rsidR="0022481E"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% 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>greater than his manager salary.</w:t>
      </w:r>
    </w:p>
    <w:p w14:paraId="00000007" w14:textId="33822CE4" w:rsidR="006D4C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Display last name, job id </w:t>
      </w:r>
      <w:r w:rsidR="004F1A98">
        <w:rPr>
          <w:rFonts w:ascii="TTE89B01A0t00" w:eastAsia="TTE89B01A0t00" w:hAnsi="TTE89B01A0t00" w:cs="TTE89B01A0t00"/>
          <w:color w:val="000000"/>
          <w:sz w:val="25"/>
          <w:szCs w:val="25"/>
        </w:rPr>
        <w:t>and manager</w:t>
      </w:r>
      <w:r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name of all employees.</w:t>
      </w:r>
    </w:p>
    <w:p w14:paraId="00000008" w14:textId="744C7B71" w:rsidR="006D4CBC" w:rsidRDefault="00374D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374D51"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Display department names where </w:t>
      </w:r>
      <w:r w:rsidRPr="00374D51">
        <w:rPr>
          <w:rFonts w:ascii="TTE89B01A0t00" w:eastAsia="TTE89B01A0t00" w:hAnsi="TTE89B01A0t00" w:cs="TTE89B01A0t00"/>
          <w:b/>
          <w:bCs/>
          <w:color w:val="000000"/>
          <w:sz w:val="25"/>
          <w:szCs w:val="25"/>
        </w:rPr>
        <w:t>employee count exceeds the average employee count</w:t>
      </w:r>
      <w:r w:rsidRPr="00374D51"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across all departments.</w:t>
      </w:r>
      <w:r w:rsidR="00000000">
        <w:rPr>
          <w:rFonts w:ascii="TTE89B01A0t00" w:eastAsia="TTE89B01A0t00" w:hAnsi="TTE89B01A0t00" w:cs="TTE89B01A0t00"/>
          <w:color w:val="000000"/>
          <w:sz w:val="25"/>
          <w:szCs w:val="25"/>
        </w:rPr>
        <w:t>.</w:t>
      </w:r>
    </w:p>
    <w:p w14:paraId="7746ED37" w14:textId="77777777" w:rsidR="006F4D60" w:rsidRPr="006F4D60" w:rsidRDefault="006F4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6F4D60"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Display last name and hire date of employees who joined </w:t>
      </w:r>
      <w:r w:rsidRPr="006F4D60">
        <w:rPr>
          <w:rFonts w:ascii="TTE89B01A0t00" w:eastAsia="TTE89B01A0t00" w:hAnsi="TTE89B01A0t00" w:cs="TTE89B01A0t00"/>
          <w:b/>
          <w:bCs/>
          <w:color w:val="000000"/>
          <w:sz w:val="25"/>
          <w:szCs w:val="25"/>
        </w:rPr>
        <w:t>within the first 10 days</w:t>
      </w:r>
      <w:r w:rsidRPr="006F4D60">
        <w:rPr>
          <w:rFonts w:ascii="TTE89B01A0t00" w:eastAsia="TTE89B01A0t00" w:hAnsi="TTE89B01A0t00" w:cs="TTE89B01A0t00"/>
          <w:color w:val="000000"/>
          <w:sz w:val="25"/>
          <w:szCs w:val="25"/>
        </w:rPr>
        <w:t xml:space="preserve"> of any month and on a </w:t>
      </w:r>
      <w:r w:rsidRPr="006F4D60">
        <w:rPr>
          <w:rFonts w:ascii="TTE89B01A0t00" w:eastAsia="TTE89B01A0t00" w:hAnsi="TTE89B01A0t00" w:cs="TTE89B01A0t00"/>
          <w:b/>
          <w:bCs/>
          <w:color w:val="000000"/>
          <w:sz w:val="25"/>
          <w:szCs w:val="25"/>
        </w:rPr>
        <w:t>Monday or Friday</w:t>
      </w:r>
      <w:r w:rsidRPr="006F4D60">
        <w:rPr>
          <w:rFonts w:ascii="TTE89B01A0t00" w:eastAsia="TTE89B01A0t00" w:hAnsi="TTE89B01A0t00" w:cs="TTE89B01A0t00"/>
          <w:color w:val="000000"/>
          <w:sz w:val="25"/>
          <w:szCs w:val="25"/>
        </w:rPr>
        <w:t>.</w:t>
      </w:r>
    </w:p>
    <w:p w14:paraId="0000000B" w14:textId="77777777" w:rsidR="006D4CBC" w:rsidRPr="00875D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TE89B01A0t00" w:eastAsia="TTE89B01A0t00" w:hAnsi="TTE89B01A0t00" w:cs="TTE89B01A0t00"/>
          <w:color w:val="000000"/>
          <w:sz w:val="25"/>
          <w:szCs w:val="25"/>
        </w:rPr>
        <w:t>Display the manager name who is having maximum number of employees working under him?</w:t>
      </w:r>
    </w:p>
    <w:p w14:paraId="5960255F" w14:textId="2A736110" w:rsidR="00875DF4" w:rsidRDefault="00875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875DF4">
        <w:rPr>
          <w:sz w:val="28"/>
          <w:szCs w:val="28"/>
        </w:rPr>
        <w:t xml:space="preserve">Display the manager’s name who has the </w:t>
      </w:r>
      <w:r w:rsidRPr="00875DF4">
        <w:rPr>
          <w:b/>
          <w:bCs/>
          <w:sz w:val="28"/>
          <w:szCs w:val="28"/>
        </w:rPr>
        <w:t>highest total salary</w:t>
      </w:r>
      <w:r w:rsidRPr="00875DF4">
        <w:rPr>
          <w:sz w:val="28"/>
          <w:szCs w:val="28"/>
        </w:rPr>
        <w:t xml:space="preserve"> from all employees reporting to them.</w:t>
      </w:r>
    </w:p>
    <w:p w14:paraId="0000000C" w14:textId="77777777" w:rsidR="006D4CBC" w:rsidRDefault="006D4C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D" w14:textId="77777777" w:rsidR="006D4CBC" w:rsidRDefault="006D4C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sectPr w:rsidR="006D4C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E89B01A0t00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C7B81"/>
    <w:multiLevelType w:val="multilevel"/>
    <w:tmpl w:val="8AFEC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92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CBC"/>
    <w:rsid w:val="00104CC5"/>
    <w:rsid w:val="0022481E"/>
    <w:rsid w:val="00374D51"/>
    <w:rsid w:val="0044397A"/>
    <w:rsid w:val="004F1A98"/>
    <w:rsid w:val="006D4CBC"/>
    <w:rsid w:val="006F4D60"/>
    <w:rsid w:val="00875DF4"/>
    <w:rsid w:val="00B565CD"/>
    <w:rsid w:val="00CB3C18"/>
    <w:rsid w:val="00EA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5B44"/>
  <w15:docId w15:val="{1E2B4046-E600-47A8-9B0F-9C8F2361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sdUHhSWa4q7xtUqY9bqPq7z5g==">AMUW2mVk8quTQpPF+qgtK1SiGLlgTeH2V83DDmHwmdg1bGcQ6pdb5BPXmyhox0zy57ghOdLP+Brsv9cNQKUJ8ApCE/uvx3uNO1hQmpGXifl8fNXhNEsqQEWR0JsTODGcdz8QlS/meYmjXgLcBX/aps0XMgi8hW6Pyg==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 Prakash</cp:lastModifiedBy>
  <cp:revision>7</cp:revision>
  <dcterms:created xsi:type="dcterms:W3CDTF">2017-06-04T13:33:00Z</dcterms:created>
  <dcterms:modified xsi:type="dcterms:W3CDTF">2025-03-24T07:02:00Z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