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48" w:rsidRPr="00C01148" w:rsidRDefault="00C01148" w:rsidP="00C01148">
      <w:pPr>
        <w:pStyle w:val="Title"/>
        <w:rPr>
          <w:rFonts w:ascii="Bell MT" w:hAnsi="Bell MT"/>
          <w:b/>
          <w:color w:val="7030A0"/>
          <w:sz w:val="32"/>
          <w:szCs w:val="32"/>
        </w:rPr>
      </w:pPr>
      <w:r>
        <w:rPr>
          <w:rFonts w:ascii="Bell MT" w:hAnsi="Bell MT"/>
          <w:b/>
          <w:color w:val="7030A0"/>
          <w:sz w:val="32"/>
          <w:szCs w:val="32"/>
        </w:rPr>
        <w:t xml:space="preserve">                        SMART WATER FOUNTAINS</w:t>
      </w:r>
    </w:p>
    <w:p w:rsidR="00B828B1" w:rsidRPr="00C01148" w:rsidRDefault="00C01148" w:rsidP="00C01148">
      <w:pPr>
        <w:pStyle w:val="Title"/>
        <w:tabs>
          <w:tab w:val="left" w:pos="3073"/>
        </w:tabs>
        <w:rPr>
          <w:rFonts w:ascii="Bell MT" w:hAnsi="Bell MT"/>
          <w:b/>
          <w:color w:val="7030A0"/>
          <w:sz w:val="32"/>
          <w:szCs w:val="32"/>
        </w:rPr>
      </w:pPr>
      <w:r w:rsidRPr="00C01148">
        <w:rPr>
          <w:rFonts w:ascii="Bell MT" w:hAnsi="Bell MT"/>
          <w:b/>
          <w:color w:val="7030A0"/>
          <w:sz w:val="32"/>
          <w:szCs w:val="32"/>
        </w:rPr>
        <w:tab/>
      </w:r>
    </w:p>
    <w:p w:rsidR="00C01148" w:rsidRDefault="00C01148">
      <w:pPr>
        <w:pStyle w:val="Title"/>
        <w:tabs>
          <w:tab w:val="left" w:pos="3073"/>
        </w:tabs>
        <w:rPr>
          <w:rFonts w:ascii="Bell MT" w:hAnsi="Bell MT"/>
          <w:b/>
          <w:color w:val="7030A0"/>
          <w:sz w:val="32"/>
          <w:szCs w:val="32"/>
        </w:rPr>
      </w:pPr>
    </w:p>
    <w:p w:rsidR="00C01148" w:rsidRPr="00C01148" w:rsidRDefault="00C01148" w:rsidP="00C01148">
      <w:pPr>
        <w:shd w:val="clear" w:color="auto" w:fill="FFFFFF"/>
        <w:spacing w:before="100" w:beforeAutospacing="1" w:after="0" w:line="336" w:lineRule="atLeast"/>
        <w:textAlignment w:val="baseline"/>
        <w:rPr>
          <w:rFonts w:ascii="Segoe UI" w:eastAsia="Times New Roman" w:hAnsi="Segoe UI" w:cs="Segoe UI"/>
          <w:b/>
          <w:color w:val="313131"/>
          <w:sz w:val="28"/>
          <w:szCs w:val="28"/>
          <w:lang w:eastAsia="en-GB"/>
        </w:rPr>
      </w:pPr>
      <w:r w:rsidRPr="00C01148">
        <w:rPr>
          <w:rFonts w:ascii="Segoe UI" w:eastAsia="Times New Roman" w:hAnsi="Segoe UI" w:cs="Segoe UI"/>
          <w:b/>
          <w:color w:val="313131"/>
          <w:sz w:val="28"/>
          <w:szCs w:val="28"/>
          <w:lang w:eastAsia="en-GB"/>
        </w:rPr>
        <w:t xml:space="preserve">Describe the project's objectives, </w:t>
      </w:r>
      <w:proofErr w:type="spellStart"/>
      <w:r w:rsidRPr="00C01148">
        <w:rPr>
          <w:rFonts w:ascii="Segoe UI" w:eastAsia="Times New Roman" w:hAnsi="Segoe UI" w:cs="Segoe UI"/>
          <w:b/>
          <w:color w:val="313131"/>
          <w:sz w:val="28"/>
          <w:szCs w:val="28"/>
          <w:lang w:eastAsia="en-GB"/>
        </w:rPr>
        <w:t>IoT</w:t>
      </w:r>
      <w:proofErr w:type="spellEnd"/>
      <w:r w:rsidRPr="00C01148">
        <w:rPr>
          <w:rFonts w:ascii="Segoe UI" w:eastAsia="Times New Roman" w:hAnsi="Segoe UI" w:cs="Segoe UI"/>
          <w:b/>
          <w:color w:val="313131"/>
          <w:sz w:val="28"/>
          <w:szCs w:val="28"/>
          <w:lang w:eastAsia="en-GB"/>
        </w:rPr>
        <w:t xml:space="preserve"> sensor setup, mobile app development, Raspberry Pi integration, and code implementation.</w:t>
      </w:r>
    </w:p>
    <w:p w:rsidR="00C01148" w:rsidRDefault="00C01148" w:rsidP="00C01148">
      <w:pPr>
        <w:ind w:firstLine="720"/>
        <w:rPr>
          <w:b/>
          <w:sz w:val="28"/>
          <w:szCs w:val="28"/>
        </w:rPr>
      </w:pPr>
    </w:p>
    <w:p w:rsidR="00643551" w:rsidRPr="00643551" w:rsidRDefault="00643551" w:rsidP="00643551">
      <w:pPr>
        <w:rPr>
          <w:rStyle w:val="Strong"/>
          <w:rFonts w:ascii="Bell MT" w:hAnsi="Bell MT" w:cs="Segoe UI"/>
          <w:bdr w:val="single" w:sz="2" w:space="0" w:color="D9D9E3" w:frame="1"/>
        </w:rPr>
      </w:pPr>
      <w:r w:rsidRPr="00643551">
        <w:rPr>
          <w:rStyle w:val="Strong"/>
          <w:rFonts w:ascii="Bell MT" w:hAnsi="Bell MT" w:cs="Segoe UI"/>
          <w:bdr w:val="single" w:sz="2" w:space="0" w:color="D9D9E3" w:frame="1"/>
        </w:rPr>
        <w:t>PROJECT OBJECTIVES:</w:t>
      </w:r>
    </w:p>
    <w:p w:rsidR="00643551" w:rsidRPr="00C01148" w:rsidRDefault="00643551" w:rsidP="00643551">
      <w:pPr>
        <w:pStyle w:val="NoSpacing"/>
        <w:rPr>
          <w:rStyle w:val="Strong"/>
          <w:rFonts w:ascii="Arial Black" w:hAnsi="Arial Black" w:cs="Segoe UI"/>
          <w:b w:val="0"/>
          <w:color w:val="374151"/>
          <w:sz w:val="18"/>
          <w:szCs w:val="18"/>
          <w:bdr w:val="single" w:sz="2" w:space="0" w:color="D9D9E3" w:frame="1"/>
        </w:rPr>
      </w:pPr>
    </w:p>
    <w:p w:rsidR="00C01148" w:rsidRPr="00643551" w:rsidRDefault="00643551" w:rsidP="00643551">
      <w:pPr>
        <w:pStyle w:val="NoSpacing"/>
        <w:jc w:val="both"/>
        <w:rPr>
          <w:rFonts w:cstheme="minorHAnsi"/>
          <w:sz w:val="24"/>
          <w:szCs w:val="24"/>
        </w:rPr>
      </w:pPr>
      <w:r w:rsidRPr="00643551">
        <w:rPr>
          <w:rFonts w:cstheme="minorHAnsi"/>
          <w:sz w:val="24"/>
          <w:szCs w:val="24"/>
        </w:rPr>
        <w:t xml:space="preserve">                </w:t>
      </w:r>
      <w:r w:rsidR="00C01148" w:rsidRPr="00643551">
        <w:rPr>
          <w:rFonts w:cstheme="minorHAnsi"/>
          <w:sz w:val="24"/>
          <w:szCs w:val="24"/>
        </w:rPr>
        <w:t xml:space="preserve">The primary objective of this project is to create a system that collects data from various </w:t>
      </w:r>
      <w:proofErr w:type="spellStart"/>
      <w:r w:rsidR="00C01148" w:rsidRPr="00643551">
        <w:rPr>
          <w:rFonts w:cstheme="minorHAnsi"/>
          <w:sz w:val="24"/>
          <w:szCs w:val="24"/>
        </w:rPr>
        <w:t>IoT</w:t>
      </w:r>
      <w:proofErr w:type="spellEnd"/>
      <w:r w:rsidR="00C01148" w:rsidRPr="00643551">
        <w:rPr>
          <w:rFonts w:cstheme="minorHAnsi"/>
          <w:sz w:val="24"/>
          <w:szCs w:val="24"/>
        </w:rPr>
        <w:t xml:space="preserve"> sensors, processes that data using a Raspberry Pi, and presents it to users through a mobile app. The project may have specific goals such as monitoring environmental conditions, home automation, or industrial process control.</w:t>
      </w:r>
    </w:p>
    <w:p w:rsidR="00643551" w:rsidRDefault="00643551" w:rsidP="00643551">
      <w:pPr>
        <w:pStyle w:val="NoSpacing"/>
        <w:jc w:val="both"/>
        <w:rPr>
          <w:rFonts w:asciiTheme="majorHAnsi" w:hAnsiTheme="majorHAnsi"/>
          <w:sz w:val="24"/>
          <w:szCs w:val="24"/>
        </w:rPr>
      </w:pPr>
    </w:p>
    <w:p w:rsidR="00643551" w:rsidRPr="00643551" w:rsidRDefault="00643551" w:rsidP="00735FE8">
      <w:pPr>
        <w:pStyle w:val="NoSpacing"/>
        <w:numPr>
          <w:ilvl w:val="0"/>
          <w:numId w:val="11"/>
        </w:numPr>
        <w:jc w:val="both"/>
        <w:rPr>
          <w:rFonts w:asciiTheme="majorHAnsi" w:hAnsiTheme="majorHAnsi"/>
          <w:b/>
          <w:sz w:val="24"/>
          <w:szCs w:val="24"/>
        </w:rPr>
      </w:pPr>
      <w:r w:rsidRPr="00643551">
        <w:rPr>
          <w:rFonts w:asciiTheme="majorHAnsi" w:hAnsiTheme="majorHAnsi"/>
          <w:b/>
          <w:sz w:val="24"/>
          <w:szCs w:val="24"/>
        </w:rPr>
        <w:t>IOT SENSOR SETUPS:</w:t>
      </w:r>
    </w:p>
    <w:p w:rsidR="00643551" w:rsidRPr="00643551" w:rsidRDefault="00643551" w:rsidP="00643551">
      <w:pPr>
        <w:pStyle w:val="NoSpacing"/>
        <w:jc w:val="both"/>
        <w:rPr>
          <w:rFonts w:asciiTheme="majorHAnsi" w:hAnsiTheme="majorHAnsi"/>
          <w:b/>
          <w:sz w:val="24"/>
          <w:szCs w:val="24"/>
        </w:rPr>
      </w:pPr>
    </w:p>
    <w:p w:rsidR="00643551" w:rsidRPr="00643551" w:rsidRDefault="00643551" w:rsidP="00643551">
      <w:pPr>
        <w:pStyle w:val="ListParagraph"/>
        <w:numPr>
          <w:ilvl w:val="0"/>
          <w:numId w:val="10"/>
        </w:numPr>
        <w:rPr>
          <w:rFonts w:ascii="Arial Black" w:hAnsi="Arial Black" w:cstheme="minorHAnsi"/>
          <w:sz w:val="20"/>
          <w:szCs w:val="20"/>
        </w:rPr>
      </w:pPr>
      <w:r w:rsidRPr="00643551">
        <w:rPr>
          <w:rStyle w:val="Strong"/>
          <w:rFonts w:ascii="Arial Black" w:hAnsi="Arial Black" w:cstheme="minorHAnsi"/>
          <w:sz w:val="18"/>
          <w:szCs w:val="18"/>
          <w:bdr w:val="single" w:sz="2" w:space="0" w:color="D9D9E3" w:frame="1"/>
          <w:shd w:val="clear" w:color="auto" w:fill="F7F7F8"/>
        </w:rPr>
        <w:t>Sensor Selection</w:t>
      </w:r>
      <w:r w:rsidRPr="00643551">
        <w:rPr>
          <w:rFonts w:ascii="Arial Black" w:hAnsi="Arial Black" w:cstheme="minorHAnsi"/>
          <w:color w:val="374151"/>
          <w:shd w:val="clear" w:color="auto" w:fill="F7F7F8"/>
        </w:rPr>
        <w:t>:</w:t>
      </w:r>
    </w:p>
    <w:p w:rsidR="00643551" w:rsidRPr="00735FE8" w:rsidRDefault="00643551" w:rsidP="00643551">
      <w:pPr>
        <w:rPr>
          <w:rFonts w:cstheme="minorHAnsi"/>
          <w:sz w:val="24"/>
          <w:szCs w:val="24"/>
        </w:rPr>
      </w:pPr>
      <w:r w:rsidRPr="00735FE8">
        <w:rPr>
          <w:rFonts w:cstheme="minorHAnsi"/>
          <w:sz w:val="24"/>
          <w:szCs w:val="24"/>
        </w:rPr>
        <w:t xml:space="preserve">                                        </w:t>
      </w:r>
      <w:r w:rsidR="00C01148" w:rsidRPr="00735FE8">
        <w:rPr>
          <w:rFonts w:cstheme="minorHAnsi"/>
          <w:sz w:val="24"/>
          <w:szCs w:val="24"/>
        </w:rPr>
        <w:t xml:space="preserve"> Choose appropriate </w:t>
      </w:r>
      <w:proofErr w:type="spellStart"/>
      <w:r w:rsidR="00C01148" w:rsidRPr="00735FE8">
        <w:rPr>
          <w:rFonts w:cstheme="minorHAnsi"/>
          <w:sz w:val="24"/>
          <w:szCs w:val="24"/>
        </w:rPr>
        <w:t>IoT</w:t>
      </w:r>
      <w:proofErr w:type="spellEnd"/>
      <w:r w:rsidR="00C01148" w:rsidRPr="00735FE8">
        <w:rPr>
          <w:rFonts w:cstheme="minorHAnsi"/>
          <w:sz w:val="24"/>
          <w:szCs w:val="24"/>
        </w:rPr>
        <w:t xml:space="preserve"> sensors for collecting the required data. This could include temperature sensors, humidity sensors, motion detectors, light sensors, etc.</w:t>
      </w:r>
    </w:p>
    <w:p w:rsidR="00643551" w:rsidRPr="00735FE8" w:rsidRDefault="00C01148" w:rsidP="00643551">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Sensor Placement</w:t>
      </w:r>
      <w:r w:rsidRPr="00735FE8">
        <w:rPr>
          <w:rFonts w:ascii="Arial Black" w:hAnsi="Arial Black" w:cstheme="minorHAnsi"/>
          <w:sz w:val="20"/>
          <w:szCs w:val="20"/>
        </w:rPr>
        <w:t>:</w:t>
      </w:r>
    </w:p>
    <w:p w:rsidR="00643551" w:rsidRPr="00735FE8" w:rsidRDefault="00643551" w:rsidP="00643551">
      <w:pPr>
        <w:pStyle w:val="NoSpacing"/>
        <w:rPr>
          <w:rFonts w:cstheme="minorHAnsi"/>
          <w:sz w:val="24"/>
          <w:szCs w:val="24"/>
        </w:rPr>
      </w:pPr>
    </w:p>
    <w:p w:rsidR="00C01148" w:rsidRPr="00735FE8" w:rsidRDefault="00643551" w:rsidP="00643551">
      <w:pPr>
        <w:pStyle w:val="NoSpacing"/>
        <w:rPr>
          <w:rFonts w:cstheme="minorHAnsi"/>
          <w:sz w:val="24"/>
          <w:szCs w:val="24"/>
        </w:rPr>
      </w:pPr>
      <w:r w:rsidRPr="00735FE8">
        <w:rPr>
          <w:rFonts w:cstheme="minorHAnsi"/>
          <w:sz w:val="24"/>
          <w:szCs w:val="24"/>
        </w:rPr>
        <w:t xml:space="preserve">                              </w:t>
      </w:r>
      <w:r w:rsidR="00C01148" w:rsidRPr="00735FE8">
        <w:rPr>
          <w:rFonts w:cstheme="minorHAnsi"/>
          <w:sz w:val="24"/>
          <w:szCs w:val="24"/>
        </w:rPr>
        <w:t xml:space="preserve"> Install and position the sensors in the target environment. Ensure they are connected to a network, either via Wi-Fi, Bluetooth, or other communication protocols.</w:t>
      </w:r>
    </w:p>
    <w:p w:rsidR="00643551" w:rsidRPr="00735FE8" w:rsidRDefault="00643551" w:rsidP="00643551">
      <w:pPr>
        <w:pStyle w:val="NoSpacing"/>
        <w:rPr>
          <w:rFonts w:cstheme="minorHAnsi"/>
          <w:sz w:val="24"/>
          <w:szCs w:val="24"/>
        </w:rPr>
      </w:pPr>
    </w:p>
    <w:p w:rsidR="00643551"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Data Transmission</w:t>
      </w:r>
      <w:r w:rsidRPr="00735FE8">
        <w:rPr>
          <w:rFonts w:ascii="Arial Black" w:hAnsi="Arial Black" w:cstheme="minorHAnsi"/>
          <w:sz w:val="20"/>
          <w:szCs w:val="20"/>
        </w:rPr>
        <w:t>:</w:t>
      </w:r>
    </w:p>
    <w:p w:rsidR="00643551" w:rsidRPr="00735FE8" w:rsidRDefault="00643551" w:rsidP="00643551">
      <w:pPr>
        <w:pStyle w:val="NoSpacing"/>
        <w:rPr>
          <w:rFonts w:cstheme="minorHAnsi"/>
          <w:sz w:val="24"/>
          <w:szCs w:val="24"/>
        </w:rPr>
      </w:pPr>
    </w:p>
    <w:p w:rsidR="00C01148" w:rsidRDefault="00643551" w:rsidP="00643551">
      <w:pPr>
        <w:pStyle w:val="NoSpacing"/>
        <w:rPr>
          <w:rFonts w:cstheme="minorHAnsi"/>
          <w:sz w:val="24"/>
          <w:szCs w:val="24"/>
        </w:rPr>
      </w:pPr>
      <w:r w:rsidRPr="00735FE8">
        <w:rPr>
          <w:rFonts w:cstheme="minorHAnsi"/>
          <w:sz w:val="24"/>
          <w:szCs w:val="24"/>
        </w:rPr>
        <w:t xml:space="preserve">            </w:t>
      </w:r>
      <w:r w:rsidR="00C01148" w:rsidRPr="00735FE8">
        <w:rPr>
          <w:rFonts w:cstheme="minorHAnsi"/>
          <w:sz w:val="24"/>
          <w:szCs w:val="24"/>
        </w:rPr>
        <w:t xml:space="preserve"> Set up a protocol for the sensors to transmit data to a central hub, such as a Raspberry Pi, over the network.</w:t>
      </w:r>
    </w:p>
    <w:p w:rsidR="00735FE8" w:rsidRPr="00735FE8" w:rsidRDefault="00735FE8" w:rsidP="00643551">
      <w:pPr>
        <w:pStyle w:val="NoSpacing"/>
        <w:rPr>
          <w:rFonts w:cstheme="minorHAnsi"/>
          <w:sz w:val="24"/>
          <w:szCs w:val="24"/>
        </w:rPr>
      </w:pPr>
    </w:p>
    <w:p w:rsidR="00C01148" w:rsidRPr="00735FE8" w:rsidRDefault="00735FE8" w:rsidP="00735FE8">
      <w:pPr>
        <w:pStyle w:val="NoSpacing"/>
        <w:numPr>
          <w:ilvl w:val="0"/>
          <w:numId w:val="11"/>
        </w:numPr>
        <w:rPr>
          <w:rStyle w:val="Strong"/>
          <w:rFonts w:asciiTheme="majorHAnsi" w:hAnsiTheme="majorHAnsi" w:cstheme="minorHAnsi"/>
          <w:b w:val="0"/>
          <w:sz w:val="24"/>
          <w:szCs w:val="24"/>
          <w:bdr w:val="single" w:sz="2" w:space="0" w:color="D9D9E3" w:frame="1"/>
        </w:rPr>
      </w:pPr>
      <w:r w:rsidRPr="00735FE8">
        <w:rPr>
          <w:rFonts w:asciiTheme="majorHAnsi" w:hAnsiTheme="majorHAnsi" w:cstheme="minorHAnsi"/>
          <w:b/>
          <w:sz w:val="24"/>
          <w:szCs w:val="24"/>
        </w:rPr>
        <w:t>RASPBERRY PI INTEGRATION:</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Raspberry Pi Selection</w:t>
      </w:r>
      <w:r w:rsidRPr="00735FE8">
        <w:rPr>
          <w:rFonts w:ascii="Arial Black" w:hAnsi="Arial Black" w:cstheme="minorHAnsi"/>
          <w:sz w:val="20"/>
          <w:szCs w:val="20"/>
        </w:rPr>
        <w:t>:</w:t>
      </w:r>
    </w:p>
    <w:p w:rsidR="00735FE8" w:rsidRPr="00735FE8" w:rsidRDefault="00735FE8" w:rsidP="00643551">
      <w:pPr>
        <w:pStyle w:val="NoSpacing"/>
        <w:rPr>
          <w:rFonts w:ascii="Arial Black" w:hAnsi="Arial Black" w:cstheme="minorHAnsi"/>
          <w:sz w:val="20"/>
          <w:szCs w:val="20"/>
        </w:rPr>
      </w:pPr>
    </w:p>
    <w:p w:rsidR="00C01148" w:rsidRDefault="00735FE8"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 Choose the Raspberry Pi model that suits the project's needs. The Raspberry Pi will act as a data aggregator and processor.</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Data Reception</w:t>
      </w:r>
      <w:r w:rsidRPr="00735FE8">
        <w:rPr>
          <w:rFonts w:ascii="Arial Black" w:hAnsi="Arial Black" w:cstheme="minorHAnsi"/>
          <w:sz w:val="20"/>
          <w:szCs w:val="20"/>
        </w:rPr>
        <w:t>:</w:t>
      </w:r>
    </w:p>
    <w:p w:rsidR="00253E40" w:rsidRDefault="00735FE8" w:rsidP="00643551">
      <w:pPr>
        <w:pStyle w:val="NoSpacing"/>
        <w:rPr>
          <w:rFonts w:cstheme="minorHAnsi"/>
          <w:sz w:val="24"/>
          <w:szCs w:val="24"/>
        </w:rPr>
      </w:pPr>
      <w:r>
        <w:rPr>
          <w:rFonts w:cstheme="minorHAnsi"/>
          <w:sz w:val="24"/>
          <w:szCs w:val="24"/>
        </w:rPr>
        <w:t xml:space="preserve">                  </w:t>
      </w:r>
    </w:p>
    <w:p w:rsidR="00C01148" w:rsidRDefault="00253E40"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 Write code to receive data from the </w:t>
      </w:r>
      <w:proofErr w:type="spellStart"/>
      <w:r w:rsidR="00C01148" w:rsidRPr="00735FE8">
        <w:rPr>
          <w:rFonts w:cstheme="minorHAnsi"/>
          <w:sz w:val="24"/>
          <w:szCs w:val="24"/>
        </w:rPr>
        <w:t>IoT</w:t>
      </w:r>
      <w:proofErr w:type="spellEnd"/>
      <w:r w:rsidR="00C01148" w:rsidRPr="00735FE8">
        <w:rPr>
          <w:rFonts w:cstheme="minorHAnsi"/>
          <w:sz w:val="24"/>
          <w:szCs w:val="24"/>
        </w:rPr>
        <w:t xml:space="preserve"> sensors connected to the Raspberry Pi. This code may include socket programming or utilizing </w:t>
      </w:r>
      <w:proofErr w:type="spellStart"/>
      <w:r w:rsidR="00C01148" w:rsidRPr="00735FE8">
        <w:rPr>
          <w:rFonts w:cstheme="minorHAnsi"/>
          <w:sz w:val="24"/>
          <w:szCs w:val="24"/>
        </w:rPr>
        <w:t>IoT</w:t>
      </w:r>
      <w:proofErr w:type="spellEnd"/>
      <w:r w:rsidR="00C01148" w:rsidRPr="00735FE8">
        <w:rPr>
          <w:rFonts w:cstheme="minorHAnsi"/>
          <w:sz w:val="24"/>
          <w:szCs w:val="24"/>
        </w:rPr>
        <w:t>-specific libraries.</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Data Processing</w:t>
      </w:r>
      <w:r w:rsidRPr="00735FE8">
        <w:rPr>
          <w:rFonts w:ascii="Arial Black" w:hAnsi="Arial Black" w:cstheme="minorHAnsi"/>
          <w:sz w:val="20"/>
          <w:szCs w:val="20"/>
        </w:rPr>
        <w:t>:</w:t>
      </w:r>
    </w:p>
    <w:p w:rsidR="00C01148" w:rsidRDefault="00735FE8" w:rsidP="00643551">
      <w:pPr>
        <w:pStyle w:val="NoSpacing"/>
        <w:rPr>
          <w:rFonts w:cstheme="minorHAnsi"/>
          <w:sz w:val="24"/>
          <w:szCs w:val="24"/>
        </w:rPr>
      </w:pPr>
      <w:r>
        <w:rPr>
          <w:rFonts w:cstheme="minorHAnsi"/>
          <w:sz w:val="24"/>
          <w:szCs w:val="24"/>
        </w:rPr>
        <w:lastRenderedPageBreak/>
        <w:t xml:space="preserve">            </w:t>
      </w:r>
      <w:r w:rsidR="00C01148" w:rsidRPr="00735FE8">
        <w:rPr>
          <w:rFonts w:cstheme="minorHAnsi"/>
          <w:sz w:val="24"/>
          <w:szCs w:val="24"/>
        </w:rPr>
        <w:t xml:space="preserve"> Implement algorithms to process and analyze the incoming sensor data. This could involve data filtering, transformation, or triggering alerts based on predefined conditions.</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Data Storage</w:t>
      </w:r>
      <w:r w:rsidRPr="00735FE8">
        <w:rPr>
          <w:rFonts w:ascii="Arial Black" w:hAnsi="Arial Black" w:cstheme="minorHAnsi"/>
          <w:sz w:val="20"/>
          <w:szCs w:val="20"/>
        </w:rPr>
        <w:t>:</w:t>
      </w:r>
    </w:p>
    <w:p w:rsidR="00253E40" w:rsidRDefault="00735FE8" w:rsidP="00643551">
      <w:pPr>
        <w:pStyle w:val="NoSpacing"/>
        <w:rPr>
          <w:rFonts w:cstheme="minorHAnsi"/>
          <w:sz w:val="24"/>
          <w:szCs w:val="24"/>
        </w:rPr>
      </w:pPr>
      <w:r>
        <w:rPr>
          <w:rFonts w:cstheme="minorHAnsi"/>
          <w:sz w:val="24"/>
          <w:szCs w:val="24"/>
        </w:rPr>
        <w:t xml:space="preserve">          </w:t>
      </w:r>
    </w:p>
    <w:p w:rsidR="00C01148" w:rsidRDefault="00253E40" w:rsidP="00643551">
      <w:pPr>
        <w:pStyle w:val="NoSpacing"/>
        <w:rPr>
          <w:rFonts w:cstheme="minorHAnsi"/>
          <w:sz w:val="24"/>
          <w:szCs w:val="24"/>
        </w:rPr>
      </w:pPr>
      <w:r>
        <w:rPr>
          <w:rFonts w:cstheme="minorHAnsi"/>
          <w:sz w:val="24"/>
          <w:szCs w:val="24"/>
        </w:rPr>
        <w:t xml:space="preserve">                    </w:t>
      </w:r>
      <w:r w:rsidR="00735FE8">
        <w:rPr>
          <w:rFonts w:cstheme="minorHAnsi"/>
          <w:sz w:val="24"/>
          <w:szCs w:val="24"/>
        </w:rPr>
        <w:t xml:space="preserve"> </w:t>
      </w:r>
      <w:r w:rsidR="00C01148" w:rsidRPr="00735FE8">
        <w:rPr>
          <w:rFonts w:cstheme="minorHAnsi"/>
          <w:sz w:val="24"/>
          <w:szCs w:val="24"/>
        </w:rPr>
        <w:t xml:space="preserve"> Decide on a data storage strategy. You might use a local database on the Raspberry Pi or send the data to a cloud server for storage and further analysis.</w:t>
      </w:r>
    </w:p>
    <w:p w:rsidR="00735FE8" w:rsidRPr="00735FE8" w:rsidRDefault="00735FE8" w:rsidP="00643551">
      <w:pPr>
        <w:pStyle w:val="NoSpacing"/>
        <w:rPr>
          <w:rFonts w:cstheme="minorHAnsi"/>
          <w:sz w:val="24"/>
          <w:szCs w:val="24"/>
        </w:rPr>
      </w:pPr>
    </w:p>
    <w:p w:rsidR="00C01148" w:rsidRPr="00735FE8" w:rsidRDefault="00735FE8" w:rsidP="00735FE8">
      <w:pPr>
        <w:pStyle w:val="NoSpacing"/>
        <w:numPr>
          <w:ilvl w:val="0"/>
          <w:numId w:val="11"/>
        </w:numPr>
        <w:rPr>
          <w:rStyle w:val="Strong"/>
          <w:rFonts w:asciiTheme="majorHAnsi" w:hAnsiTheme="majorHAnsi" w:cstheme="minorHAnsi"/>
          <w:sz w:val="24"/>
          <w:szCs w:val="24"/>
          <w:bdr w:val="single" w:sz="2" w:space="0" w:color="D9D9E3" w:frame="1"/>
        </w:rPr>
      </w:pPr>
      <w:r w:rsidRPr="00735FE8">
        <w:rPr>
          <w:rStyle w:val="Strong"/>
          <w:rFonts w:asciiTheme="majorHAnsi" w:hAnsiTheme="majorHAnsi" w:cstheme="minorHAnsi"/>
          <w:sz w:val="24"/>
          <w:szCs w:val="24"/>
          <w:bdr w:val="single" w:sz="2" w:space="0" w:color="D9D9E3" w:frame="1"/>
        </w:rPr>
        <w:t>MOBILE APP DEVELOPMENT :</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Platform Selection</w:t>
      </w:r>
      <w:r w:rsidRPr="00735FE8">
        <w:rPr>
          <w:rFonts w:ascii="Arial Black" w:hAnsi="Arial Black" w:cstheme="minorHAnsi"/>
          <w:sz w:val="20"/>
          <w:szCs w:val="20"/>
        </w:rPr>
        <w:t>:</w:t>
      </w:r>
    </w:p>
    <w:p w:rsidR="00735FE8" w:rsidRDefault="00735FE8" w:rsidP="00735FE8">
      <w:pPr>
        <w:pStyle w:val="NoSpacing"/>
        <w:ind w:left="720"/>
        <w:rPr>
          <w:rFonts w:cstheme="minorHAnsi"/>
          <w:sz w:val="24"/>
          <w:szCs w:val="24"/>
        </w:rPr>
      </w:pPr>
    </w:p>
    <w:p w:rsidR="00C01148" w:rsidRDefault="00735FE8"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 Choose the mobile app development platform (</w:t>
      </w:r>
      <w:proofErr w:type="spellStart"/>
      <w:r w:rsidR="00C01148" w:rsidRPr="00735FE8">
        <w:rPr>
          <w:rFonts w:cstheme="minorHAnsi"/>
          <w:sz w:val="24"/>
          <w:szCs w:val="24"/>
        </w:rPr>
        <w:t>iOS</w:t>
      </w:r>
      <w:proofErr w:type="spellEnd"/>
      <w:r w:rsidR="00C01148" w:rsidRPr="00735FE8">
        <w:rPr>
          <w:rFonts w:cstheme="minorHAnsi"/>
          <w:sz w:val="24"/>
          <w:szCs w:val="24"/>
        </w:rPr>
        <w:t>, Android, or cross-platform) based on the target audience.</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User Interface Design</w:t>
      </w:r>
      <w:r w:rsidRPr="00735FE8">
        <w:rPr>
          <w:rFonts w:ascii="Arial Black" w:hAnsi="Arial Black" w:cstheme="minorHAnsi"/>
          <w:sz w:val="20"/>
          <w:szCs w:val="20"/>
        </w:rPr>
        <w:t>:</w:t>
      </w:r>
    </w:p>
    <w:p w:rsidR="00735FE8" w:rsidRDefault="00C01148" w:rsidP="00643551">
      <w:pPr>
        <w:pStyle w:val="NoSpacing"/>
        <w:rPr>
          <w:rFonts w:cstheme="minorHAnsi"/>
          <w:sz w:val="24"/>
          <w:szCs w:val="24"/>
        </w:rPr>
      </w:pPr>
      <w:r w:rsidRPr="00735FE8">
        <w:rPr>
          <w:rFonts w:cstheme="minorHAnsi"/>
          <w:sz w:val="24"/>
          <w:szCs w:val="24"/>
        </w:rPr>
        <w:t xml:space="preserve"> </w:t>
      </w:r>
      <w:r w:rsidR="00735FE8">
        <w:rPr>
          <w:rFonts w:cstheme="minorHAnsi"/>
          <w:sz w:val="24"/>
          <w:szCs w:val="24"/>
        </w:rPr>
        <w:t xml:space="preserve">                     </w:t>
      </w:r>
    </w:p>
    <w:p w:rsidR="00C01148" w:rsidRDefault="00735FE8"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Design the app's user interface. Create wireframes and prototypes to plan the layout and functionality.</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App Development</w:t>
      </w:r>
      <w:r w:rsidRPr="00735FE8">
        <w:rPr>
          <w:rFonts w:ascii="Arial Black" w:hAnsi="Arial Black" w:cstheme="minorHAnsi"/>
          <w:sz w:val="20"/>
          <w:szCs w:val="20"/>
        </w:rPr>
        <w:t>:</w:t>
      </w:r>
    </w:p>
    <w:p w:rsidR="00735FE8" w:rsidRDefault="00735FE8" w:rsidP="00643551">
      <w:pPr>
        <w:pStyle w:val="NoSpacing"/>
        <w:rPr>
          <w:rFonts w:cstheme="minorHAnsi"/>
          <w:sz w:val="24"/>
          <w:szCs w:val="24"/>
        </w:rPr>
      </w:pPr>
      <w:r>
        <w:rPr>
          <w:rFonts w:cstheme="minorHAnsi"/>
          <w:sz w:val="24"/>
          <w:szCs w:val="24"/>
        </w:rPr>
        <w:t xml:space="preserve">                                </w:t>
      </w:r>
    </w:p>
    <w:p w:rsidR="00C01148" w:rsidRDefault="00735FE8"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 Write code for the mobile app. Integrate features for user registration, login, and data visualization. The app should be able to fetch and display real-time or historical data from the Raspberry Pi.</w:t>
      </w:r>
    </w:p>
    <w:p w:rsidR="00735FE8" w:rsidRPr="00735FE8" w:rsidRDefault="00735FE8" w:rsidP="00643551">
      <w:pPr>
        <w:pStyle w:val="NoSpacing"/>
        <w:rPr>
          <w:rFonts w:cstheme="minorHAnsi"/>
          <w:sz w:val="24"/>
          <w:szCs w:val="24"/>
        </w:rPr>
      </w:pPr>
    </w:p>
    <w:p w:rsidR="00735FE8" w:rsidRPr="00735FE8" w:rsidRDefault="00C01148" w:rsidP="00735FE8">
      <w:pPr>
        <w:pStyle w:val="NoSpacing"/>
        <w:numPr>
          <w:ilvl w:val="0"/>
          <w:numId w:val="10"/>
        </w:numPr>
        <w:rPr>
          <w:rFonts w:ascii="Arial Black" w:hAnsi="Arial Black" w:cstheme="minorHAnsi"/>
          <w:sz w:val="20"/>
          <w:szCs w:val="20"/>
        </w:rPr>
      </w:pPr>
      <w:r w:rsidRPr="00735FE8">
        <w:rPr>
          <w:rStyle w:val="Strong"/>
          <w:rFonts w:ascii="Arial Black" w:hAnsi="Arial Black" w:cstheme="minorHAnsi"/>
          <w:color w:val="374151"/>
          <w:sz w:val="20"/>
          <w:szCs w:val="20"/>
          <w:bdr w:val="single" w:sz="2" w:space="0" w:color="D9D9E3" w:frame="1"/>
        </w:rPr>
        <w:t>User Interaction</w:t>
      </w:r>
      <w:r w:rsidRPr="00735FE8">
        <w:rPr>
          <w:rFonts w:ascii="Arial Black" w:hAnsi="Arial Black" w:cstheme="minorHAnsi"/>
          <w:sz w:val="20"/>
          <w:szCs w:val="20"/>
        </w:rPr>
        <w:t>:</w:t>
      </w:r>
    </w:p>
    <w:p w:rsidR="00735FE8" w:rsidRDefault="00735FE8" w:rsidP="00735FE8">
      <w:pPr>
        <w:pStyle w:val="NoSpacing"/>
        <w:ind w:left="720"/>
        <w:rPr>
          <w:rFonts w:cstheme="minorHAnsi"/>
          <w:sz w:val="24"/>
          <w:szCs w:val="24"/>
        </w:rPr>
      </w:pPr>
    </w:p>
    <w:p w:rsidR="00C01148" w:rsidRDefault="00735FE8"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 Implement user interaction features like notifications, alerts, and control mechanisms if the project involves </w:t>
      </w:r>
      <w:proofErr w:type="spellStart"/>
      <w:r w:rsidR="00C01148" w:rsidRPr="00735FE8">
        <w:rPr>
          <w:rFonts w:cstheme="minorHAnsi"/>
          <w:sz w:val="24"/>
          <w:szCs w:val="24"/>
        </w:rPr>
        <w:t>IoT</w:t>
      </w:r>
      <w:proofErr w:type="spellEnd"/>
      <w:r w:rsidR="00C01148" w:rsidRPr="00735FE8">
        <w:rPr>
          <w:rFonts w:cstheme="minorHAnsi"/>
          <w:sz w:val="24"/>
          <w:szCs w:val="24"/>
        </w:rPr>
        <w:t xml:space="preserve"> devices that can be controlled through the app.</w:t>
      </w:r>
    </w:p>
    <w:p w:rsidR="00735FE8" w:rsidRDefault="00735FE8" w:rsidP="00643551">
      <w:pPr>
        <w:pStyle w:val="NoSpacing"/>
        <w:rPr>
          <w:rFonts w:cstheme="minorHAnsi"/>
          <w:sz w:val="24"/>
          <w:szCs w:val="24"/>
        </w:rPr>
      </w:pPr>
    </w:p>
    <w:p w:rsidR="00C01148" w:rsidRPr="00735FE8" w:rsidRDefault="00735FE8" w:rsidP="00643551">
      <w:pPr>
        <w:pStyle w:val="NoSpacing"/>
        <w:rPr>
          <w:rStyle w:val="Strong"/>
          <w:rFonts w:asciiTheme="majorHAnsi" w:hAnsiTheme="majorHAnsi" w:cstheme="minorHAnsi"/>
          <w:sz w:val="24"/>
          <w:szCs w:val="24"/>
          <w:bdr w:val="single" w:sz="2" w:space="0" w:color="D9D9E3" w:frame="1"/>
        </w:rPr>
      </w:pPr>
      <w:r w:rsidRPr="00735FE8">
        <w:rPr>
          <w:rFonts w:cstheme="minorHAnsi"/>
          <w:sz w:val="24"/>
          <w:szCs w:val="24"/>
        </w:rPr>
        <w:t xml:space="preserve"> </w:t>
      </w:r>
      <w:proofErr w:type="gramStart"/>
      <w:r w:rsidRPr="00735FE8">
        <w:rPr>
          <w:rFonts w:cstheme="minorHAnsi"/>
          <w:b/>
          <w:sz w:val="24"/>
          <w:szCs w:val="24"/>
        </w:rPr>
        <w:t>3.CODE</w:t>
      </w:r>
      <w:proofErr w:type="gramEnd"/>
      <w:r w:rsidRPr="00735FE8">
        <w:rPr>
          <w:rFonts w:cstheme="minorHAnsi"/>
          <w:b/>
          <w:sz w:val="24"/>
          <w:szCs w:val="24"/>
        </w:rPr>
        <w:t xml:space="preserve"> IMPLEMENTATION :</w:t>
      </w:r>
    </w:p>
    <w:p w:rsidR="00735FE8" w:rsidRPr="00735FE8" w:rsidRDefault="00735FE8" w:rsidP="00643551">
      <w:pPr>
        <w:pStyle w:val="NoSpacing"/>
        <w:rPr>
          <w:rFonts w:cstheme="minorHAnsi"/>
          <w:sz w:val="24"/>
          <w:szCs w:val="24"/>
        </w:rPr>
      </w:pPr>
    </w:p>
    <w:p w:rsidR="00735FE8" w:rsidRPr="00253E40" w:rsidRDefault="00C01148" w:rsidP="00253E40">
      <w:pPr>
        <w:pStyle w:val="NoSpacing"/>
        <w:numPr>
          <w:ilvl w:val="0"/>
          <w:numId w:val="10"/>
        </w:numPr>
        <w:rPr>
          <w:rFonts w:ascii="Arial Black" w:hAnsi="Arial Black" w:cstheme="minorHAnsi"/>
          <w:sz w:val="20"/>
          <w:szCs w:val="20"/>
        </w:rPr>
      </w:pPr>
      <w:proofErr w:type="spellStart"/>
      <w:r w:rsidRPr="00253E40">
        <w:rPr>
          <w:rStyle w:val="Strong"/>
          <w:rFonts w:ascii="Arial Black" w:hAnsi="Arial Black" w:cstheme="minorHAnsi"/>
          <w:color w:val="374151"/>
          <w:sz w:val="20"/>
          <w:szCs w:val="20"/>
          <w:bdr w:val="single" w:sz="2" w:space="0" w:color="D9D9E3" w:frame="1"/>
        </w:rPr>
        <w:t>IoT</w:t>
      </w:r>
      <w:proofErr w:type="spellEnd"/>
      <w:r w:rsidRPr="00253E40">
        <w:rPr>
          <w:rStyle w:val="Strong"/>
          <w:rFonts w:ascii="Arial Black" w:hAnsi="Arial Black" w:cstheme="minorHAnsi"/>
          <w:color w:val="374151"/>
          <w:sz w:val="20"/>
          <w:szCs w:val="20"/>
          <w:bdr w:val="single" w:sz="2" w:space="0" w:color="D9D9E3" w:frame="1"/>
        </w:rPr>
        <w:t xml:space="preserve"> Sensor Code</w:t>
      </w:r>
      <w:r w:rsidRPr="00253E40">
        <w:rPr>
          <w:rFonts w:ascii="Arial Black" w:hAnsi="Arial Black" w:cstheme="minorHAnsi"/>
          <w:sz w:val="20"/>
          <w:szCs w:val="20"/>
        </w:rPr>
        <w:t>:</w:t>
      </w:r>
    </w:p>
    <w:p w:rsidR="00253E40" w:rsidRDefault="00735FE8" w:rsidP="00643551">
      <w:pPr>
        <w:pStyle w:val="NoSpacing"/>
        <w:rPr>
          <w:rFonts w:cstheme="minorHAnsi"/>
          <w:sz w:val="24"/>
          <w:szCs w:val="24"/>
        </w:rPr>
      </w:pPr>
      <w:r>
        <w:rPr>
          <w:rFonts w:cstheme="minorHAnsi"/>
          <w:sz w:val="24"/>
          <w:szCs w:val="24"/>
        </w:rPr>
        <w:t xml:space="preserve">         </w:t>
      </w:r>
      <w:r w:rsidR="00253E40">
        <w:rPr>
          <w:rFonts w:cstheme="minorHAnsi"/>
          <w:sz w:val="24"/>
          <w:szCs w:val="24"/>
        </w:rPr>
        <w:t xml:space="preserve">                 </w:t>
      </w:r>
    </w:p>
    <w:p w:rsidR="00C01148" w:rsidRPr="00253E40" w:rsidRDefault="00253E40" w:rsidP="00253E40">
      <w:pPr>
        <w:pStyle w:val="NoSpacing"/>
        <w:ind w:left="360"/>
        <w:rPr>
          <w:rFonts w:cstheme="minorHAnsi"/>
          <w:sz w:val="24"/>
          <w:szCs w:val="24"/>
        </w:rPr>
      </w:pPr>
      <w:r>
        <w:rPr>
          <w:rFonts w:cstheme="minorHAnsi"/>
          <w:sz w:val="24"/>
          <w:szCs w:val="24"/>
        </w:rPr>
        <w:t xml:space="preserve">                    </w:t>
      </w:r>
      <w:r w:rsidR="00C01148" w:rsidRPr="00253E40">
        <w:rPr>
          <w:rFonts w:cstheme="minorHAnsi"/>
          <w:sz w:val="24"/>
          <w:szCs w:val="24"/>
        </w:rPr>
        <w:t xml:space="preserve">Write code for the </w:t>
      </w:r>
      <w:proofErr w:type="spellStart"/>
      <w:r w:rsidR="00C01148" w:rsidRPr="00253E40">
        <w:rPr>
          <w:rFonts w:cstheme="minorHAnsi"/>
          <w:sz w:val="24"/>
          <w:szCs w:val="24"/>
        </w:rPr>
        <w:t>IoT</w:t>
      </w:r>
      <w:proofErr w:type="spellEnd"/>
      <w:r w:rsidR="00C01148" w:rsidRPr="00253E40">
        <w:rPr>
          <w:rFonts w:cstheme="minorHAnsi"/>
          <w:sz w:val="24"/>
          <w:szCs w:val="24"/>
        </w:rPr>
        <w:t xml:space="preserve"> sensors to collect data and transmit it to the Raspberry Pi. Ensure proper error handling and data integrity.</w:t>
      </w:r>
    </w:p>
    <w:p w:rsidR="00735FE8" w:rsidRPr="00253E40" w:rsidRDefault="00735FE8" w:rsidP="00643551">
      <w:pPr>
        <w:pStyle w:val="NoSpacing"/>
        <w:rPr>
          <w:rFonts w:cstheme="minorHAnsi"/>
          <w:sz w:val="24"/>
          <w:szCs w:val="24"/>
        </w:rPr>
      </w:pPr>
    </w:p>
    <w:p w:rsidR="00735FE8" w:rsidRPr="00253E40" w:rsidRDefault="00C01148" w:rsidP="00253E40">
      <w:pPr>
        <w:pStyle w:val="NoSpacing"/>
        <w:numPr>
          <w:ilvl w:val="0"/>
          <w:numId w:val="10"/>
        </w:numPr>
        <w:rPr>
          <w:rFonts w:ascii="Arial Black" w:hAnsi="Arial Black" w:cstheme="minorHAnsi"/>
          <w:sz w:val="20"/>
          <w:szCs w:val="20"/>
        </w:rPr>
      </w:pPr>
      <w:r w:rsidRPr="00253E40">
        <w:rPr>
          <w:rStyle w:val="Strong"/>
          <w:rFonts w:ascii="Arial Black" w:hAnsi="Arial Black" w:cstheme="minorHAnsi"/>
          <w:color w:val="374151"/>
          <w:sz w:val="20"/>
          <w:szCs w:val="20"/>
          <w:bdr w:val="single" w:sz="2" w:space="0" w:color="D9D9E3" w:frame="1"/>
        </w:rPr>
        <w:t>Raspberry Pi Code</w:t>
      </w:r>
      <w:r w:rsidRPr="00253E40">
        <w:rPr>
          <w:rFonts w:ascii="Arial Black" w:hAnsi="Arial Black" w:cstheme="minorHAnsi"/>
          <w:sz w:val="20"/>
          <w:szCs w:val="20"/>
        </w:rPr>
        <w:t>:</w:t>
      </w:r>
    </w:p>
    <w:p w:rsidR="00253E40" w:rsidRDefault="00735FE8" w:rsidP="00643551">
      <w:pPr>
        <w:pStyle w:val="NoSpacing"/>
        <w:rPr>
          <w:rFonts w:cstheme="minorHAnsi"/>
          <w:sz w:val="24"/>
          <w:szCs w:val="24"/>
        </w:rPr>
      </w:pPr>
      <w:r>
        <w:rPr>
          <w:rFonts w:cstheme="minorHAnsi"/>
          <w:sz w:val="24"/>
          <w:szCs w:val="24"/>
        </w:rPr>
        <w:t xml:space="preserve">          </w:t>
      </w:r>
    </w:p>
    <w:p w:rsidR="00C01148" w:rsidRDefault="00253E40" w:rsidP="00643551">
      <w:pPr>
        <w:pStyle w:val="NoSpacing"/>
        <w:rPr>
          <w:rFonts w:cstheme="minorHAnsi"/>
          <w:sz w:val="24"/>
          <w:szCs w:val="24"/>
        </w:rPr>
      </w:pPr>
      <w:r>
        <w:rPr>
          <w:rFonts w:cstheme="minorHAnsi"/>
          <w:sz w:val="24"/>
          <w:szCs w:val="24"/>
        </w:rPr>
        <w:t xml:space="preserve">                    </w:t>
      </w:r>
      <w:r w:rsidR="00735FE8">
        <w:rPr>
          <w:rFonts w:cstheme="minorHAnsi"/>
          <w:sz w:val="24"/>
          <w:szCs w:val="24"/>
        </w:rPr>
        <w:t xml:space="preserve"> </w:t>
      </w:r>
      <w:r w:rsidR="00C01148" w:rsidRPr="00735FE8">
        <w:rPr>
          <w:rFonts w:cstheme="minorHAnsi"/>
          <w:sz w:val="24"/>
          <w:szCs w:val="24"/>
        </w:rPr>
        <w:t xml:space="preserve"> Develop the code that runs on the Raspberry Pi. This includes setting up a server to receive data, data processing logic, and data storage.</w:t>
      </w:r>
      <w:r w:rsidR="00735FE8">
        <w:rPr>
          <w:rFonts w:cstheme="minorHAnsi"/>
          <w:sz w:val="24"/>
          <w:szCs w:val="24"/>
        </w:rPr>
        <w:t xml:space="preserve"> </w:t>
      </w:r>
    </w:p>
    <w:p w:rsidR="00735FE8" w:rsidRPr="00735FE8" w:rsidRDefault="00735FE8" w:rsidP="00643551">
      <w:pPr>
        <w:pStyle w:val="NoSpacing"/>
        <w:rPr>
          <w:rFonts w:cstheme="minorHAnsi"/>
          <w:sz w:val="24"/>
          <w:szCs w:val="24"/>
        </w:rPr>
      </w:pPr>
    </w:p>
    <w:p w:rsidR="00253E40" w:rsidRPr="00253E40" w:rsidRDefault="00C01148" w:rsidP="00253E40">
      <w:pPr>
        <w:pStyle w:val="NoSpacing"/>
        <w:numPr>
          <w:ilvl w:val="0"/>
          <w:numId w:val="10"/>
        </w:numPr>
        <w:rPr>
          <w:rFonts w:ascii="Arial Black" w:hAnsi="Arial Black" w:cstheme="minorHAnsi"/>
          <w:sz w:val="20"/>
          <w:szCs w:val="20"/>
        </w:rPr>
      </w:pPr>
      <w:r w:rsidRPr="00253E40">
        <w:rPr>
          <w:rStyle w:val="Strong"/>
          <w:rFonts w:ascii="Arial Black" w:hAnsi="Arial Black" w:cstheme="minorHAnsi"/>
          <w:color w:val="374151"/>
          <w:sz w:val="20"/>
          <w:szCs w:val="20"/>
          <w:bdr w:val="single" w:sz="2" w:space="0" w:color="D9D9E3" w:frame="1"/>
        </w:rPr>
        <w:t>Mobile App Code</w:t>
      </w:r>
      <w:r w:rsidRPr="00253E40">
        <w:rPr>
          <w:rFonts w:ascii="Arial Black" w:hAnsi="Arial Black" w:cstheme="minorHAnsi"/>
          <w:sz w:val="20"/>
          <w:szCs w:val="20"/>
        </w:rPr>
        <w:t>:</w:t>
      </w:r>
    </w:p>
    <w:p w:rsidR="00253E40" w:rsidRDefault="00253E40" w:rsidP="00643551">
      <w:pPr>
        <w:pStyle w:val="NoSpacing"/>
        <w:rPr>
          <w:rFonts w:cstheme="minorHAnsi"/>
          <w:sz w:val="24"/>
          <w:szCs w:val="24"/>
        </w:rPr>
      </w:pPr>
    </w:p>
    <w:p w:rsidR="00253E40" w:rsidRDefault="00C01148" w:rsidP="00253E40">
      <w:pPr>
        <w:pStyle w:val="NoSpacing"/>
        <w:numPr>
          <w:ilvl w:val="0"/>
          <w:numId w:val="12"/>
        </w:numPr>
        <w:rPr>
          <w:rFonts w:cstheme="minorHAnsi"/>
          <w:sz w:val="24"/>
          <w:szCs w:val="24"/>
        </w:rPr>
      </w:pPr>
      <w:r w:rsidRPr="00735FE8">
        <w:rPr>
          <w:rFonts w:cstheme="minorHAnsi"/>
          <w:sz w:val="24"/>
          <w:szCs w:val="24"/>
        </w:rPr>
        <w:t>Write the code for the mobile app, including front-end and back-end components.</w:t>
      </w:r>
    </w:p>
    <w:p w:rsidR="00C01148" w:rsidRDefault="00C01148" w:rsidP="00253E40">
      <w:pPr>
        <w:pStyle w:val="NoSpacing"/>
        <w:numPr>
          <w:ilvl w:val="0"/>
          <w:numId w:val="12"/>
        </w:numPr>
        <w:rPr>
          <w:rFonts w:cstheme="minorHAnsi"/>
          <w:sz w:val="24"/>
          <w:szCs w:val="24"/>
        </w:rPr>
      </w:pPr>
      <w:r w:rsidRPr="00735FE8">
        <w:rPr>
          <w:rFonts w:cstheme="minorHAnsi"/>
          <w:sz w:val="24"/>
          <w:szCs w:val="24"/>
        </w:rPr>
        <w:lastRenderedPageBreak/>
        <w:t xml:space="preserve"> Use programming languages and frameworks relevant to the chosen platform (e.g., Java/</w:t>
      </w:r>
      <w:proofErr w:type="spellStart"/>
      <w:r w:rsidRPr="00735FE8">
        <w:rPr>
          <w:rFonts w:cstheme="minorHAnsi"/>
          <w:sz w:val="24"/>
          <w:szCs w:val="24"/>
        </w:rPr>
        <w:t>Kotlin</w:t>
      </w:r>
      <w:proofErr w:type="spellEnd"/>
      <w:r w:rsidRPr="00735FE8">
        <w:rPr>
          <w:rFonts w:cstheme="minorHAnsi"/>
          <w:sz w:val="24"/>
          <w:szCs w:val="24"/>
        </w:rPr>
        <w:t xml:space="preserve"> for Android, Swift for </w:t>
      </w:r>
      <w:proofErr w:type="spellStart"/>
      <w:r w:rsidRPr="00735FE8">
        <w:rPr>
          <w:rFonts w:cstheme="minorHAnsi"/>
          <w:sz w:val="24"/>
          <w:szCs w:val="24"/>
        </w:rPr>
        <w:t>iOS</w:t>
      </w:r>
      <w:proofErr w:type="spellEnd"/>
      <w:r w:rsidRPr="00735FE8">
        <w:rPr>
          <w:rFonts w:cstheme="minorHAnsi"/>
          <w:sz w:val="24"/>
          <w:szCs w:val="24"/>
        </w:rPr>
        <w:t>).</w:t>
      </w:r>
    </w:p>
    <w:p w:rsidR="00253E40" w:rsidRPr="00735FE8" w:rsidRDefault="00253E40" w:rsidP="00253E40">
      <w:pPr>
        <w:pStyle w:val="NoSpacing"/>
        <w:ind w:left="1627"/>
        <w:rPr>
          <w:rFonts w:cstheme="minorHAnsi"/>
          <w:sz w:val="24"/>
          <w:szCs w:val="24"/>
        </w:rPr>
      </w:pPr>
    </w:p>
    <w:p w:rsidR="00253E40" w:rsidRPr="00253E40" w:rsidRDefault="00C01148" w:rsidP="00253E40">
      <w:pPr>
        <w:pStyle w:val="NoSpacing"/>
        <w:numPr>
          <w:ilvl w:val="0"/>
          <w:numId w:val="14"/>
        </w:numPr>
        <w:rPr>
          <w:rFonts w:ascii="Arial Black" w:hAnsi="Arial Black" w:cstheme="minorHAnsi"/>
          <w:sz w:val="20"/>
          <w:szCs w:val="20"/>
        </w:rPr>
      </w:pPr>
      <w:r w:rsidRPr="00253E40">
        <w:rPr>
          <w:rStyle w:val="Strong"/>
          <w:rFonts w:ascii="Arial Black" w:hAnsi="Arial Black" w:cstheme="minorHAnsi"/>
          <w:color w:val="374151"/>
          <w:sz w:val="20"/>
          <w:szCs w:val="20"/>
          <w:bdr w:val="single" w:sz="2" w:space="0" w:color="D9D9E3" w:frame="1"/>
        </w:rPr>
        <w:t>Integration Code</w:t>
      </w:r>
      <w:r w:rsidRPr="00253E40">
        <w:rPr>
          <w:rFonts w:ascii="Arial Black" w:hAnsi="Arial Black" w:cstheme="minorHAnsi"/>
          <w:sz w:val="20"/>
          <w:szCs w:val="20"/>
        </w:rPr>
        <w:t xml:space="preserve">: </w:t>
      </w:r>
    </w:p>
    <w:p w:rsidR="00253E40" w:rsidRDefault="00253E40" w:rsidP="00643551">
      <w:pPr>
        <w:pStyle w:val="NoSpacing"/>
        <w:rPr>
          <w:rFonts w:cstheme="minorHAnsi"/>
          <w:sz w:val="24"/>
          <w:szCs w:val="24"/>
        </w:rPr>
      </w:pPr>
    </w:p>
    <w:p w:rsidR="00C01148" w:rsidRPr="00735FE8" w:rsidRDefault="00253E40"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Develop code to facilitate communication between the Raspberry Pi and the mobile app. This might involve APIs or communication protocols like MQTT or </w:t>
      </w:r>
      <w:proofErr w:type="spellStart"/>
      <w:r w:rsidR="00C01148" w:rsidRPr="00735FE8">
        <w:rPr>
          <w:rFonts w:cstheme="minorHAnsi"/>
          <w:sz w:val="24"/>
          <w:szCs w:val="24"/>
        </w:rPr>
        <w:t>WebSocket</w:t>
      </w:r>
      <w:proofErr w:type="spellEnd"/>
      <w:r w:rsidR="00C01148" w:rsidRPr="00735FE8">
        <w:rPr>
          <w:rFonts w:cstheme="minorHAnsi"/>
          <w:sz w:val="24"/>
          <w:szCs w:val="24"/>
        </w:rPr>
        <w:t>.</w:t>
      </w:r>
    </w:p>
    <w:p w:rsidR="00253E40" w:rsidRDefault="00253E40" w:rsidP="00643551">
      <w:pPr>
        <w:pStyle w:val="NoSpacing"/>
        <w:rPr>
          <w:rStyle w:val="Strong"/>
          <w:rFonts w:cstheme="minorHAnsi"/>
          <w:color w:val="374151"/>
          <w:sz w:val="24"/>
          <w:szCs w:val="24"/>
          <w:bdr w:val="single" w:sz="2" w:space="0" w:color="D9D9E3" w:frame="1"/>
        </w:rPr>
      </w:pPr>
    </w:p>
    <w:p w:rsidR="00253E40" w:rsidRPr="00253E40" w:rsidRDefault="00C01148" w:rsidP="00253E40">
      <w:pPr>
        <w:pStyle w:val="NoSpacing"/>
        <w:numPr>
          <w:ilvl w:val="0"/>
          <w:numId w:val="14"/>
        </w:numPr>
        <w:rPr>
          <w:rFonts w:ascii="Arial Black" w:hAnsi="Arial Black" w:cstheme="minorHAnsi"/>
          <w:sz w:val="20"/>
          <w:szCs w:val="20"/>
        </w:rPr>
      </w:pPr>
      <w:r w:rsidRPr="00253E40">
        <w:rPr>
          <w:rStyle w:val="Strong"/>
          <w:rFonts w:ascii="Arial Black" w:hAnsi="Arial Black" w:cstheme="minorHAnsi"/>
          <w:color w:val="374151"/>
          <w:sz w:val="20"/>
          <w:szCs w:val="20"/>
          <w:bdr w:val="single" w:sz="2" w:space="0" w:color="D9D9E3" w:frame="1"/>
        </w:rPr>
        <w:t>Testing and Debugging</w:t>
      </w:r>
      <w:r w:rsidRPr="00253E40">
        <w:rPr>
          <w:rFonts w:ascii="Arial Black" w:hAnsi="Arial Black" w:cstheme="minorHAnsi"/>
          <w:sz w:val="20"/>
          <w:szCs w:val="20"/>
        </w:rPr>
        <w:t>:</w:t>
      </w:r>
    </w:p>
    <w:p w:rsidR="00253E40" w:rsidRDefault="00253E40" w:rsidP="00643551">
      <w:pPr>
        <w:pStyle w:val="NoSpacing"/>
        <w:rPr>
          <w:rFonts w:cstheme="minorHAnsi"/>
          <w:sz w:val="24"/>
          <w:szCs w:val="24"/>
        </w:rPr>
      </w:pPr>
    </w:p>
    <w:p w:rsidR="00C01148" w:rsidRPr="00735FE8" w:rsidRDefault="00253E40" w:rsidP="00643551">
      <w:pPr>
        <w:pStyle w:val="NoSpacing"/>
        <w:rPr>
          <w:rFonts w:cstheme="minorHAnsi"/>
          <w:sz w:val="24"/>
          <w:szCs w:val="24"/>
        </w:rPr>
      </w:pPr>
      <w:r>
        <w:rPr>
          <w:rFonts w:cstheme="minorHAnsi"/>
          <w:sz w:val="24"/>
          <w:szCs w:val="24"/>
        </w:rPr>
        <w:t xml:space="preserve">                   </w:t>
      </w:r>
      <w:r w:rsidR="00C01148" w:rsidRPr="00735FE8">
        <w:rPr>
          <w:rFonts w:cstheme="minorHAnsi"/>
          <w:sz w:val="24"/>
          <w:szCs w:val="24"/>
        </w:rPr>
        <w:t xml:space="preserve"> Rigorously test the entire system, identify and fix bugs, and ensure that the </w:t>
      </w:r>
      <w:proofErr w:type="spellStart"/>
      <w:r w:rsidR="00C01148" w:rsidRPr="00735FE8">
        <w:rPr>
          <w:rFonts w:cstheme="minorHAnsi"/>
          <w:sz w:val="24"/>
          <w:szCs w:val="24"/>
        </w:rPr>
        <w:t>IoT</w:t>
      </w:r>
      <w:proofErr w:type="spellEnd"/>
      <w:r w:rsidR="00C01148" w:rsidRPr="00735FE8">
        <w:rPr>
          <w:rFonts w:cstheme="minorHAnsi"/>
          <w:sz w:val="24"/>
          <w:szCs w:val="24"/>
        </w:rPr>
        <w:t xml:space="preserve"> sensors, Raspberry Pi, and mobile app work seamlessly together.</w:t>
      </w:r>
    </w:p>
    <w:p w:rsidR="00253E40" w:rsidRDefault="00253E40" w:rsidP="00643551">
      <w:pPr>
        <w:pStyle w:val="NoSpacing"/>
        <w:rPr>
          <w:rFonts w:cstheme="minorHAnsi"/>
          <w:sz w:val="24"/>
          <w:szCs w:val="24"/>
        </w:rPr>
      </w:pPr>
    </w:p>
    <w:p w:rsidR="00C01148" w:rsidRDefault="00C01148" w:rsidP="00643551">
      <w:pPr>
        <w:pStyle w:val="NoSpacing"/>
        <w:rPr>
          <w:rFonts w:cstheme="minorHAnsi"/>
          <w:b/>
          <w:sz w:val="24"/>
          <w:szCs w:val="24"/>
        </w:rPr>
      </w:pPr>
      <w:r w:rsidRPr="00253E40">
        <w:rPr>
          <w:rFonts w:cstheme="minorHAnsi"/>
          <w:b/>
          <w:sz w:val="24"/>
          <w:szCs w:val="24"/>
        </w:rPr>
        <w:t xml:space="preserve">In summary, this project involves setting up </w:t>
      </w:r>
      <w:proofErr w:type="spellStart"/>
      <w:r w:rsidRPr="00253E40">
        <w:rPr>
          <w:rFonts w:cstheme="minorHAnsi"/>
          <w:b/>
          <w:sz w:val="24"/>
          <w:szCs w:val="24"/>
        </w:rPr>
        <w:t>IoT</w:t>
      </w:r>
      <w:proofErr w:type="spellEnd"/>
      <w:r w:rsidRPr="00253E40">
        <w:rPr>
          <w:rFonts w:cstheme="minorHAnsi"/>
          <w:b/>
          <w:sz w:val="24"/>
          <w:szCs w:val="24"/>
        </w:rPr>
        <w:t xml:space="preserve"> sensors, integrating them with a Raspberry Pi for data processing, and developing a mobile app to provide users with access to the collected data. Proper planning, coding, and testing are critical to the project's success. The specific implementation details will depend on the project's scope and objectives.</w:t>
      </w:r>
    </w:p>
    <w:p w:rsidR="001E68F9" w:rsidRDefault="001E68F9" w:rsidP="00643551">
      <w:pPr>
        <w:pStyle w:val="NoSpacing"/>
        <w:rPr>
          <w:rFonts w:cstheme="minorHAnsi"/>
          <w:b/>
          <w:sz w:val="24"/>
          <w:szCs w:val="24"/>
        </w:rPr>
      </w:pPr>
    </w:p>
    <w:p w:rsidR="001E68F9" w:rsidRDefault="001E68F9" w:rsidP="00643551">
      <w:pPr>
        <w:pStyle w:val="NoSpacing"/>
        <w:rPr>
          <w:rFonts w:cstheme="minorHAnsi"/>
          <w:b/>
          <w:sz w:val="24"/>
          <w:szCs w:val="24"/>
        </w:rPr>
      </w:pPr>
    </w:p>
    <w:p w:rsidR="001E68F9" w:rsidRPr="001E68F9" w:rsidRDefault="001E68F9" w:rsidP="00643551">
      <w:pPr>
        <w:pStyle w:val="NoSpacing"/>
        <w:rPr>
          <w:rFonts w:cstheme="minorHAnsi"/>
          <w:b/>
          <w:sz w:val="24"/>
          <w:szCs w:val="24"/>
        </w:rPr>
      </w:pPr>
      <w:r>
        <w:rPr>
          <w:rFonts w:cstheme="minorHAnsi"/>
          <w:b/>
          <w:sz w:val="24"/>
          <w:szCs w:val="24"/>
        </w:rPr>
        <w:t xml:space="preserve">DIAGRAM AND </w:t>
      </w:r>
      <w:proofErr w:type="gramStart"/>
      <w:r>
        <w:rPr>
          <w:rFonts w:cstheme="minorHAnsi"/>
          <w:b/>
          <w:sz w:val="24"/>
          <w:szCs w:val="24"/>
        </w:rPr>
        <w:t>SCHEMATICS :</w:t>
      </w:r>
      <w:proofErr w:type="gramEnd"/>
    </w:p>
    <w:p w:rsidR="001E68F9" w:rsidRDefault="001E68F9" w:rsidP="00643551">
      <w:pPr>
        <w:pStyle w:val="NoSpacing"/>
        <w:rPr>
          <w:rFonts w:cstheme="minorHAnsi"/>
          <w:b/>
          <w:sz w:val="24"/>
          <w:szCs w:val="24"/>
        </w:rPr>
      </w:pPr>
    </w:p>
    <w:p w:rsidR="001E68F9" w:rsidRPr="00253E40" w:rsidRDefault="001E68F9" w:rsidP="00643551">
      <w:pPr>
        <w:pStyle w:val="NoSpacing"/>
        <w:rPr>
          <w:rFonts w:cstheme="minorHAnsi"/>
          <w:b/>
          <w:sz w:val="24"/>
          <w:szCs w:val="24"/>
        </w:rPr>
      </w:pPr>
    </w:p>
    <w:p w:rsidR="00C01148" w:rsidRDefault="00C01148" w:rsidP="00643551">
      <w:pPr>
        <w:pStyle w:val="NoSpacing"/>
        <w:rPr>
          <w:rFonts w:cstheme="minorHAnsi"/>
          <w:b/>
          <w:sz w:val="24"/>
          <w:szCs w:val="24"/>
        </w:rPr>
      </w:pPr>
    </w:p>
    <w:p w:rsidR="0023317E" w:rsidRDefault="001E68F9" w:rsidP="00643551">
      <w:pPr>
        <w:pStyle w:val="NoSpacing"/>
        <w:rPr>
          <w:rFonts w:cstheme="minorHAnsi"/>
          <w:b/>
          <w:sz w:val="24"/>
          <w:szCs w:val="24"/>
        </w:rPr>
      </w:pPr>
      <w:r>
        <w:rPr>
          <w:noProof/>
          <w:lang w:eastAsia="en-GB"/>
        </w:rPr>
        <w:drawing>
          <wp:inline distT="0" distB="0" distL="0" distR="0">
            <wp:extent cx="5241290" cy="3297555"/>
            <wp:effectExtent l="19050" t="0" r="0" b="0"/>
            <wp:docPr id="1" name="Picture 1" descr="Sustainability 11 05952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ility 11 05952 g001 550"/>
                    <pic:cNvPicPr>
                      <a:picLocks noChangeAspect="1" noChangeArrowheads="1"/>
                    </pic:cNvPicPr>
                  </pic:nvPicPr>
                  <pic:blipFill>
                    <a:blip r:embed="rId6"/>
                    <a:srcRect/>
                    <a:stretch>
                      <a:fillRect/>
                    </a:stretch>
                  </pic:blipFill>
                  <pic:spPr bwMode="auto">
                    <a:xfrm>
                      <a:off x="0" y="0"/>
                      <a:ext cx="5241290" cy="3297555"/>
                    </a:xfrm>
                    <a:prstGeom prst="rect">
                      <a:avLst/>
                    </a:prstGeom>
                    <a:noFill/>
                    <a:ln w="9525">
                      <a:noFill/>
                      <a:miter lim="800000"/>
                      <a:headEnd/>
                      <a:tailEnd/>
                    </a:ln>
                  </pic:spPr>
                </pic:pic>
              </a:graphicData>
            </a:graphic>
          </wp:inline>
        </w:drawing>
      </w:r>
    </w:p>
    <w:p w:rsidR="0023317E" w:rsidRDefault="0023317E" w:rsidP="0023317E">
      <w:pPr>
        <w:shd w:val="clear" w:color="auto" w:fill="FFFFFF"/>
        <w:spacing w:after="0" w:line="240" w:lineRule="auto"/>
        <w:rPr>
          <w:rFonts w:eastAsia="Times New Roman" w:cstheme="minorHAnsi"/>
          <w:color w:val="4D5156"/>
          <w:sz w:val="24"/>
          <w:szCs w:val="24"/>
          <w:lang w:eastAsia="en-GB"/>
        </w:rPr>
      </w:pPr>
    </w:p>
    <w:p w:rsidR="0023317E" w:rsidRDefault="0023317E" w:rsidP="0023317E">
      <w:pPr>
        <w:shd w:val="clear" w:color="auto" w:fill="FFFFFF"/>
        <w:spacing w:after="0" w:line="240" w:lineRule="auto"/>
        <w:rPr>
          <w:rFonts w:eastAsia="Times New Roman" w:cstheme="minorHAnsi"/>
          <w:color w:val="4D5156"/>
          <w:sz w:val="24"/>
          <w:szCs w:val="24"/>
          <w:lang w:eastAsia="en-GB"/>
        </w:rPr>
      </w:pPr>
    </w:p>
    <w:p w:rsidR="0023317E" w:rsidRDefault="0023317E" w:rsidP="0023317E">
      <w:pPr>
        <w:shd w:val="clear" w:color="auto" w:fill="FFFFFF"/>
        <w:spacing w:after="0" w:line="240" w:lineRule="auto"/>
        <w:rPr>
          <w:rFonts w:eastAsia="Times New Roman" w:cstheme="minorHAnsi"/>
          <w:color w:val="4D5156"/>
          <w:sz w:val="24"/>
          <w:szCs w:val="24"/>
          <w:lang w:eastAsia="en-GB"/>
        </w:rPr>
      </w:pPr>
      <w:r w:rsidRPr="0023317E">
        <w:rPr>
          <w:rFonts w:eastAsia="Times New Roman" w:cstheme="minorHAnsi"/>
          <w:color w:val="4D5156"/>
          <w:sz w:val="24"/>
          <w:szCs w:val="24"/>
          <w:lang w:eastAsia="en-GB"/>
        </w:rPr>
        <w:t>A well-designed fountain </w:t>
      </w:r>
      <w:r w:rsidRPr="0023317E">
        <w:rPr>
          <w:rFonts w:eastAsia="Times New Roman" w:cstheme="minorHAnsi"/>
          <w:color w:val="040C28"/>
          <w:sz w:val="24"/>
          <w:szCs w:val="24"/>
          <w:lang w:eastAsia="en-GB"/>
        </w:rPr>
        <w:t>adds freshness to any public space, boosting it both socially and economically by attracting more tourists and also local residents</w:t>
      </w:r>
      <w:r w:rsidRPr="0023317E">
        <w:rPr>
          <w:rFonts w:eastAsia="Times New Roman" w:cstheme="minorHAnsi"/>
          <w:color w:val="4D5156"/>
          <w:sz w:val="24"/>
          <w:szCs w:val="24"/>
          <w:lang w:eastAsia="en-GB"/>
        </w:rPr>
        <w:t>. In this way, people from near and far will have a place for leisure, fun, or just simple relaxation.</w:t>
      </w:r>
    </w:p>
    <w:p w:rsidR="0023317E" w:rsidRPr="0023317E" w:rsidRDefault="0023317E" w:rsidP="0023317E">
      <w:pPr>
        <w:shd w:val="clear" w:color="auto" w:fill="FFFFFF"/>
        <w:spacing w:after="0" w:line="240" w:lineRule="auto"/>
        <w:rPr>
          <w:rFonts w:asciiTheme="majorHAnsi" w:eastAsia="Times New Roman" w:hAnsiTheme="majorHAnsi" w:cstheme="minorHAnsi"/>
          <w:color w:val="202124"/>
          <w:sz w:val="24"/>
          <w:szCs w:val="24"/>
          <w:lang w:eastAsia="en-GB"/>
        </w:rPr>
      </w:pPr>
      <w:r w:rsidRPr="0023317E">
        <w:rPr>
          <w:rFonts w:asciiTheme="majorHAnsi" w:hAnsiTheme="majorHAnsi" w:cs="Arial"/>
          <w:color w:val="040C28"/>
          <w:sz w:val="24"/>
          <w:szCs w:val="24"/>
        </w:rPr>
        <w:lastRenderedPageBreak/>
        <w:t>The pump forces water upwards to create a falling effect into a lower basin.</w:t>
      </w:r>
      <w:r w:rsidRPr="0023317E">
        <w:rPr>
          <w:rFonts w:asciiTheme="majorHAnsi" w:hAnsiTheme="majorHAnsi" w:cs="Arial"/>
          <w:color w:val="4D5156"/>
          <w:sz w:val="24"/>
          <w:szCs w:val="24"/>
          <w:shd w:val="clear" w:color="auto" w:fill="FFFFFF"/>
        </w:rPr>
        <w:t> </w:t>
      </w:r>
      <w:r w:rsidRPr="0023317E">
        <w:rPr>
          <w:rFonts w:asciiTheme="majorHAnsi" w:hAnsiTheme="majorHAnsi" w:cs="Arial"/>
          <w:color w:val="040C28"/>
          <w:sz w:val="24"/>
          <w:szCs w:val="24"/>
        </w:rPr>
        <w:t>The pump uses water pressure and tubes to force the water back into the reservoir to start the cycle over again</w:t>
      </w:r>
      <w:r w:rsidRPr="0023317E">
        <w:rPr>
          <w:rFonts w:asciiTheme="majorHAnsi" w:hAnsiTheme="majorHAnsi" w:cs="Arial"/>
          <w:color w:val="4D5156"/>
          <w:sz w:val="24"/>
          <w:szCs w:val="24"/>
          <w:shd w:val="clear" w:color="auto" w:fill="FFFFFF"/>
        </w:rPr>
        <w:t>. The number of reservoirs and pumps in a fountain can vary, with large outdoor fountains commonly having multiple basins.</w:t>
      </w:r>
    </w:p>
    <w:p w:rsidR="0023317E" w:rsidRPr="0023317E" w:rsidRDefault="0023317E" w:rsidP="0023317E">
      <w:pPr>
        <w:rPr>
          <w:rFonts w:asciiTheme="majorHAnsi" w:hAnsiTheme="majorHAnsi" w:cstheme="minorHAnsi"/>
          <w:sz w:val="24"/>
          <w:szCs w:val="24"/>
        </w:rPr>
      </w:pPr>
    </w:p>
    <w:p w:rsidR="0023317E" w:rsidRPr="0023317E" w:rsidRDefault="0023317E" w:rsidP="0023317E">
      <w:r>
        <w:rPr>
          <w:noProof/>
          <w:lang w:eastAsia="en-GB"/>
        </w:rPr>
        <w:drawing>
          <wp:inline distT="0" distB="0" distL="0" distR="0">
            <wp:extent cx="5244150" cy="6840000"/>
            <wp:effectExtent l="19050" t="0" r="0" b="0"/>
            <wp:docPr id="10" name="Picture 10" descr="Flowchart for Proposed Smart River Monitoring Solu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owchart for Proposed Smart River Monitoring Solution | Download  Scientific Diagram"/>
                    <pic:cNvPicPr>
                      <a:picLocks noChangeAspect="1" noChangeArrowheads="1"/>
                    </pic:cNvPicPr>
                  </pic:nvPicPr>
                  <pic:blipFill>
                    <a:blip r:embed="rId7"/>
                    <a:srcRect/>
                    <a:stretch>
                      <a:fillRect/>
                    </a:stretch>
                  </pic:blipFill>
                  <pic:spPr bwMode="auto">
                    <a:xfrm>
                      <a:off x="0" y="0"/>
                      <a:ext cx="5248365" cy="6845498"/>
                    </a:xfrm>
                    <a:prstGeom prst="rect">
                      <a:avLst/>
                    </a:prstGeom>
                    <a:noFill/>
                    <a:ln w="9525">
                      <a:noFill/>
                      <a:miter lim="800000"/>
                      <a:headEnd/>
                      <a:tailEnd/>
                    </a:ln>
                  </pic:spPr>
                </pic:pic>
              </a:graphicData>
            </a:graphic>
          </wp:inline>
        </w:drawing>
      </w:r>
    </w:p>
    <w:p w:rsidR="0023317E" w:rsidRPr="0023317E" w:rsidRDefault="0023317E" w:rsidP="0023317E"/>
    <w:p w:rsidR="0023317E" w:rsidRDefault="0023317E" w:rsidP="0023317E">
      <w:pPr>
        <w:shd w:val="clear" w:color="auto" w:fill="FFFFFF"/>
        <w:spacing w:before="100" w:beforeAutospacing="1" w:after="0" w:line="336" w:lineRule="atLeast"/>
        <w:textAlignment w:val="baseline"/>
        <w:rPr>
          <w:rFonts w:ascii="Segoe UI" w:eastAsia="Times New Roman" w:hAnsi="Segoe UI" w:cs="Segoe UI"/>
          <w:b/>
          <w:color w:val="313131"/>
          <w:sz w:val="28"/>
          <w:szCs w:val="28"/>
          <w:lang w:eastAsia="en-GB"/>
        </w:rPr>
      </w:pPr>
      <w:r w:rsidRPr="0023317E">
        <w:rPr>
          <w:rFonts w:ascii="Segoe UI" w:eastAsia="Times New Roman" w:hAnsi="Segoe UI" w:cs="Segoe UI"/>
          <w:b/>
          <w:color w:val="313131"/>
          <w:sz w:val="28"/>
          <w:szCs w:val="28"/>
          <w:lang w:eastAsia="en-GB"/>
        </w:rPr>
        <w:lastRenderedPageBreak/>
        <w:t xml:space="preserve">Explain how the real-time water fountain status system promotes </w:t>
      </w:r>
      <w:r>
        <w:rPr>
          <w:rFonts w:ascii="Segoe UI" w:eastAsia="Times New Roman" w:hAnsi="Segoe UI" w:cs="Segoe UI"/>
          <w:b/>
          <w:color w:val="313131"/>
          <w:sz w:val="28"/>
          <w:szCs w:val="28"/>
          <w:lang w:eastAsia="en-GB"/>
        </w:rPr>
        <w:t xml:space="preserve">   </w:t>
      </w:r>
      <w:r w:rsidRPr="0023317E">
        <w:rPr>
          <w:rFonts w:ascii="Segoe UI" w:eastAsia="Times New Roman" w:hAnsi="Segoe UI" w:cs="Segoe UI"/>
          <w:b/>
          <w:color w:val="313131"/>
          <w:sz w:val="28"/>
          <w:szCs w:val="28"/>
          <w:lang w:eastAsia="en-GB"/>
        </w:rPr>
        <w:t>water efficiency and public awareness.</w:t>
      </w:r>
    </w:p>
    <w:p w:rsidR="00E20159" w:rsidRDefault="00E20159" w:rsidP="0023317E">
      <w:pPr>
        <w:shd w:val="clear" w:color="auto" w:fill="FFFFFF"/>
        <w:spacing w:before="100" w:beforeAutospacing="1" w:after="0" w:line="336" w:lineRule="atLeast"/>
        <w:textAlignment w:val="baseline"/>
        <w:rPr>
          <w:rFonts w:ascii="Segoe UI" w:eastAsia="Times New Roman" w:hAnsi="Segoe UI" w:cs="Segoe UI"/>
          <w:b/>
          <w:color w:val="313131"/>
          <w:sz w:val="28"/>
          <w:szCs w:val="28"/>
          <w:lang w:eastAsia="en-GB"/>
        </w:rPr>
      </w:pPr>
    </w:p>
    <w:p w:rsidR="00E20159" w:rsidRPr="00E20159" w:rsidRDefault="00E20159" w:rsidP="00E20159">
      <w:pPr>
        <w:rPr>
          <w:rFonts w:cstheme="minorHAnsi"/>
          <w:sz w:val="24"/>
          <w:szCs w:val="24"/>
        </w:rPr>
      </w:pPr>
      <w:r w:rsidRPr="00E20159">
        <w:rPr>
          <w:rFonts w:cstheme="minorHAnsi"/>
          <w:sz w:val="24"/>
          <w:szCs w:val="24"/>
        </w:rPr>
        <w:t>A real-time water fountain status system can promote water efficiency and public awareness in several ways:</w:t>
      </w:r>
    </w:p>
    <w:p w:rsidR="00E20159" w:rsidRPr="00E20159" w:rsidRDefault="00E20159" w:rsidP="00E20159">
      <w:pPr>
        <w:rPr>
          <w:rFonts w:asciiTheme="majorHAnsi" w:hAnsiTheme="majorHAnsi" w:cstheme="minorHAnsi"/>
          <w:sz w:val="24"/>
          <w:szCs w:val="24"/>
        </w:rPr>
      </w:pPr>
      <w:proofErr w:type="gramStart"/>
      <w:r w:rsidRPr="00E20159">
        <w:rPr>
          <w:rStyle w:val="Strong"/>
          <w:rFonts w:cstheme="minorHAnsi"/>
          <w:sz w:val="24"/>
          <w:szCs w:val="24"/>
          <w:bdr w:val="single" w:sz="2" w:space="0" w:color="D9D9E3" w:frame="1"/>
        </w:rPr>
        <w:t>1.</w:t>
      </w:r>
      <w:r w:rsidRPr="00E20159">
        <w:rPr>
          <w:rStyle w:val="Strong"/>
          <w:rFonts w:asciiTheme="majorHAnsi" w:hAnsiTheme="majorHAnsi" w:cstheme="minorHAnsi"/>
          <w:sz w:val="24"/>
          <w:szCs w:val="24"/>
          <w:bdr w:val="single" w:sz="2" w:space="0" w:color="D9D9E3" w:frame="1"/>
        </w:rPr>
        <w:t>WATER</w:t>
      </w:r>
      <w:proofErr w:type="gramEnd"/>
      <w:r w:rsidRPr="00E20159">
        <w:rPr>
          <w:rStyle w:val="Strong"/>
          <w:rFonts w:asciiTheme="majorHAnsi" w:hAnsiTheme="majorHAnsi" w:cstheme="minorHAnsi"/>
          <w:sz w:val="24"/>
          <w:szCs w:val="24"/>
          <w:bdr w:val="single" w:sz="2" w:space="0" w:color="D9D9E3" w:frame="1"/>
        </w:rPr>
        <w:t xml:space="preserve"> CONSERVATION :</w:t>
      </w:r>
    </w:p>
    <w:p w:rsidR="00E20159" w:rsidRPr="00E20159" w:rsidRDefault="00E20159" w:rsidP="00E20159">
      <w:pPr>
        <w:pStyle w:val="ListParagraph"/>
        <w:numPr>
          <w:ilvl w:val="0"/>
          <w:numId w:val="14"/>
        </w:numPr>
        <w:rPr>
          <w:rStyle w:val="Strong"/>
          <w:rFonts w:ascii="Arial Black" w:hAnsi="Arial Black" w:cstheme="minorHAnsi"/>
          <w:color w:val="374151"/>
          <w:sz w:val="20"/>
          <w:szCs w:val="20"/>
          <w:bdr w:val="single" w:sz="2" w:space="0" w:color="D9D9E3" w:frame="1"/>
        </w:rPr>
      </w:pPr>
      <w:r w:rsidRPr="00E20159">
        <w:rPr>
          <w:rStyle w:val="Strong"/>
          <w:rFonts w:ascii="Arial Black" w:hAnsi="Arial Black" w:cstheme="minorHAnsi"/>
          <w:color w:val="374151"/>
          <w:sz w:val="20"/>
          <w:szCs w:val="20"/>
          <w:bdr w:val="single" w:sz="2" w:space="0" w:color="D9D9E3" w:frame="1"/>
        </w:rPr>
        <w:t>Real-time Monitoring:</w:t>
      </w:r>
    </w:p>
    <w:p w:rsidR="00E20159" w:rsidRPr="00E20159" w:rsidRDefault="00E20159" w:rsidP="00E20159">
      <w:pPr>
        <w:rPr>
          <w:sz w:val="24"/>
          <w:szCs w:val="24"/>
        </w:rPr>
      </w:pPr>
      <w:r>
        <w:rPr>
          <w:rStyle w:val="Strong"/>
          <w:rFonts w:cstheme="minorHAnsi"/>
          <w:color w:val="374151"/>
          <w:sz w:val="24"/>
          <w:szCs w:val="24"/>
          <w:bdr w:val="single" w:sz="2" w:space="0" w:color="D9D9E3" w:frame="1"/>
        </w:rPr>
        <w:t xml:space="preserve">            </w:t>
      </w:r>
      <w:r w:rsidRPr="00E20159">
        <w:t xml:space="preserve"> </w:t>
      </w:r>
      <w:r w:rsidRPr="00E20159">
        <w:rPr>
          <w:sz w:val="24"/>
          <w:szCs w:val="24"/>
        </w:rPr>
        <w:t>By continuously monitoring the water fountains' status, the system can detect issues such as leaks or wasteful water consumption in real-time. This allows for immediate action to be taken, preventing water wastage.</w:t>
      </w:r>
    </w:p>
    <w:p w:rsidR="00E20159" w:rsidRPr="00E20159" w:rsidRDefault="00E20159" w:rsidP="00E20159">
      <w:pPr>
        <w:pStyle w:val="ListParagraph"/>
        <w:numPr>
          <w:ilvl w:val="0"/>
          <w:numId w:val="14"/>
        </w:numPr>
        <w:rPr>
          <w:rStyle w:val="Strong"/>
          <w:rFonts w:ascii="Arial Black" w:hAnsi="Arial Black" w:cstheme="minorHAnsi"/>
          <w:color w:val="374151"/>
          <w:sz w:val="20"/>
          <w:szCs w:val="20"/>
          <w:bdr w:val="single" w:sz="2" w:space="0" w:color="D9D9E3" w:frame="1"/>
        </w:rPr>
      </w:pPr>
      <w:r w:rsidRPr="00E20159">
        <w:rPr>
          <w:rStyle w:val="Strong"/>
          <w:rFonts w:ascii="Arial Black" w:hAnsi="Arial Black" w:cstheme="minorHAnsi"/>
          <w:color w:val="374151"/>
          <w:sz w:val="20"/>
          <w:szCs w:val="20"/>
          <w:bdr w:val="single" w:sz="2" w:space="0" w:color="D9D9E3" w:frame="1"/>
        </w:rPr>
        <w:t>Automated Shut-off:</w:t>
      </w:r>
    </w:p>
    <w:p w:rsidR="00E20159" w:rsidRPr="00E20159" w:rsidRDefault="00E20159" w:rsidP="00E20159">
      <w:pPr>
        <w:rPr>
          <w:sz w:val="24"/>
          <w:szCs w:val="24"/>
        </w:rPr>
      </w:pPr>
      <w:r>
        <w:rPr>
          <w:rStyle w:val="Strong"/>
          <w:rFonts w:cstheme="minorHAnsi"/>
          <w:color w:val="374151"/>
          <w:sz w:val="24"/>
          <w:szCs w:val="24"/>
          <w:bdr w:val="single" w:sz="2" w:space="0" w:color="D9D9E3" w:frame="1"/>
        </w:rPr>
        <w:t xml:space="preserve">                        </w:t>
      </w:r>
      <w:r w:rsidRPr="00E20159">
        <w:rPr>
          <w:sz w:val="24"/>
          <w:szCs w:val="24"/>
        </w:rPr>
        <w:t xml:space="preserve"> The system can be designed to automatically shut off fountains when not in use or when a malfunction is detected. This reduces the chances of water being wasted if a fountain is left running accidentally or due to a malfunction.</w:t>
      </w:r>
    </w:p>
    <w:p w:rsidR="00E20159" w:rsidRPr="00E20159" w:rsidRDefault="00E20159" w:rsidP="00E20159">
      <w:pPr>
        <w:pStyle w:val="ListParagraph"/>
        <w:numPr>
          <w:ilvl w:val="0"/>
          <w:numId w:val="14"/>
        </w:numPr>
        <w:rPr>
          <w:rStyle w:val="Strong"/>
          <w:rFonts w:ascii="Arial Black" w:hAnsi="Arial Black" w:cstheme="minorHAnsi"/>
          <w:color w:val="374151"/>
          <w:sz w:val="20"/>
          <w:szCs w:val="20"/>
          <w:bdr w:val="single" w:sz="2" w:space="0" w:color="D9D9E3" w:frame="1"/>
        </w:rPr>
      </w:pPr>
      <w:r w:rsidRPr="00E20159">
        <w:rPr>
          <w:rStyle w:val="Strong"/>
          <w:rFonts w:ascii="Arial Black" w:hAnsi="Arial Black" w:cstheme="minorHAnsi"/>
          <w:color w:val="374151"/>
          <w:sz w:val="20"/>
          <w:szCs w:val="20"/>
          <w:bdr w:val="single" w:sz="2" w:space="0" w:color="D9D9E3" w:frame="1"/>
        </w:rPr>
        <w:t>Usage Patterns Analysis</w:t>
      </w:r>
      <w:r>
        <w:rPr>
          <w:rStyle w:val="Strong"/>
          <w:rFonts w:ascii="Arial Black" w:hAnsi="Arial Black" w:cstheme="minorHAnsi"/>
          <w:color w:val="374151"/>
          <w:sz w:val="20"/>
          <w:szCs w:val="20"/>
          <w:bdr w:val="single" w:sz="2" w:space="0" w:color="D9D9E3" w:frame="1"/>
        </w:rPr>
        <w:t xml:space="preserve"> </w:t>
      </w:r>
      <w:r w:rsidRPr="00E20159">
        <w:rPr>
          <w:rStyle w:val="Strong"/>
          <w:rFonts w:ascii="Arial Black" w:hAnsi="Arial Black" w:cstheme="minorHAnsi"/>
          <w:color w:val="374151"/>
          <w:sz w:val="20"/>
          <w:szCs w:val="20"/>
          <w:bdr w:val="single" w:sz="2" w:space="0" w:color="D9D9E3" w:frame="1"/>
        </w:rPr>
        <w:t>:</w:t>
      </w:r>
    </w:p>
    <w:p w:rsidR="00E20159" w:rsidRPr="00E20159" w:rsidRDefault="00E20159" w:rsidP="00E20159">
      <w:pPr>
        <w:rPr>
          <w:sz w:val="24"/>
          <w:szCs w:val="24"/>
        </w:rPr>
      </w:pPr>
      <w:r>
        <w:rPr>
          <w:sz w:val="24"/>
          <w:szCs w:val="24"/>
        </w:rPr>
        <w:t xml:space="preserve">                                  </w:t>
      </w:r>
      <w:r w:rsidRPr="00E20159">
        <w:rPr>
          <w:sz w:val="24"/>
          <w:szCs w:val="24"/>
        </w:rPr>
        <w:t xml:space="preserve"> By collecting data on fountain usage patterns, the system can identify areas with high or unnecessary water consumption, enabling authorities to optimize water fountain placement or make informed decisions about water infrastructure improvements.</w:t>
      </w:r>
    </w:p>
    <w:p w:rsidR="00E20159" w:rsidRPr="00E20159" w:rsidRDefault="00E20159" w:rsidP="00E20159">
      <w:pPr>
        <w:rPr>
          <w:rFonts w:asciiTheme="majorHAnsi" w:hAnsiTheme="majorHAnsi"/>
          <w:b/>
          <w:sz w:val="24"/>
          <w:szCs w:val="24"/>
        </w:rPr>
      </w:pPr>
      <w:r w:rsidRPr="00E20159">
        <w:rPr>
          <w:rFonts w:asciiTheme="majorHAnsi" w:hAnsiTheme="majorHAnsi"/>
          <w:b/>
          <w:sz w:val="24"/>
          <w:szCs w:val="24"/>
        </w:rPr>
        <w:t>2.</w:t>
      </w:r>
      <w:r>
        <w:rPr>
          <w:rFonts w:asciiTheme="majorHAnsi" w:hAnsiTheme="majorHAnsi"/>
          <w:b/>
          <w:sz w:val="24"/>
          <w:szCs w:val="24"/>
        </w:rPr>
        <w:t xml:space="preserve"> </w:t>
      </w:r>
      <w:r w:rsidRPr="00E20159">
        <w:rPr>
          <w:rFonts w:asciiTheme="majorHAnsi" w:hAnsiTheme="majorHAnsi"/>
          <w:b/>
          <w:sz w:val="24"/>
          <w:szCs w:val="24"/>
        </w:rPr>
        <w:t xml:space="preserve">PUBLIC </w:t>
      </w:r>
      <w:proofErr w:type="gramStart"/>
      <w:r w:rsidRPr="00E20159">
        <w:rPr>
          <w:rFonts w:asciiTheme="majorHAnsi" w:hAnsiTheme="majorHAnsi"/>
          <w:b/>
          <w:sz w:val="24"/>
          <w:szCs w:val="24"/>
        </w:rPr>
        <w:t>AWARENESS :</w:t>
      </w:r>
      <w:proofErr w:type="gramEnd"/>
    </w:p>
    <w:p w:rsidR="009314AC" w:rsidRPr="009314AC" w:rsidRDefault="00E20159" w:rsidP="009314AC">
      <w:pPr>
        <w:pStyle w:val="ListParagraph"/>
        <w:numPr>
          <w:ilvl w:val="0"/>
          <w:numId w:val="14"/>
        </w:numPr>
        <w:rPr>
          <w:rFonts w:ascii="Arial Black" w:hAnsi="Arial Black"/>
          <w:sz w:val="20"/>
          <w:szCs w:val="20"/>
        </w:rPr>
      </w:pPr>
      <w:r w:rsidRPr="009314AC">
        <w:rPr>
          <w:rStyle w:val="Strong"/>
          <w:rFonts w:ascii="Arial Black" w:hAnsi="Arial Black" w:cstheme="minorHAnsi"/>
          <w:color w:val="374151"/>
          <w:sz w:val="20"/>
          <w:szCs w:val="20"/>
          <w:bdr w:val="single" w:sz="2" w:space="0" w:color="D9D9E3" w:frame="1"/>
        </w:rPr>
        <w:t>Interactive Mobile App:</w:t>
      </w:r>
      <w:r w:rsidRPr="009314AC">
        <w:rPr>
          <w:rFonts w:ascii="Arial Black" w:hAnsi="Arial Black"/>
          <w:sz w:val="20"/>
          <w:szCs w:val="20"/>
        </w:rPr>
        <w:t xml:space="preserve"> </w:t>
      </w:r>
    </w:p>
    <w:p w:rsidR="00E20159" w:rsidRPr="00E20159" w:rsidRDefault="009314AC" w:rsidP="00E20159">
      <w:pPr>
        <w:rPr>
          <w:sz w:val="24"/>
          <w:szCs w:val="24"/>
        </w:rPr>
      </w:pPr>
      <w:r>
        <w:rPr>
          <w:sz w:val="24"/>
          <w:szCs w:val="24"/>
        </w:rPr>
        <w:t xml:space="preserve">               </w:t>
      </w:r>
      <w:r w:rsidR="00E20159" w:rsidRPr="00E20159">
        <w:rPr>
          <w:sz w:val="24"/>
          <w:szCs w:val="24"/>
        </w:rPr>
        <w:t>The real-time status system can be linked to a mobile app accessible to the public. This app can display the locations of nearby water fountains, their status (e.g., operational, inactive, under maintenance), and even water quality information.</w:t>
      </w:r>
    </w:p>
    <w:p w:rsidR="009314AC" w:rsidRDefault="00E20159" w:rsidP="009314AC">
      <w:pPr>
        <w:pStyle w:val="ListParagraph"/>
        <w:numPr>
          <w:ilvl w:val="0"/>
          <w:numId w:val="14"/>
        </w:numPr>
        <w:rPr>
          <w:sz w:val="24"/>
          <w:szCs w:val="24"/>
        </w:rPr>
      </w:pPr>
      <w:r w:rsidRPr="009314AC">
        <w:rPr>
          <w:rStyle w:val="Strong"/>
          <w:rFonts w:ascii="Arial Black" w:hAnsi="Arial Black" w:cstheme="minorHAnsi"/>
          <w:color w:val="374151"/>
          <w:sz w:val="20"/>
          <w:szCs w:val="20"/>
          <w:bdr w:val="single" w:sz="2" w:space="0" w:color="D9D9E3" w:frame="1"/>
        </w:rPr>
        <w:t>Water Quality Information:</w:t>
      </w:r>
      <w:r w:rsidRPr="009314AC">
        <w:rPr>
          <w:sz w:val="24"/>
          <w:szCs w:val="24"/>
        </w:rPr>
        <w:t xml:space="preserve"> </w:t>
      </w:r>
    </w:p>
    <w:p w:rsidR="00E20159" w:rsidRDefault="009314AC" w:rsidP="009314AC">
      <w:pPr>
        <w:pStyle w:val="ListParagraph"/>
        <w:ind w:left="786"/>
        <w:rPr>
          <w:sz w:val="24"/>
          <w:szCs w:val="24"/>
        </w:rPr>
      </w:pPr>
      <w:r>
        <w:rPr>
          <w:sz w:val="24"/>
          <w:szCs w:val="24"/>
        </w:rPr>
        <w:t xml:space="preserve">                  </w:t>
      </w:r>
      <w:r w:rsidR="00E20159" w:rsidRPr="009314AC">
        <w:rPr>
          <w:sz w:val="24"/>
          <w:szCs w:val="24"/>
        </w:rPr>
        <w:t xml:space="preserve">In addition to the status, the system can measure and display water quality data. Users can see if the water is safe to drink, encouraging environmentally friendly </w:t>
      </w:r>
      <w:proofErr w:type="spellStart"/>
      <w:r w:rsidR="00E20159" w:rsidRPr="009314AC">
        <w:rPr>
          <w:sz w:val="24"/>
          <w:szCs w:val="24"/>
        </w:rPr>
        <w:t>behavior</w:t>
      </w:r>
      <w:proofErr w:type="spellEnd"/>
      <w:r w:rsidR="00E20159" w:rsidRPr="009314AC">
        <w:rPr>
          <w:sz w:val="24"/>
          <w:szCs w:val="24"/>
        </w:rPr>
        <w:t xml:space="preserve"> by reducing the need for single-use plastic bottles.</w:t>
      </w:r>
    </w:p>
    <w:p w:rsidR="009314AC" w:rsidRPr="009314AC" w:rsidRDefault="009314AC" w:rsidP="009314AC">
      <w:pPr>
        <w:pStyle w:val="ListParagraph"/>
        <w:ind w:left="786"/>
        <w:rPr>
          <w:sz w:val="24"/>
          <w:szCs w:val="24"/>
        </w:rPr>
      </w:pPr>
    </w:p>
    <w:p w:rsidR="009314AC" w:rsidRDefault="00E20159" w:rsidP="009314AC">
      <w:pPr>
        <w:pStyle w:val="ListParagraph"/>
        <w:numPr>
          <w:ilvl w:val="0"/>
          <w:numId w:val="14"/>
        </w:numPr>
        <w:rPr>
          <w:sz w:val="24"/>
          <w:szCs w:val="24"/>
        </w:rPr>
      </w:pPr>
      <w:r w:rsidRPr="009314AC">
        <w:rPr>
          <w:rStyle w:val="Strong"/>
          <w:rFonts w:ascii="Arial Black" w:hAnsi="Arial Black" w:cstheme="minorHAnsi"/>
          <w:color w:val="374151"/>
          <w:sz w:val="20"/>
          <w:szCs w:val="20"/>
          <w:bdr w:val="single" w:sz="2" w:space="0" w:color="D9D9E3" w:frame="1"/>
        </w:rPr>
        <w:t>Push Notifications:</w:t>
      </w:r>
      <w:r w:rsidRPr="009314AC">
        <w:rPr>
          <w:sz w:val="24"/>
          <w:szCs w:val="24"/>
        </w:rPr>
        <w:t xml:space="preserve"> </w:t>
      </w:r>
    </w:p>
    <w:p w:rsidR="00E20159" w:rsidRDefault="009314AC" w:rsidP="009314AC">
      <w:pPr>
        <w:pStyle w:val="ListParagraph"/>
        <w:ind w:left="786"/>
        <w:rPr>
          <w:sz w:val="24"/>
          <w:szCs w:val="24"/>
        </w:rPr>
      </w:pPr>
      <w:r>
        <w:rPr>
          <w:sz w:val="24"/>
          <w:szCs w:val="24"/>
        </w:rPr>
        <w:t xml:space="preserve">              </w:t>
      </w:r>
      <w:r w:rsidR="00E20159" w:rsidRPr="009314AC">
        <w:rPr>
          <w:sz w:val="24"/>
          <w:szCs w:val="24"/>
        </w:rPr>
        <w:t>The mobile app can send push notifications to users about the closest working fountains, promoting the use of tap water and the concept of free, accessible drinking water.</w:t>
      </w:r>
    </w:p>
    <w:p w:rsidR="009314AC" w:rsidRPr="009314AC" w:rsidRDefault="009314AC" w:rsidP="009314AC">
      <w:pPr>
        <w:pStyle w:val="ListParagraph"/>
        <w:ind w:left="786"/>
        <w:rPr>
          <w:sz w:val="24"/>
          <w:szCs w:val="24"/>
        </w:rPr>
      </w:pPr>
    </w:p>
    <w:p w:rsidR="009314AC" w:rsidRDefault="00E20159" w:rsidP="009314AC">
      <w:pPr>
        <w:pStyle w:val="ListParagraph"/>
        <w:numPr>
          <w:ilvl w:val="0"/>
          <w:numId w:val="14"/>
        </w:numPr>
        <w:rPr>
          <w:sz w:val="24"/>
          <w:szCs w:val="24"/>
        </w:rPr>
      </w:pPr>
      <w:r w:rsidRPr="009314AC">
        <w:rPr>
          <w:rStyle w:val="Strong"/>
          <w:rFonts w:ascii="Arial Black" w:hAnsi="Arial Black" w:cstheme="minorHAnsi"/>
          <w:color w:val="374151"/>
          <w:sz w:val="20"/>
          <w:szCs w:val="20"/>
          <w:bdr w:val="single" w:sz="2" w:space="0" w:color="D9D9E3" w:frame="1"/>
        </w:rPr>
        <w:lastRenderedPageBreak/>
        <w:t>Education and Engagement:</w:t>
      </w:r>
      <w:r w:rsidRPr="009314AC">
        <w:rPr>
          <w:sz w:val="24"/>
          <w:szCs w:val="24"/>
        </w:rPr>
        <w:t xml:space="preserve"> </w:t>
      </w:r>
    </w:p>
    <w:p w:rsidR="009314AC" w:rsidRDefault="009314AC" w:rsidP="009314AC">
      <w:pPr>
        <w:pStyle w:val="ListParagraph"/>
        <w:ind w:left="786"/>
        <w:rPr>
          <w:sz w:val="24"/>
          <w:szCs w:val="24"/>
        </w:rPr>
      </w:pPr>
    </w:p>
    <w:p w:rsidR="00E20159" w:rsidRDefault="009314AC" w:rsidP="009314AC">
      <w:pPr>
        <w:pStyle w:val="ListParagraph"/>
        <w:ind w:left="786"/>
        <w:rPr>
          <w:sz w:val="24"/>
          <w:szCs w:val="24"/>
        </w:rPr>
      </w:pPr>
      <w:r>
        <w:rPr>
          <w:sz w:val="24"/>
          <w:szCs w:val="24"/>
        </w:rPr>
        <w:t xml:space="preserve">                   </w:t>
      </w:r>
      <w:r w:rsidR="00E20159" w:rsidRPr="009314AC">
        <w:rPr>
          <w:sz w:val="24"/>
          <w:szCs w:val="24"/>
        </w:rPr>
        <w:t>The app can include educational materials about the importance of water conservation and the environmental impact of single-use plastics. Users can be engaged through quizzes, challenges, or incentives for using refillable bottles.</w:t>
      </w:r>
    </w:p>
    <w:p w:rsidR="009314AC" w:rsidRPr="009314AC" w:rsidRDefault="009314AC" w:rsidP="009314AC">
      <w:pPr>
        <w:pStyle w:val="ListParagraph"/>
        <w:ind w:left="786"/>
        <w:rPr>
          <w:sz w:val="24"/>
          <w:szCs w:val="24"/>
        </w:rPr>
      </w:pPr>
    </w:p>
    <w:p w:rsidR="009314AC" w:rsidRPr="009314AC" w:rsidRDefault="009314AC" w:rsidP="009314AC">
      <w:pPr>
        <w:pStyle w:val="ListParagraph"/>
        <w:numPr>
          <w:ilvl w:val="0"/>
          <w:numId w:val="11"/>
        </w:numPr>
        <w:rPr>
          <w:rStyle w:val="Strong"/>
          <w:rFonts w:asciiTheme="majorHAnsi" w:hAnsiTheme="majorHAnsi" w:cstheme="minorHAnsi"/>
          <w:sz w:val="24"/>
          <w:szCs w:val="24"/>
          <w:bdr w:val="single" w:sz="2" w:space="0" w:color="D9D9E3" w:frame="1"/>
        </w:rPr>
      </w:pPr>
      <w:r w:rsidRPr="009314AC">
        <w:rPr>
          <w:rStyle w:val="Strong"/>
          <w:rFonts w:asciiTheme="majorHAnsi" w:hAnsiTheme="majorHAnsi" w:cstheme="minorHAnsi"/>
          <w:sz w:val="24"/>
          <w:szCs w:val="24"/>
          <w:bdr w:val="single" w:sz="2" w:space="0" w:color="D9D9E3" w:frame="1"/>
        </w:rPr>
        <w:t>DATA VISUALIZATION AND REPORTING :</w:t>
      </w:r>
    </w:p>
    <w:p w:rsidR="009314AC" w:rsidRPr="009314AC" w:rsidRDefault="009314AC" w:rsidP="009314AC">
      <w:pPr>
        <w:pStyle w:val="ListParagraph"/>
        <w:rPr>
          <w:rStyle w:val="Strong"/>
          <w:rFonts w:cstheme="minorHAnsi"/>
          <w:color w:val="374151"/>
          <w:sz w:val="24"/>
          <w:szCs w:val="24"/>
          <w:bdr w:val="single" w:sz="2" w:space="0" w:color="D9D9E3" w:frame="1"/>
        </w:rPr>
      </w:pPr>
    </w:p>
    <w:p w:rsidR="009314AC" w:rsidRPr="009314AC" w:rsidRDefault="00E20159" w:rsidP="009314AC">
      <w:pPr>
        <w:pStyle w:val="ListParagraph"/>
        <w:numPr>
          <w:ilvl w:val="0"/>
          <w:numId w:val="14"/>
        </w:numPr>
        <w:rPr>
          <w:rStyle w:val="Strong"/>
          <w:rFonts w:ascii="Arial Black" w:hAnsi="Arial Black" w:cstheme="minorHAnsi"/>
          <w:color w:val="374151"/>
          <w:sz w:val="20"/>
          <w:szCs w:val="20"/>
          <w:bdr w:val="single" w:sz="2" w:space="0" w:color="D9D9E3" w:frame="1"/>
        </w:rPr>
      </w:pPr>
      <w:r w:rsidRPr="009314AC">
        <w:rPr>
          <w:rStyle w:val="Strong"/>
          <w:rFonts w:ascii="Arial Black" w:hAnsi="Arial Black" w:cstheme="minorHAnsi"/>
          <w:color w:val="374151"/>
          <w:sz w:val="20"/>
          <w:szCs w:val="20"/>
          <w:bdr w:val="single" w:sz="2" w:space="0" w:color="D9D9E3" w:frame="1"/>
        </w:rPr>
        <w:t>Public Display Screens</w:t>
      </w:r>
      <w:r w:rsidR="009314AC">
        <w:rPr>
          <w:rStyle w:val="Strong"/>
          <w:rFonts w:ascii="Arial Black" w:hAnsi="Arial Black" w:cstheme="minorHAnsi"/>
          <w:color w:val="374151"/>
          <w:sz w:val="20"/>
          <w:szCs w:val="20"/>
          <w:bdr w:val="single" w:sz="2" w:space="0" w:color="D9D9E3" w:frame="1"/>
        </w:rPr>
        <w:t xml:space="preserve"> </w:t>
      </w:r>
      <w:r w:rsidRPr="009314AC">
        <w:rPr>
          <w:rStyle w:val="Strong"/>
          <w:rFonts w:ascii="Arial Black" w:hAnsi="Arial Black" w:cstheme="minorHAnsi"/>
          <w:color w:val="374151"/>
          <w:sz w:val="20"/>
          <w:szCs w:val="20"/>
          <w:bdr w:val="single" w:sz="2" w:space="0" w:color="D9D9E3" w:frame="1"/>
        </w:rPr>
        <w:t>:</w:t>
      </w:r>
    </w:p>
    <w:p w:rsidR="00E20159" w:rsidRPr="009314AC" w:rsidRDefault="009314AC" w:rsidP="009314AC">
      <w:pPr>
        <w:rPr>
          <w:sz w:val="24"/>
          <w:szCs w:val="24"/>
        </w:rPr>
      </w:pPr>
      <w:r>
        <w:rPr>
          <w:sz w:val="24"/>
          <w:szCs w:val="24"/>
        </w:rPr>
        <w:t xml:space="preserve">                         </w:t>
      </w:r>
      <w:r w:rsidR="00E20159" w:rsidRPr="009314AC">
        <w:rPr>
          <w:sz w:val="24"/>
          <w:szCs w:val="24"/>
        </w:rPr>
        <w:t xml:space="preserve"> In public spaces or near water fountains, digital display screens can be set up to show real-time water conservation data, encouraging people to use water responsibly.</w:t>
      </w:r>
    </w:p>
    <w:p w:rsidR="009314AC" w:rsidRPr="009314AC" w:rsidRDefault="00E20159" w:rsidP="009314AC">
      <w:pPr>
        <w:pStyle w:val="ListParagraph"/>
        <w:numPr>
          <w:ilvl w:val="0"/>
          <w:numId w:val="14"/>
        </w:numPr>
        <w:rPr>
          <w:rFonts w:ascii="Arial Black" w:hAnsi="Arial Black"/>
          <w:sz w:val="20"/>
          <w:szCs w:val="20"/>
        </w:rPr>
      </w:pPr>
      <w:r w:rsidRPr="009314AC">
        <w:rPr>
          <w:rStyle w:val="Strong"/>
          <w:rFonts w:ascii="Arial Black" w:hAnsi="Arial Black" w:cstheme="minorHAnsi"/>
          <w:color w:val="374151"/>
          <w:sz w:val="20"/>
          <w:szCs w:val="20"/>
          <w:bdr w:val="single" w:sz="2" w:space="0" w:color="D9D9E3" w:frame="1"/>
        </w:rPr>
        <w:t>Annual Reports</w:t>
      </w:r>
      <w:r w:rsidR="009314AC">
        <w:rPr>
          <w:rStyle w:val="Strong"/>
          <w:rFonts w:ascii="Arial Black" w:hAnsi="Arial Black" w:cstheme="minorHAnsi"/>
          <w:color w:val="374151"/>
          <w:sz w:val="20"/>
          <w:szCs w:val="20"/>
          <w:bdr w:val="single" w:sz="2" w:space="0" w:color="D9D9E3" w:frame="1"/>
        </w:rPr>
        <w:t xml:space="preserve"> </w:t>
      </w:r>
      <w:r w:rsidRPr="009314AC">
        <w:rPr>
          <w:rStyle w:val="Strong"/>
          <w:rFonts w:ascii="Arial Black" w:hAnsi="Arial Black" w:cstheme="minorHAnsi"/>
          <w:color w:val="374151"/>
          <w:sz w:val="20"/>
          <w:szCs w:val="20"/>
          <w:bdr w:val="single" w:sz="2" w:space="0" w:color="D9D9E3" w:frame="1"/>
        </w:rPr>
        <w:t>:</w:t>
      </w:r>
      <w:r w:rsidRPr="009314AC">
        <w:rPr>
          <w:rFonts w:ascii="Arial Black" w:hAnsi="Arial Black"/>
          <w:sz w:val="20"/>
          <w:szCs w:val="20"/>
        </w:rPr>
        <w:t xml:space="preserve"> </w:t>
      </w:r>
    </w:p>
    <w:p w:rsidR="00E20159" w:rsidRDefault="009314AC" w:rsidP="00E20159">
      <w:pPr>
        <w:rPr>
          <w:sz w:val="24"/>
          <w:szCs w:val="24"/>
        </w:rPr>
      </w:pPr>
      <w:r>
        <w:rPr>
          <w:sz w:val="24"/>
          <w:szCs w:val="24"/>
        </w:rPr>
        <w:t xml:space="preserve">                            </w:t>
      </w:r>
      <w:r w:rsidR="00E20159" w:rsidRPr="00E20159">
        <w:rPr>
          <w:sz w:val="24"/>
          <w:szCs w:val="24"/>
        </w:rPr>
        <w:t>Water authorities can compile annual reports on water conservation achieved through the system, showcasing the positive impact on water efficiency and raising awareness among stakeholders and the public.</w:t>
      </w:r>
    </w:p>
    <w:p w:rsidR="009314AC" w:rsidRDefault="009314AC" w:rsidP="009314AC">
      <w:pPr>
        <w:pStyle w:val="ListParagraph"/>
        <w:numPr>
          <w:ilvl w:val="0"/>
          <w:numId w:val="11"/>
        </w:numPr>
        <w:rPr>
          <w:rFonts w:asciiTheme="majorHAnsi" w:hAnsiTheme="majorHAnsi"/>
          <w:b/>
          <w:sz w:val="24"/>
          <w:szCs w:val="24"/>
        </w:rPr>
      </w:pPr>
      <w:r w:rsidRPr="009314AC">
        <w:rPr>
          <w:rFonts w:asciiTheme="majorHAnsi" w:hAnsiTheme="majorHAnsi"/>
          <w:b/>
          <w:sz w:val="24"/>
          <w:szCs w:val="24"/>
        </w:rPr>
        <w:t>INCENTIVIZING SUSTAINABLE BEHAVIOUR :</w:t>
      </w:r>
    </w:p>
    <w:p w:rsidR="009314AC" w:rsidRPr="009314AC" w:rsidRDefault="009314AC" w:rsidP="009314AC">
      <w:pPr>
        <w:pStyle w:val="ListParagraph"/>
        <w:ind w:left="644"/>
        <w:rPr>
          <w:rFonts w:asciiTheme="majorHAnsi" w:hAnsiTheme="majorHAnsi"/>
          <w:b/>
          <w:sz w:val="24"/>
          <w:szCs w:val="24"/>
        </w:rPr>
      </w:pPr>
    </w:p>
    <w:p w:rsidR="009314AC" w:rsidRPr="009314AC" w:rsidRDefault="00E20159" w:rsidP="009314AC">
      <w:pPr>
        <w:pStyle w:val="ListParagraph"/>
        <w:numPr>
          <w:ilvl w:val="0"/>
          <w:numId w:val="14"/>
        </w:numPr>
        <w:rPr>
          <w:rStyle w:val="Strong"/>
          <w:rFonts w:ascii="Arial Black" w:hAnsi="Arial Black" w:cstheme="minorHAnsi"/>
          <w:color w:val="374151"/>
          <w:sz w:val="20"/>
          <w:szCs w:val="20"/>
          <w:bdr w:val="single" w:sz="2" w:space="0" w:color="D9D9E3" w:frame="1"/>
        </w:rPr>
      </w:pPr>
      <w:r w:rsidRPr="009314AC">
        <w:rPr>
          <w:rStyle w:val="Strong"/>
          <w:rFonts w:ascii="Arial Black" w:hAnsi="Arial Black" w:cstheme="minorHAnsi"/>
          <w:color w:val="374151"/>
          <w:sz w:val="20"/>
          <w:szCs w:val="20"/>
          <w:bdr w:val="single" w:sz="2" w:space="0" w:color="D9D9E3" w:frame="1"/>
        </w:rPr>
        <w:t>Rewards and Recognition:</w:t>
      </w:r>
    </w:p>
    <w:p w:rsidR="00E20159" w:rsidRPr="00E20159" w:rsidRDefault="009314AC" w:rsidP="00E20159">
      <w:pPr>
        <w:rPr>
          <w:sz w:val="24"/>
          <w:szCs w:val="24"/>
        </w:rPr>
      </w:pPr>
      <w:r>
        <w:rPr>
          <w:rStyle w:val="Strong"/>
          <w:rFonts w:cstheme="minorHAnsi"/>
          <w:color w:val="374151"/>
          <w:sz w:val="24"/>
          <w:szCs w:val="24"/>
          <w:bdr w:val="single" w:sz="2" w:space="0" w:color="D9D9E3" w:frame="1"/>
        </w:rPr>
        <w:t xml:space="preserve">              </w:t>
      </w:r>
      <w:r w:rsidR="00E20159" w:rsidRPr="00E20159">
        <w:rPr>
          <w:sz w:val="24"/>
          <w:szCs w:val="24"/>
        </w:rPr>
        <w:t xml:space="preserve"> Implement a rewards system where users who consistently use refillable bottles and reduce single-use plastics are recognized and rewarded for their efforts, encouraging others to follow suit.</w:t>
      </w:r>
    </w:p>
    <w:p w:rsidR="009314AC" w:rsidRDefault="00E20159" w:rsidP="009314AC">
      <w:pPr>
        <w:pStyle w:val="ListParagraph"/>
        <w:numPr>
          <w:ilvl w:val="0"/>
          <w:numId w:val="14"/>
        </w:numPr>
        <w:rPr>
          <w:sz w:val="24"/>
          <w:szCs w:val="24"/>
        </w:rPr>
      </w:pPr>
      <w:r w:rsidRPr="009314AC">
        <w:rPr>
          <w:rStyle w:val="Strong"/>
          <w:rFonts w:ascii="Arial Black" w:hAnsi="Arial Black" w:cstheme="minorHAnsi"/>
          <w:color w:val="374151"/>
          <w:sz w:val="20"/>
          <w:szCs w:val="20"/>
          <w:bdr w:val="single" w:sz="2" w:space="0" w:color="D9D9E3" w:frame="1"/>
        </w:rPr>
        <w:t>Community Challenges</w:t>
      </w:r>
      <w:r w:rsidR="009314AC">
        <w:rPr>
          <w:rStyle w:val="Strong"/>
          <w:rFonts w:ascii="Arial Black" w:hAnsi="Arial Black" w:cstheme="minorHAnsi"/>
          <w:color w:val="374151"/>
          <w:sz w:val="20"/>
          <w:szCs w:val="20"/>
          <w:bdr w:val="single" w:sz="2" w:space="0" w:color="D9D9E3" w:frame="1"/>
        </w:rPr>
        <w:t xml:space="preserve"> </w:t>
      </w:r>
      <w:r w:rsidRPr="009314AC">
        <w:rPr>
          <w:rStyle w:val="Strong"/>
          <w:rFonts w:ascii="Arial Black" w:hAnsi="Arial Black" w:cstheme="minorHAnsi"/>
          <w:color w:val="374151"/>
          <w:sz w:val="20"/>
          <w:szCs w:val="20"/>
          <w:bdr w:val="single" w:sz="2" w:space="0" w:color="D9D9E3" w:frame="1"/>
        </w:rPr>
        <w:t>:</w:t>
      </w:r>
      <w:r w:rsidRPr="009314AC">
        <w:rPr>
          <w:sz w:val="24"/>
          <w:szCs w:val="24"/>
        </w:rPr>
        <w:t xml:space="preserve"> </w:t>
      </w:r>
    </w:p>
    <w:p w:rsidR="00E20159" w:rsidRPr="009314AC" w:rsidRDefault="009314AC" w:rsidP="009314AC">
      <w:pPr>
        <w:pStyle w:val="ListParagraph"/>
        <w:ind w:left="786"/>
        <w:rPr>
          <w:sz w:val="24"/>
          <w:szCs w:val="24"/>
        </w:rPr>
      </w:pPr>
      <w:r>
        <w:rPr>
          <w:sz w:val="24"/>
          <w:szCs w:val="24"/>
        </w:rPr>
        <w:t xml:space="preserve">                </w:t>
      </w:r>
      <w:r w:rsidR="00E20159" w:rsidRPr="009314AC">
        <w:rPr>
          <w:sz w:val="24"/>
          <w:szCs w:val="24"/>
        </w:rPr>
        <w:t>Organize community challenges or competitions around water conservation and publicize the results through the system to encourage friendly competition and engagement.</w:t>
      </w:r>
    </w:p>
    <w:p w:rsidR="00E20159" w:rsidRPr="009314AC" w:rsidRDefault="00E20159" w:rsidP="00E20159">
      <w:pPr>
        <w:rPr>
          <w:b/>
          <w:sz w:val="24"/>
          <w:szCs w:val="24"/>
        </w:rPr>
      </w:pPr>
      <w:r w:rsidRPr="009314AC">
        <w:rPr>
          <w:b/>
          <w:sz w:val="24"/>
          <w:szCs w:val="24"/>
        </w:rPr>
        <w:t>In summary, a real-time water fountain status system can actively promote water efficiency by preventing waste, while also raising public awareness about water conservation, tap water safety, and the environmental benefits of reducing plastic bottle usage. By combining technology, data, and public engagement, this system can contribute to a more sustainable and environmentally conscious society.</w:t>
      </w:r>
    </w:p>
    <w:p w:rsidR="00E20159" w:rsidRPr="009314AC" w:rsidRDefault="00E20159" w:rsidP="00E20159">
      <w:pPr>
        <w:rPr>
          <w:rFonts w:eastAsia="Times New Roman"/>
          <w:b/>
          <w:color w:val="313131"/>
          <w:sz w:val="24"/>
          <w:szCs w:val="24"/>
          <w:lang w:eastAsia="en-GB"/>
        </w:rPr>
      </w:pPr>
    </w:p>
    <w:p w:rsidR="00253E40" w:rsidRPr="00E20159" w:rsidRDefault="00253E40" w:rsidP="00E20159">
      <w:pPr>
        <w:rPr>
          <w:sz w:val="24"/>
          <w:szCs w:val="24"/>
        </w:rPr>
      </w:pPr>
    </w:p>
    <w:sectPr w:rsidR="00253E40" w:rsidRPr="00E20159" w:rsidSect="00B82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4834"/>
    <w:multiLevelType w:val="multilevel"/>
    <w:tmpl w:val="BF2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FC5E00"/>
    <w:multiLevelType w:val="hybridMultilevel"/>
    <w:tmpl w:val="C5D64D56"/>
    <w:lvl w:ilvl="0" w:tplc="08090009">
      <w:start w:val="1"/>
      <w:numFmt w:val="bullet"/>
      <w:lvlText w:val=""/>
      <w:lvlJc w:val="left"/>
      <w:pPr>
        <w:ind w:left="1627" w:hanging="360"/>
      </w:pPr>
      <w:rPr>
        <w:rFonts w:ascii="Wingdings" w:hAnsi="Wingdings"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
    <w:nsid w:val="0FD166F0"/>
    <w:multiLevelType w:val="multilevel"/>
    <w:tmpl w:val="CA32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A242D5"/>
    <w:multiLevelType w:val="multilevel"/>
    <w:tmpl w:val="33A0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D3ED5"/>
    <w:multiLevelType w:val="multilevel"/>
    <w:tmpl w:val="4530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552565"/>
    <w:multiLevelType w:val="hybridMultilevel"/>
    <w:tmpl w:val="C3DC4D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0A02CC"/>
    <w:multiLevelType w:val="multilevel"/>
    <w:tmpl w:val="F04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7E3399"/>
    <w:multiLevelType w:val="hybridMultilevel"/>
    <w:tmpl w:val="442E1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F06E13"/>
    <w:multiLevelType w:val="multilevel"/>
    <w:tmpl w:val="40B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A314D3"/>
    <w:multiLevelType w:val="hybridMultilevel"/>
    <w:tmpl w:val="5B8C89F8"/>
    <w:lvl w:ilvl="0" w:tplc="8E304260">
      <w:start w:val="1"/>
      <w:numFmt w:val="decimal"/>
      <w:lvlText w:val="%1."/>
      <w:lvlJc w:val="left"/>
      <w:pPr>
        <w:ind w:left="644"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6B6391"/>
    <w:multiLevelType w:val="multilevel"/>
    <w:tmpl w:val="E58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F35FC1"/>
    <w:multiLevelType w:val="multilevel"/>
    <w:tmpl w:val="9486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1C6773"/>
    <w:multiLevelType w:val="multilevel"/>
    <w:tmpl w:val="D1A6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B41994"/>
    <w:multiLevelType w:val="hybridMultilevel"/>
    <w:tmpl w:val="45D67CCA"/>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804ABD"/>
    <w:multiLevelType w:val="multilevel"/>
    <w:tmpl w:val="CD02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8E6FF1"/>
    <w:multiLevelType w:val="hybridMultilevel"/>
    <w:tmpl w:val="5D920B9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50F0239"/>
    <w:multiLevelType w:val="hybridMultilevel"/>
    <w:tmpl w:val="D114730C"/>
    <w:lvl w:ilvl="0" w:tplc="08090009">
      <w:start w:val="1"/>
      <w:numFmt w:val="bullet"/>
      <w:lvlText w:val=""/>
      <w:lvlJc w:val="left"/>
      <w:pPr>
        <w:ind w:left="1049" w:hanging="360"/>
      </w:pPr>
      <w:rPr>
        <w:rFonts w:ascii="Wingdings" w:hAnsi="Wingdings" w:hint="default"/>
      </w:rPr>
    </w:lvl>
    <w:lvl w:ilvl="1" w:tplc="08090003" w:tentative="1">
      <w:start w:val="1"/>
      <w:numFmt w:val="bullet"/>
      <w:lvlText w:val="o"/>
      <w:lvlJc w:val="left"/>
      <w:pPr>
        <w:ind w:left="1769" w:hanging="360"/>
      </w:pPr>
      <w:rPr>
        <w:rFonts w:ascii="Courier New" w:hAnsi="Courier New" w:cs="Courier New" w:hint="default"/>
      </w:rPr>
    </w:lvl>
    <w:lvl w:ilvl="2" w:tplc="08090005" w:tentative="1">
      <w:start w:val="1"/>
      <w:numFmt w:val="bullet"/>
      <w:lvlText w:val=""/>
      <w:lvlJc w:val="left"/>
      <w:pPr>
        <w:ind w:left="2489" w:hanging="360"/>
      </w:pPr>
      <w:rPr>
        <w:rFonts w:ascii="Wingdings" w:hAnsi="Wingdings" w:hint="default"/>
      </w:rPr>
    </w:lvl>
    <w:lvl w:ilvl="3" w:tplc="08090001" w:tentative="1">
      <w:start w:val="1"/>
      <w:numFmt w:val="bullet"/>
      <w:lvlText w:val=""/>
      <w:lvlJc w:val="left"/>
      <w:pPr>
        <w:ind w:left="3209" w:hanging="360"/>
      </w:pPr>
      <w:rPr>
        <w:rFonts w:ascii="Symbol" w:hAnsi="Symbol" w:hint="default"/>
      </w:rPr>
    </w:lvl>
    <w:lvl w:ilvl="4" w:tplc="08090003" w:tentative="1">
      <w:start w:val="1"/>
      <w:numFmt w:val="bullet"/>
      <w:lvlText w:val="o"/>
      <w:lvlJc w:val="left"/>
      <w:pPr>
        <w:ind w:left="3929" w:hanging="360"/>
      </w:pPr>
      <w:rPr>
        <w:rFonts w:ascii="Courier New" w:hAnsi="Courier New" w:cs="Courier New" w:hint="default"/>
      </w:rPr>
    </w:lvl>
    <w:lvl w:ilvl="5" w:tplc="08090005" w:tentative="1">
      <w:start w:val="1"/>
      <w:numFmt w:val="bullet"/>
      <w:lvlText w:val=""/>
      <w:lvlJc w:val="left"/>
      <w:pPr>
        <w:ind w:left="4649" w:hanging="360"/>
      </w:pPr>
      <w:rPr>
        <w:rFonts w:ascii="Wingdings" w:hAnsi="Wingdings" w:hint="default"/>
      </w:rPr>
    </w:lvl>
    <w:lvl w:ilvl="6" w:tplc="08090001" w:tentative="1">
      <w:start w:val="1"/>
      <w:numFmt w:val="bullet"/>
      <w:lvlText w:val=""/>
      <w:lvlJc w:val="left"/>
      <w:pPr>
        <w:ind w:left="5369" w:hanging="360"/>
      </w:pPr>
      <w:rPr>
        <w:rFonts w:ascii="Symbol" w:hAnsi="Symbol" w:hint="default"/>
      </w:rPr>
    </w:lvl>
    <w:lvl w:ilvl="7" w:tplc="08090003" w:tentative="1">
      <w:start w:val="1"/>
      <w:numFmt w:val="bullet"/>
      <w:lvlText w:val="o"/>
      <w:lvlJc w:val="left"/>
      <w:pPr>
        <w:ind w:left="6089" w:hanging="360"/>
      </w:pPr>
      <w:rPr>
        <w:rFonts w:ascii="Courier New" w:hAnsi="Courier New" w:cs="Courier New" w:hint="default"/>
      </w:rPr>
    </w:lvl>
    <w:lvl w:ilvl="8" w:tplc="08090005" w:tentative="1">
      <w:start w:val="1"/>
      <w:numFmt w:val="bullet"/>
      <w:lvlText w:val=""/>
      <w:lvlJc w:val="left"/>
      <w:pPr>
        <w:ind w:left="6809" w:hanging="360"/>
      </w:pPr>
      <w:rPr>
        <w:rFonts w:ascii="Wingdings" w:hAnsi="Wingdings" w:hint="default"/>
      </w:rPr>
    </w:lvl>
  </w:abstractNum>
  <w:abstractNum w:abstractNumId="17">
    <w:nsid w:val="7AB12C12"/>
    <w:multiLevelType w:val="multilevel"/>
    <w:tmpl w:val="F8A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3623CA"/>
    <w:multiLevelType w:val="hybridMultilevel"/>
    <w:tmpl w:val="D206ECA4"/>
    <w:lvl w:ilvl="0" w:tplc="0809000B">
      <w:start w:val="1"/>
      <w:numFmt w:val="bullet"/>
      <w:lvlText w:val=""/>
      <w:lvlJc w:val="left"/>
      <w:pPr>
        <w:ind w:left="1627" w:hanging="360"/>
      </w:pPr>
      <w:rPr>
        <w:rFonts w:ascii="Wingdings" w:hAnsi="Wingdings"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num w:numId="1">
    <w:abstractNumId w:val="0"/>
  </w:num>
  <w:num w:numId="2">
    <w:abstractNumId w:val="6"/>
  </w:num>
  <w:num w:numId="3">
    <w:abstractNumId w:val="12"/>
  </w:num>
  <w:num w:numId="4">
    <w:abstractNumId w:val="4"/>
  </w:num>
  <w:num w:numId="5">
    <w:abstractNumId w:val="11"/>
  </w:num>
  <w:num w:numId="6">
    <w:abstractNumId w:val="3"/>
  </w:num>
  <w:num w:numId="7">
    <w:abstractNumId w:val="7"/>
  </w:num>
  <w:num w:numId="8">
    <w:abstractNumId w:val="15"/>
  </w:num>
  <w:num w:numId="9">
    <w:abstractNumId w:val="16"/>
  </w:num>
  <w:num w:numId="10">
    <w:abstractNumId w:val="5"/>
  </w:num>
  <w:num w:numId="11">
    <w:abstractNumId w:val="9"/>
  </w:num>
  <w:num w:numId="12">
    <w:abstractNumId w:val="18"/>
  </w:num>
  <w:num w:numId="13">
    <w:abstractNumId w:val="1"/>
  </w:num>
  <w:num w:numId="14">
    <w:abstractNumId w:val="13"/>
  </w:num>
  <w:num w:numId="15">
    <w:abstractNumId w:val="14"/>
  </w:num>
  <w:num w:numId="16">
    <w:abstractNumId w:val="17"/>
  </w:num>
  <w:num w:numId="17">
    <w:abstractNumId w:val="10"/>
  </w:num>
  <w:num w:numId="18">
    <w:abstractNumId w:val="8"/>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22380"/>
    <w:rsid w:val="001E68F9"/>
    <w:rsid w:val="0023317E"/>
    <w:rsid w:val="00253E40"/>
    <w:rsid w:val="00643551"/>
    <w:rsid w:val="00735FE8"/>
    <w:rsid w:val="00922380"/>
    <w:rsid w:val="009314AC"/>
    <w:rsid w:val="00A5060A"/>
    <w:rsid w:val="00B828B1"/>
    <w:rsid w:val="00C01148"/>
    <w:rsid w:val="00E201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8B1"/>
  </w:style>
  <w:style w:type="paragraph" w:styleId="Heading1">
    <w:name w:val="heading 1"/>
    <w:basedOn w:val="Normal"/>
    <w:next w:val="Normal"/>
    <w:link w:val="Heading1Char"/>
    <w:uiPriority w:val="9"/>
    <w:qFormat/>
    <w:rsid w:val="00C01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4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011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4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C011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1148"/>
    <w:rPr>
      <w:b/>
      <w:bCs/>
    </w:rPr>
  </w:style>
  <w:style w:type="paragraph" w:styleId="NoSpacing">
    <w:name w:val="No Spacing"/>
    <w:uiPriority w:val="1"/>
    <w:qFormat/>
    <w:rsid w:val="00C01148"/>
    <w:pPr>
      <w:spacing w:after="0" w:line="240" w:lineRule="auto"/>
    </w:pPr>
  </w:style>
  <w:style w:type="paragraph" w:styleId="ListParagraph">
    <w:name w:val="List Paragraph"/>
    <w:basedOn w:val="Normal"/>
    <w:uiPriority w:val="34"/>
    <w:qFormat/>
    <w:rsid w:val="00643551"/>
    <w:pPr>
      <w:ind w:left="720"/>
      <w:contextualSpacing/>
    </w:pPr>
  </w:style>
  <w:style w:type="paragraph" w:styleId="BalloonText">
    <w:name w:val="Balloon Text"/>
    <w:basedOn w:val="Normal"/>
    <w:link w:val="BalloonTextChar"/>
    <w:uiPriority w:val="99"/>
    <w:semiHidden/>
    <w:unhideWhenUsed/>
    <w:rsid w:val="001E6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8F9"/>
    <w:rPr>
      <w:rFonts w:ascii="Tahoma" w:hAnsi="Tahoma" w:cs="Tahoma"/>
      <w:sz w:val="16"/>
      <w:szCs w:val="16"/>
    </w:rPr>
  </w:style>
  <w:style w:type="character" w:customStyle="1" w:styleId="hgkelc">
    <w:name w:val="hgkelc"/>
    <w:basedOn w:val="DefaultParagraphFont"/>
    <w:rsid w:val="0023317E"/>
  </w:style>
</w:styles>
</file>

<file path=word/webSettings.xml><?xml version="1.0" encoding="utf-8"?>
<w:webSettings xmlns:r="http://schemas.openxmlformats.org/officeDocument/2006/relationships" xmlns:w="http://schemas.openxmlformats.org/wordprocessingml/2006/main">
  <w:divs>
    <w:div w:id="125203460">
      <w:bodyDiv w:val="1"/>
      <w:marLeft w:val="0"/>
      <w:marRight w:val="0"/>
      <w:marTop w:val="0"/>
      <w:marBottom w:val="0"/>
      <w:divBdr>
        <w:top w:val="none" w:sz="0" w:space="0" w:color="auto"/>
        <w:left w:val="none" w:sz="0" w:space="0" w:color="auto"/>
        <w:bottom w:val="none" w:sz="0" w:space="0" w:color="auto"/>
        <w:right w:val="none" w:sz="0" w:space="0" w:color="auto"/>
      </w:divBdr>
    </w:div>
    <w:div w:id="327441156">
      <w:bodyDiv w:val="1"/>
      <w:marLeft w:val="0"/>
      <w:marRight w:val="0"/>
      <w:marTop w:val="0"/>
      <w:marBottom w:val="0"/>
      <w:divBdr>
        <w:top w:val="none" w:sz="0" w:space="0" w:color="auto"/>
        <w:left w:val="none" w:sz="0" w:space="0" w:color="auto"/>
        <w:bottom w:val="none" w:sz="0" w:space="0" w:color="auto"/>
        <w:right w:val="none" w:sz="0" w:space="0" w:color="auto"/>
      </w:divBdr>
    </w:div>
    <w:div w:id="970476002">
      <w:bodyDiv w:val="1"/>
      <w:marLeft w:val="0"/>
      <w:marRight w:val="0"/>
      <w:marTop w:val="0"/>
      <w:marBottom w:val="0"/>
      <w:divBdr>
        <w:top w:val="none" w:sz="0" w:space="0" w:color="auto"/>
        <w:left w:val="none" w:sz="0" w:space="0" w:color="auto"/>
        <w:bottom w:val="none" w:sz="0" w:space="0" w:color="auto"/>
        <w:right w:val="none" w:sz="0" w:space="0" w:color="auto"/>
      </w:divBdr>
      <w:divsChild>
        <w:div w:id="79183089">
          <w:marLeft w:val="0"/>
          <w:marRight w:val="0"/>
          <w:marTop w:val="0"/>
          <w:marBottom w:val="0"/>
          <w:divBdr>
            <w:top w:val="none" w:sz="0" w:space="0" w:color="auto"/>
            <w:left w:val="none" w:sz="0" w:space="0" w:color="auto"/>
            <w:bottom w:val="none" w:sz="0" w:space="0" w:color="auto"/>
            <w:right w:val="none" w:sz="0" w:space="0" w:color="auto"/>
          </w:divBdr>
          <w:divsChild>
            <w:div w:id="153448266">
              <w:marLeft w:val="0"/>
              <w:marRight w:val="0"/>
              <w:marTop w:val="0"/>
              <w:marBottom w:val="0"/>
              <w:divBdr>
                <w:top w:val="none" w:sz="0" w:space="0" w:color="auto"/>
                <w:left w:val="none" w:sz="0" w:space="0" w:color="auto"/>
                <w:bottom w:val="none" w:sz="0" w:space="0" w:color="auto"/>
                <w:right w:val="none" w:sz="0" w:space="0" w:color="auto"/>
              </w:divBdr>
              <w:divsChild>
                <w:div w:id="1540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94148">
      <w:bodyDiv w:val="1"/>
      <w:marLeft w:val="0"/>
      <w:marRight w:val="0"/>
      <w:marTop w:val="0"/>
      <w:marBottom w:val="0"/>
      <w:divBdr>
        <w:top w:val="none" w:sz="0" w:space="0" w:color="auto"/>
        <w:left w:val="none" w:sz="0" w:space="0" w:color="auto"/>
        <w:bottom w:val="none" w:sz="0" w:space="0" w:color="auto"/>
        <w:right w:val="none" w:sz="0" w:space="0" w:color="auto"/>
      </w:divBdr>
    </w:div>
    <w:div w:id="1875188794">
      <w:bodyDiv w:val="1"/>
      <w:marLeft w:val="0"/>
      <w:marRight w:val="0"/>
      <w:marTop w:val="0"/>
      <w:marBottom w:val="0"/>
      <w:divBdr>
        <w:top w:val="none" w:sz="0" w:space="0" w:color="auto"/>
        <w:left w:val="none" w:sz="0" w:space="0" w:color="auto"/>
        <w:bottom w:val="none" w:sz="0" w:space="0" w:color="auto"/>
        <w:right w:val="none" w:sz="0" w:space="0" w:color="auto"/>
      </w:divBdr>
    </w:div>
    <w:div w:id="188448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B33C1-B0B0-42B6-A3F9-4E0264D7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2023-10-31T06:16:00Z</dcterms:created>
  <dcterms:modified xsi:type="dcterms:W3CDTF">2023-10-31T06:16:00Z</dcterms:modified>
</cp:coreProperties>
</file>