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ind w:left="94" w:right="0" w:firstLine="0"/>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spacing w:before="56" w:lineRule="auto"/>
        <w:ind w:left="1" w:right="0" w:firstLine="0"/>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spacing w:line="278.00000000000006" w:lineRule="auto"/>
        <w:ind w:right="2991" w:firstLine="23"/>
        <w:rPr/>
      </w:pPr>
      <w:r w:rsidDel="00000000" w:rsidR="00000000" w:rsidRPr="00000000">
        <w:rPr>
          <w:rtl w:val="0"/>
        </w:rPr>
        <w:t xml:space="preserve">COURSE NAME: INTERNET PROGRAMMING COURSE CODE: CSA4307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215447</wp:posOffset>
                </wp:positionV>
                <wp:extent cx="5734685" cy="20955"/>
                <wp:effectExtent b="0" l="0" r="0" t="0"/>
                <wp:wrapTopAndBottom distB="0" distT="0"/>
                <wp:docPr id="1" name=""/>
                <a:graphic>
                  <a:graphicData uri="http://schemas.microsoft.com/office/word/2010/wordprocessingGroup">
                    <wpg:wgp>
                      <wpg:cNvGrpSpPr/>
                      <wpg:cNvPr id="1" name="Group 1"/>
                      <wpg:grpSpPr>
                        <a:xfrm>
                          <a:off x="0" y="0"/>
                          <a:ext cx="5734685" cy="20955"/>
                          <a:chExt cx="5734685" cy="20955"/>
                        </a:xfrm>
                      </wpg:grpSpPr>
                      <wps:wsp>
                        <wps:cNvSpPr/>
                        <wps:cNvPr id="2" name="Graphic 2"/>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731509" y="50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304" y="507"/>
                            <a:ext cx="5734685" cy="17145"/>
                          </a:xfrm>
                          <a:custGeom>
                            <a:avLst/>
                            <a:gdLst/>
                            <a:ahLst/>
                            <a:cxnLst/>
                            <a:rect b="b" l="l" r="r" t="t"/>
                            <a:pathLst>
                              <a:path h="17145" w="5734685">
                                <a:moveTo>
                                  <a:pt x="3048" y="3124"/>
                                </a:moveTo>
                                <a:lnTo>
                                  <a:pt x="0" y="3124"/>
                                </a:lnTo>
                                <a:lnTo>
                                  <a:pt x="0" y="17145"/>
                                </a:lnTo>
                                <a:lnTo>
                                  <a:pt x="3048" y="17145"/>
                                </a:lnTo>
                                <a:lnTo>
                                  <a:pt x="3048" y="3124"/>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731509" y="3632"/>
                            <a:ext cx="3175" cy="14604"/>
                          </a:xfrm>
                          <a:custGeom>
                            <a:avLst/>
                            <a:gdLst/>
                            <a:ahLst/>
                            <a:cxnLst/>
                            <a:rect b="b" l="l" r="r" t="t"/>
                            <a:pathLst>
                              <a:path h="14604" w="3175">
                                <a:moveTo>
                                  <a:pt x="3047" y="0"/>
                                </a:moveTo>
                                <a:lnTo>
                                  <a:pt x="0" y="0"/>
                                </a:lnTo>
                                <a:lnTo>
                                  <a:pt x="0" y="14020"/>
                                </a:lnTo>
                                <a:lnTo>
                                  <a:pt x="3047" y="14020"/>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304" y="1765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304" y="17652"/>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215447</wp:posOffset>
                </wp:positionV>
                <wp:extent cx="5734685" cy="20955"/>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ind w:firstLine="23"/>
        <w:rPr/>
      </w:pPr>
      <w:r w:rsidDel="00000000" w:rsidR="00000000" w:rsidRPr="00000000">
        <w:rPr>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76" w:lineRule="auto"/>
        <w:ind w:left="23" w:right="0" w:firstLine="0"/>
        <w:jc w:val="left"/>
        <w:rPr>
          <w:sz w:val="24"/>
          <w:szCs w:val="24"/>
        </w:rPr>
      </w:pPr>
      <w:r w:rsidDel="00000000" w:rsidR="00000000" w:rsidRPr="00000000">
        <w:rPr>
          <w:b w:val="1"/>
          <w:bCs w:val="1"/>
          <w:sz w:val="24"/>
          <w:szCs w:val="24"/>
          <w:rtl w:val="0"/>
        </w:rPr>
        <w:t xml:space="preserve">CO-2 : </w:t>
      </w:r>
      <w:r w:rsidDel="00000000" w:rsidR="00000000" w:rsidRPr="00000000">
        <w:rPr>
          <w:sz w:val="22"/>
          <w:szCs w:val="22"/>
          <w:rtl w:val="0"/>
        </w:rPr>
        <w:t xml:space="preserve">Apply CSS layout and styling techniques to create visually appealing and responsive web interfaces, and use JavaScript to enable interactive client-side behavior. </w:t>
      </w:r>
      <w:r w:rsidDel="00000000" w:rsidR="00000000" w:rsidRPr="00000000">
        <w:rPr>
          <w:sz w:val="24"/>
          <w:szCs w:val="24"/>
          <w:rtl w:val="0"/>
        </w:rPr>
        <w:t xml:space="preserve">(L3)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23" w:right="0" w:firstLine="0"/>
        <w:jc w:val="left"/>
        <w:rPr>
          <w:sz w:val="22"/>
          <w:szCs w:val="22"/>
        </w:rPr>
      </w:pPr>
      <w:r w:rsidDel="00000000" w:rsidR="00000000" w:rsidRPr="00000000">
        <w:rPr>
          <w:sz w:val="24"/>
          <w:szCs w:val="24"/>
          <w:rtl w:val="0"/>
        </w:rPr>
        <w:t xml:space="preserve">Assessment Tool : </w:t>
      </w:r>
      <w:r w:rsidDel="00000000" w:rsidR="00000000" w:rsidRPr="00000000">
        <w:rPr>
          <w:sz w:val="22"/>
          <w:szCs w:val="22"/>
          <w:rtl w:val="0"/>
        </w:rPr>
        <w:t xml:space="preserve">Short Answer Test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 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189759</wp:posOffset>
                </wp:positionV>
                <wp:extent cx="5734685" cy="20955"/>
                <wp:effectExtent b="0" l="0" r="0" t="0"/>
                <wp:wrapTopAndBottom distB="0" distT="0"/>
                <wp:docPr id="2" name=""/>
                <a:graphic>
                  <a:graphicData uri="http://schemas.microsoft.com/office/word/2010/wordprocessingGroup">
                    <wpg:wgp>
                      <wpg:cNvGrpSpPr/>
                      <wpg:cNvPr id="8" name="Group 8"/>
                      <wpg:grpSpPr>
                        <a:xfrm>
                          <a:off x="0" y="0"/>
                          <a:ext cx="5734685" cy="20955"/>
                          <a:chExt cx="5734685" cy="20955"/>
                        </a:xfrm>
                      </wpg:grpSpPr>
                      <wps:wsp>
                        <wps:cNvSpPr/>
                        <wps:cNvPr id="9" name="Graphic 9"/>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731509" y="88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304" y="901"/>
                            <a:ext cx="5734685" cy="17145"/>
                          </a:xfrm>
                          <a:custGeom>
                            <a:avLst/>
                            <a:gdLst/>
                            <a:ahLst/>
                            <a:cxnLst/>
                            <a:rect b="b" l="l" r="r" t="t"/>
                            <a:pathLst>
                              <a:path h="17145" w="5734685">
                                <a:moveTo>
                                  <a:pt x="3048" y="3048"/>
                                </a:moveTo>
                                <a:lnTo>
                                  <a:pt x="0" y="3048"/>
                                </a:lnTo>
                                <a:lnTo>
                                  <a:pt x="0" y="16751"/>
                                </a:lnTo>
                                <a:lnTo>
                                  <a:pt x="3048" y="16751"/>
                                </a:lnTo>
                                <a:lnTo>
                                  <a:pt x="3048" y="3048"/>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731509" y="3937"/>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304" y="17653"/>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304" y="17665"/>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189759</wp:posOffset>
                </wp:positionV>
                <wp:extent cx="5734685" cy="20955"/>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tabs>
          <w:tab w:val="left" w:leader="none" w:pos="5784"/>
        </w:tabs>
        <w:ind w:firstLine="23"/>
        <w:jc w:val="both"/>
        <w:rPr/>
      </w:pPr>
      <w:r w:rsidDel="00000000" w:rsidR="00000000" w:rsidRPr="00000000">
        <w:rPr>
          <w:rtl w:val="0"/>
        </w:rPr>
        <w:t xml:space="preserve">QUESTIONS:</w:t>
        <w:tab/>
        <w:t xml:space="preserve">Total Marks: 50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23" w:right="0" w:firstLine="0"/>
        <w:jc w:val="both"/>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276" w:lineRule="auto"/>
        <w:ind w:left="23" w:right="16" w:firstLine="0"/>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_T. Srikanthreddy (192365030) </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23" w:right="0" w:firstLine="0"/>
        <w:jc w:val="both"/>
        <w:rPr>
          <w:b w:val="1"/>
          <w:bCs w:val="1"/>
          <w:i w:val="1"/>
          <w:iCs w:val="1"/>
          <w:sz w:val="24"/>
          <w:szCs w:val="24"/>
        </w:rPr>
        <w:sectPr>
          <w:pgSz w:h="16840" w:w="11910" w:orient="portrait"/>
          <w:pgMar w:bottom="280" w:top="1360" w:left="1417" w:right="1417" w:header="360" w:footer="360"/>
          <w:pgNumType w:start="1"/>
        </w:sectPr>
      </w:pPr>
      <w:r w:rsidDel="00000000" w:rsidR="00000000" w:rsidRPr="00000000">
        <w:rPr>
          <w:b w:val="1"/>
          <w:bCs w:val="1"/>
          <w:i w:val="1"/>
          <w:iCs w:val="1"/>
          <w:sz w:val="24"/>
          <w:szCs w:val="24"/>
          <w:rtl w:val="0"/>
        </w:rPr>
        <w:t xml:space="preserve">Signature of the student:T.SRIKANTHREDDY</w:t>
      </w:r>
    </w:p>
    <w:bookmarkStart w:colFirst="0" w:colLast="0" w:name="cca76xb5tal4" w:id="0"/>
    <w:bookmarkEnd w:id="0"/>
    <w:p w:rsidR="00000000" w:rsidDel="00000000" w:rsidP="00000000" w:rsidRDefault="00000000" w:rsidRPr="00000000" w14:paraId="0000001B">
      <w:pPr>
        <w:spacing w:before="68" w:lineRule="auto"/>
        <w:ind w:left="2" w:right="0" w:firstLine="0"/>
        <w:jc w:val="center"/>
        <w:rPr>
          <w:sz w:val="28"/>
          <w:szCs w:val="28"/>
        </w:rPr>
      </w:pPr>
      <w:r w:rsidDel="00000000" w:rsidR="00000000" w:rsidRPr="00000000">
        <w:rPr>
          <w:color w:val="434343"/>
          <w:sz w:val="28"/>
          <w:szCs w:val="28"/>
          <w:rtl w:val="0"/>
        </w:rPr>
        <w:t xml:space="preserve">A3- Short Answer Test</w:t>
      </w:r>
      <w:r w:rsidDel="00000000" w:rsidR="00000000" w:rsidRPr="00000000">
        <w:rPr>
          <w:rtl w:val="0"/>
        </w:rPr>
      </w:r>
    </w:p>
    <w:bookmarkStart w:colFirst="0" w:colLast="0" w:name="8t9i1n3ht5t8" w:id="1"/>
    <w:bookmarkEnd w:id="1"/>
    <w:p w:rsidR="00000000" w:rsidDel="00000000" w:rsidP="00000000" w:rsidRDefault="00000000" w:rsidRPr="00000000" w14:paraId="0000001C">
      <w:pPr>
        <w:spacing w:before="241" w:lineRule="auto"/>
        <w:ind w:left="23"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 (5 Marks)</w:t>
      </w:r>
    </w:p>
    <w:p w:rsidR="00000000" w:rsidDel="00000000" w:rsidP="00000000" w:rsidRDefault="00000000" w:rsidRPr="00000000" w14:paraId="0000001D">
      <w:pPr>
        <w:spacing w:before="0" w:lineRule="auto"/>
        <w:ind w:left="23" w:right="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bookmarkStart w:colFirst="0" w:colLast="0" w:name="78jymj79cl3j" w:id="2"/>
    <w:bookmarkEnd w:id="2"/>
    <w:p w:rsidR="00000000" w:rsidDel="00000000" w:rsidP="00000000" w:rsidRDefault="00000000" w:rsidRPr="00000000" w14:paraId="0000001E">
      <w:pPr>
        <w:spacing w:before="0"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2 (5 Marks)</w:t>
      </w:r>
    </w:p>
    <w:p w:rsidR="00000000" w:rsidDel="00000000" w:rsidP="00000000" w:rsidRDefault="00000000" w:rsidRPr="00000000" w14:paraId="0000001F">
      <w:pPr>
        <w:spacing w:before="0" w:line="240" w:lineRule="auto"/>
        <w:ind w:left="23" w:right="2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bookmarkStart w:colFirst="0" w:colLast="0" w:name="uklhimgjkb98" w:id="3"/>
    <w:bookmarkEnd w:id="3"/>
    <w:p w:rsidR="00000000" w:rsidDel="00000000" w:rsidP="00000000" w:rsidRDefault="00000000" w:rsidRPr="00000000" w14:paraId="00000020">
      <w:pPr>
        <w:spacing w:before="0" w:line="322"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3 (5 Marks)</w:t>
      </w:r>
    </w:p>
    <w:p w:rsidR="00000000" w:rsidDel="00000000" w:rsidP="00000000" w:rsidRDefault="00000000" w:rsidRPr="00000000" w14:paraId="00000021">
      <w:pPr>
        <w:spacing w:before="0" w:line="240" w:lineRule="auto"/>
        <w:ind w:left="23" w:right="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bookmarkStart w:colFirst="0" w:colLast="0" w:name="add18pwqyv3a" w:id="4"/>
    <w:bookmarkEnd w:id="4"/>
    <w:p w:rsidR="00000000" w:rsidDel="00000000" w:rsidP="00000000" w:rsidRDefault="00000000" w:rsidRPr="00000000" w14:paraId="00000022">
      <w:pPr>
        <w:spacing w:before="1" w:line="322"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4 (5 Marks)</w:t>
      </w:r>
    </w:p>
    <w:p w:rsidR="00000000" w:rsidDel="00000000" w:rsidP="00000000" w:rsidRDefault="00000000" w:rsidRPr="00000000" w14:paraId="00000023">
      <w:pPr>
        <w:spacing w:before="0" w:lineRule="auto"/>
        <w:ind w:left="23" w:right="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bookmarkStart w:colFirst="0" w:colLast="0" w:name="ae3xia88yorn" w:id="5"/>
    <w:bookmarkEnd w:id="5"/>
    <w:p w:rsidR="00000000" w:rsidDel="00000000" w:rsidP="00000000" w:rsidRDefault="00000000" w:rsidRPr="00000000" w14:paraId="00000024">
      <w:pPr>
        <w:spacing w:before="0"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5 (5 Marks)</w:t>
      </w:r>
    </w:p>
    <w:p w:rsidR="00000000" w:rsidDel="00000000" w:rsidP="00000000" w:rsidRDefault="00000000" w:rsidRPr="00000000" w14:paraId="00000025">
      <w:pPr>
        <w:spacing w:before="0" w:lineRule="auto"/>
        <w:ind w:left="23" w:right="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 Layout: A college website must display properly on desktops, tablets, and mobile phones. How would you use CSS media queries and flexible layouts to achieve responsiveness?</w:t>
      </w:r>
    </w:p>
    <w:bookmarkStart w:colFirst="0" w:colLast="0" w:name="b5za68pqvc6j" w:id="6"/>
    <w:bookmarkEnd w:id="6"/>
    <w:p w:rsidR="00000000" w:rsidDel="00000000" w:rsidP="00000000" w:rsidRDefault="00000000" w:rsidRPr="00000000" w14:paraId="00000026">
      <w:pPr>
        <w:spacing w:before="0" w:line="321"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6(5 Marks)</w:t>
      </w:r>
    </w:p>
    <w:bookmarkStart w:colFirst="0" w:colLast="0" w:name="vrotke4wosrd" w:id="7"/>
    <w:bookmarkEnd w:id="7"/>
    <w:p w:rsidR="00000000" w:rsidDel="00000000" w:rsidP="00000000" w:rsidRDefault="00000000" w:rsidRPr="00000000" w14:paraId="00000027">
      <w:pPr>
        <w:spacing w:before="0" w:line="240" w:lineRule="auto"/>
        <w:ind w:left="23" w:right="2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34343"/>
          <w:sz w:val="28"/>
          <w:szCs w:val="28"/>
          <w:rtl w:val="0"/>
        </w:rPr>
        <w:t xml:space="preserve">CSS Styling: An online shopping website has plain product cards. How would you apply CSS colors, borders, shadows, and spacing to improve its visual appearance?</w:t>
      </w:r>
      <w:r w:rsidDel="00000000" w:rsidR="00000000" w:rsidRPr="00000000">
        <w:rPr>
          <w:rtl w:val="0"/>
        </w:rPr>
      </w:r>
    </w:p>
    <w:bookmarkStart w:colFirst="0" w:colLast="0" w:name="5xwej2br6c77" w:id="8"/>
    <w:bookmarkEnd w:id="8"/>
    <w:p w:rsidR="00000000" w:rsidDel="00000000" w:rsidP="00000000" w:rsidRDefault="00000000" w:rsidRPr="00000000" w14:paraId="00000028">
      <w:pPr>
        <w:spacing w:before="1" w:line="322"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7 (5 Marks)</w:t>
      </w:r>
    </w:p>
    <w:p w:rsidR="00000000" w:rsidDel="00000000" w:rsidP="00000000" w:rsidRDefault="00000000" w:rsidRPr="00000000" w14:paraId="00000029">
      <w:pPr>
        <w:spacing w:before="0" w:lineRule="auto"/>
        <w:ind w:left="23" w:right="2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Menu: A website navigation menu overlaps its content on smaller screens. How would you use CSS layout techniques to correct the problem?</w:t>
      </w:r>
    </w:p>
    <w:bookmarkStart w:colFirst="0" w:colLast="0" w:name="n8wkolix6bnm" w:id="9"/>
    <w:bookmarkEnd w:id="9"/>
    <w:p w:rsidR="00000000" w:rsidDel="00000000" w:rsidP="00000000" w:rsidRDefault="00000000" w:rsidRPr="00000000" w14:paraId="0000002A">
      <w:pPr>
        <w:spacing w:before="0" w:line="321"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8 (5 Marks)</w:t>
      </w:r>
    </w:p>
    <w:p w:rsidR="00000000" w:rsidDel="00000000" w:rsidP="00000000" w:rsidRDefault="00000000" w:rsidRPr="00000000" w14:paraId="0000002B">
      <w:pPr>
        <w:spacing w:before="0" w:line="242" w:lineRule="auto"/>
        <w:ind w:left="23" w:right="26" w:firstLine="0"/>
        <w:jc w:val="both"/>
        <w:rPr>
          <w:rFonts w:ascii="Times New Roman" w:cs="Times New Roman" w:eastAsia="Times New Roman" w:hAnsi="Times New Roman"/>
          <w:sz w:val="28"/>
          <w:szCs w:val="28"/>
        </w:rPr>
        <w:sectPr>
          <w:type w:val="nextPage"/>
          <w:pgSz w:h="16840" w:w="11910" w:orient="portrait"/>
          <w:pgMar w:bottom="280" w:top="1360" w:left="1417" w:right="1417" w:header="360" w:footer="360"/>
        </w:sectPr>
      </w:pPr>
      <w:r w:rsidDel="00000000" w:rsidR="00000000" w:rsidRPr="00000000">
        <w:rPr>
          <w:rFonts w:ascii="Times New Roman" w:cs="Times New Roman" w:eastAsia="Times New Roman" w:hAnsi="Times New Roman"/>
          <w:sz w:val="28"/>
          <w:szCs w:val="28"/>
          <w:rtl w:val="0"/>
        </w:rPr>
        <w:t xml:space="preserve">JavaScript Validation: A registration form accepts empty fields. How would you use JavaScript to validate the form before submission?</w:t>
      </w:r>
    </w:p>
    <w:bookmarkStart w:colFirst="0" w:colLast="0" w:name="k61h7emcvd2y" w:id="10"/>
    <w:bookmarkEnd w:id="10"/>
    <w:p w:rsidR="00000000" w:rsidDel="00000000" w:rsidP="00000000" w:rsidRDefault="00000000" w:rsidRPr="00000000" w14:paraId="0000002C">
      <w:pPr>
        <w:spacing w:before="67" w:line="322"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9 (5 Marks)</w:t>
      </w:r>
    </w:p>
    <w:p w:rsidR="00000000" w:rsidDel="00000000" w:rsidP="00000000" w:rsidRDefault="00000000" w:rsidRPr="00000000" w14:paraId="0000002D">
      <w:pPr>
        <w:spacing w:before="0" w:lineRule="auto"/>
        <w:ind w:left="23" w:right="2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Button: An e-learning website requires a button that displays a welcome message when clicked. How would you implement this functionality using JavaScript?</w:t>
      </w:r>
    </w:p>
    <w:bookmarkStart w:colFirst="0" w:colLast="0" w:name="3194bbl35bw6" w:id="11"/>
    <w:bookmarkEnd w:id="11"/>
    <w:p w:rsidR="00000000" w:rsidDel="00000000" w:rsidP="00000000" w:rsidRDefault="00000000" w:rsidRPr="00000000" w14:paraId="0000002E">
      <w:pPr>
        <w:spacing w:before="1" w:line="322" w:lineRule="auto"/>
        <w:ind w:left="23"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104 (5 Marks)</w:t>
      </w:r>
    </w:p>
    <w:p w:rsidR="00000000" w:rsidDel="00000000" w:rsidP="00000000" w:rsidRDefault="00000000" w:rsidRPr="00000000" w14:paraId="0000002F">
      <w:pPr>
        <w:spacing w:before="0" w:lineRule="auto"/>
        <w:ind w:left="23" w:right="2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Dynamic Content: A shopping website needs to update the total price when a user changes the quantity of a product. How would you use JavaScript to calculate and display the updated price?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ind w:firstLine="23"/>
        <w:jc w:val="both"/>
        <w:rPr/>
      </w:pPr>
      <w:r w:rsidDel="00000000" w:rsidR="00000000" w:rsidRPr="00000000">
        <w:rPr>
          <w:rtl w:val="0"/>
        </w:rPr>
        <w:t xml:space="preserve">RUBRICS FOR CALCULATION: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22.0" w:type="dxa"/>
        <w:jc w:val="left"/>
        <w:tblInd w:w="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82"/>
        <w:gridCol w:w="1191"/>
        <w:gridCol w:w="1712"/>
        <w:gridCol w:w="1560"/>
        <w:gridCol w:w="1549"/>
        <w:gridCol w:w="1428"/>
        <w:tblGridChange w:id="0">
          <w:tblGrid>
            <w:gridCol w:w="1582"/>
            <w:gridCol w:w="1191"/>
            <w:gridCol w:w="1712"/>
            <w:gridCol w:w="1560"/>
            <w:gridCol w:w="1549"/>
            <w:gridCol w:w="1428"/>
          </w:tblGrid>
        </w:tblGridChange>
      </w:tblGrid>
      <w:tr>
        <w:trPr>
          <w:cantSplit w:val="0"/>
          <w:trHeight w:val="827"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7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482" w:right="142" w:hanging="32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 ge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Exemplary (5 Marks)</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Proficient (4 Marks)</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126"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2 – Developing (2–3 Marks)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115" w:firstLine="123.9999999999999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1 – Beginning (0–1 Mark)</w:t>
            </w:r>
          </w:p>
        </w:tc>
      </w:tr>
      <w:tr>
        <w:trPr>
          <w:cantSplit w:val="0"/>
          <w:trHeight w:val="138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Understandi ng</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clear and complete understanding of the concept</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3" w:right="1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understandin g with minor gaps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 g with some misconceptio ns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1" w:right="1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or incorrect understandi ng</w:t>
            </w:r>
          </w:p>
        </w:tc>
      </w:tr>
      <w:tr>
        <w:trPr>
          <w:cantSplit w:val="0"/>
          <w:trHeight w:val="1103"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4" w:right="21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of Answer</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4" w:right="1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correct answer with no errors</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3" w:right="2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correct with minor errors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2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correct with noticeable errors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1" w:right="1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or irrelevant answer</w:t>
            </w:r>
          </w:p>
        </w:tc>
      </w:tr>
      <w:tr>
        <w:trPr>
          <w:cantSplit w:val="0"/>
          <w:trHeight w:val="1655"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1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of Knowledge</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 w:right="1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applies concepts to solve the question/probl em</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13" w:right="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concepts with minor mistakes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13"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or partially correct application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or incorrect application</w:t>
            </w:r>
          </w:p>
        </w:tc>
      </w:tr>
      <w:tr>
        <w:trPr>
          <w:cantSplit w:val="0"/>
          <w:trHeight w:val="1102"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4" w:right="1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Completenes s of Response</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4" w:right="1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all required parts of the question</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most parts with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omissions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13" w:right="2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only some parts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1" w:right="1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or missing response</w:t>
            </w:r>
          </w:p>
        </w:tc>
      </w:tr>
      <w:tr>
        <w:trPr>
          <w:cantSplit w:val="0"/>
          <w:trHeight w:val="1104"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Clarity &amp; Presentation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 w:right="1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concise, and well-organized answer</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3" w:right="1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Understanda ble with minor issues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3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Somewhat unclear or poorly structured</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1" w:right="2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understand</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p>
    <w:p w:rsidR="00000000" w:rsidDel="00000000" w:rsidP="00000000" w:rsidRDefault="00000000" w:rsidRPr="00000000" w14:paraId="00000066">
      <w:pPr>
        <w:pStyle w:val="Heading1"/>
        <w:spacing w:line="360" w:lineRule="auto"/>
        <w:ind w:left="2649" w:hanging="2603"/>
        <w:rPr/>
      </w:pPr>
      <w:r w:rsidDel="00000000" w:rsidR="00000000" w:rsidRPr="00000000">
        <w:rPr>
          <w:color w:val="1f487c"/>
          <w:rtl w:val="0"/>
        </w:rPr>
        <w:t xml:space="preserve">Question 1: Responsive Web Design Principles and Implementation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Concept &amp; Importance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Responsive Web Design (RWD) is an approach where a website dynamically adapts its layout, images, and UI components to fit various screen sizes and resolutions (mobile, tablet, desktop). It eliminates horizontal scrolling, improves readability, lowers maintenance costs compared to maintaining separate device-specific sites, and optimizes SEO rankings.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ind w:firstLine="23"/>
        <w:rPr/>
      </w:pPr>
      <w:r w:rsidDel="00000000" w:rsidR="00000000" w:rsidRPr="00000000">
        <w:rPr>
          <w:rtl w:val="0"/>
        </w:rPr>
        <w:t xml:space="preserve">Key CSS Techniques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352" w:lineRule="auto"/>
        <w:ind w:left="743" w:right="12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Fluid Grids/Units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Using relative units like %, vw, vh, rem, and em instead of rigid px dimensions.</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7" w:line="350" w:lineRule="auto"/>
        <w:ind w:left="743" w:right="4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Flexible Images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Setting max-width: 100%; height: auto; to keep media within their parent containers.</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3" w:line="350" w:lineRule="auto"/>
        <w:ind w:left="743" w:right="94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 Queries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 rules that apply conditional styling based on viewport breakpoints (e.g., min-width or max-width).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ind w:firstLine="23"/>
        <w:rPr>
          <w:b w:val="0"/>
          <w:bCs w:val="0"/>
        </w:rPr>
      </w:pPr>
      <w:r w:rsidDel="00000000" w:rsidR="00000000" w:rsidRPr="00000000">
        <w:rPr>
          <w:rtl w:val="0"/>
        </w:rPr>
        <w:t xml:space="preserve">CSS Flexbox vs. CSS Grid</w:t>
      </w:r>
      <w:r w:rsidDel="00000000" w:rsidR="00000000" w:rsidRPr="00000000">
        <w:rPr>
          <w:b w:val="0"/>
          <w:bCs w:val="0"/>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355" w:lineRule="auto"/>
        <w:ind w:left="743" w:right="435"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Flexbox (One-Dimensional)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 suited for distributing elements along a single row or column (e.g., navigation bars, form controls) using properties like flex-wrap: wrap and justify-content: space-between.</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6" w:line="357" w:lineRule="auto"/>
        <w:ind w:left="743" w:right="4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CSS Grid (Two-Dimensional)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Ideal for page scaffolding across rows and columns simultaneously. The pattern grid-template-columns: repeat(auto-fit, minmax(250px, 1fr)); automatically reflows columns across any viewport width without excessive media queries.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ind w:firstLine="23"/>
        <w:rPr>
          <w:b w:val="0"/>
          <w:bCs w:val="0"/>
        </w:rPr>
      </w:pPr>
      <w:r w:rsidDel="00000000" w:rsidR="00000000" w:rsidRPr="00000000">
        <w:rPr>
          <w:rtl w:val="0"/>
        </w:rPr>
        <w:t xml:space="preserve">Code Example</w:t>
      </w:r>
      <w:r w:rsidDel="00000000" w:rsidR="00000000" w:rsidRPr="00000000">
        <w:rPr>
          <w:b w:val="0"/>
          <w:bCs w:val="0"/>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class="card-container"&gt;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class="card"&gt;Item 1&lt;/div&gt;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class="card"&gt;Item 2&lt;/div&gt;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class="card"&gt;Item 3&lt;/div&gt;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92" w:right="6594"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.card-container { display: grid;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2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grid-template-columns: repeat(auto-fit, minmax(220px, 1fr)); gap: 16px;</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padding: 16px;</w:t>
      </w:r>
    </w:p>
    <w:p w:rsidR="00000000" w:rsidDel="00000000" w:rsidP="00000000" w:rsidRDefault="00000000" w:rsidRPr="00000000" w14:paraId="00000081">
      <w:pPr>
        <w:spacing w:before="13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92" w:right="65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 #f4f4f4; padding: 20px; border-radius: 8px;</w:t>
      </w:r>
    </w:p>
    <w:p w:rsidR="00000000" w:rsidDel="00000000" w:rsidP="00000000" w:rsidRDefault="00000000" w:rsidRPr="00000000" w14:paraId="00000084">
      <w:pPr>
        <w:spacing w:before="1"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UX Improvements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 mobile-first media query breakpoints (min-width), set appropriate touch targets (minimum 44×44 px), and optimize typography using clamp scaling (e.g., font-size: clamp(1rem, 2.5vw, 1.5rem);).</w:t>
      </w:r>
    </w:p>
    <w:p w:rsidR="00000000" w:rsidDel="00000000" w:rsidP="00000000" w:rsidRDefault="00000000" w:rsidRPr="00000000" w14:paraId="00000089">
      <w:pPr>
        <w:spacing w:line="240" w:lineRule="auto"/>
        <w:ind w:left="23" w:right="0" w:firstLine="0"/>
        <w:rPr>
          <w:sz w:val="20"/>
          <w:szCs w:val="20"/>
        </w:rPr>
        <w:sectPr>
          <w:type w:val="nextPage"/>
          <w:pgSz w:h="16840" w:w="11910" w:orient="portrait"/>
          <w:pgMar w:bottom="280" w:top="1360" w:left="1417" w:right="1417" w:header="360" w:footer="360"/>
        </w:sectPr>
      </w:pPr>
      <w:r w:rsidDel="00000000" w:rsidR="00000000" w:rsidRPr="00000000">
        <w:rPr>
          <w:sz w:val="20"/>
          <w:szCs w:val="20"/>
        </w:rPr>
        <w:drawing>
          <wp:inline distB="0" distT="0" distL="0" distR="0">
            <wp:extent cx="5717691" cy="3048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7691"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ind w:firstLine="25"/>
        <w:rPr/>
      </w:pPr>
      <w:r w:rsidDel="00000000" w:rsidR="00000000" w:rsidRPr="00000000">
        <w:rPr>
          <w:color w:val="1f487c"/>
          <w:rtl w:val="0"/>
        </w:rPr>
        <w:t xml:space="preserve">Question 2: Client-Side Validation and Usability</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Concept &amp; 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Client-side validation inspects user input in the browser before dispatching the payload to the server. Its primary purpose is to provide immediate feedback to the user, reduce latency, and prevent unnecessary server load from malformed data.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18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 Event Handling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 events such as input or blur offer real-time field-level checks, while the submit event intercepts the submission cycle via event.preventDefault() to halt submission if validation criteria fail.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8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 of Regular Expressions (RegEx)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RegEx defines structural pattern-matching rules for strings (e.g., verifying that an email follows standard username, domain, and TLD conventions or that a phone number matches local numerical formats).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ind w:firstLine="23"/>
        <w:rPr>
          <w:b w:val="0"/>
          <w:bCs w:val="0"/>
        </w:rPr>
      </w:pPr>
      <w:r w:rsidDel="00000000" w:rsidR="00000000" w:rsidRPr="00000000">
        <w:rPr>
          <w:rtl w:val="0"/>
        </w:rPr>
        <w:t xml:space="preserve">Code Example</w:t>
      </w:r>
      <w:r w:rsidDel="00000000" w:rsidR="00000000" w:rsidRPr="00000000">
        <w:rPr>
          <w:b w:val="0"/>
          <w:bCs w:val="0"/>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&lt;form id="userForm"&gt;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&lt;input type="text" id="email" placeholder="Enter email" /&gt;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&lt;span id="error" style="color: red;"&gt;&lt;/span&gt;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&lt;button type="submit"&gt;Submit&lt;/button&gt;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&lt;/form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29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form = document.getElementById('userForm'); const emailInput = document.getElementById('email'); const errorSpan = document.getElementById('error'); const emailPattern = /^[^\s@]+@[^\s@]+\.[^\s@]+$/; form.addEventListener('submit', (e) =&gt;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4" w:right="2741" w:hanging="1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(!emailPattern.test(emailInput.value.trim())) { e.preventDefault();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errorSpan.textContent = 'Please enter a valid email address.';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4" w:right="5805" w:hanging="132"/>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 errorSpan.textContent = '';</w:t>
      </w:r>
    </w:p>
    <w:p w:rsidR="00000000" w:rsidDel="00000000" w:rsidP="00000000" w:rsidRDefault="00000000" w:rsidRPr="00000000" w14:paraId="0000009E">
      <w:pPr>
        <w:spacing w:before="67" w:lineRule="auto"/>
        <w:ind w:left="0" w:right="8700"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09F">
      <w:pPr>
        <w:spacing w:before="137" w:lineRule="auto"/>
        <w:ind w:left="0" w:right="8689"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2"/>
        <w:ind w:firstLine="23"/>
        <w:rPr>
          <w:b w:val="0"/>
          <w:bCs w:val="0"/>
        </w:rPr>
      </w:pPr>
      <w:r w:rsidDel="00000000" w:rsidR="00000000" w:rsidRPr="00000000">
        <w:rPr>
          <w:rtl w:val="0"/>
        </w:rPr>
        <w:t xml:space="preserve">Usability &amp; Security Enhancements</w:t>
      </w:r>
      <w:r w:rsidDel="00000000" w:rsidR="00000000" w:rsidRPr="00000000">
        <w:rPr>
          <w:b w:val="0"/>
          <w:bCs w:val="0"/>
          <w:rtl w:val="0"/>
        </w:rPr>
        <w:t xml:space="preserve">:</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352" w:lineRule="auto"/>
        <w:ind w:left="743" w:right="16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Usability: Use inline real-time feedback (input listener) and display clear error messages next to the offending input field.</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6" w:line="355" w:lineRule="auto"/>
        <w:ind w:left="743" w:right="8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Client-side checks can be bypassed (e.g., by disabling JavaScript or using API tools like Postman/cURL); server-side validation and data sanitization are always mandatory for defense-in-depth.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266697</wp:posOffset>
            </wp:positionV>
            <wp:extent cx="5726584" cy="2981325"/>
            <wp:effectExtent b="0" l="0" r="0" t="0"/>
            <wp:wrapTopAndBottom distB="0" dist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26584" cy="2981325"/>
                    </a:xfrm>
                    <a:prstGeom prst="rect"/>
                    <a:ln/>
                  </pic:spPr>
                </pic:pic>
              </a:graphicData>
            </a:graphic>
          </wp:anchor>
        </w:drawing>
      </w:r>
    </w:p>
    <w:p w:rsidR="00000000" w:rsidDel="00000000" w:rsidP="00000000" w:rsidRDefault="00000000" w:rsidRPr="00000000" w14:paraId="000000A7">
      <w:pPr>
        <w:pStyle w:val="Heading1"/>
        <w:spacing w:line="360" w:lineRule="auto"/>
        <w:ind w:left="3048" w:hanging="2811"/>
        <w:rPr/>
      </w:pPr>
      <w:r w:rsidDel="00000000" w:rsidR="00000000" w:rsidRPr="00000000">
        <w:rPr>
          <w:color w:val="1f487c"/>
          <w:rtl w:val="0"/>
        </w:rPr>
        <w:t xml:space="preserve">Question 3: CSS Box Model, Positioning, and Layout Stability</w:t>
      </w:r>
      <w:r w:rsidDel="00000000" w:rsidR="00000000" w:rsidRPr="00000000">
        <w:rPr>
          <w:rtl w:val="0"/>
        </w:rPr>
      </w:r>
    </w:p>
    <w:p w:rsidR="00000000" w:rsidDel="00000000" w:rsidP="00000000" w:rsidRDefault="00000000" w:rsidRPr="00000000" w14:paraId="000000A8">
      <w:pPr>
        <w:pStyle w:val="Heading2"/>
        <w:spacing w:before="1" w:lineRule="auto"/>
        <w:ind w:firstLine="23"/>
        <w:rPr>
          <w:b w:val="0"/>
          <w:bCs w:val="0"/>
        </w:rPr>
      </w:pPr>
      <w:r w:rsidDel="00000000" w:rsidR="00000000" w:rsidRPr="00000000">
        <w:rPr>
          <w:rtl w:val="0"/>
        </w:rPr>
        <w:t xml:space="preserve">CSS Box Model Components</w:t>
      </w:r>
      <w:r w:rsidDel="00000000" w:rsidR="00000000" w:rsidRPr="00000000">
        <w:rPr>
          <w:b w:val="0"/>
          <w:bCs w:val="0"/>
          <w:rtl w:val="0"/>
        </w:rPr>
        <w:t xml:space="preserve">:</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central area where text, images, or child elements render.</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Transparent space between the content and the border.</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5"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Border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stroke/line wrapping around the padding and content.</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350" w:lineRule="auto"/>
        <w:ind w:left="743" w:right="82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Clear spacing outside the border, separating the element from neighbors.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ind w:firstLine="23"/>
        <w:rPr>
          <w:b w:val="0"/>
          <w:bCs w:val="0"/>
        </w:rPr>
      </w:pPr>
      <w:r w:rsidDel="00000000" w:rsidR="00000000" w:rsidRPr="00000000">
        <w:rPr>
          <w:rtl w:val="0"/>
        </w:rPr>
        <w:t xml:space="preserve">Positioning Techniques</w:t>
      </w:r>
      <w:r w:rsidDel="00000000" w:rsidR="00000000" w:rsidRPr="00000000">
        <w:rPr>
          <w:b w:val="0"/>
          <w:bCs w:val="0"/>
          <w:rtl w:val="0"/>
        </w:rPr>
        <w:t xml:space="preserve">:</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static: Standard document flow.</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relative: Positioned relative to normal flow; offset using top, left, etc.</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5" w:line="350" w:lineRule="auto"/>
        <w:ind w:left="743" w:right="57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absolute: Removed from normal document flow; positioned relative to the nearest positioned ancestor.</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fixed: Removed from flow; anchored to the viewport.</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sticky: Toggles between relative and fixed depending on scroll position.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ind w:firstLine="23"/>
        <w:rPr>
          <w:b w:val="0"/>
          <w:bCs w:val="0"/>
        </w:rPr>
      </w:pPr>
      <w:r w:rsidDel="00000000" w:rsidR="00000000" w:rsidRPr="00000000">
        <w:rPr>
          <w:rtl w:val="0"/>
        </w:rPr>
        <w:t xml:space="preserve">Causes of Layout Breaking</w:t>
      </w:r>
      <w:r w:rsidDel="00000000" w:rsidR="00000000" w:rsidRPr="00000000">
        <w:rPr>
          <w:b w:val="0"/>
          <w:bCs w:val="0"/>
          <w:rtl w:val="0"/>
        </w:rPr>
        <w:t xml:space="preserve">:</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352" w:lineRule="auto"/>
        <w:ind w:left="743" w:right="3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Default box-sizing: content-box, which adds padding and borders on top of the specified width, causing elements to exceed 100% width.</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7"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Hardcoded pixel widths (e.g., width: 1200px) overflowing mobile viewports.</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352" w:lineRule="auto"/>
        <w:ind w:left="743" w:right="41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Mismanaged floating elements (float) without clearfixes or over-reliance on position: absolute on responsive containers.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spacing w:line="360" w:lineRule="auto"/>
        <w:ind w:right="5448" w:firstLine="23"/>
        <w:rPr>
          <w:b w:val="0"/>
          <w:bCs w:val="0"/>
        </w:rPr>
      </w:pPr>
      <w:r w:rsidDel="00000000" w:rsidR="00000000" w:rsidRPr="00000000">
        <w:rPr>
          <w:rtl w:val="0"/>
        </w:rPr>
        <w:t xml:space="preserve">Resolution via Media Queries</w:t>
      </w:r>
      <w:r w:rsidDel="00000000" w:rsidR="00000000" w:rsidRPr="00000000">
        <w:rPr>
          <w:b w:val="0"/>
          <w:bCs w:val="0"/>
          <w:rtl w:val="0"/>
        </w:rPr>
        <w:t xml:space="preserve">: CSS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(max-width: 768px)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92" w:right="5805"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.sidebar, .main-content { width: 100%;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none;</w:t>
      </w:r>
    </w:p>
    <w:p w:rsidR="00000000" w:rsidDel="00000000" w:rsidP="00000000" w:rsidRDefault="00000000" w:rsidRPr="00000000" w14:paraId="000000BE">
      <w:pPr>
        <w:spacing w:before="13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F">
      <w:pPr>
        <w:spacing w:before="139" w:lineRule="auto"/>
        <w:ind w:left="23" w:right="0" w:firstLine="0"/>
        <w:jc w:val="left"/>
        <w:rPr>
          <w:sz w:val="24"/>
          <w:szCs w:val="24"/>
        </w:rPr>
        <w:sectPr>
          <w:type w:val="nextPage"/>
          <w:pgSz w:h="16840" w:w="11910" w:orient="portrait"/>
          <w:pgMar w:bottom="280" w:top="1360" w:left="1417" w:right="1417" w:header="360" w:footer="360"/>
        </w:sectPr>
      </w:pPr>
      <w:r w:rsidDel="00000000" w:rsidR="00000000" w:rsidRPr="00000000">
        <w:rPr>
          <w:sz w:val="24"/>
          <w:szCs w:val="24"/>
          <w:rtl w:val="0"/>
        </w:rPr>
        <w:t xml:space="preserve">}</w:t>
      </w:r>
    </w:p>
    <w:p w:rsidR="00000000" w:rsidDel="00000000" w:rsidP="00000000" w:rsidRDefault="00000000" w:rsidRPr="00000000" w14:paraId="000000C0">
      <w:pPr>
        <w:pStyle w:val="Heading2"/>
        <w:spacing w:before="67" w:lineRule="auto"/>
        <w:ind w:firstLine="23"/>
        <w:rPr>
          <w:b w:val="0"/>
          <w:bCs w:val="0"/>
        </w:rPr>
      </w:pPr>
      <w:r w:rsidDel="00000000" w:rsidR="00000000" w:rsidRPr="00000000">
        <w:rPr>
          <w:rtl w:val="0"/>
        </w:rPr>
        <w:t xml:space="preserve">Best Practices</w:t>
      </w:r>
      <w:r w:rsidDel="00000000" w:rsidR="00000000" w:rsidRPr="00000000">
        <w:rPr>
          <w:b w:val="0"/>
          <w:bCs w:val="0"/>
          <w:rtl w:val="0"/>
        </w:rPr>
        <w:t xml:space="preserve">:</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universal border-box sizing: *, *::before, *::after { box-sizing: border-box;</w:t>
      </w:r>
    </w:p>
    <w:p w:rsidR="00000000" w:rsidDel="00000000" w:rsidP="00000000" w:rsidRDefault="00000000" w:rsidRPr="00000000" w14:paraId="000000C2">
      <w:pPr>
        <w:spacing w:before="138" w:lineRule="auto"/>
        <w:ind w:left="74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modern layout engines (Flexbox/Grid) instead of legacy float patterns.</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4" w:before="136" w:line="352" w:lineRule="auto"/>
        <w:ind w:left="743" w:right="72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relative constraints like max-width: 100% rather than fixed absolute widths.</w:t>
      </w:r>
    </w:p>
    <w:p w:rsidR="00000000" w:rsidDel="00000000" w:rsidP="00000000" w:rsidRDefault="00000000" w:rsidRPr="00000000" w14:paraId="000000C5">
      <w:pPr>
        <w:spacing w:line="240" w:lineRule="auto"/>
        <w:ind w:left="23" w:right="-15" w:firstLine="0"/>
        <w:rPr>
          <w:sz w:val="20"/>
          <w:szCs w:val="20"/>
        </w:rPr>
        <w:sectPr>
          <w:type w:val="nextPage"/>
          <w:pgSz w:h="16840" w:w="11910" w:orient="portrait"/>
          <w:pgMar w:bottom="280" w:top="1360" w:left="1417" w:right="1417" w:header="360" w:footer="360"/>
        </w:sectPr>
      </w:pPr>
      <w:r w:rsidDel="00000000" w:rsidR="00000000" w:rsidRPr="00000000">
        <w:rPr>
          <w:sz w:val="20"/>
          <w:szCs w:val="20"/>
        </w:rPr>
        <w:drawing>
          <wp:inline distB="0" distT="0" distL="0" distR="0">
            <wp:extent cx="5723963" cy="30765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23963"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1"/>
        <w:spacing w:line="360" w:lineRule="auto"/>
        <w:ind w:left="2414" w:hanging="2391"/>
        <w:rPr/>
      </w:pPr>
      <w:r w:rsidDel="00000000" w:rsidR="00000000" w:rsidRPr="00000000">
        <w:rPr>
          <w:color w:val="1f487c"/>
          <w:rtl w:val="0"/>
        </w:rPr>
        <w:t xml:space="preserve">Question 4: Document Object Model (DOM) and Dynamic Manipulation</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360" w:lineRule="auto"/>
        <w:ind w:left="23" w:right="1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DOM Concept &amp; 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DOM represents an HTML document as a structured, hierarchical tree of nodes and objects in memory. It serves as the programmatic interface allowing scripting languages like JavaScript to read, traverse, insert, remove, or modify elements, attributes, and styles dynamically.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ind w:firstLine="23"/>
        <w:rPr>
          <w:b w:val="0"/>
          <w:bCs w:val="0"/>
        </w:rPr>
      </w:pPr>
      <w:r w:rsidDel="00000000" w:rsidR="00000000" w:rsidRPr="00000000">
        <w:rPr>
          <w:rtl w:val="0"/>
        </w:rPr>
        <w:t xml:space="preserve">JavaScript Manipulation Mechanisms</w:t>
      </w:r>
      <w:r w:rsidDel="00000000" w:rsidR="00000000" w:rsidRPr="00000000">
        <w:rPr>
          <w:b w:val="0"/>
          <w:bCs w:val="0"/>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Targeting: document.querySelector(), document.getElementById().</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5" w:line="240" w:lineRule="auto"/>
        <w:ind w:left="74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Modifying: element.textContent, element.innerHTML, element.setAttribute().</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352" w:lineRule="auto"/>
        <w:ind w:left="743" w:right="56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Creating &amp; Appending: document.createElement(), parent.appendChild(), element.remove().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ind w:firstLine="23"/>
        <w:rPr>
          <w:b w:val="0"/>
          <w:bCs w:val="0"/>
        </w:rPr>
      </w:pPr>
      <w:r w:rsidDel="00000000" w:rsidR="00000000" w:rsidRPr="00000000">
        <w:rPr>
          <w:rtl w:val="0"/>
        </w:rPr>
        <w:t xml:space="preserve">Code Example</w:t>
      </w:r>
      <w:r w:rsidDel="00000000" w:rsidR="00000000" w:rsidRPr="00000000">
        <w:rPr>
          <w:b w:val="0"/>
          <w:bCs w:val="0"/>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&lt;ul id="taskList"&gt;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&lt;li&gt;Review Syllabus&lt;/li&gt;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&lt;/ul&gt;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&lt;button id="addBtn"&gt;Add Task&lt;/button&gt;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29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button = document.getElementById('addBtn'); const taskList = document.getElementById('taskList');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button.addEventListener('click', () =&gt;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92" w:right="29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newLi = document.createElement('li'); newLi.textContent = 'Complete Lab Assignment'; taskList.appendChild(newLi);</w:t>
      </w:r>
    </w:p>
    <w:p w:rsidR="00000000" w:rsidDel="00000000" w:rsidP="00000000" w:rsidRDefault="00000000" w:rsidRPr="00000000" w14:paraId="000000DD">
      <w:pPr>
        <w:spacing w:before="2"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0DF">
      <w:pPr>
        <w:pStyle w:val="Heading2"/>
        <w:spacing w:before="67" w:lineRule="auto"/>
        <w:ind w:firstLine="23"/>
        <w:rPr>
          <w:b w:val="0"/>
          <w:bCs w:val="0"/>
        </w:rPr>
      </w:pPr>
      <w:r w:rsidDel="00000000" w:rsidR="00000000" w:rsidRPr="00000000">
        <w:rPr>
          <w:rtl w:val="0"/>
        </w:rPr>
        <w:t xml:space="preserve">Performance &amp; UX Improvements</w:t>
      </w:r>
      <w:r w:rsidDel="00000000" w:rsidR="00000000" w:rsidRPr="00000000">
        <w:rPr>
          <w:b w:val="0"/>
          <w:bCs w:val="0"/>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 w:line="350" w:lineRule="auto"/>
        <w:ind w:left="743" w:right="1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DocumentFragment when inserting multiple elements to minimize layout recalculations (reflows and repaints).</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2" w:line="350" w:lineRule="auto"/>
        <w:ind w:left="743" w:right="14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Prefer textContent over innerHTML when handling non-HTML text to mitigate Cross-Site Scripting (XSS) risks.</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0" w:line="352" w:lineRule="auto"/>
        <w:ind w:left="743" w:right="27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event delegation (attaching listeners to a common ancestor) to manage dynamically created child nodes efficiently.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296532</wp:posOffset>
            </wp:positionV>
            <wp:extent cx="5723904" cy="30575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23904" cy="3057525"/>
                    </a:xfrm>
                    <a:prstGeom prst="rect"/>
                    <a:ln/>
                  </pic:spPr>
                </pic:pic>
              </a:graphicData>
            </a:graphic>
          </wp:anchor>
        </w:drawing>
      </w:r>
    </w:p>
    <w:p w:rsidR="00000000" w:rsidDel="00000000" w:rsidP="00000000" w:rsidRDefault="00000000" w:rsidRPr="00000000" w14:paraId="000000E7">
      <w:pPr>
        <w:pStyle w:val="Heading1"/>
        <w:spacing w:line="360" w:lineRule="auto"/>
        <w:ind w:left="2349" w:hanging="1693"/>
        <w:rPr/>
      </w:pPr>
      <w:r w:rsidDel="00000000" w:rsidR="00000000" w:rsidRPr="00000000">
        <w:rPr>
          <w:color w:val="1f487c"/>
          <w:rtl w:val="0"/>
        </w:rPr>
        <w:t xml:space="preserve">Question 5: College Website Responsive Layout Implementation</w:t>
      </w:r>
      <w:r w:rsidDel="00000000" w:rsidR="00000000" w:rsidRPr="00000000">
        <w:rPr>
          <w:rtl w:val="0"/>
        </w:rPr>
      </w:r>
    </w:p>
    <w:p w:rsidR="00000000" w:rsidDel="00000000" w:rsidP="00000000" w:rsidRDefault="00000000" w:rsidRPr="00000000" w14:paraId="000000E8">
      <w:pPr>
        <w:pStyle w:val="Heading2"/>
        <w:spacing w:before="1" w:lineRule="auto"/>
        <w:ind w:firstLine="23"/>
        <w:rPr>
          <w:b w:val="0"/>
          <w:bCs w:val="0"/>
        </w:rPr>
      </w:pPr>
      <w:r w:rsidDel="00000000" w:rsidR="00000000" w:rsidRPr="00000000">
        <w:rPr>
          <w:rtl w:val="0"/>
        </w:rPr>
        <w:t xml:space="preserve">Mobile-First CSS Implementation</w:t>
      </w:r>
      <w:r w:rsidDel="00000000" w:rsidR="00000000" w:rsidRPr="00000000">
        <w:rPr>
          <w:b w:val="0"/>
          <w:bCs w:val="0"/>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class="college-layout"&gt;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&lt;header class="header"&gt;College Header &amp; Nav&lt;/header&gt;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&lt;main class="content"&gt;Course Details &amp; Announcements&lt;/main&gt;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&lt;aside class="sidebar"&gt;Events &amp; Deadlines&lt;/aside&gt;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&lt;footer class="footer"&gt;Footer Info&lt;/footer&gt;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 Mobile Viewport (Single Column)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92" w:right="6594"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.college-layout { display: flex;</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644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flex-direction: column; gap: 16px;</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padding: 12px;</w:t>
      </w:r>
    </w:p>
    <w:p w:rsidR="00000000" w:rsidDel="00000000" w:rsidP="00000000" w:rsidRDefault="00000000" w:rsidRPr="00000000" w14:paraId="000000F5">
      <w:pPr>
        <w:spacing w:before="13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57" w:right="412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Tablet Breakpoint (Two Columns) */ @media (min-width: 600px)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6594" w:hanging="1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.college-layout { display: grid;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54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grid-template-columns: 2fr 1fr; grid-template-areas: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58" w:right="670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header" "content sidebar" "footer footer";</w:t>
      </w:r>
    </w:p>
    <w:p w:rsidR="00000000" w:rsidDel="00000000" w:rsidP="00000000" w:rsidRDefault="00000000" w:rsidRPr="00000000" w14:paraId="000000FA">
      <w:pPr>
        <w:spacing w:before="0" w:line="276"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 grid-area: header;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 grid-area: content;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.sidebar { grid-area: sidebar;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 { grid-area: footer; }</w:t>
      </w:r>
    </w:p>
    <w:p w:rsidR="00000000" w:rsidDel="00000000" w:rsidP="00000000" w:rsidRDefault="00000000" w:rsidRPr="00000000" w14:paraId="000000FF">
      <w:pPr>
        <w:spacing w:before="6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274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Desktop Breakpoint (Expanded Multi-Column) */ @media (min-width: 1024px)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6569" w:hanging="1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.college-layout { max-width: 1200px; margin: 0 auto;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grid-template-columns: 3fr 1fr;</w:t>
      </w:r>
    </w:p>
    <w:p w:rsidR="00000000" w:rsidDel="00000000" w:rsidP="00000000" w:rsidRDefault="00000000" w:rsidRPr="00000000" w14:paraId="00000103">
      <w:pPr>
        <w:spacing w:before="137"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04">
      <w:pPr>
        <w:spacing w:before="14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mobile layout stacks blocks vertically using standard column flex. At min-width: 600px and min-width: 1024px, CSS Grid positions the sidebar alongside main content, maximizing screen real estate while keeping markup intact.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262242</wp:posOffset>
            </wp:positionV>
            <wp:extent cx="5726367" cy="309562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26367" cy="3095625"/>
                    </a:xfrm>
                    <a:prstGeom prst="rect"/>
                    <a:ln/>
                  </pic:spPr>
                </pic:pic>
              </a:graphicData>
            </a:graphic>
          </wp:anchor>
        </w:drawing>
      </w:r>
    </w:p>
    <w:p w:rsidR="00000000" w:rsidDel="00000000" w:rsidP="00000000" w:rsidRDefault="00000000" w:rsidRPr="00000000" w14:paraId="0000010A">
      <w:pPr>
        <w:pStyle w:val="Heading1"/>
        <w:spacing w:line="360" w:lineRule="auto"/>
        <w:ind w:left="3403" w:hanging="2934"/>
        <w:rPr/>
      </w:pPr>
      <w:r w:rsidDel="00000000" w:rsidR="00000000" w:rsidRPr="00000000">
        <w:rPr>
          <w:color w:val="1f487c"/>
          <w:rtl w:val="0"/>
        </w:rPr>
        <w:t xml:space="preserve">Question 6: Enhancing Product Cards with CSS Styling</w:t>
      </w:r>
      <w:r w:rsidDel="00000000" w:rsidR="00000000" w:rsidRPr="00000000">
        <w:rPr>
          <w:rtl w:val="0"/>
        </w:rPr>
      </w:r>
    </w:p>
    <w:p w:rsidR="00000000" w:rsidDel="00000000" w:rsidP="00000000" w:rsidRDefault="00000000" w:rsidRPr="00000000" w14:paraId="0000010B">
      <w:pPr>
        <w:pStyle w:val="Heading2"/>
        <w:spacing w:before="1" w:lineRule="auto"/>
        <w:ind w:firstLine="23"/>
        <w:rPr>
          <w:b w:val="0"/>
          <w:bCs w:val="0"/>
        </w:rPr>
      </w:pPr>
      <w:r w:rsidDel="00000000" w:rsidR="00000000" w:rsidRPr="00000000">
        <w:rPr>
          <w:rtl w:val="0"/>
        </w:rPr>
        <w:t xml:space="preserve">Styling Implementation</w:t>
      </w:r>
      <w:r w:rsidDel="00000000" w:rsidR="00000000" w:rsidRPr="00000000">
        <w:rPr>
          <w:b w:val="0"/>
          <w:bCs w:val="0"/>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class="product-card"&gt;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&lt;img src="placeholder.jpg" alt="Item" class="product-img"&gt;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class="product-info"&gt;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&lt;h3 class="product-title"&gt;Wireless Headphones&lt;/h3&gt;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 class="product-price"&gt;$99.99&lt;/p&gt;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&lt;button class="btn-buy"&gt;Add to Cart&lt;/button&gt;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292" w:right="6780"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.product-card { width: 280px;</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59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#ffffff; border: 1px solid #e0e0e0; border-radius: 12px; overflow: hidden;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 elevation shadow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box-shadow: 0 4px 12px rgba(0, 0, 0, 0.08);</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transition: transform 0.2s ease, box-shadow 0.2s ease;</w:t>
      </w:r>
    </w:p>
    <w:p w:rsidR="00000000" w:rsidDel="00000000" w:rsidP="00000000" w:rsidRDefault="00000000" w:rsidRPr="00000000" w14:paraId="0000011B">
      <w:pPr>
        <w:spacing w:before="14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92" w:right="5805"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.product-card:hover { transform: translateY(-4px);</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box-shadow: 0 8px 24px rgba(0, 0, 0, 0.14);</w:t>
      </w:r>
    </w:p>
    <w:p w:rsidR="00000000" w:rsidDel="00000000" w:rsidP="00000000" w:rsidRDefault="00000000" w:rsidRPr="00000000" w14:paraId="0000011E">
      <w:pPr>
        <w:spacing w:before="139"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.product-info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padding: 18px; /* Internal spacing */</w:t>
      </w:r>
    </w:p>
    <w:p w:rsidR="00000000" w:rsidDel="00000000" w:rsidP="00000000" w:rsidRDefault="00000000" w:rsidRPr="00000000" w14:paraId="00000121">
      <w:pPr>
        <w:spacing w:before="13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89" w:right="6780" w:hanging="132"/>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.product-title { margin: 0 0 8px 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292" w:right="65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font-size: 1.1rem; color: #222222;</w:t>
      </w:r>
    </w:p>
    <w:p w:rsidR="00000000" w:rsidDel="00000000" w:rsidP="00000000" w:rsidRDefault="00000000" w:rsidRPr="00000000" w14:paraId="00000124">
      <w:pPr>
        <w:spacing w:before="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9" w:right="6728" w:hanging="1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.product-price { margin: 0 0 16px 0; color: #0b7285; font-weight: bold;</w:t>
      </w:r>
    </w:p>
    <w:p w:rsidR="00000000" w:rsidDel="00000000" w:rsidP="00000000" w:rsidRDefault="00000000" w:rsidRPr="00000000" w14:paraId="00000126">
      <w:pPr>
        <w:spacing w:before="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92" w:right="7208"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.btn-buy { width: 100%; padding: 10px;</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58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#0c8599; color: #ffffff;</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676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 none; border-radius: 6px; cursor: pointer;</w:t>
      </w:r>
    </w:p>
    <w:p w:rsidR="00000000" w:rsidDel="00000000" w:rsidP="00000000" w:rsidRDefault="00000000" w:rsidRPr="00000000" w14:paraId="0000012A">
      <w:pPr>
        <w:spacing w:before="1"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4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Styling Applied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Rounded borders (border-radius), subtle resting and hover drop shadows (box-shadow), balanced padding (padding), and color contrast between header, pricing, and the action button.</w:t>
      </w:r>
    </w:p>
    <w:p w:rsidR="00000000" w:rsidDel="00000000" w:rsidP="00000000" w:rsidRDefault="00000000" w:rsidRPr="00000000" w14:paraId="0000012F">
      <w:pPr>
        <w:spacing w:line="240" w:lineRule="auto"/>
        <w:ind w:left="23" w:right="-15" w:firstLine="0"/>
        <w:rPr>
          <w:sz w:val="20"/>
          <w:szCs w:val="20"/>
        </w:rPr>
        <w:sectPr>
          <w:type w:val="nextPage"/>
          <w:pgSz w:h="16840" w:w="11910" w:orient="portrait"/>
          <w:pgMar w:bottom="280" w:top="1360" w:left="1417" w:right="1417" w:header="360" w:footer="360"/>
        </w:sectPr>
      </w:pPr>
      <w:r w:rsidDel="00000000" w:rsidR="00000000" w:rsidRPr="00000000">
        <w:rPr>
          <w:sz w:val="20"/>
          <w:szCs w:val="20"/>
        </w:rPr>
        <w:drawing>
          <wp:inline distB="0" distT="0" distL="0" distR="0">
            <wp:extent cx="5730879" cy="28765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0879"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spacing w:line="360" w:lineRule="auto"/>
        <w:ind w:left="2068" w:hanging="1378"/>
        <w:rPr/>
      </w:pPr>
      <w:r w:rsidDel="00000000" w:rsidR="00000000" w:rsidRPr="00000000">
        <w:rPr>
          <w:color w:val="1f487c"/>
          <w:rtl w:val="0"/>
        </w:rPr>
        <w:t xml:space="preserve">Question 7: Preventing Navigation Menu Overlap on Small Screens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Cause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Navbars often overlap content when elements have fixed heights, absolute positioning, or lack wrapping rules on small viewports.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spacing w:line="362" w:lineRule="auto"/>
        <w:ind w:right="2741" w:firstLine="23"/>
        <w:rPr>
          <w:b w:val="0"/>
          <w:bCs w:val="0"/>
        </w:rPr>
      </w:pPr>
      <w:r w:rsidDel="00000000" w:rsidR="00000000" w:rsidRPr="00000000">
        <w:rPr>
          <w:rtl w:val="0"/>
        </w:rPr>
        <w:t xml:space="preserve">CSS Fix (Flexbox Wrap &amp; Hamburger Toggle Layout)</w:t>
      </w:r>
      <w:r w:rsidDel="00000000" w:rsidR="00000000" w:rsidRPr="00000000">
        <w:rPr>
          <w:b w:val="0"/>
          <w:bCs w:val="0"/>
          <w:rtl w:val="0"/>
        </w:rPr>
        <w:t xml:space="preserve">: HTML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&lt;header class="navbar"&gt;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class="logo"&gt;Brand&lt;/div&gt;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&lt;nav class="nav-links"&gt;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&lt;a href="#"&gt;Home&lt;/a&gt;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&lt;a href="#"&gt;Courses&lt;/a&gt;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&lt;a href="#"&gt;Admissions&lt;/a&gt;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&lt;a href="#"&gt;Contact&lt;/a&gt;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94" w:right="811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&lt;/nav&gt;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793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&lt;/header&gt;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92" w:right="7460"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.navbar { display: flex;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54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justify-content: space-between; align-items: center;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57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padding: 16px 24px; background-color: #1a1a1a;</w:t>
      </w:r>
    </w:p>
    <w:p w:rsidR="00000000" w:rsidDel="00000000" w:rsidP="00000000" w:rsidRDefault="00000000" w:rsidRPr="00000000" w14:paraId="00000141">
      <w:pPr>
        <w:spacing w:before="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92" w:right="7460" w:hanging="13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.nav-links { display: flex; gap: 20px;</w:t>
      </w:r>
    </w:p>
    <w:p w:rsidR="00000000" w:rsidDel="00000000" w:rsidP="00000000" w:rsidRDefault="00000000" w:rsidRPr="00000000" w14:paraId="00000145">
      <w:pPr>
        <w:spacing w:before="1"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31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Responsive breakdown to prevent overlap */ @media (max-width: 768px)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.navbar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424" w:right="63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flex-direction: column; align-items: flex-start;</w:t>
      </w:r>
    </w:p>
    <w:p w:rsidR="00000000" w:rsidDel="00000000" w:rsidP="00000000" w:rsidRDefault="00000000" w:rsidRPr="00000000" w14:paraId="00000149">
      <w:pPr>
        <w:spacing w:before="0"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.nav-links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26" w:right="5728" w:hanging="2.999999999999971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flex-direction: column; width: 100%;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67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gap: 12px; margin-top: 12px;</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none; /* Can be toggled open via a .show class */</w:t>
      </w:r>
    </w:p>
    <w:p w:rsidR="00000000" w:rsidDel="00000000" w:rsidP="00000000" w:rsidRDefault="00000000" w:rsidRPr="00000000" w14:paraId="0000014E">
      <w:pPr>
        <w:spacing w:before="137"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24" w:right="6926" w:hanging="1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.nav-links.active { display: flex;</w:t>
      </w:r>
    </w:p>
    <w:p w:rsidR="00000000" w:rsidDel="00000000" w:rsidP="00000000" w:rsidRDefault="00000000" w:rsidRPr="00000000" w14:paraId="00000150">
      <w:pPr>
        <w:spacing w:before="0"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51">
      <w:pPr>
        <w:spacing w:before="137"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&lt;/style&gt;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Switching from a rigid horizontal row to flex-direction: column underneath 768px ensures the menu links stack vertically or collapse into a toggleable drawer rather than colliding with the brand header or adjacent content.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262253</wp:posOffset>
            </wp:positionV>
            <wp:extent cx="5730804" cy="306705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0804" cy="3067050"/>
                    </a:xfrm>
                    <a:prstGeom prst="rect"/>
                    <a:ln/>
                  </pic:spPr>
                </pic:pic>
              </a:graphicData>
            </a:graphic>
          </wp:anchor>
        </w:drawing>
      </w:r>
    </w:p>
    <w:p w:rsidR="00000000" w:rsidDel="00000000" w:rsidP="00000000" w:rsidRDefault="00000000" w:rsidRPr="00000000" w14:paraId="00000157">
      <w:pPr>
        <w:pStyle w:val="Heading1"/>
        <w:spacing w:line="360" w:lineRule="auto"/>
        <w:ind w:left="2916" w:hanging="2670"/>
        <w:rPr/>
      </w:pPr>
      <w:r w:rsidDel="00000000" w:rsidR="00000000" w:rsidRPr="00000000">
        <w:rPr>
          <w:color w:val="1f487c"/>
          <w:rtl w:val="0"/>
        </w:rPr>
        <w:t xml:space="preserve">Question 8: Form Validation for Empty Fields Using JavaScript</w:t>
      </w:r>
      <w:r w:rsidDel="00000000" w:rsidR="00000000" w:rsidRPr="00000000">
        <w:rPr>
          <w:rtl w:val="0"/>
        </w:rPr>
      </w:r>
    </w:p>
    <w:p w:rsidR="00000000" w:rsidDel="00000000" w:rsidP="00000000" w:rsidRDefault="00000000" w:rsidRPr="00000000" w14:paraId="00000158">
      <w:pPr>
        <w:pStyle w:val="Heading2"/>
        <w:spacing w:before="1" w:lineRule="auto"/>
        <w:ind w:firstLine="23"/>
        <w:rPr>
          <w:b w:val="0"/>
          <w:bCs w:val="0"/>
        </w:rPr>
      </w:pPr>
      <w:r w:rsidDel="00000000" w:rsidR="00000000" w:rsidRPr="00000000">
        <w:rPr>
          <w:rtl w:val="0"/>
        </w:rPr>
        <w:t xml:space="preserve">Validation Script</w:t>
      </w:r>
      <w:r w:rsidDel="00000000" w:rsidR="00000000" w:rsidRPr="00000000">
        <w:rPr>
          <w:b w:val="0"/>
          <w:bCs w:val="0"/>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&lt;form id="regForm"&gt;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&lt;label for="username"&gt;Username:&lt;/label&gt;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&lt;input type="text" id="username"&gt;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&lt;span id="userError" style="color: red;"&gt;&lt;/span&gt;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&lt;button type="submit"&gt;Register&lt;/button&gt;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&lt;/form&gt;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form = document.getElementById('regForm');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57" w:right="2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usernameInput = document.getElementById('username'); const userError = document.getElementById('userError'); form.addEventListener('submit', function(event)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58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Clear previous errors userError.textContent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2" w:right="412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Check for empty or whitespace-only input if (usernameInput.value.trim() ===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74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event.preventDefault(); // Stop form submission userError.textContent = "Field cannot be empty."; usernameInput.focus();</w:t>
      </w:r>
    </w:p>
    <w:p w:rsidR="00000000" w:rsidDel="00000000" w:rsidP="00000000" w:rsidRDefault="00000000" w:rsidRPr="00000000" w14:paraId="00000168">
      <w:pPr>
        <w:spacing w:before="1" w:lineRule="auto"/>
        <w:ind w:left="0" w:right="8700"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169">
      <w:pPr>
        <w:spacing w:before="137" w:lineRule="auto"/>
        <w:ind w:left="0" w:right="8689"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Attaching a listener to the submit event allows interception via event.preventDefault(). Using .trim() prevents users from submitting blank spaces.</w:t>
      </w:r>
    </w:p>
    <w:p w:rsidR="00000000" w:rsidDel="00000000" w:rsidP="00000000" w:rsidRDefault="00000000" w:rsidRPr="00000000" w14:paraId="0000016E">
      <w:pPr>
        <w:spacing w:line="240" w:lineRule="auto"/>
        <w:ind w:left="23" w:right="-15" w:firstLine="0"/>
        <w:rPr>
          <w:sz w:val="20"/>
          <w:szCs w:val="20"/>
        </w:rPr>
        <w:sectPr>
          <w:type w:val="nextPage"/>
          <w:pgSz w:h="16840" w:w="11910" w:orient="portrait"/>
          <w:pgMar w:bottom="280" w:top="1420" w:left="1417" w:right="1417" w:header="360" w:footer="360"/>
        </w:sectPr>
      </w:pPr>
      <w:r w:rsidDel="00000000" w:rsidR="00000000" w:rsidRPr="00000000">
        <w:rPr>
          <w:sz w:val="20"/>
          <w:szCs w:val="20"/>
        </w:rPr>
        <w:drawing>
          <wp:inline distB="0" distT="0" distL="0" distR="0">
            <wp:extent cx="5723754" cy="30099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23754"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1"/>
        <w:spacing w:line="360" w:lineRule="auto"/>
        <w:ind w:left="3892" w:hanging="3347"/>
        <w:rPr/>
      </w:pPr>
      <w:r w:rsidDel="00000000" w:rsidR="00000000" w:rsidRPr="00000000">
        <w:rPr>
          <w:color w:val="1f487c"/>
          <w:rtl w:val="0"/>
        </w:rPr>
        <w:t xml:space="preserve">Question 9: Interactive Welcome Message Button</w:t>
      </w:r>
      <w:r w:rsidDel="00000000" w:rsidR="00000000" w:rsidRPr="00000000">
        <w:rPr>
          <w:rtl w:val="0"/>
        </w:rPr>
      </w:r>
    </w:p>
    <w:p w:rsidR="00000000" w:rsidDel="00000000" w:rsidP="00000000" w:rsidRDefault="00000000" w:rsidRPr="00000000" w14:paraId="00000170">
      <w:pPr>
        <w:pStyle w:val="Heading2"/>
        <w:spacing w:before="1" w:lineRule="auto"/>
        <w:ind w:firstLine="23"/>
        <w:rPr>
          <w:b w:val="0"/>
          <w:bCs w:val="0"/>
        </w:rPr>
      </w:pPr>
      <w:r w:rsidDel="00000000" w:rsidR="00000000" w:rsidRPr="00000000">
        <w:rPr>
          <w:rtl w:val="0"/>
        </w:rPr>
        <w:t xml:space="preserve">Implementation</w:t>
      </w:r>
      <w:r w:rsidDel="00000000" w:rsidR="00000000" w:rsidRPr="00000000">
        <w:rPr>
          <w:b w:val="0"/>
          <w:bCs w:val="0"/>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&lt;button id="welcomeBtn"&gt;Start Learning&lt;/button&gt;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 id="msgDisplay"&gt;&lt;/p&gt;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2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welcomeBtn = document.getElementById('welcomeBtn'); const msgDisplay = document.getElementById('msgDisplay');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welcomeBtn.addEventListener('click', () =&gt;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0" w:firstLine="26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msgDisplay.textContent = "Welcome to your e-learning dashboard! Happy studying.";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msgDisplay.style.color = "#2b8a3e";</w:t>
      </w:r>
    </w:p>
    <w:p w:rsidR="00000000" w:rsidDel="00000000" w:rsidP="00000000" w:rsidRDefault="00000000" w:rsidRPr="00000000" w14:paraId="0000017A">
      <w:pPr>
        <w:spacing w:before="139"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Uses document.getElementById to target the button and message paragraph, binding an event listener for 'click' that updates textContent dynamically without refreshing the page.</w:t>
      </w:r>
    </w:p>
    <w:p w:rsidR="00000000" w:rsidDel="00000000" w:rsidP="00000000" w:rsidRDefault="00000000" w:rsidRPr="00000000" w14:paraId="0000017F">
      <w:pPr>
        <w:spacing w:line="240" w:lineRule="auto"/>
        <w:ind w:left="23" w:right="0" w:firstLine="0"/>
        <w:rPr>
          <w:sz w:val="20"/>
          <w:szCs w:val="20"/>
        </w:rPr>
        <w:sectPr>
          <w:type w:val="nextPage"/>
          <w:pgSz w:h="16840" w:w="11910" w:orient="portrait"/>
          <w:pgMar w:bottom="280" w:top="1360" w:left="1417" w:right="1417" w:header="360" w:footer="360"/>
        </w:sectPr>
      </w:pPr>
      <w:r w:rsidDel="00000000" w:rsidR="00000000" w:rsidRPr="00000000">
        <w:rPr>
          <w:sz w:val="20"/>
          <w:szCs w:val="20"/>
        </w:rPr>
        <w:drawing>
          <wp:inline distB="0" distT="0" distL="0" distR="0">
            <wp:extent cx="5721370" cy="307657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2137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1"/>
        <w:spacing w:line="360" w:lineRule="auto"/>
        <w:ind w:left="2772" w:hanging="2550"/>
        <w:rPr/>
      </w:pPr>
      <w:r w:rsidDel="00000000" w:rsidR="00000000" w:rsidRPr="00000000">
        <w:rPr>
          <w:color w:val="1f487c"/>
          <w:rtl w:val="0"/>
        </w:rPr>
        <w:t xml:space="preserve">Question 10: Dynamic Total Price Calculation Based on Quantity</w:t>
      </w:r>
      <w:r w:rsidDel="00000000" w:rsidR="00000000" w:rsidRPr="00000000">
        <w:rPr>
          <w:rtl w:val="0"/>
        </w:rPr>
      </w:r>
    </w:p>
    <w:p w:rsidR="00000000" w:rsidDel="00000000" w:rsidP="00000000" w:rsidRDefault="00000000" w:rsidRPr="00000000" w14:paraId="00000181">
      <w:pPr>
        <w:pStyle w:val="Heading2"/>
        <w:spacing w:before="1" w:lineRule="auto"/>
        <w:ind w:firstLine="23"/>
        <w:rPr>
          <w:b w:val="0"/>
          <w:bCs w:val="0"/>
        </w:rPr>
      </w:pPr>
      <w:r w:rsidDel="00000000" w:rsidR="00000000" w:rsidRPr="00000000">
        <w:rPr>
          <w:rtl w:val="0"/>
        </w:rPr>
        <w:t xml:space="preserve">Implementation</w:t>
      </w:r>
      <w:r w:rsidDel="00000000" w:rsidR="00000000" w:rsidRPr="00000000">
        <w:rPr>
          <w:b w:val="0"/>
          <w:bCs w:val="0"/>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class="checkout-item"&gt;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&lt;p&gt;Unit Price: $&lt;span id="unitPrice"&gt;25&lt;/span&gt;&lt;/p&gt;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&lt;label for="quantity"&gt;Quantity:&lt;/label&gt;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&lt;input type="number" id="quantity" value="1" min="1"&gt;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&lt;h3&gt;Total Price: $&lt;span id="totalPrice"&gt;25&lt;/span&gt;&lt;/h3&gt;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unitPrice = parseFloat(document.getElementById('unitPrice').textContent); const qtyInput = document.getElementById('quantity');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57" w:right="2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totalDisplay = document.getElementById('totalPrice'); function calculateTotal()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quantity = parseInt(qtyInput.value, 10);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92" w:right="402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Safeguard against negative or NaN values if (isNaN(quantity) || quantity &lt; 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quantity = 1;</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qtyInput.value = 1;</w:t>
      </w:r>
    </w:p>
    <w:p w:rsidR="00000000" w:rsidDel="00000000" w:rsidP="00000000" w:rsidRDefault="00000000" w:rsidRPr="00000000" w14:paraId="00000190">
      <w:pPr>
        <w:spacing w:before="139" w:lineRule="auto"/>
        <w:ind w:left="29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92" w:right="274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 total = (unitPrice * quantity).toFixed(2); totalDisplay.textContent = total;</w:t>
      </w:r>
    </w:p>
    <w:p w:rsidR="00000000" w:rsidDel="00000000" w:rsidP="00000000" w:rsidRDefault="00000000" w:rsidRPr="00000000" w14:paraId="00000192">
      <w:pPr>
        <w:spacing w:before="0" w:lineRule="auto"/>
        <w:ind w:left="15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57" w:right="29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Calculate instantly upon typing or stepper change qtyInput.addEventListener('input', calculateTotal);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1417" w:header="360" w:footer="36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input event listener fires whenever the numeric input changes, calculating unitPrice * quantity and updating the #totalPrice span immediately.</w:t>
      </w:r>
    </w:p>
    <w:p w:rsidR="00000000" w:rsidDel="00000000" w:rsidP="00000000" w:rsidRDefault="00000000" w:rsidRPr="00000000" w14:paraId="00000198">
      <w:pPr>
        <w:spacing w:line="240" w:lineRule="auto"/>
        <w:ind w:left="23" w:right="-15" w:firstLine="0"/>
        <w:rPr>
          <w:sz w:val="20"/>
          <w:szCs w:val="20"/>
        </w:rPr>
      </w:pPr>
      <w:r w:rsidDel="00000000" w:rsidR="00000000" w:rsidRPr="00000000">
        <w:rPr>
          <w:sz w:val="20"/>
          <w:szCs w:val="20"/>
        </w:rPr>
        <w:drawing>
          <wp:inline distB="0" distT="0" distL="0" distR="0">
            <wp:extent cx="5726323" cy="307657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26323" cy="3076575"/>
                    </a:xfrm>
                    <a:prstGeom prst="rect"/>
                    <a:ln/>
                  </pic:spPr>
                </pic:pic>
              </a:graphicData>
            </a:graphic>
          </wp:inline>
        </w:drawing>
      </w:r>
      <w:r w:rsidDel="00000000" w:rsidR="00000000" w:rsidRPr="00000000">
        <w:rPr>
          <w:rtl w:val="0"/>
        </w:rPr>
      </w:r>
    </w:p>
    <w:sectPr>
      <w:type w:val="nextPage"/>
      <w:pgSz w:h="16840" w:w="11910" w:orient="portrait"/>
      <w:pgMar w:bottom="280" w:top="142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40" w:hanging="360"/>
      </w:pPr>
      <w:rPr/>
    </w:lvl>
    <w:lvl w:ilvl="4">
      <w:start w:val="0"/>
      <w:numFmt w:val="bullet"/>
      <w:lvlText w:val="•"/>
      <w:lvlJc w:val="left"/>
      <w:pPr>
        <w:ind w:left="4073" w:hanging="360"/>
      </w:pPr>
      <w:rPr/>
    </w:lvl>
    <w:lvl w:ilvl="5">
      <w:start w:val="0"/>
      <w:numFmt w:val="bullet"/>
      <w:lvlText w:val="•"/>
      <w:lvlJc w:val="left"/>
      <w:pPr>
        <w:ind w:left="4907" w:hanging="360"/>
      </w:pPr>
      <w:rPr/>
    </w:lvl>
    <w:lvl w:ilvl="6">
      <w:start w:val="0"/>
      <w:numFmt w:val="bullet"/>
      <w:lvlText w:val="•"/>
      <w:lvlJc w:val="left"/>
      <w:pPr>
        <w:ind w:left="5740" w:hanging="360"/>
      </w:pPr>
      <w:rPr/>
    </w:lvl>
    <w:lvl w:ilvl="7">
      <w:start w:val="0"/>
      <w:numFmt w:val="bullet"/>
      <w:lvlText w:val="•"/>
      <w:lvlJc w:val="left"/>
      <w:pPr>
        <w:ind w:left="6574" w:hanging="360"/>
      </w:pPr>
      <w:rPr/>
    </w:lvl>
    <w:lvl w:ilvl="8">
      <w:start w:val="0"/>
      <w:numFmt w:val="bullet"/>
      <w:lvlText w:val="•"/>
      <w:lvlJc w:val="left"/>
      <w:pPr>
        <w:ind w:left="7407" w:hanging="360"/>
      </w:pPr>
      <w:rPr/>
    </w:lvl>
  </w:abstractNum>
  <w:abstractNum w:abstractNumId="2">
    <w:lvl w:ilvl="0">
      <w:start w:val="0"/>
      <w:numFmt w:val="bullet"/>
      <w:lvlText w:val="●"/>
      <w:lvlJc w:val="left"/>
      <w:pPr>
        <w:ind w:left="74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40" w:hanging="360"/>
      </w:pPr>
      <w:rPr/>
    </w:lvl>
    <w:lvl w:ilvl="4">
      <w:start w:val="0"/>
      <w:numFmt w:val="bullet"/>
      <w:lvlText w:val="•"/>
      <w:lvlJc w:val="left"/>
      <w:pPr>
        <w:ind w:left="4073" w:hanging="360"/>
      </w:pPr>
      <w:rPr/>
    </w:lvl>
    <w:lvl w:ilvl="5">
      <w:start w:val="0"/>
      <w:numFmt w:val="bullet"/>
      <w:lvlText w:val="•"/>
      <w:lvlJc w:val="left"/>
      <w:pPr>
        <w:ind w:left="4907" w:hanging="360"/>
      </w:pPr>
      <w:rPr/>
    </w:lvl>
    <w:lvl w:ilvl="6">
      <w:start w:val="0"/>
      <w:numFmt w:val="bullet"/>
      <w:lvlText w:val="•"/>
      <w:lvlJc w:val="left"/>
      <w:pPr>
        <w:ind w:left="5740" w:hanging="360"/>
      </w:pPr>
      <w:rPr/>
    </w:lvl>
    <w:lvl w:ilvl="7">
      <w:start w:val="0"/>
      <w:numFmt w:val="bullet"/>
      <w:lvlText w:val="•"/>
      <w:lvlJc w:val="left"/>
      <w:pPr>
        <w:ind w:left="6574" w:hanging="360"/>
      </w:pPr>
      <w:rPr/>
    </w:lvl>
    <w:lvl w:ilvl="8">
      <w:start w:val="0"/>
      <w:numFmt w:val="bullet"/>
      <w:lvlText w:val="•"/>
      <w:lvlJc w:val="left"/>
      <w:pPr>
        <w:ind w:left="7407"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6" w:lineRule="auto"/>
      <w:ind w:left="25" w:hanging="3347"/>
    </w:pPr>
    <w:rPr>
      <w:rFonts w:ascii="Arial" w:cs="Arial" w:eastAsia="Arial" w:hAnsi="Arial"/>
      <w:b w:val="1"/>
      <w:bCs w:val="1"/>
      <w:sz w:val="40"/>
      <w:szCs w:val="40"/>
    </w:rPr>
  </w:style>
  <w:style w:type="paragraph" w:styleId="Heading2">
    <w:name w:val="heading 2"/>
    <w:basedOn w:val="Normal"/>
    <w:next w:val="Normal"/>
    <w:pPr>
      <w:ind w:left="23"/>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